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1550C" w:rsidRP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30"/>
          <w:szCs w:val="30"/>
          <w:lang w:eastAsia="ru-RU"/>
        </w:rPr>
      </w:pPr>
    </w:p>
    <w:p w:rsidR="00C1550C" w:rsidRDefault="00C1550C" w:rsidP="00C15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eastAsia="ru-RU"/>
        </w:rPr>
      </w:pPr>
    </w:p>
    <w:p w:rsidR="00C1550C" w:rsidRPr="00C1550C" w:rsidRDefault="00C1550C" w:rsidP="00C15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eastAsia="ru-RU"/>
        </w:rPr>
      </w:pPr>
      <w:r w:rsidRPr="00C1550C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eastAsia="ru-RU"/>
        </w:rPr>
        <w:t>Доклад на тему</w:t>
      </w:r>
      <w:r w:rsidR="00597847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eastAsia="ru-RU"/>
        </w:rPr>
        <w:t>:</w:t>
      </w:r>
    </w:p>
    <w:p w:rsidR="00C1550C" w:rsidRDefault="00C1550C" w:rsidP="00C1550C">
      <w:pPr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56"/>
          <w:szCs w:val="56"/>
          <w:lang w:eastAsia="ru-RU"/>
        </w:rPr>
      </w:pPr>
    </w:p>
    <w:p w:rsidR="00C1550C" w:rsidRPr="00F81F39" w:rsidRDefault="00C1550C" w:rsidP="00C1550C">
      <w:pPr>
        <w:jc w:val="center"/>
        <w:rPr>
          <w:rFonts w:ascii="Monotype Corsiva" w:hAnsi="Monotype Corsiva"/>
          <w:b/>
          <w:i/>
          <w:color w:val="244061" w:themeColor="accent1" w:themeShade="80"/>
          <w:sz w:val="72"/>
          <w:szCs w:val="72"/>
        </w:rPr>
      </w:pPr>
      <w:r w:rsidRPr="00F81F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72"/>
          <w:szCs w:val="72"/>
          <w:lang w:eastAsia="ru-RU"/>
        </w:rPr>
        <w:t>"Духовно-нравственное воспитание как одно из важнейших направлений организации исследовательской и проектной деятельности младшего школьника"</w:t>
      </w:r>
      <w:r w:rsidR="00597847" w:rsidRPr="00F81F3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72"/>
          <w:szCs w:val="72"/>
          <w:lang w:eastAsia="ru-RU"/>
        </w:rPr>
        <w:t>(из опыта работы)</w:t>
      </w:r>
    </w:p>
    <w:p w:rsidR="00C1550C" w:rsidRP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eastAsia="ru-RU"/>
        </w:rPr>
      </w:pPr>
      <w:r w:rsidRPr="00C1550C">
        <w:rPr>
          <w:rFonts w:ascii="Times New Roman" w:eastAsia="Times New Roman" w:hAnsi="Times New Roman" w:cs="Times New Roman"/>
          <w:b/>
          <w:color w:val="4F6228" w:themeColor="accent3" w:themeShade="80"/>
          <w:sz w:val="56"/>
          <w:szCs w:val="56"/>
          <w:lang w:eastAsia="ru-RU"/>
        </w:rPr>
        <w:t>.</w:t>
      </w:r>
    </w:p>
    <w:p w:rsid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1550C" w:rsidRDefault="00C1550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97847" w:rsidRDefault="00C1550C" w:rsidP="00C1550C">
      <w:pPr>
        <w:jc w:val="right"/>
      </w:pPr>
      <w:r w:rsidRPr="00343975">
        <w:t>Автор работы:</w:t>
      </w:r>
      <w:r>
        <w:t xml:space="preserve">  Копылова Татьяна Васильевна</w:t>
      </w:r>
      <w:r w:rsidRPr="00343975">
        <w:t>,</w:t>
      </w:r>
    </w:p>
    <w:p w:rsidR="00C1550C" w:rsidRDefault="00C1550C" w:rsidP="00C1550C">
      <w:pPr>
        <w:jc w:val="right"/>
      </w:pPr>
      <w:r>
        <w:t xml:space="preserve"> </w:t>
      </w:r>
      <w:r w:rsidRPr="00343975">
        <w:t>учитель начальных классов</w:t>
      </w:r>
    </w:p>
    <w:p w:rsidR="00C1550C" w:rsidRPr="00343975" w:rsidRDefault="00C1550C" w:rsidP="00C1550C">
      <w:pPr>
        <w:jc w:val="right"/>
      </w:pPr>
      <w:r>
        <w:t xml:space="preserve">филиала МБОУ </w:t>
      </w:r>
      <w:proofErr w:type="spellStart"/>
      <w:r>
        <w:t>Сосновской</w:t>
      </w:r>
      <w:proofErr w:type="spellEnd"/>
      <w:r>
        <w:t xml:space="preserve"> СОШ №2 в селе Первые Левые </w:t>
      </w:r>
      <w:proofErr w:type="spellStart"/>
      <w:r>
        <w:t>Ламки</w:t>
      </w:r>
      <w:proofErr w:type="spellEnd"/>
      <w:r w:rsidRPr="00343975">
        <w:t>,</w:t>
      </w:r>
    </w:p>
    <w:p w:rsidR="00C1550C" w:rsidRDefault="00C1550C" w:rsidP="00C1550C">
      <w:pPr>
        <w:jc w:val="right"/>
      </w:pPr>
      <w:r w:rsidRPr="00343975">
        <w:t>Тамбовская область,</w:t>
      </w:r>
      <w:r>
        <w:t xml:space="preserve"> Сосновский р-н, </w:t>
      </w:r>
    </w:p>
    <w:p w:rsidR="00C1550C" w:rsidRPr="00343975" w:rsidRDefault="00C1550C" w:rsidP="00C1550C">
      <w:pPr>
        <w:jc w:val="right"/>
      </w:pPr>
      <w:r>
        <w:t xml:space="preserve">с.Первые Левые </w:t>
      </w:r>
      <w:proofErr w:type="spellStart"/>
      <w:r>
        <w:t>Ламки</w:t>
      </w:r>
      <w:proofErr w:type="spellEnd"/>
    </w:p>
    <w:p w:rsidR="00C1550C" w:rsidRDefault="008D1C3C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Цель:</w:t>
      </w:r>
      <w:r w:rsidR="001C006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1C006E" w:rsidRPr="001C00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</w:t>
      </w:r>
      <w:r w:rsidR="001C00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 нравственности младших школьников средствами внеурочной деятельности, становление субъектной позиции младшего школьника.</w:t>
      </w:r>
    </w:p>
    <w:p w:rsidR="001C006E" w:rsidRPr="001C006E" w:rsidRDefault="001C006E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006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Задачи:</w:t>
      </w:r>
    </w:p>
    <w:p w:rsidR="008D1C3C" w:rsidRPr="001C006E" w:rsidRDefault="008D1C3C" w:rsidP="008D1C3C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</w:rPr>
        <w:t>1.</w:t>
      </w:r>
      <w:r w:rsidR="001C006E" w:rsidRPr="001C006E">
        <w:rPr>
          <w:color w:val="000000"/>
          <w:sz w:val="28"/>
          <w:szCs w:val="28"/>
        </w:rPr>
        <w:t xml:space="preserve">Способствовать </w:t>
      </w:r>
      <w:r w:rsidR="001C006E">
        <w:rPr>
          <w:color w:val="000000"/>
          <w:sz w:val="28"/>
          <w:szCs w:val="28"/>
        </w:rPr>
        <w:t>формированию</w:t>
      </w:r>
      <w:r w:rsidRPr="001C006E">
        <w:rPr>
          <w:color w:val="000000"/>
          <w:sz w:val="28"/>
          <w:szCs w:val="28"/>
        </w:rPr>
        <w:t xml:space="preserve"> духовно-нравственной личности, способной проявлять свои лучшие нравственные качества: милосердие, доброту, отзывчивость, честность, уважение, чувство товарищества, взаимопомощи, доброго отношения в коллективе и к окружающим.</w:t>
      </w:r>
    </w:p>
    <w:p w:rsidR="008D1C3C" w:rsidRPr="001C006E" w:rsidRDefault="001C006E" w:rsidP="008D1C3C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Вовлекать</w:t>
      </w:r>
      <w:r w:rsidR="008D1C3C" w:rsidRPr="001C006E">
        <w:rPr>
          <w:color w:val="000000"/>
          <w:sz w:val="28"/>
          <w:szCs w:val="28"/>
        </w:rPr>
        <w:t xml:space="preserve"> младших школьников в исследовательскую и социально-значимую деятельность по заботе и оказанию помощи, природе, нуждающимся: пожилым, лицам с ограниченными возможностями, детям дошкольного возраста, родным.</w:t>
      </w: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006E" w:rsidRDefault="001C006E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1550C" w:rsidRDefault="00C1550C" w:rsidP="00C1550C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</w:p>
    <w:p w:rsidR="003C47A0" w:rsidRPr="00597847" w:rsidRDefault="004451C5" w:rsidP="0059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 </w:t>
      </w:r>
      <w:r w:rsidR="003C47A0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изменения, с которыми встретилось наше общество в результате политических перемен, оказывают негативное воздействие, прежде всего на детей, подростков и молодёжь. Подрастающее поколение не обладает сформированной культурой и поэтому, как губка, впитывает не только положительные, но и отрицательные стороны сегодняшней жизни.</w:t>
      </w:r>
    </w:p>
    <w:p w:rsidR="003C47A0" w:rsidRPr="002B6681" w:rsidRDefault="003C47A0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проблемы духовно-нравственного развития относятся на данный момент к самым острым и актуальным не только в</w:t>
      </w:r>
      <w:r w:rsidR="00E20953" w:rsidRPr="00E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5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E2095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плане. В обоснование этого факта можно привести постоянно растущие цифры преступности, особенно молодёжной, а также готовность многих людей действовать в достижении материального благополучия на грани закона и беззакония.</w:t>
      </w:r>
    </w:p>
    <w:p w:rsidR="00FC7003" w:rsidRPr="002B6681" w:rsidRDefault="00FC700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духовно-нравственного развития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 Возрождение России, поддержание ее статуса как великой державы сегодня связано не только с решением политических, экономических и социальных проблем, но, прежде всего, с развитием человека в человеке, формированием у него духовности, нравственности, исторически сложившейся российской ментальности.</w:t>
      </w:r>
    </w:p>
    <w:p w:rsidR="00FC7003" w:rsidRPr="002B6681" w:rsidRDefault="00186D0E" w:rsidP="002B66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</w:t>
      </w:r>
      <w:r w:rsidR="00FC7003" w:rsidRPr="002B668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="00FC7003" w:rsidRPr="002B66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531F" w:rsidRPr="002B6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«Особая сфера воспитательной работы – ограждение детей, подростков, юношества от одной из самых больших бед – пустоты души, </w:t>
      </w:r>
      <w:proofErr w:type="spellStart"/>
      <w:r w:rsidR="003C531F" w:rsidRPr="002B6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бездуховности</w:t>
      </w:r>
      <w:proofErr w:type="spellEnd"/>
      <w:r w:rsidR="003C531F" w:rsidRPr="002B6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… настоящий человек начинается там, где есть святыни души…»                    </w:t>
      </w:r>
      <w:r w:rsidR="00574E9D" w:rsidRPr="002B6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3C531F" w:rsidRPr="002B6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В.А.Сухомлинский</w:t>
      </w:r>
    </w:p>
    <w:p w:rsidR="00A54FAA" w:rsidRDefault="00695F86" w:rsidP="002B6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>Ценности личности формируются в семье, неформальных сообществах, трудовых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образования.</w:t>
      </w:r>
    </w:p>
    <w:p w:rsidR="00E04C00" w:rsidRPr="00A54FAA" w:rsidRDefault="00A54FAA" w:rsidP="00A54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C00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</w:t>
      </w:r>
      <w:r w:rsidR="007E5855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E04C00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DFF" w:rsidRDefault="00F60DFF" w:rsidP="00F60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жизненных ценностей происходит в период роста ребёнка. В связи с этим главную роль в процессе становления личности школьника занимает школа.</w:t>
      </w:r>
    </w:p>
    <w:p w:rsidR="00F60DFF" w:rsidRPr="00F60DFF" w:rsidRDefault="00F60DFF" w:rsidP="00F60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СЛАЙД.</w:t>
      </w:r>
      <w:r w:rsidRPr="00F60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Духовно-нравственное развитие предполагает:</w:t>
      </w:r>
      <w:r w:rsidRPr="00F6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</w:p>
    <w:p w:rsidR="00695F86" w:rsidRPr="00AC7DBE" w:rsidRDefault="00695F86" w:rsidP="00E20953">
      <w:pPr>
        <w:shd w:val="clear" w:color="auto" w:fill="FFFFFF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>Чтобы</w:t>
      </w:r>
      <w:r w:rsidR="00A54FAA">
        <w:rPr>
          <w:rFonts w:ascii="Times New Roman" w:eastAsia="Calibri" w:hAnsi="Times New Roman" w:cs="Times New Roman"/>
          <w:sz w:val="28"/>
          <w:szCs w:val="28"/>
        </w:rPr>
        <w:t xml:space="preserve"> развить в детях такие качества, </w:t>
      </w:r>
      <w:r w:rsidR="00F60DFF">
        <w:rPr>
          <w:rFonts w:ascii="Times New Roman" w:eastAsia="Calibri" w:hAnsi="Times New Roman" w:cs="Times New Roman"/>
          <w:sz w:val="28"/>
          <w:szCs w:val="28"/>
        </w:rPr>
        <w:t>в своей работе с детьми</w:t>
      </w:r>
      <w:r w:rsidRPr="002B6681">
        <w:rPr>
          <w:rFonts w:ascii="Times New Roman" w:eastAsia="Calibri" w:hAnsi="Times New Roman" w:cs="Times New Roman"/>
          <w:sz w:val="28"/>
          <w:szCs w:val="28"/>
        </w:rPr>
        <w:t xml:space="preserve"> я поставила перед собой следующие </w:t>
      </w:r>
      <w:r w:rsidRPr="006131D7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186D0E" w:rsidRPr="00C04E94" w:rsidRDefault="00186D0E" w:rsidP="002B668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04E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СЛАЙД.</w:t>
      </w:r>
    </w:p>
    <w:p w:rsidR="00695F86" w:rsidRPr="00C04E94" w:rsidRDefault="00186D0E" w:rsidP="002B668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4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• </w:t>
      </w:r>
      <w:r w:rsidR="00695F86" w:rsidRPr="00C04E94">
        <w:rPr>
          <w:rFonts w:ascii="Times New Roman" w:eastAsia="Calibri" w:hAnsi="Times New Roman" w:cs="Times New Roman"/>
          <w:b/>
          <w:i/>
          <w:sz w:val="28"/>
          <w:szCs w:val="28"/>
        </w:rPr>
        <w:t>создание воспитывающей духовно-нравственной среды;</w:t>
      </w:r>
    </w:p>
    <w:p w:rsidR="00695F86" w:rsidRPr="00C04E94" w:rsidRDefault="00186D0E" w:rsidP="002B668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4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• </w:t>
      </w:r>
      <w:r w:rsidR="00695F86" w:rsidRPr="00C04E94">
        <w:rPr>
          <w:rFonts w:ascii="Times New Roman" w:eastAsia="Calibri" w:hAnsi="Times New Roman" w:cs="Times New Roman"/>
          <w:b/>
          <w:i/>
          <w:sz w:val="28"/>
          <w:szCs w:val="28"/>
        </w:rPr>
        <w:t>стимулирование здорового образа жизни как основы духовно-нравственного воспитания;</w:t>
      </w:r>
    </w:p>
    <w:p w:rsidR="00695F86" w:rsidRPr="00597847" w:rsidRDefault="00186D0E" w:rsidP="002B668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6D0E">
        <w:rPr>
          <w:rFonts w:ascii="Times New Roman" w:eastAsia="Calibri" w:hAnsi="Times New Roman" w:cs="Times New Roman"/>
          <w:b/>
          <w:sz w:val="28"/>
          <w:szCs w:val="28"/>
        </w:rPr>
        <w:t xml:space="preserve">• </w:t>
      </w:r>
      <w:r w:rsidR="00695F86" w:rsidRPr="00597847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проектно-исследовательской деятельности воспитанников, реализуемой в многообразных организационных формах воспитательной работы – традиционных и творческих;</w:t>
      </w:r>
    </w:p>
    <w:p w:rsidR="00695F86" w:rsidRPr="00597847" w:rsidRDefault="00186D0E" w:rsidP="002B668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8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• </w:t>
      </w:r>
      <w:r w:rsidR="00695F86" w:rsidRPr="00597847">
        <w:rPr>
          <w:rFonts w:ascii="Times New Roman" w:eastAsia="Calibri" w:hAnsi="Times New Roman" w:cs="Times New Roman"/>
          <w:b/>
          <w:i/>
          <w:sz w:val="28"/>
          <w:szCs w:val="28"/>
        </w:rPr>
        <w:t>корректировка индивидуального пути духовно-нравственного развития каждого воспитанника, стимулирование его самопознания и самовоспитания.</w:t>
      </w:r>
    </w:p>
    <w:p w:rsidR="004C74AE" w:rsidRPr="00B126A6" w:rsidRDefault="00B126A6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СЛАЙД</w:t>
      </w:r>
      <w:r w:rsidR="003B7123" w:rsidRPr="00C04E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74AE" w:rsidRPr="00B12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Духовно-нравственное развитие имеет целый ряд направлений: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Военно-патриотическое.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Художественно-эстетическое.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Туристско-краеведческое.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Спортивно-оздоровительное.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6A6" w:rsidRPr="00B12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="00AD3AEC" w:rsidRPr="00B12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AD3AEC" w:rsidRPr="002B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Принципы духовно-нравственного развития.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Воспитание на традициях.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Принцип сотрудничества.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Принцип целостности учебно-воспитательного процесса.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Системно-организованный подход.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Личностно-ориентированный подход.</w:t>
      </w:r>
    </w:p>
    <w:p w:rsidR="004C74AE" w:rsidRPr="00B126A6" w:rsidRDefault="004C74AE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  Принцип сохранения исторической памяти.</w:t>
      </w:r>
    </w:p>
    <w:p w:rsidR="00B126A6" w:rsidRPr="00B126A6" w:rsidRDefault="00B126A6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669" w:rsidRPr="002B6681" w:rsidRDefault="00D12669" w:rsidP="00B126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>Психологи утверждают: нравственные качества не могут возникнуть путём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условий, в которых ребёнок живёт и от средств и методов воспитания. Они отмечают: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Самостоятельно организовать такую деятельность ребёнок в начальной школе ещё не может. Это должен сделать взрослый, используя новые современные технологии.</w:t>
      </w:r>
    </w:p>
    <w:p w:rsidR="00D12669" w:rsidRPr="002B6681" w:rsidRDefault="00D12669" w:rsidP="002B6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>Одной из наиболее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 является проектно-исследовательская деятельность.</w:t>
      </w:r>
    </w:p>
    <w:p w:rsidR="00D12669" w:rsidRPr="002B6681" w:rsidRDefault="00D12669" w:rsidP="002B6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 xml:space="preserve"> Использование в своей работе проектно-исследовательской деятельности позволяет развивать актуальное для человека поисковое поведение и </w:t>
      </w:r>
      <w:r w:rsidRPr="002B6681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педагогу сделать первый вклад в культуру личности: сотрудничество, созидание, диалог, дружба, толерантность.</w:t>
      </w:r>
    </w:p>
    <w:p w:rsidR="00D12669" w:rsidRPr="002B6681" w:rsidRDefault="00D12669" w:rsidP="002B6681">
      <w:pPr>
        <w:jc w:val="both"/>
        <w:rPr>
          <w:rFonts w:ascii="Times New Roman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 здесь выступает не как самоцель, а как средство воспитания и развития учащегося.</w:t>
      </w:r>
    </w:p>
    <w:p w:rsidR="004C74AE" w:rsidRPr="002B6681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предлагаю несколько  проектов, над которыми мы работали </w:t>
      </w:r>
      <w:r w:rsidR="00B83F7D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начальных классах</w:t>
      </w:r>
      <w:r w:rsidR="00D4703A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03A" w:rsidRPr="00B126A6" w:rsidRDefault="00D4703A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.</w:t>
      </w:r>
    </w:p>
    <w:p w:rsidR="00906D02" w:rsidRPr="00C04E94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«Добро и зло в жизни человека»</w:t>
      </w:r>
    </w:p>
    <w:p w:rsidR="00767583" w:rsidRPr="00B126A6" w:rsidRDefault="00906D02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Некогда Сократ полагал: «Люди поступают дурно только потому, что не знают, что считать добром, а что - злом».</w:t>
      </w:r>
    </w:p>
    <w:p w:rsidR="00767583" w:rsidRPr="002B6681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</w:t>
      </w:r>
      <w:r w:rsidR="00D4703A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 рисунков на тему «Добро и зло» к уроку ОЭРКСЭ</w:t>
      </w:r>
    </w:p>
    <w:p w:rsidR="00906D02" w:rsidRPr="002B6681" w:rsidRDefault="00D4703A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задумались над вопросами: что означают понятия </w:t>
      </w:r>
      <w:r w:rsidR="00767583" w:rsidRPr="002B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767583" w:rsidRPr="002B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о добре помнят, а зло стараются забыть, что порождает добро и зло, какой он, добрый человек, в чем выражается доброта, когда и как она складывается у детей? </w:t>
      </w:r>
    </w:p>
    <w:p w:rsidR="00767583" w:rsidRPr="002B6681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возникла тема нашего исследования «Добро и зло».</w:t>
      </w:r>
    </w:p>
    <w:p w:rsidR="00767583" w:rsidRPr="002B6681" w:rsidRDefault="00767583" w:rsidP="002B6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исследовании мы поставили определенную </w:t>
      </w:r>
      <w:r w:rsidRPr="002B6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рассмотреть соотношение добра и зла в мире.</w:t>
      </w:r>
    </w:p>
    <w:p w:rsidR="00940722" w:rsidRPr="00B126A6" w:rsidRDefault="00B126A6" w:rsidP="002B6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940722" w:rsidRPr="00B126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67583" w:rsidRPr="002B6681" w:rsidRDefault="00767583" w:rsidP="002B6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</w:t>
      </w:r>
      <w:r w:rsidR="00D4703A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="00D4703A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поставили </w:t>
      </w:r>
      <w:r w:rsidRPr="002B6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следующие задачи:</w:t>
      </w:r>
    </w:p>
    <w:p w:rsidR="00767583" w:rsidRPr="00B126A6" w:rsidRDefault="00767583" w:rsidP="00B1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определить добро и зло как категории этики, </w:t>
      </w:r>
      <w:r w:rsid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понятия морального сознания</w:t>
      </w:r>
    </w:p>
    <w:p w:rsidR="00767583" w:rsidRPr="00B126A6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 расширить знания о т</w:t>
      </w:r>
      <w:r w:rsid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аких качествах, как добро и зло</w:t>
      </w:r>
    </w:p>
    <w:p w:rsidR="00767583" w:rsidRPr="00B126A6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подвести к мысли о необ</w:t>
      </w:r>
      <w:r w:rsid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ходимости совершать добрые дела</w:t>
      </w:r>
    </w:p>
    <w:p w:rsidR="00767583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</w:t>
      </w:r>
      <w:r w:rsid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однять проблему </w:t>
      </w:r>
      <w:proofErr w:type="spellStart"/>
      <w:r w:rsid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добротворчества</w:t>
      </w:r>
      <w:proofErr w:type="spellEnd"/>
    </w:p>
    <w:p w:rsidR="00B126A6" w:rsidRPr="00B126A6" w:rsidRDefault="00B126A6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7583" w:rsidRPr="00B126A6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нами были использованы следующие </w:t>
      </w:r>
      <w:r w:rsidRPr="00B12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исследования:</w:t>
      </w:r>
    </w:p>
    <w:p w:rsidR="00940722" w:rsidRPr="00C04E94" w:rsidRDefault="00B126A6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СЛАЙД </w:t>
      </w:r>
      <w:r w:rsidR="00940722" w:rsidRPr="00C04E9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767583" w:rsidRPr="00C04E94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Наблюдение</w:t>
      </w:r>
    </w:p>
    <w:p w:rsidR="00767583" w:rsidRPr="00C04E94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Сбор необходимой информации</w:t>
      </w:r>
    </w:p>
    <w:p w:rsidR="00767583" w:rsidRPr="00C04E94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Интервьюирование</w:t>
      </w:r>
    </w:p>
    <w:p w:rsidR="00767583" w:rsidRPr="00C04E94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Эксперимент</w:t>
      </w:r>
    </w:p>
    <w:p w:rsidR="00767583" w:rsidRPr="00C04E94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Анализ, обобщение.</w:t>
      </w:r>
    </w:p>
    <w:p w:rsidR="003C531F" w:rsidRDefault="003C531F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1F" w:rsidRPr="00B126A6" w:rsidRDefault="003C531F" w:rsidP="003C5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СЛАЙД. </w:t>
      </w:r>
    </w:p>
    <w:p w:rsidR="00767583" w:rsidRPr="002B6681" w:rsidRDefault="00767583" w:rsidP="00B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что такое добро и зло мы обратились в библиотеку</w:t>
      </w:r>
      <w:r w:rsidR="00906D02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83" w:rsidRPr="00B126A6" w:rsidRDefault="00C04E94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библиотеке мы познакомились с определениями</w:t>
      </w:r>
      <w:r w:rsidR="00906D02" w:rsidRPr="00B1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такое </w:t>
      </w:r>
      <w:r w:rsidR="00A651FA" w:rsidRPr="00B1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 и зло, </w:t>
      </w:r>
      <w:r w:rsidR="00906D02" w:rsidRPr="00B1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этика и мораль.</w:t>
      </w:r>
    </w:p>
    <w:p w:rsidR="00A651FA" w:rsidRPr="00B126A6" w:rsidRDefault="00B126A6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2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СЛАЙД.</w:t>
      </w:r>
      <w:r w:rsidR="00A651FA" w:rsidRPr="00B12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126A6" w:rsidRPr="00C04E94" w:rsidRDefault="00A651FA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</w:t>
      </w:r>
      <w:r w:rsidRPr="00C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это то, что способствует моральному совершенствованию человека и спасению его души.</w:t>
      </w:r>
    </w:p>
    <w:p w:rsidR="00A651FA" w:rsidRPr="00C04E94" w:rsidRDefault="00A651FA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</w:t>
      </w:r>
      <w:r w:rsidRPr="00C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это то, что способствует моральной деградации человека, толкает к дурным поступкам и, соблазняя к совершению греха, губит душу.</w:t>
      </w:r>
    </w:p>
    <w:p w:rsidR="00767583" w:rsidRPr="002B6681" w:rsidRDefault="00906D02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задание детям из  э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едий выписать мудрые высказывания 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 мыслителей.</w:t>
      </w:r>
      <w:r w:rsidR="00C0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дети нашли такие, как:</w:t>
      </w:r>
    </w:p>
    <w:p w:rsidR="00767583" w:rsidRPr="00C04E94" w:rsidRDefault="00767583" w:rsidP="002B66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«Злой человек вредит самому себе прежде, чем вредит другому». </w:t>
      </w:r>
      <w:r w:rsidR="00C04E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Виктор</w:t>
      </w:r>
      <w:r w:rsidRPr="00C04E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Гюго</w:t>
      </w:r>
    </w:p>
    <w:p w:rsidR="00767583" w:rsidRPr="00C04E94" w:rsidRDefault="00B126A6" w:rsidP="002B66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7583" w:rsidRPr="00C04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«Добрый человек не тот, кто умеет делать добро, а тот, кто не умеет делать</w:t>
      </w:r>
      <w:r w:rsidRPr="00C04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7583" w:rsidRPr="00C04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зла». </w:t>
      </w:r>
      <w:r w:rsidR="00767583" w:rsidRPr="00C04E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О. Ключевский</w:t>
      </w:r>
      <w:r w:rsidR="00C04E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т.д.</w:t>
      </w:r>
    </w:p>
    <w:p w:rsidR="00767583" w:rsidRPr="003C531F" w:rsidRDefault="00B83F7D" w:rsidP="002B6681">
      <w:pPr>
        <w:spacing w:before="100" w:beforeAutospacing="1" w:after="100" w:afterAutospacing="1" w:line="44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Собирали п</w:t>
      </w:r>
      <w:r w:rsidR="00767583" w:rsidRPr="003C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ословицы и поговорки</w:t>
      </w:r>
    </w:p>
    <w:p w:rsidR="00B56BFA" w:rsidRPr="003C531F" w:rsidRDefault="003C531F" w:rsidP="002B6681">
      <w:pPr>
        <w:spacing w:before="100" w:beforeAutospacing="1" w:after="100" w:afterAutospacing="1" w:line="4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C53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  <w:r w:rsidR="00B56BFA" w:rsidRPr="003C53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3C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</w:t>
      </w:r>
    </w:p>
    <w:p w:rsidR="00767583" w:rsidRPr="002B6681" w:rsidRDefault="00767583" w:rsidP="002B6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предложили ребятам изобразить в рисунках, как они представляют добро и зло и вот некоторые работы:</w:t>
      </w:r>
    </w:p>
    <w:p w:rsidR="00B56BFA" w:rsidRPr="003C531F" w:rsidRDefault="003C531F" w:rsidP="002B6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53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613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 1-2</w:t>
      </w:r>
    </w:p>
    <w:p w:rsidR="00767583" w:rsidRPr="002B6681" w:rsidRDefault="00767583" w:rsidP="002B6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B83F7D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полученные материалы, мы пришл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выводу, что дети различают понятия добра и зла.</w:t>
      </w:r>
    </w:p>
    <w:p w:rsidR="00767583" w:rsidRPr="002B6681" w:rsidRDefault="00F977F1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провели опрос - 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думают о добре и зле взрослые и дети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67583" w:rsidRPr="002B6681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сравнить мнение детей и взрослых о добре и з</w:t>
      </w:r>
      <w:r w:rsidR="003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ле, для этого составили анкеты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провели опрос.</w:t>
      </w:r>
    </w:p>
    <w:p w:rsidR="00767583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данных сведений, мы пришл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выводу, что представления о добре и зле у представителей разных поколений хотя и </w:t>
      </w:r>
      <w:r w:rsidR="00C04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различаются, но близки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31F" w:rsidRPr="003C531F" w:rsidRDefault="003C531F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</w:t>
      </w:r>
      <w:r w:rsidRPr="003C53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Д.</w:t>
      </w:r>
    </w:p>
    <w:p w:rsidR="00F977F1" w:rsidRPr="002B6681" w:rsidRDefault="00F977F1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тесты: </w:t>
      </w:r>
    </w:p>
    <w:p w:rsidR="00767583" w:rsidRPr="003C531F" w:rsidRDefault="00F977F1" w:rsidP="002B668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="00767583" w:rsidRPr="003C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ест « У добра предела нет»</w:t>
      </w:r>
      <w:r w:rsidRPr="003C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767583" w:rsidRPr="003C531F" w:rsidRDefault="00F977F1" w:rsidP="002B668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</w:t>
      </w:r>
      <w:r w:rsidR="00767583" w:rsidRPr="003C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ест «Добрый ли Вы человек?»</w:t>
      </w:r>
    </w:p>
    <w:p w:rsidR="00767583" w:rsidRPr="003C531F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Опрос </w:t>
      </w:r>
      <w:r w:rsidRPr="003C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«Какой человек полетел бы с Вами на планету добра?»</w:t>
      </w:r>
    </w:p>
    <w:p w:rsidR="00F977F1" w:rsidRPr="002B6681" w:rsidRDefault="004B0828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ответов было видно, что люди хотели бы  себе спутника с добрыми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злого с собой никто бы не взял.</w:t>
      </w:r>
    </w:p>
    <w:p w:rsidR="00155848" w:rsidRPr="002B6681" w:rsidRDefault="004B0828" w:rsidP="004B0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 w:rsidR="00F977F1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</w:t>
      </w:r>
      <w:r w:rsidR="00F977F1" w:rsidRPr="002B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сочинение-миниатюру</w:t>
      </w:r>
      <w:r w:rsidR="00767583" w:rsidRPr="002B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«Если бы я был волшебником»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чего же хотят дети?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все дети любят сладости и игрушки.  Но не все об этом писали. У большинства ребят первое желание – творить добро для других. Они не забывают про мир, не думают только о себе. </w:t>
      </w:r>
    </w:p>
    <w:p w:rsidR="00767583" w:rsidRPr="002B6681" w:rsidRDefault="00767583" w:rsidP="002B6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пол</w:t>
      </w:r>
      <w:r w:rsidR="004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ученный материал,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приходим к выводу, </w:t>
      </w:r>
      <w:r w:rsidRPr="002B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все дети обладают «сердцем», такими важными человеческими качествами, как чуткость, милосердие, справедливость, различают понятия добра и зла.</w:t>
      </w:r>
    </w:p>
    <w:p w:rsidR="004B0828" w:rsidRDefault="00767583" w:rsidP="004B0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необходимо всё время проводить воспитательную работу с детьми, развивать, совершенствовать такие качества души, которые необходимы ребёнку, для того чтобы вырасти настоящим Человеком.</w:t>
      </w:r>
    </w:p>
    <w:p w:rsidR="00767583" w:rsidRPr="004B0828" w:rsidRDefault="00767583" w:rsidP="004B0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11956" w:rsidRPr="004B0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 ДЕРЕВО</w:t>
      </w:r>
    </w:p>
    <w:p w:rsidR="00767583" w:rsidRPr="002B6681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захотелось, чтобы у нас в классе «выросло» дерево добрых дел, на котором каждый листок – сделанное нами доброе дело. Чтобы украсить нарисованное дерево бумажными листьями, ребята сначала должны были вспомнить, а какое доброе дело они совершили в недавнее время? Написав на листочках ответы, ребята приклеивали и</w:t>
      </w:r>
      <w:r w:rsidR="004B0828">
        <w:rPr>
          <w:rFonts w:ascii="Times New Roman" w:eastAsia="Times New Roman" w:hAnsi="Times New Roman" w:cs="Times New Roman"/>
          <w:sz w:val="28"/>
          <w:szCs w:val="28"/>
          <w:lang w:eastAsia="ru-RU"/>
        </w:rPr>
        <w:t>х к ветвям. И вскоре могучий клён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обрел роскошную крону: «Я покормила голодного котенка», «Я помогал маме», «Я помог однокласснику решить задачу», «Я покормил птиц»… Сколько листьев на дереве – столько добрых дел!</w:t>
      </w:r>
    </w:p>
    <w:p w:rsidR="00767583" w:rsidRPr="002B6681" w:rsidRDefault="00767583" w:rsidP="004B0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удивились, как много добрых дел они сделали.</w:t>
      </w:r>
    </w:p>
    <w:p w:rsidR="00767583" w:rsidRPr="002B6681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исследовании мы ответили на вопрос, что означают понятия «добро» и «зло», рассмотрели соотношение добра и зла в жизни человека. </w:t>
      </w:r>
      <w:r w:rsidR="00155848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другими глазами посмотрели на окружающий мир, стали внимательнее и добрее друг к другу.</w:t>
      </w:r>
    </w:p>
    <w:p w:rsidR="004B0828" w:rsidRDefault="004B0828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вывод: н</w:t>
      </w:r>
      <w:r w:rsidR="0076758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приятнее находиться в обществе добрых людей, но для этого мы должны быть сами добрыми людьми. </w:t>
      </w:r>
    </w:p>
    <w:p w:rsidR="00767583" w:rsidRPr="002B6681" w:rsidRDefault="00767583" w:rsidP="002B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составили 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доброты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которыми станем по-настоящему добрыми.</w:t>
      </w:r>
    </w:p>
    <w:p w:rsidR="00A7693E" w:rsidRPr="003B567B" w:rsidRDefault="00A7693E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</w:p>
    <w:p w:rsidR="00767583" w:rsidRPr="003B567B" w:rsidRDefault="00767583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Помогать людям.</w:t>
      </w:r>
    </w:p>
    <w:p w:rsidR="00767583" w:rsidRPr="003B567B" w:rsidRDefault="00767583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Защищать слабого.</w:t>
      </w:r>
    </w:p>
    <w:p w:rsidR="00767583" w:rsidRPr="003B567B" w:rsidRDefault="00767583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Делиться последним с другом.</w:t>
      </w:r>
    </w:p>
    <w:p w:rsidR="00767583" w:rsidRPr="003B567B" w:rsidRDefault="00767583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 завидовать.</w:t>
      </w:r>
    </w:p>
    <w:p w:rsidR="003B567B" w:rsidRDefault="00767583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Прощать ошибки другим.</w:t>
      </w:r>
    </w:p>
    <w:p w:rsidR="00597847" w:rsidRDefault="00597847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67B" w:rsidRDefault="003B567B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созданию следующего проекта меня подтолкнуло то, что, проводя беседы, я заметила, что</w:t>
      </w:r>
      <w:r w:rsidR="00714188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знают о своей семье: </w:t>
      </w:r>
      <w:r w:rsidR="00714188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работают их родители и бабушки с дедушками, свою родословную, уходят в прошлое семейные праздники и традиции. </w:t>
      </w:r>
    </w:p>
    <w:p w:rsidR="00C22147" w:rsidRPr="002B6681" w:rsidRDefault="00714188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появилась идея создать проект «Моя семья».</w:t>
      </w:r>
    </w:p>
    <w:p w:rsidR="00DF7F9A" w:rsidRPr="002B6681" w:rsidRDefault="00DF7F9A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9A" w:rsidRPr="003B567B" w:rsidRDefault="00C22147" w:rsidP="002B6681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СЛАЙД . </w:t>
      </w:r>
    </w:p>
    <w:p w:rsidR="00DF7F9A" w:rsidRDefault="00714188" w:rsidP="002B6681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Творчески-исследовательский проект  «Моя семья»</w:t>
      </w:r>
    </w:p>
    <w:p w:rsidR="00714188" w:rsidRPr="003B567B" w:rsidRDefault="00714188" w:rsidP="002B6681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Семья – это самое дорогое и родное,</w:t>
      </w:r>
    </w:p>
    <w:p w:rsidR="00714188" w:rsidRPr="003B567B" w:rsidRDefault="00714188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есть у каждого человека.</w:t>
      </w:r>
    </w:p>
    <w:p w:rsidR="00714188" w:rsidRDefault="00714188" w:rsidP="00D727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А. Сухомлинский</w:t>
      </w:r>
    </w:p>
    <w:p w:rsidR="00D72757" w:rsidRPr="003B567B" w:rsidRDefault="00D72757" w:rsidP="00D727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567B" w:rsidRDefault="003B567B" w:rsidP="00D7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 носил творчески - исследовательский характер.</w:t>
      </w:r>
    </w:p>
    <w:p w:rsidR="00DF7F9A" w:rsidRPr="00DF76EF" w:rsidRDefault="00DF76EF" w:rsidP="00D7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была определена цель и </w:t>
      </w:r>
      <w:r w:rsidRPr="00DF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 следующие задачи:</w:t>
      </w:r>
    </w:p>
    <w:p w:rsidR="00DF76EF" w:rsidRPr="00DF76EF" w:rsidRDefault="00DF76EF" w:rsidP="00D7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9A" w:rsidRPr="002B6681" w:rsidRDefault="00DF7F9A" w:rsidP="00D7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1A6858" w:rsidRPr="002B6681" w:rsidRDefault="001A6858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FB7A27" w:rsidRDefault="001A6858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 детей понятия «семья» и повышение роли семейных ценностей в становлении личности ребёнка</w:t>
      </w:r>
      <w:r w:rsidR="00FB7A27"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1F24" w:rsidRPr="00DF76EF" w:rsidRDefault="00DF76EF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14188" w:rsidRPr="00DF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714188" w:rsidRPr="002B6681" w:rsidRDefault="00714188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Познакомить детей с понятием «Генеалогическое древо семьи»;</w:t>
      </w:r>
    </w:p>
    <w:p w:rsidR="00714188" w:rsidRPr="002B6681" w:rsidRDefault="00714188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Пополнить знания родителей о воспитании детей общедоступными научными сведениями;</w:t>
      </w:r>
    </w:p>
    <w:p w:rsidR="00714188" w:rsidRPr="002B6681" w:rsidRDefault="00714188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Обогатить детско-родительские отношения опытом совместной творческой деятельности;</w:t>
      </w:r>
    </w:p>
    <w:p w:rsidR="00714188" w:rsidRPr="002B6681" w:rsidRDefault="00714188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Формировать у детей представления о семье, профессиях родителей;</w:t>
      </w:r>
    </w:p>
    <w:p w:rsidR="00714188" w:rsidRPr="002B6681" w:rsidRDefault="00714188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Воспитывать любовь и уважение к членам семьи.</w:t>
      </w:r>
    </w:p>
    <w:p w:rsidR="00DF7F9A" w:rsidRPr="002B6681" w:rsidRDefault="00DF7F9A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188" w:rsidRDefault="00714188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</w:t>
      </w:r>
      <w:r w:rsidR="00DF7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</w:t>
      </w:r>
      <w:r w:rsidR="00DF76EF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</w:t>
      </w:r>
      <w:r w:rsidR="00DF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бсудили с родителями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проектной деятельностью, им были предложены на выбор следующие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задания:</w:t>
      </w:r>
    </w:p>
    <w:p w:rsidR="006131D7" w:rsidRDefault="006131D7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1D7" w:rsidRPr="006131D7" w:rsidRDefault="006131D7" w:rsidP="002B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СЛАЙД.</w:t>
      </w:r>
    </w:p>
    <w:p w:rsidR="00714188" w:rsidRPr="006131D7" w:rsidRDefault="00714188" w:rsidP="00DF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Беседа о семье, семейных традициях.</w:t>
      </w:r>
    </w:p>
    <w:p w:rsidR="00714188" w:rsidRPr="006131D7" w:rsidRDefault="00714188" w:rsidP="00DF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Создание генеалогического древа семьи</w:t>
      </w:r>
      <w:r w:rsidR="00911A6E"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4188" w:rsidRPr="006131D7" w:rsidRDefault="00911A6E" w:rsidP="00DF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14188"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 герба семьи</w:t>
      </w:r>
    </w:p>
    <w:p w:rsidR="00714188" w:rsidRPr="006131D7" w:rsidRDefault="00911A6E" w:rsidP="00DF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Оформление фотогазеты «Моя семья!</w:t>
      </w:r>
      <w:r w:rsidR="00714188"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14188" w:rsidRPr="006131D7" w:rsidRDefault="00911A6E" w:rsidP="00DF7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4188"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Анкетирова</w:t>
      </w:r>
      <w:r w:rsidR="00DF76EF" w:rsidRPr="0061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по теме «Семейные традиции»</w:t>
      </w:r>
    </w:p>
    <w:p w:rsidR="00DF76EF" w:rsidRPr="002B6681" w:rsidRDefault="00DF76EF" w:rsidP="00DF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88" w:rsidRPr="002B6681" w:rsidRDefault="00714188" w:rsidP="00DF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откликнулись на предложенные задания, заинтересованно взялись за работу, не осталась в стороне почти ни одна семья.</w:t>
      </w:r>
    </w:p>
    <w:p w:rsidR="00714188" w:rsidRPr="00597847" w:rsidRDefault="00714188" w:rsidP="002B6681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детьми были проведены занятия по формированию целостной картины мира «Цветок семейного счастья», «Я и моя семья», проводились беседы «Моя семья», «Мой дом, моя семья», где закреплялись представления детей о семье как о дружном, любящем, заботливом коллективе, а также беседы о семейных увлечениях, играх.</w:t>
      </w:r>
    </w:p>
    <w:p w:rsidR="00714188" w:rsidRDefault="00911A6E" w:rsidP="002B6681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рисования</w:t>
      </w:r>
      <w:r w:rsidR="00714188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рисовали свою семью, портреты мам,</w:t>
      </w:r>
      <w:r w:rsidR="00DF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188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пап, бабушек и дедушек, семейный букет,</w:t>
      </w:r>
      <w:r w:rsidR="007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придумали герб семьи,</w:t>
      </w:r>
      <w:r w:rsidR="00714188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для мам.</w:t>
      </w:r>
    </w:p>
    <w:p w:rsidR="00767F43" w:rsidRPr="00767F43" w:rsidRDefault="00767F43" w:rsidP="002B6681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7F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(гербы 1-2)</w:t>
      </w:r>
    </w:p>
    <w:p w:rsidR="00714188" w:rsidRDefault="00714188" w:rsidP="002B6681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развитию речи с детьми заучивали стихотворения о членах семьи, пословиц и поговорок о семье и дружбе. С родителями было проведено анкетирование «Семейные традиции» и проведена консультация по теме «Рекомендации для</w:t>
      </w:r>
      <w:r w:rsidR="00911A6E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заботливых родителей». В классе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оформлена</w:t>
      </w:r>
      <w:r w:rsidR="00911A6E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фотогазета «Моя семья!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7F43" w:rsidRPr="00767F43" w:rsidRDefault="00767F43" w:rsidP="002B6681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7F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(семья 1-2)</w:t>
      </w:r>
    </w:p>
    <w:p w:rsidR="00911A6E" w:rsidRDefault="00714188" w:rsidP="002B6681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76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проекта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6E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Литературно-музыкальный  праздник  «Мы низко кланяемся тебе, мамочка!»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членов семей</w:t>
      </w:r>
      <w:r w:rsidR="007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презентации </w:t>
      </w:r>
      <w:r w:rsidR="00767F43" w:rsidRPr="00767F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генеалогического древа семьи.</w:t>
      </w:r>
    </w:p>
    <w:p w:rsidR="00767F43" w:rsidRPr="00767F43" w:rsidRDefault="00767F43" w:rsidP="002B6681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(генеалогического древа семьи)</w:t>
      </w:r>
    </w:p>
    <w:p w:rsidR="00D72757" w:rsidRDefault="00714188" w:rsidP="00D72757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проекта были достигнуты, задачи решены, предполагаемые итоги реализации проекта подтвердились.</w:t>
      </w:r>
    </w:p>
    <w:p w:rsidR="00B202E6" w:rsidRPr="00D72757" w:rsidRDefault="00B202E6" w:rsidP="00D72757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2015 года наша страна отметила 70 – </w:t>
      </w:r>
      <w:proofErr w:type="spellStart"/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советского народа в Великой Отечественной войне 1941-1945 гг. Много тяжелых испытаний выпало на долю нашей Родины. Война вошла в каждый дом и прин</w:t>
      </w:r>
      <w:r w:rsidR="00AC004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 много горя и несчастья. Свой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4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C004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="001E4688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AC004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посвятить  Великой Отечественной войне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43" w:rsidRPr="002B6681" w:rsidRDefault="00AC0043" w:rsidP="002B668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2B66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информационно-исследовательский проект назвали «Колокола памяти!»</w:t>
      </w:r>
    </w:p>
    <w:p w:rsidR="00DF76EF" w:rsidRDefault="00DF76EF" w:rsidP="002B668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121F24" w:rsidRPr="002B6681" w:rsidRDefault="00F8552D" w:rsidP="002B668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СЛАЙД .</w:t>
      </w:r>
    </w:p>
    <w:p w:rsidR="00F8552D" w:rsidRPr="002B6681" w:rsidRDefault="00F8552D" w:rsidP="002B668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Информационно-исследовательский проект «</w:t>
      </w:r>
      <w:r w:rsidR="00B202E6" w:rsidRPr="002B66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Колокола памяти!</w:t>
      </w:r>
      <w:r w:rsidRPr="002B66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121F24" w:rsidRPr="002B6681" w:rsidRDefault="00121F24" w:rsidP="002B668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E36B1E" w:rsidRPr="002B6681" w:rsidRDefault="00E36B1E" w:rsidP="002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DF76EF" w:rsidRPr="00DF76EF" w:rsidRDefault="00DF76EF" w:rsidP="002B668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были таковы:</w:t>
      </w:r>
    </w:p>
    <w:p w:rsidR="00AC0043" w:rsidRPr="002B6681" w:rsidRDefault="00F8552D" w:rsidP="00DF76E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 Расширить представление детей о героизме советского народа в годы Великой Отечес</w:t>
      </w:r>
      <w:r w:rsidR="00C50D63"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твенной войны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043" w:rsidRPr="002B6681" w:rsidRDefault="00F8552D" w:rsidP="00DF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8552D" w:rsidRPr="002B6681" w:rsidRDefault="00C50D63" w:rsidP="00DF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552D"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воспитывать патриотические чувства, гордость за свою страну ;</w:t>
      </w:r>
    </w:p>
    <w:p w:rsidR="00F8552D" w:rsidRDefault="00C50D63" w:rsidP="00DF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552D"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уважительное отношение к памяти погибших и к 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старшему поколению.</w:t>
      </w:r>
    </w:p>
    <w:p w:rsidR="00DF76EF" w:rsidRPr="002B6681" w:rsidRDefault="00DF76EF" w:rsidP="00DF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BF1" w:rsidRPr="002B6681" w:rsidRDefault="00375BF1" w:rsidP="00DF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</w:t>
      </w:r>
      <w:r w:rsidR="00AC0043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следующая работа:</w:t>
      </w:r>
    </w:p>
    <w:p w:rsidR="00AC0043" w:rsidRPr="002B6681" w:rsidRDefault="00AC0043" w:rsidP="002B6681">
      <w:pPr>
        <w:pStyle w:val="a3"/>
        <w:numPr>
          <w:ilvl w:val="0"/>
          <w:numId w:val="12"/>
        </w:numPr>
        <w:shd w:val="clear" w:color="auto" w:fill="FFFFFF"/>
        <w:spacing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 и поделок</w:t>
      </w:r>
      <w:r w:rsidR="006E730C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1-2</w:t>
      </w:r>
    </w:p>
    <w:p w:rsidR="006E730C" w:rsidRPr="002B6681" w:rsidRDefault="006E730C" w:rsidP="002B6681">
      <w:pPr>
        <w:pStyle w:val="a3"/>
        <w:numPr>
          <w:ilvl w:val="0"/>
          <w:numId w:val="12"/>
        </w:numPr>
        <w:shd w:val="clear" w:color="auto" w:fill="FFFFFF"/>
        <w:spacing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стенда «Война глазами детей»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6E730C" w:rsidRPr="002B6681" w:rsidRDefault="006E730C" w:rsidP="002B6681">
      <w:pPr>
        <w:pStyle w:val="a3"/>
        <w:numPr>
          <w:ilvl w:val="0"/>
          <w:numId w:val="12"/>
        </w:numPr>
        <w:shd w:val="clear" w:color="auto" w:fill="FFFFFF"/>
        <w:spacing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ветеранам и труженикам тыла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6E730C" w:rsidRPr="002B6681" w:rsidRDefault="006E730C" w:rsidP="002B6681">
      <w:pPr>
        <w:pStyle w:val="a3"/>
        <w:numPr>
          <w:ilvl w:val="0"/>
          <w:numId w:val="12"/>
        </w:numPr>
        <w:shd w:val="clear" w:color="auto" w:fill="FFFFFF"/>
        <w:spacing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(сочинения, стихи детей, альбомы) </w:t>
      </w:r>
    </w:p>
    <w:p w:rsidR="006E730C" w:rsidRPr="002B6681" w:rsidRDefault="006E730C" w:rsidP="002B6681">
      <w:pPr>
        <w:pStyle w:val="a3"/>
        <w:numPr>
          <w:ilvl w:val="0"/>
          <w:numId w:val="12"/>
        </w:numPr>
        <w:shd w:val="clear" w:color="auto" w:fill="FFFFFF"/>
        <w:spacing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и альбомов 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6E730C" w:rsidRPr="002B6681" w:rsidRDefault="006E730C" w:rsidP="002B6681">
      <w:pPr>
        <w:pStyle w:val="a3"/>
        <w:numPr>
          <w:ilvl w:val="0"/>
          <w:numId w:val="12"/>
        </w:numPr>
        <w:shd w:val="clear" w:color="auto" w:fill="FFFFFF"/>
        <w:spacing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 оказание посильной помощи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труженикам тыла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730C" w:rsidRPr="002B6681" w:rsidRDefault="006E730C" w:rsidP="002B6681">
      <w:pPr>
        <w:pStyle w:val="a3"/>
        <w:numPr>
          <w:ilvl w:val="0"/>
          <w:numId w:val="12"/>
        </w:numPr>
        <w:shd w:val="clear" w:color="auto" w:fill="FFFFFF"/>
        <w:spacing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 «Праздник «КОЛОКОЛА ПАМЯТИ!»</w:t>
      </w:r>
      <w:r w:rsidRPr="002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СЛАЙД</w:t>
      </w:r>
    </w:p>
    <w:p w:rsidR="00F8552D" w:rsidRPr="002B6681" w:rsidRDefault="00F8552D" w:rsidP="002B6681">
      <w:pPr>
        <w:shd w:val="clear" w:color="auto" w:fill="FFFFFF"/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исследования проекта наша гипотеза подтвердилась. Мы можем сказать с полной уверенностью, что Великая отечественная война принесла много горя, боли и страданий в каждую семью. Прошло 70 лет со дня окончания войны, но наши бабушки и дедушки помнят о тех суровых годах войны, которые им пришлось пережить в годы войны, находясь на фронте, в блокаде, в оккупации; они хранят память о своих отцах, братьях, которые погибли, защищая нашу Родину.</w:t>
      </w:r>
    </w:p>
    <w:p w:rsidR="00F8552D" w:rsidRDefault="00DF76EF" w:rsidP="002B6681">
      <w:pPr>
        <w:pBdr>
          <w:bottom w:val="single" w:sz="6" w:space="1" w:color="auto"/>
        </w:pBdr>
        <w:shd w:val="clear" w:color="auto" w:fill="FFFFFF"/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сделали вывод: </w:t>
      </w:r>
      <w:r w:rsidRPr="00DF7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="00F8552D" w:rsidRPr="00DF7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мы </w:t>
      </w:r>
      <w:r w:rsidR="00F8552D" w:rsidRPr="002B6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помнить и не забывать подвиг наших родных и всего советского народа в годы Великой Отечественной войны.</w:t>
      </w:r>
    </w:p>
    <w:p w:rsidR="00D72757" w:rsidRDefault="00D72757" w:rsidP="00D72757">
      <w:pPr>
        <w:shd w:val="clear" w:color="auto" w:fill="FFFFFF"/>
        <w:spacing w:before="235" w:after="23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работы над проектами я увидела, что дети с большим интересом вовлекались в творческую работу. </w:t>
      </w:r>
    </w:p>
    <w:p w:rsidR="00D72757" w:rsidRPr="00D72757" w:rsidRDefault="00D72757" w:rsidP="00D72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 xml:space="preserve">Я считаю, что без привлечения родителей, без тесной связи с семьёй ребёнка, нельзя достичь желаемого результата. Но наладить этот контакт не всегда сразу удаётся. С родителями своих учеников я провожу беседы в рамках родительских собраний и индивидуальные консультации, на которых даю рекомендации по духовно- нравственному воспитанию ребёнка в семье.  </w:t>
      </w:r>
    </w:p>
    <w:p w:rsidR="00695F86" w:rsidRPr="002B6681" w:rsidRDefault="00695F86" w:rsidP="002B6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>Таким образом, педагогический смысл работы по нравственному воспитанию личности младшего школьника с</w:t>
      </w:r>
      <w:r w:rsidR="00D72757">
        <w:rPr>
          <w:rFonts w:ascii="Times New Roman" w:eastAsia="Calibri" w:hAnsi="Times New Roman" w:cs="Times New Roman"/>
          <w:sz w:val="28"/>
          <w:szCs w:val="28"/>
        </w:rPr>
        <w:t xml:space="preserve">остоит в том, чтобы помогать </w:t>
      </w:r>
      <w:r w:rsidRPr="002B6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757">
        <w:rPr>
          <w:rFonts w:ascii="Times New Roman" w:eastAsia="Calibri" w:hAnsi="Times New Roman" w:cs="Times New Roman"/>
          <w:sz w:val="28"/>
          <w:szCs w:val="28"/>
        </w:rPr>
        <w:t xml:space="preserve">ребёнку </w:t>
      </w:r>
      <w:r w:rsidRPr="002B6681">
        <w:rPr>
          <w:rFonts w:ascii="Times New Roman" w:eastAsia="Calibri" w:hAnsi="Times New Roman" w:cs="Times New Roman"/>
          <w:sz w:val="28"/>
          <w:szCs w:val="28"/>
        </w:rPr>
        <w:t>продвигаться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695F86" w:rsidRDefault="00695F86" w:rsidP="002B6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81">
        <w:rPr>
          <w:rFonts w:ascii="Times New Roman" w:eastAsia="Calibri" w:hAnsi="Times New Roman" w:cs="Times New Roman"/>
          <w:sz w:val="28"/>
          <w:szCs w:val="28"/>
        </w:rPr>
        <w:t>И ещё хотелось бы сказать  об очень важном моменте в воспитании духовно-нравственной личности - это личный пример педагога и воспитателя, его отношение к детям, которое имеет определяющее значение в духовно-нравственном воспитании младших школьников.</w:t>
      </w:r>
    </w:p>
    <w:p w:rsidR="008D1C3C" w:rsidRPr="008562FA" w:rsidRDefault="008D1C3C" w:rsidP="008D1C3C">
      <w:pPr>
        <w:pStyle w:val="a6"/>
        <w:jc w:val="center"/>
        <w:rPr>
          <w:color w:val="000000"/>
          <w:sz w:val="28"/>
          <w:szCs w:val="28"/>
        </w:rPr>
      </w:pPr>
      <w:r w:rsidRPr="008562FA">
        <w:rPr>
          <w:i/>
          <w:iCs/>
          <w:color w:val="000000"/>
          <w:sz w:val="28"/>
          <w:szCs w:val="28"/>
        </w:rPr>
        <w:t>Литература</w:t>
      </w:r>
    </w:p>
    <w:p w:rsidR="008D1C3C" w:rsidRPr="008562FA" w:rsidRDefault="008D1C3C" w:rsidP="008D1C3C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8562FA">
        <w:rPr>
          <w:color w:val="000000"/>
          <w:sz w:val="28"/>
          <w:szCs w:val="28"/>
        </w:rPr>
        <w:t>А.И.Баркан, «Его Величество Ребёнок»./ М.:1996г., с.4</w:t>
      </w:r>
    </w:p>
    <w:p w:rsidR="008D1C3C" w:rsidRPr="008562FA" w:rsidRDefault="008D1C3C" w:rsidP="008D1C3C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8562FA">
        <w:rPr>
          <w:color w:val="000000"/>
          <w:sz w:val="28"/>
          <w:szCs w:val="28"/>
        </w:rPr>
        <w:t xml:space="preserve">Данилюк А.Я., Кондаков А.М., </w:t>
      </w:r>
      <w:proofErr w:type="spellStart"/>
      <w:r w:rsidRPr="008562FA">
        <w:rPr>
          <w:color w:val="000000"/>
          <w:sz w:val="28"/>
          <w:szCs w:val="28"/>
        </w:rPr>
        <w:t>Тишков</w:t>
      </w:r>
      <w:proofErr w:type="spellEnd"/>
      <w:r w:rsidRPr="008562FA">
        <w:rPr>
          <w:color w:val="000000"/>
          <w:sz w:val="28"/>
          <w:szCs w:val="28"/>
        </w:rPr>
        <w:t xml:space="preserve"> В.А. Концепция духовно-нравственного развития и воспитания личности гражданина России./М.: Просвещение, 2011.</w:t>
      </w:r>
    </w:p>
    <w:p w:rsidR="008D1C3C" w:rsidRPr="008562FA" w:rsidRDefault="008D1C3C" w:rsidP="008D1C3C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8562FA">
        <w:rPr>
          <w:color w:val="000000"/>
          <w:sz w:val="28"/>
          <w:szCs w:val="28"/>
        </w:rPr>
        <w:t>А Львова И.А. Нравственное воспитание младших школьников средствами народной педагогики.// Завуч начальной школы. - 2011. - № 2</w:t>
      </w:r>
    </w:p>
    <w:p w:rsidR="008D1C3C" w:rsidRPr="008562FA" w:rsidRDefault="008D1C3C" w:rsidP="008D1C3C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8562FA">
        <w:rPr>
          <w:color w:val="000000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- 2-е изд., </w:t>
      </w:r>
      <w:proofErr w:type="spellStart"/>
      <w:r w:rsidRPr="008562FA">
        <w:rPr>
          <w:color w:val="000000"/>
          <w:sz w:val="28"/>
          <w:szCs w:val="28"/>
        </w:rPr>
        <w:t>перераб</w:t>
      </w:r>
      <w:proofErr w:type="spellEnd"/>
      <w:r w:rsidRPr="008562FA">
        <w:rPr>
          <w:color w:val="000000"/>
          <w:sz w:val="28"/>
          <w:szCs w:val="28"/>
        </w:rPr>
        <w:t>. – М. : Просвещение, 2010.</w:t>
      </w:r>
    </w:p>
    <w:p w:rsidR="008D1C3C" w:rsidRPr="008562FA" w:rsidRDefault="008D1C3C" w:rsidP="008D1C3C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8562FA">
        <w:rPr>
          <w:color w:val="000000"/>
          <w:sz w:val="28"/>
          <w:szCs w:val="28"/>
        </w:rPr>
        <w:lastRenderedPageBreak/>
        <w:t>Федеральный государственный стандарт начального общего образования /</w:t>
      </w:r>
      <w:proofErr w:type="spellStart"/>
      <w:r w:rsidRPr="008562FA">
        <w:rPr>
          <w:color w:val="000000"/>
          <w:sz w:val="28"/>
          <w:szCs w:val="28"/>
        </w:rPr>
        <w:t>М-во</w:t>
      </w:r>
      <w:proofErr w:type="spellEnd"/>
      <w:r w:rsidRPr="008562FA">
        <w:rPr>
          <w:color w:val="000000"/>
          <w:sz w:val="28"/>
          <w:szCs w:val="28"/>
        </w:rPr>
        <w:t xml:space="preserve"> </w:t>
      </w:r>
      <w:proofErr w:type="spellStart"/>
      <w:r w:rsidRPr="008562FA">
        <w:rPr>
          <w:color w:val="000000"/>
          <w:sz w:val="28"/>
          <w:szCs w:val="28"/>
        </w:rPr>
        <w:t>образованияи</w:t>
      </w:r>
      <w:proofErr w:type="spellEnd"/>
      <w:r w:rsidRPr="008562FA">
        <w:rPr>
          <w:color w:val="000000"/>
          <w:sz w:val="28"/>
          <w:szCs w:val="28"/>
        </w:rPr>
        <w:t xml:space="preserve"> науки Рос. Федерации. – М.: Просвещение, 2010.</w:t>
      </w:r>
    </w:p>
    <w:p w:rsidR="0046424A" w:rsidRPr="008562FA" w:rsidRDefault="0046424A" w:rsidP="002B6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24A" w:rsidRPr="008562FA" w:rsidSect="00D727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7ED"/>
    <w:multiLevelType w:val="hybridMultilevel"/>
    <w:tmpl w:val="08A85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C35"/>
    <w:multiLevelType w:val="hybridMultilevel"/>
    <w:tmpl w:val="8C7E2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2AD3"/>
    <w:multiLevelType w:val="multilevel"/>
    <w:tmpl w:val="207E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843"/>
    <w:multiLevelType w:val="multilevel"/>
    <w:tmpl w:val="31B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24692"/>
    <w:multiLevelType w:val="multilevel"/>
    <w:tmpl w:val="160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E3465"/>
    <w:multiLevelType w:val="multilevel"/>
    <w:tmpl w:val="914C7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F0F68"/>
    <w:multiLevelType w:val="multilevel"/>
    <w:tmpl w:val="710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479F1"/>
    <w:multiLevelType w:val="multilevel"/>
    <w:tmpl w:val="BCE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5326B"/>
    <w:multiLevelType w:val="hybridMultilevel"/>
    <w:tmpl w:val="C7A0F05C"/>
    <w:lvl w:ilvl="0" w:tplc="8F6CA3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EEC5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A4A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83B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648F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7C7A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3E1E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A7A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30F6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1042127"/>
    <w:multiLevelType w:val="multilevel"/>
    <w:tmpl w:val="1150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02B8A"/>
    <w:multiLevelType w:val="hybridMultilevel"/>
    <w:tmpl w:val="C94C1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2D70"/>
    <w:multiLevelType w:val="multilevel"/>
    <w:tmpl w:val="A67C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059DC"/>
    <w:multiLevelType w:val="hybridMultilevel"/>
    <w:tmpl w:val="08DAE6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1C5"/>
    <w:rsid w:val="000B1536"/>
    <w:rsid w:val="00121F24"/>
    <w:rsid w:val="00142DE5"/>
    <w:rsid w:val="00147F7A"/>
    <w:rsid w:val="00155848"/>
    <w:rsid w:val="00186D0E"/>
    <w:rsid w:val="001A6858"/>
    <w:rsid w:val="001C006E"/>
    <w:rsid w:val="001E4688"/>
    <w:rsid w:val="0027211D"/>
    <w:rsid w:val="002B6681"/>
    <w:rsid w:val="00375BF1"/>
    <w:rsid w:val="003A2E21"/>
    <w:rsid w:val="003B567B"/>
    <w:rsid w:val="003B7123"/>
    <w:rsid w:val="003C47A0"/>
    <w:rsid w:val="003C531F"/>
    <w:rsid w:val="004451C5"/>
    <w:rsid w:val="0046424A"/>
    <w:rsid w:val="004B0828"/>
    <w:rsid w:val="004C74AE"/>
    <w:rsid w:val="00574E9D"/>
    <w:rsid w:val="00597847"/>
    <w:rsid w:val="006131D7"/>
    <w:rsid w:val="00613462"/>
    <w:rsid w:val="00695F86"/>
    <w:rsid w:val="006B5EAC"/>
    <w:rsid w:val="006E730C"/>
    <w:rsid w:val="00703281"/>
    <w:rsid w:val="00714188"/>
    <w:rsid w:val="00732153"/>
    <w:rsid w:val="00767583"/>
    <w:rsid w:val="00767F43"/>
    <w:rsid w:val="007E5855"/>
    <w:rsid w:val="008562FA"/>
    <w:rsid w:val="008D1C3C"/>
    <w:rsid w:val="008D1DC6"/>
    <w:rsid w:val="00906D02"/>
    <w:rsid w:val="00911956"/>
    <w:rsid w:val="00911A6E"/>
    <w:rsid w:val="00940722"/>
    <w:rsid w:val="00A54FAA"/>
    <w:rsid w:val="00A651FA"/>
    <w:rsid w:val="00A7693E"/>
    <w:rsid w:val="00AC0043"/>
    <w:rsid w:val="00AC7DBE"/>
    <w:rsid w:val="00AD3AEC"/>
    <w:rsid w:val="00AF7F4D"/>
    <w:rsid w:val="00B126A6"/>
    <w:rsid w:val="00B202E6"/>
    <w:rsid w:val="00B45F21"/>
    <w:rsid w:val="00B56BFA"/>
    <w:rsid w:val="00B83F7D"/>
    <w:rsid w:val="00C04E94"/>
    <w:rsid w:val="00C1550C"/>
    <w:rsid w:val="00C22147"/>
    <w:rsid w:val="00C50D63"/>
    <w:rsid w:val="00D12669"/>
    <w:rsid w:val="00D4703A"/>
    <w:rsid w:val="00D545B8"/>
    <w:rsid w:val="00D72757"/>
    <w:rsid w:val="00DF76EF"/>
    <w:rsid w:val="00DF7F9A"/>
    <w:rsid w:val="00E04C00"/>
    <w:rsid w:val="00E20953"/>
    <w:rsid w:val="00E36B1E"/>
    <w:rsid w:val="00F60DFF"/>
    <w:rsid w:val="00F81F39"/>
    <w:rsid w:val="00F8552D"/>
    <w:rsid w:val="00F977F1"/>
    <w:rsid w:val="00FB7A27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D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2003-12-31T21:43:00Z</dcterms:created>
  <dcterms:modified xsi:type="dcterms:W3CDTF">2016-01-05T22:35:00Z</dcterms:modified>
</cp:coreProperties>
</file>