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C3" w:rsidRDefault="001248C3" w:rsidP="001248C3">
      <w:pPr>
        <w:spacing w:before="100" w:beforeAutospacing="1" w:after="100" w:afterAutospacing="1" w:line="240" w:lineRule="auto"/>
        <w:ind w:left="-227" w:righ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 класс ______________________________________________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Вычеркни лишнее название.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Венера, Марс, Земля,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Луна.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Франция,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Кемерово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Дон, Томь,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Днепр.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 соответствие и соедини стрелками.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 леса                        лось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луга                          бобр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водоёмов                 медведь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Суслик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Крот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нутрия  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Ответь на вопрос, одним словом.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звезду можно увидеть днём? _______________________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прибор для определения сторон горизонта? 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начало реки? _________________________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тёплый океан? 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Подчеркни одной чертой название тел, а двумя чертами название веществ.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Подкова,  стакан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сахар, медь, крахмал,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капля  воды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железо,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кусок сахара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сосулька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вода, воздух,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пузырёк воздуха в воде, медная проволока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улетающих в тёплые края, называют   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африканская пустыня. 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Воображаемая линия, которая делит Земной шар на Северное и Южное полушарие. 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которое зацветает раньше других? 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группу,  к которой относиться шмель, стрекоза ______________-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птицы мешок под клювом? 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кошачьи живут семьями?_________________________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Кто, по отношению к длине своего тела, прыгает дальше блоха или кенгуру? 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животных.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Подчеркни названия насекомых.</w:t>
      </w:r>
    </w:p>
    <w:p w:rsidR="001248C3" w:rsidRDefault="001248C3" w:rsidP="00124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ласточка,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жужелица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ящерица,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стрекоза,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тарантул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клоп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клещ, вьюн, скорпион, вертишейка, улитка,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пчела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мухоловка, овсянка,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адмирал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круглоголовка,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дубовая хохлатка,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верблюдка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боярышница,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бронзовка.</w:t>
      </w:r>
      <w:proofErr w:type="gramEnd"/>
    </w:p>
    <w:p w:rsidR="001248C3" w:rsidRDefault="001248C3" w:rsidP="00124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Краеведение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Перечислите населённые пункты, название которых созвучны  названиям   растений? ______________________________________________________________________________________________________________________________________________________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Кемеровская область образована в ____________ году. В Кемеровской области  жил лётчик – космонавт, первым совершил выход в открытый космос_____________________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г. Кемерово жили  герои – комсомольцы Великой отечественной войны _______________________________ .  Уголь открыл ________________ в ________ году.   </w:t>
      </w:r>
    </w:p>
    <w:p w:rsidR="001248C3" w:rsidRDefault="001248C3" w:rsidP="001248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8C3" w:rsidRP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4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экологических задач.</w:t>
      </w:r>
    </w:p>
    <w:p w:rsidR="001248C3" w:rsidRDefault="001248C3" w:rsidP="001248C3">
      <w:pPr>
        <w:pStyle w:val="Style49"/>
        <w:widowControl/>
        <w:tabs>
          <w:tab w:val="left" w:pos="662"/>
        </w:tabs>
        <w:ind w:firstLine="0"/>
        <w:jc w:val="left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Экологическая сказка.</w:t>
      </w:r>
    </w:p>
    <w:p w:rsidR="001248C3" w:rsidRDefault="001248C3" w:rsidP="001248C3">
      <w:pPr>
        <w:pStyle w:val="Style23"/>
        <w:widowControl/>
        <w:spacing w:line="226" w:lineRule="exact"/>
        <w:ind w:firstLine="295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На большой и красивой поляне каждую весну расцветало мно</w:t>
      </w:r>
      <w:r>
        <w:rPr>
          <w:rStyle w:val="FontStyle91"/>
          <w:sz w:val="28"/>
          <w:szCs w:val="28"/>
        </w:rPr>
        <w:softHyphen/>
        <w:t>жество подснежников. Посмотреть на это чудо приходили звери, прилетали птицы со всех окрестностей, а насекомые там просто жили.</w:t>
      </w:r>
    </w:p>
    <w:p w:rsidR="001248C3" w:rsidRDefault="001248C3" w:rsidP="001248C3">
      <w:pPr>
        <w:pStyle w:val="Style23"/>
        <w:widowControl/>
        <w:spacing w:line="226" w:lineRule="exact"/>
        <w:ind w:firstLine="276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 xml:space="preserve">Однажды мальчик Вова </w:t>
      </w:r>
      <w:proofErr w:type="spellStart"/>
      <w:r>
        <w:rPr>
          <w:rStyle w:val="FontStyle91"/>
          <w:sz w:val="28"/>
          <w:szCs w:val="28"/>
        </w:rPr>
        <w:t>забрел</w:t>
      </w:r>
      <w:proofErr w:type="spellEnd"/>
      <w:r>
        <w:rPr>
          <w:rStyle w:val="FontStyle91"/>
          <w:sz w:val="28"/>
          <w:szCs w:val="28"/>
        </w:rPr>
        <w:t xml:space="preserve"> на поляну. Он взглянул на </w:t>
      </w:r>
      <w:proofErr w:type="spellStart"/>
      <w:r>
        <w:rPr>
          <w:rStyle w:val="FontStyle91"/>
          <w:sz w:val="28"/>
          <w:szCs w:val="28"/>
        </w:rPr>
        <w:t>нее</w:t>
      </w:r>
      <w:proofErr w:type="spellEnd"/>
      <w:r>
        <w:rPr>
          <w:rStyle w:val="FontStyle91"/>
          <w:sz w:val="28"/>
          <w:szCs w:val="28"/>
        </w:rPr>
        <w:t>" и замер. Ему захотелось унести всю эту красоту с собой. Он н</w:t>
      </w:r>
      <w:proofErr w:type="gramStart"/>
      <w:r>
        <w:rPr>
          <w:rStyle w:val="FontStyle91"/>
          <w:sz w:val="28"/>
          <w:szCs w:val="28"/>
        </w:rPr>
        <w:t>а-</w:t>
      </w:r>
      <w:proofErr w:type="gramEnd"/>
      <w:r>
        <w:rPr>
          <w:rStyle w:val="FontStyle91"/>
          <w:sz w:val="28"/>
          <w:szCs w:val="28"/>
        </w:rPr>
        <w:t xml:space="preserve"> ' брал огромный букет и </w:t>
      </w:r>
      <w:proofErr w:type="spellStart"/>
      <w:r>
        <w:rPr>
          <w:rStyle w:val="FontStyle91"/>
          <w:sz w:val="28"/>
          <w:szCs w:val="28"/>
        </w:rPr>
        <w:t>понес</w:t>
      </w:r>
      <w:proofErr w:type="spellEnd"/>
      <w:r>
        <w:rPr>
          <w:rStyle w:val="FontStyle91"/>
          <w:sz w:val="28"/>
          <w:szCs w:val="28"/>
        </w:rPr>
        <w:t xml:space="preserve"> его домой. По дороге он встретил" друзей, ребятам стало очень завидно, что у Вовы был такой кра</w:t>
      </w:r>
      <w:r>
        <w:rPr>
          <w:rStyle w:val="FontStyle91"/>
          <w:sz w:val="28"/>
          <w:szCs w:val="28"/>
        </w:rPr>
        <w:softHyphen/>
        <w:t>сивый букет. Они спросили, где он собрал такие прекрасные цве</w:t>
      </w:r>
      <w:r>
        <w:rPr>
          <w:rStyle w:val="FontStyle91"/>
          <w:sz w:val="28"/>
          <w:szCs w:val="28"/>
        </w:rPr>
        <w:softHyphen/>
        <w:t>ты. Вова был «добрым» мальчиком, он рассказал друзьям о поля</w:t>
      </w:r>
      <w:r>
        <w:rPr>
          <w:rStyle w:val="FontStyle91"/>
          <w:sz w:val="28"/>
          <w:szCs w:val="28"/>
        </w:rPr>
        <w:softHyphen/>
        <w:t>не. Мальчики гурьбой побежали туда.</w:t>
      </w:r>
    </w:p>
    <w:p w:rsidR="001248C3" w:rsidRDefault="001248C3" w:rsidP="001248C3">
      <w:pPr>
        <w:pStyle w:val="Style23"/>
        <w:widowControl/>
        <w:spacing w:line="226" w:lineRule="exact"/>
        <w:ind w:firstLine="283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В лесу гулял лось. Он услышал этот разговор и тоже захотел посмотреть на чудесную поляну. Что он там увидел! Вместо вели</w:t>
      </w:r>
      <w:r>
        <w:rPr>
          <w:rStyle w:val="FontStyle91"/>
          <w:sz w:val="28"/>
          <w:szCs w:val="28"/>
        </w:rPr>
        <w:softHyphen/>
        <w:t>колепных цветов осталась лишь вытоптанная нежная листва под</w:t>
      </w:r>
      <w:r>
        <w:rPr>
          <w:rStyle w:val="FontStyle91"/>
          <w:sz w:val="28"/>
          <w:szCs w:val="28"/>
        </w:rPr>
        <w:softHyphen/>
        <w:t>снежников. Вмиг глаза лося потускнели, и он заплакал...»</w:t>
      </w:r>
    </w:p>
    <w:p w:rsidR="001248C3" w:rsidRDefault="001248C3" w:rsidP="001248C3">
      <w:pPr>
        <w:pStyle w:val="Style51"/>
        <w:widowControl/>
        <w:tabs>
          <w:tab w:val="left" w:pos="898"/>
        </w:tabs>
        <w:ind w:left="674"/>
        <w:jc w:val="left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а)</w:t>
      </w:r>
      <w:r>
        <w:rPr>
          <w:rStyle w:val="FontStyle91"/>
          <w:sz w:val="28"/>
          <w:szCs w:val="28"/>
        </w:rPr>
        <w:tab/>
        <w:t>Можно ли Вову назвать «добрым» мальчиком?</w:t>
      </w:r>
    </w:p>
    <w:p w:rsidR="001248C3" w:rsidRDefault="001248C3" w:rsidP="001248C3">
      <w:pPr>
        <w:pStyle w:val="Style51"/>
        <w:widowControl/>
        <w:tabs>
          <w:tab w:val="left" w:pos="898"/>
        </w:tabs>
        <w:ind w:left="674"/>
        <w:jc w:val="left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б</w:t>
      </w:r>
      <w:proofErr w:type="gramStart"/>
      <w:r>
        <w:rPr>
          <w:rStyle w:val="FontStyle91"/>
          <w:sz w:val="28"/>
          <w:szCs w:val="28"/>
        </w:rPr>
        <w:t>)П</w:t>
      </w:r>
      <w:proofErr w:type="gramEnd"/>
      <w:r>
        <w:rPr>
          <w:rStyle w:val="FontStyle91"/>
          <w:sz w:val="28"/>
          <w:szCs w:val="28"/>
        </w:rPr>
        <w:t>очему лось заплакал?</w:t>
      </w:r>
    </w:p>
    <w:p w:rsidR="001248C3" w:rsidRDefault="001248C3" w:rsidP="001248C3">
      <w:pPr>
        <w:pStyle w:val="Style51"/>
        <w:widowControl/>
        <w:tabs>
          <w:tab w:val="left" w:pos="898"/>
        </w:tabs>
        <w:ind w:left="674"/>
        <w:jc w:val="left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в</w:t>
      </w:r>
      <w:proofErr w:type="gramStart"/>
      <w:r>
        <w:rPr>
          <w:rStyle w:val="FontStyle91"/>
          <w:sz w:val="28"/>
          <w:szCs w:val="28"/>
        </w:rPr>
        <w:t>)К</w:t>
      </w:r>
      <w:proofErr w:type="gramEnd"/>
      <w:r>
        <w:rPr>
          <w:rStyle w:val="FontStyle91"/>
          <w:sz w:val="28"/>
          <w:szCs w:val="28"/>
        </w:rPr>
        <w:t>акие ранние весенние растения своей местности ты</w:t>
      </w:r>
      <w:r>
        <w:rPr>
          <w:rStyle w:val="FontStyle91"/>
          <w:sz w:val="28"/>
          <w:szCs w:val="28"/>
        </w:rPr>
        <w:br/>
        <w:t>можешь назвать?</w:t>
      </w:r>
    </w:p>
    <w:p w:rsidR="001248C3" w:rsidRDefault="001248C3" w:rsidP="001248C3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</w:t>
      </w:r>
    </w:p>
    <w:p w:rsidR="001248C3" w:rsidRDefault="001248C3" w:rsidP="001248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248C3" w:rsidRDefault="001248C3" w:rsidP="001248C3">
      <w:pPr>
        <w:spacing w:before="100" w:beforeAutospacing="1" w:after="100" w:afterAutospacing="1" w:line="240" w:lineRule="auto"/>
        <w:ind w:left="-227" w:righ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 класс ______________________________________________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обо всём.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Вычеркни лишнее название.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Венера, Марс, Земля,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Луна.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Франция,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Кемерово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Китай.</w:t>
      </w:r>
    </w:p>
    <w:p w:rsidR="001248C3" w:rsidRDefault="001248C3" w:rsidP="00124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Дон, Томь,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Днепр.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Угадай материки. Запиши их названия.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 самый маленький материк, с самым сухим климатом, который полностью находится в Южном полушарии.  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 я нахожусь в Южном полушарии, но почему-то люди не спешат заселить меня. _____________________________________________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 я почти весь нахожусь между северными и южными тропиками, меня называют самым жарким материком.  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Ответь на вопрос, одним словом.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звезду можно увидеть днём? _______________________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прибор для определения сторон горизонта? 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начало реки? _________________________</w:t>
      </w:r>
    </w:p>
    <w:p w:rsidR="001248C3" w:rsidRDefault="001248C3" w:rsidP="00124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тёплый океан? 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Назови каждую группу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понятием.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1"/>
        <w:gridCol w:w="1232"/>
        <w:gridCol w:w="1232"/>
        <w:gridCol w:w="882"/>
        <w:gridCol w:w="2030"/>
        <w:gridCol w:w="21"/>
      </w:tblGrid>
      <w:tr w:rsidR="001248C3" w:rsidTr="001248C3">
        <w:trPr>
          <w:gridAfter w:val="1"/>
          <w:tblCellSpacing w:w="7" w:type="dxa"/>
        </w:trPr>
        <w:tc>
          <w:tcPr>
            <w:tcW w:w="0" w:type="auto"/>
            <w:hideMark/>
          </w:tcPr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Анды</w:t>
            </w:r>
          </w:p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Альпы</w:t>
            </w:r>
          </w:p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Кавказ</w:t>
            </w:r>
          </w:p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Гималаи</w:t>
            </w:r>
          </w:p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Пиренеи</w:t>
            </w:r>
          </w:p>
          <w:p w:rsidR="001248C3" w:rsidRDefault="001248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0" w:type="auto"/>
            <w:gridSpan w:val="2"/>
            <w:hideMark/>
          </w:tcPr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Гренландия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Исландия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Кипр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Крит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Тасмания</w:t>
            </w: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0" w:type="auto"/>
            <w:gridSpan w:val="2"/>
            <w:hideMark/>
          </w:tcPr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Америка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Австралия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Африка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Европа</w:t>
            </w: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1248C3" w:rsidTr="001248C3">
        <w:trPr>
          <w:trHeight w:val="2910"/>
          <w:tblCellSpacing w:w="7" w:type="dxa"/>
        </w:trPr>
        <w:tc>
          <w:tcPr>
            <w:tcW w:w="0" w:type="auto"/>
            <w:gridSpan w:val="2"/>
          </w:tcPr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</w:t>
            </w: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Восточно-Монгольская</w:t>
            </w: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Восточно-Европейская</w:t>
            </w: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Енисейская</w:t>
            </w: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Западно-Сибирская</w:t>
            </w:r>
          </w:p>
          <w:p w:rsidR="001248C3" w:rsidRDefault="001248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0" w:type="auto"/>
            <w:gridSpan w:val="2"/>
          </w:tcPr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Гоби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Каракумы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Калахари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Кызылкума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Сахара</w:t>
            </w: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0" w:type="auto"/>
            <w:gridSpan w:val="2"/>
          </w:tcPr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Баренцево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Берингово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Охотское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Японское</w:t>
            </w:r>
          </w:p>
          <w:p w:rsidR="001248C3" w:rsidRDefault="0012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Подчеркни одной чертой название тел, а двумя чертами название веществ.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Подкова,  стакан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сахар, медь, крахмал,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капля  воды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железо,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кусок сахара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сосулька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вода, воздух,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пузырёк воздуха в воде, медная проволока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Газ, необходимый для жизни растений.  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африканская пустыня. 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Воображаемая линия, которая делит Земной шар на Северное и Южное полушарие. 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спит вниз головой? 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кукует у кукушки?__________________________________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птицы мешок под клювом? 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кошачьи живут семьями?_________________________</w:t>
      </w:r>
    </w:p>
    <w:p w:rsidR="001248C3" w:rsidRDefault="001248C3" w:rsidP="00124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по отношению к длине своего тела, прыгает дальше блоха или кенгуру? 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животных.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Подчеркни названия насекомых.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ласточка,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жужелица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ящерица,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стрекоза,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тарантул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клоп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клещ, вьюн, скорпион, вертишейка, улитка,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пчела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мухоловка, овсянка,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адмирал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круглоголовка,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дубовая хохлатка,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верблюдка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боярышница,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бронзовка.</w:t>
      </w:r>
      <w:proofErr w:type="gramEnd"/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Ответь на вопросы.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Почему кошки часто умываются? _____________________________________________________________________________________________________________________________________________________________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Где у кузнечика ухо? 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В) Что делает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зимой? 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Кто может пить ногой? 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Д) След, какого хищного зверя похож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человеческий? 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Краеведение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Перечислите населённые пункты, название которых созвучны  названиям   растений? _______________________________________________________________________________________________________________________________________________________________________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огда, где и кто открыл первое месторождение угля? ____________________________________________________________________________________________________________________________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называют коренных жителей Горной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Шории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акая река говорит о себе только в первом лице?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</w:t>
      </w:r>
    </w:p>
    <w:p w:rsidR="001248C3" w:rsidRDefault="001248C3" w:rsidP="001248C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Почему нашу область называют Кузбассом? 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каких природных зонах расположен Кузбасс? ________________________________________________________________________________________________________________________________</w:t>
      </w:r>
    </w:p>
    <w:p w:rsidR="001248C3" w:rsidRDefault="001248C3" w:rsidP="001248C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экологических задач.</w:t>
      </w:r>
    </w:p>
    <w:p w:rsidR="001248C3" w:rsidRDefault="001248C3" w:rsidP="001248C3">
      <w:pPr>
        <w:spacing w:before="100" w:beforeAutospacing="1" w:after="100" w:afterAutospacing="1" w:line="240" w:lineRule="auto"/>
        <w:ind w:left="360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погиб лес, когда вырубили старые дуплистые деревья? ________________________________________________________________________________________________________________________________________________________________________________________________</w:t>
      </w:r>
    </w:p>
    <w:p w:rsidR="001248C3" w:rsidRDefault="001248C3" w:rsidP="001248C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муравейник опустился дрозд, вытянул крылья в стороны и сидел несколько минут. Для чего?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</w:t>
      </w:r>
    </w:p>
    <w:p w:rsidR="00CA022F" w:rsidRDefault="001248C3" w:rsidP="001248C3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ногда стрекозы залетают далеко от водоёма на луг, в лес, где охотятся за насекомыми. Но даже при обилии корма вдали от водоёма эти животные всегда возвращаются к воде. Почему? </w:t>
      </w:r>
    </w:p>
    <w:sectPr w:rsidR="00CA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74F"/>
    <w:multiLevelType w:val="multilevel"/>
    <w:tmpl w:val="22F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0A74"/>
    <w:multiLevelType w:val="multilevel"/>
    <w:tmpl w:val="DD6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07991"/>
    <w:multiLevelType w:val="multilevel"/>
    <w:tmpl w:val="0A5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73B09"/>
    <w:multiLevelType w:val="multilevel"/>
    <w:tmpl w:val="322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B0DA6"/>
    <w:multiLevelType w:val="multilevel"/>
    <w:tmpl w:val="AA70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436DC"/>
    <w:multiLevelType w:val="multilevel"/>
    <w:tmpl w:val="C00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86"/>
    <w:rsid w:val="001248C3"/>
    <w:rsid w:val="00B63686"/>
    <w:rsid w:val="00C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C3"/>
    <w:pPr>
      <w:ind w:left="720"/>
      <w:contextualSpacing/>
    </w:pPr>
  </w:style>
  <w:style w:type="paragraph" w:customStyle="1" w:styleId="Style23">
    <w:name w:val="Style23"/>
    <w:basedOn w:val="a"/>
    <w:uiPriority w:val="99"/>
    <w:rsid w:val="001248C3"/>
    <w:pPr>
      <w:widowControl w:val="0"/>
      <w:autoSpaceDE w:val="0"/>
      <w:autoSpaceDN w:val="0"/>
      <w:adjustRightInd w:val="0"/>
      <w:spacing w:after="0" w:line="231" w:lineRule="exact"/>
      <w:ind w:firstLine="25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248C3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248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1248C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C3"/>
    <w:pPr>
      <w:ind w:left="720"/>
      <w:contextualSpacing/>
    </w:pPr>
  </w:style>
  <w:style w:type="paragraph" w:customStyle="1" w:styleId="Style23">
    <w:name w:val="Style23"/>
    <w:basedOn w:val="a"/>
    <w:uiPriority w:val="99"/>
    <w:rsid w:val="001248C3"/>
    <w:pPr>
      <w:widowControl w:val="0"/>
      <w:autoSpaceDE w:val="0"/>
      <w:autoSpaceDN w:val="0"/>
      <w:adjustRightInd w:val="0"/>
      <w:spacing w:after="0" w:line="231" w:lineRule="exact"/>
      <w:ind w:firstLine="25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248C3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1248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1248C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Фудзиями</dc:creator>
  <cp:keywords/>
  <dc:description/>
  <cp:lastModifiedBy>Фудзиями</cp:lastModifiedBy>
  <cp:revision>3</cp:revision>
  <dcterms:created xsi:type="dcterms:W3CDTF">2013-02-03T06:29:00Z</dcterms:created>
  <dcterms:modified xsi:type="dcterms:W3CDTF">2013-02-03T06:31:00Z</dcterms:modified>
</cp:coreProperties>
</file>