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60" w:type="dxa"/>
        <w:tblLook w:val="01E0" w:firstRow="1" w:lastRow="1" w:firstColumn="1" w:lastColumn="1" w:noHBand="0" w:noVBand="0"/>
      </w:tblPr>
      <w:tblGrid>
        <w:gridCol w:w="5397"/>
        <w:gridCol w:w="4863"/>
      </w:tblGrid>
      <w:tr w:rsidR="00815363" w:rsidRPr="00815363" w:rsidTr="001F77BB">
        <w:trPr>
          <w:trHeight w:val="246"/>
        </w:trPr>
        <w:tc>
          <w:tcPr>
            <w:tcW w:w="5397" w:type="dxa"/>
          </w:tcPr>
          <w:p w:rsidR="00815363" w:rsidRPr="00815363" w:rsidRDefault="00815363" w:rsidP="0081536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ПРИНЯТО:</w:t>
            </w:r>
          </w:p>
        </w:tc>
        <w:tc>
          <w:tcPr>
            <w:tcW w:w="4863" w:type="dxa"/>
          </w:tcPr>
          <w:p w:rsidR="00815363" w:rsidRPr="00815363" w:rsidRDefault="00815363" w:rsidP="008153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УТВЕРЖДАЮ:</w:t>
            </w:r>
          </w:p>
        </w:tc>
      </w:tr>
      <w:tr w:rsidR="00815363" w:rsidRPr="00815363" w:rsidTr="001F77BB">
        <w:trPr>
          <w:trHeight w:val="844"/>
        </w:trPr>
        <w:tc>
          <w:tcPr>
            <w:tcW w:w="5397" w:type="dxa"/>
          </w:tcPr>
          <w:p w:rsidR="00815363" w:rsidRPr="00815363" w:rsidRDefault="00815363" w:rsidP="0081536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совете педагогов МБДОУ </w:t>
            </w:r>
          </w:p>
          <w:p w:rsidR="00815363" w:rsidRPr="00815363" w:rsidRDefault="00815363" w:rsidP="0081536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«Детский сад № 15 «Светлячок »</w:t>
            </w:r>
          </w:p>
          <w:p w:rsidR="00815363" w:rsidRPr="00815363" w:rsidRDefault="00815363" w:rsidP="0081536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ст.Александрийской»</w:t>
            </w:r>
          </w:p>
          <w:p w:rsidR="00815363" w:rsidRPr="00815363" w:rsidRDefault="00815363" w:rsidP="008153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 от «5» сентября 2015№  1</w:t>
            </w:r>
          </w:p>
        </w:tc>
        <w:tc>
          <w:tcPr>
            <w:tcW w:w="4863" w:type="dxa"/>
          </w:tcPr>
          <w:p w:rsidR="00815363" w:rsidRPr="00815363" w:rsidRDefault="00815363" w:rsidP="0081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</w:t>
            </w:r>
            <w:r w:rsidRPr="00815363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МБДОУ «Детский сад № 15 «Светлячок »</w:t>
            </w:r>
          </w:p>
          <w:p w:rsidR="00815363" w:rsidRPr="00815363" w:rsidRDefault="00815363" w:rsidP="0081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</w:t>
            </w:r>
            <w:proofErr w:type="spellStart"/>
            <w:r w:rsidRPr="00815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Е.Н.Полина</w:t>
            </w:r>
            <w:proofErr w:type="spellEnd"/>
          </w:p>
          <w:p w:rsidR="00815363" w:rsidRPr="00815363" w:rsidRDefault="00815363" w:rsidP="00815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«5» сентября 2015г.№  217</w:t>
            </w:r>
          </w:p>
        </w:tc>
      </w:tr>
    </w:tbl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«ПЛАН ПО САМООБРАЗОВАНИЮ ПЕДАГОГА»</w:t>
      </w: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Аракелян Татьяны Викторовны</w:t>
      </w: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</w:t>
      </w: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_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914"/>
        <w:gridCol w:w="1506"/>
        <w:gridCol w:w="1914"/>
        <w:gridCol w:w="1915"/>
      </w:tblGrid>
      <w:tr w:rsidR="00815363" w:rsidRPr="00815363" w:rsidTr="001F77BB">
        <w:tc>
          <w:tcPr>
            <w:tcW w:w="1368" w:type="dxa"/>
            <w:shd w:val="clear" w:color="auto" w:fill="auto"/>
          </w:tcPr>
          <w:p w:rsidR="00815363" w:rsidRPr="00815363" w:rsidRDefault="00815363" w:rsidP="0081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стаж</w:t>
            </w:r>
          </w:p>
        </w:tc>
        <w:tc>
          <w:tcPr>
            <w:tcW w:w="1260" w:type="dxa"/>
            <w:shd w:val="clear" w:color="auto" w:fill="auto"/>
          </w:tcPr>
          <w:p w:rsidR="00815363" w:rsidRPr="00815363" w:rsidRDefault="00815363" w:rsidP="0081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стаж</w:t>
            </w:r>
          </w:p>
        </w:tc>
        <w:tc>
          <w:tcPr>
            <w:tcW w:w="1914" w:type="dxa"/>
            <w:shd w:val="clear" w:color="auto" w:fill="auto"/>
          </w:tcPr>
          <w:p w:rsidR="00815363" w:rsidRPr="00815363" w:rsidRDefault="00815363" w:rsidP="0081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стаж в </w:t>
            </w:r>
            <w:proofErr w:type="gramStart"/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данном</w:t>
            </w:r>
            <w:proofErr w:type="gramEnd"/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МБДОУ</w:t>
            </w:r>
          </w:p>
        </w:tc>
        <w:tc>
          <w:tcPr>
            <w:tcW w:w="1506" w:type="dxa"/>
            <w:shd w:val="clear" w:color="auto" w:fill="auto"/>
          </w:tcPr>
          <w:p w:rsidR="00815363" w:rsidRPr="00815363" w:rsidRDefault="00815363" w:rsidP="00815363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914" w:type="dxa"/>
            <w:shd w:val="clear" w:color="auto" w:fill="auto"/>
          </w:tcPr>
          <w:p w:rsidR="00815363" w:rsidRPr="00815363" w:rsidRDefault="00815363" w:rsidP="00815363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последней аттестации</w:t>
            </w:r>
          </w:p>
        </w:tc>
        <w:tc>
          <w:tcPr>
            <w:tcW w:w="1915" w:type="dxa"/>
            <w:shd w:val="clear" w:color="auto" w:fill="auto"/>
          </w:tcPr>
          <w:p w:rsidR="00815363" w:rsidRPr="00815363" w:rsidRDefault="00815363" w:rsidP="00815363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предполагаемой аттестации</w:t>
            </w:r>
          </w:p>
        </w:tc>
      </w:tr>
      <w:tr w:rsidR="00815363" w:rsidRPr="00815363" w:rsidTr="001F77BB">
        <w:tc>
          <w:tcPr>
            <w:tcW w:w="1368" w:type="dxa"/>
            <w:shd w:val="clear" w:color="auto" w:fill="auto"/>
          </w:tcPr>
          <w:p w:rsidR="00815363" w:rsidRPr="00815363" w:rsidRDefault="00815363" w:rsidP="0081536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1260" w:type="dxa"/>
            <w:shd w:val="clear" w:color="auto" w:fill="auto"/>
          </w:tcPr>
          <w:p w:rsidR="00815363" w:rsidRPr="00815363" w:rsidRDefault="00815363" w:rsidP="0081536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  <w:p w:rsidR="00815363" w:rsidRPr="00815363" w:rsidRDefault="00815363" w:rsidP="0081536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15363" w:rsidRPr="00815363" w:rsidRDefault="00815363" w:rsidP="0081536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года</w:t>
            </w:r>
          </w:p>
        </w:tc>
        <w:tc>
          <w:tcPr>
            <w:tcW w:w="1506" w:type="dxa"/>
            <w:shd w:val="clear" w:color="auto" w:fill="auto"/>
          </w:tcPr>
          <w:p w:rsidR="00815363" w:rsidRPr="00815363" w:rsidRDefault="00815363" w:rsidP="0081536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914" w:type="dxa"/>
            <w:shd w:val="clear" w:color="auto" w:fill="auto"/>
          </w:tcPr>
          <w:p w:rsidR="00815363" w:rsidRPr="00815363" w:rsidRDefault="00815363" w:rsidP="0081536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7.01.2014</w:t>
            </w:r>
          </w:p>
        </w:tc>
        <w:tc>
          <w:tcPr>
            <w:tcW w:w="1915" w:type="dxa"/>
            <w:shd w:val="clear" w:color="auto" w:fill="auto"/>
          </w:tcPr>
          <w:p w:rsidR="00815363" w:rsidRPr="00815363" w:rsidRDefault="00815363" w:rsidP="0081536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6.01.2017</w:t>
            </w:r>
          </w:p>
        </w:tc>
      </w:tr>
    </w:tbl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«Использование развивающих игр при формировании элементарных математических представлений у дошкольников».</w:t>
      </w:r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2015-2016 учебный год</w:t>
      </w: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группа «А»</w:t>
      </w: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363" w:rsidRPr="00815363" w:rsidRDefault="00815363" w:rsidP="008153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работы над темой:                  01.09.2015 </w:t>
      </w:r>
    </w:p>
    <w:p w:rsidR="00815363" w:rsidRPr="0092749A" w:rsidRDefault="00815363" w:rsidP="009274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окончания работы: 30.05.2016 </w:t>
      </w: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Индивидуальный план самообразования</w:t>
      </w: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2015-2016учебный год</w:t>
      </w:r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 </w:t>
      </w:r>
      <w:r w:rsidRPr="008153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Аракелян Татьяна Виктор</w:t>
      </w:r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</w:t>
      </w:r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Должность  </w:t>
      </w:r>
      <w:r w:rsidRPr="008153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«Использование развивающих игр при формировании элементарных математических представлений у дошкольников».</w:t>
      </w:r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работу педагога, ориентированную на триаду: педагог, родители, дети и направленную на закрепление знаний детей и их родителей о правилах безопасного поведения.</w:t>
      </w:r>
      <w:proofErr w:type="gramEnd"/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15363" w:rsidRPr="00815363" w:rsidRDefault="00815363" w:rsidP="0081536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собственный уровень знаний путём изучения необходимой литературы.</w:t>
      </w:r>
    </w:p>
    <w:p w:rsidR="00815363" w:rsidRPr="00815363" w:rsidRDefault="00815363" w:rsidP="0081536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актуальности использования игровых приёмов при формировании элементарных математических представлений у дошкольников. </w:t>
      </w:r>
    </w:p>
    <w:p w:rsidR="00815363" w:rsidRPr="00815363" w:rsidRDefault="00815363" w:rsidP="0081536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воздействовать на всестороннее развитие детей: </w:t>
      </w:r>
    </w:p>
    <w:p w:rsidR="00815363" w:rsidRPr="00815363" w:rsidRDefault="00815363" w:rsidP="0081536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новыми представлениями и понятиями; закреплять знания; активизировать мыслительную деятельность (умение сравнивать, обобщать, классифицировать, анализировать)</w:t>
      </w:r>
      <w:proofErr w:type="gramStart"/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15363" w:rsidRPr="00815363" w:rsidRDefault="00815363" w:rsidP="00FE0BD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работы над темой </w:t>
      </w:r>
    </w:p>
    <w:tbl>
      <w:tblPr>
        <w:tblW w:w="10630" w:type="dxa"/>
        <w:tblCellSpacing w:w="15" w:type="dxa"/>
        <w:tblInd w:w="-10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4124"/>
        <w:gridCol w:w="1268"/>
        <w:gridCol w:w="2526"/>
      </w:tblGrid>
      <w:tr w:rsidR="00815363" w:rsidRPr="00815363" w:rsidTr="0092749A">
        <w:trPr>
          <w:trHeight w:val="15"/>
          <w:tblCellSpacing w:w="15" w:type="dxa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отчетности</w:t>
            </w:r>
          </w:p>
        </w:tc>
      </w:tr>
      <w:tr w:rsidR="00815363" w:rsidRPr="00815363" w:rsidTr="0092749A">
        <w:trPr>
          <w:trHeight w:val="1813"/>
          <w:tblCellSpacing w:w="15" w:type="dxa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 - диагностический этап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определение темы самообразования</w:t>
            </w:r>
          </w:p>
          <w:p w:rsidR="00815363" w:rsidRPr="00815363" w:rsidRDefault="00815363" w:rsidP="0081536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теме самообразования</w:t>
            </w:r>
          </w:p>
          <w:p w:rsidR="00815363" w:rsidRPr="00815363" w:rsidRDefault="00815363" w:rsidP="0081536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методической литературы, работа с картотекой и видеотекой методического кабинета, библиотекой, изучение опыта педагогов на интернет-сайтах.</w:t>
            </w:r>
          </w:p>
          <w:p w:rsidR="00815363" w:rsidRPr="00815363" w:rsidRDefault="00815363" w:rsidP="0081536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учебно-воспитательного процесса,</w:t>
            </w:r>
          </w:p>
          <w:p w:rsidR="00815363" w:rsidRPr="00815363" w:rsidRDefault="00815363" w:rsidP="0081536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знаний и умений детей в данной области, выявление противоречий, нуждающихся в коррекции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плана работы по самообразованию.</w:t>
            </w:r>
          </w:p>
          <w:p w:rsidR="00815363" w:rsidRPr="00815363" w:rsidRDefault="00815363" w:rsidP="00815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библиографического списка литературы по теме самообразования</w:t>
            </w:r>
          </w:p>
          <w:p w:rsidR="00815363" w:rsidRPr="00815363" w:rsidRDefault="00815363" w:rsidP="00815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обоснование актуальности проблемы</w:t>
            </w:r>
          </w:p>
        </w:tc>
      </w:tr>
      <w:tr w:rsidR="00815363" w:rsidRPr="00815363" w:rsidTr="0092749A">
        <w:trPr>
          <w:trHeight w:val="870"/>
          <w:tblCellSpacing w:w="15" w:type="dxa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Теоретическое изучение проблемы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психологических особенностей развития детей дошкольного возраста.</w:t>
            </w:r>
          </w:p>
          <w:p w:rsidR="00815363" w:rsidRPr="00815363" w:rsidRDefault="00815363" w:rsidP="0081536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Знакомство, изучение, анализ методической литературы вид</w:t>
            </w:r>
            <w:proofErr w:type="gramStart"/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 и ау</w:t>
            </w:r>
            <w:proofErr w:type="gramEnd"/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диоматериалов. </w:t>
            </w:r>
          </w:p>
          <w:p w:rsidR="00815363" w:rsidRPr="00815363" w:rsidRDefault="00815363" w:rsidP="0081536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со старшим воспитателем по выбранной теме.</w:t>
            </w:r>
          </w:p>
          <w:p w:rsidR="00815363" w:rsidRPr="00815363" w:rsidRDefault="00815363" w:rsidP="0081536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передового педагогического опыта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оформление методической копилки (составление примерного перспективного плана по данной теме, картотека игр)</w:t>
            </w:r>
          </w:p>
        </w:tc>
      </w:tr>
      <w:tr w:rsidR="00815363" w:rsidRPr="00815363" w:rsidTr="0092749A">
        <w:trPr>
          <w:trHeight w:val="870"/>
          <w:tblCellSpacing w:w="15" w:type="dxa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Практическая </w:t>
            </w:r>
          </w:p>
          <w:p w:rsidR="00815363" w:rsidRPr="00815363" w:rsidRDefault="00815363" w:rsidP="00815363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диагностика развития детей по формированию элементарных математических представлений</w:t>
            </w:r>
          </w:p>
          <w:p w:rsidR="00815363" w:rsidRPr="00815363" w:rsidRDefault="00815363" w:rsidP="0081536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разработка игр, способствующих развитию элементарных математических представлений детей</w:t>
            </w:r>
            <w:r w:rsidR="00FE0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возраста</w:t>
            </w:r>
          </w:p>
          <w:p w:rsidR="00815363" w:rsidRPr="00815363" w:rsidRDefault="00815363" w:rsidP="0081536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конспектов НОД по формированию элементарных математических представлений старших дошкольников Проведение НОД, игр в режиме дня.</w:t>
            </w:r>
          </w:p>
          <w:p w:rsidR="00815363" w:rsidRPr="00815363" w:rsidRDefault="00815363" w:rsidP="0081536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результатов диагностики.</w:t>
            </w:r>
          </w:p>
          <w:p w:rsidR="00815363" w:rsidRPr="00815363" w:rsidRDefault="00815363" w:rsidP="0081536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конспекта НОД.</w:t>
            </w:r>
          </w:p>
        </w:tc>
      </w:tr>
      <w:tr w:rsidR="00815363" w:rsidRPr="00815363" w:rsidTr="0092749A">
        <w:trPr>
          <w:trHeight w:val="855"/>
          <w:tblCellSpacing w:w="15" w:type="dxa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с детьми «Город математики»</w:t>
            </w:r>
          </w:p>
          <w:p w:rsidR="00815363" w:rsidRPr="00815363" w:rsidRDefault="00815363" w:rsidP="0081536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 для педагогов и родителей по теме «Развитие</w:t>
            </w:r>
          </w:p>
          <w:p w:rsidR="00815363" w:rsidRPr="00815363" w:rsidRDefault="00815363" w:rsidP="00815363">
            <w:pPr>
              <w:spacing w:after="0"/>
              <w:ind w:left="7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математических </w:t>
            </w: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способностей у дошкольников» </w:t>
            </w:r>
          </w:p>
          <w:p w:rsidR="00815363" w:rsidRPr="00815363" w:rsidRDefault="00815363" w:rsidP="00815363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363" w:rsidRPr="00815363" w:rsidRDefault="00815363" w:rsidP="0081536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открытой</w:t>
            </w:r>
            <w:proofErr w:type="gramEnd"/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НОД  «Математическое путешествие на мыльных пузырях»</w:t>
            </w:r>
          </w:p>
          <w:p w:rsidR="00815363" w:rsidRPr="00815363" w:rsidRDefault="00815363" w:rsidP="0081536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по теме самообразования на итоговом педсовете.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Апрель-август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363" w:rsidRPr="00815363" w:rsidRDefault="00815363" w:rsidP="00815363">
            <w:pPr>
              <w:numPr>
                <w:ilvl w:val="0"/>
                <w:numId w:val="21"/>
              </w:numPr>
              <w:tabs>
                <w:tab w:val="num" w:pos="133"/>
              </w:tabs>
              <w:spacing w:before="100" w:beforeAutospacing="1" w:after="100" w:afterAutospacing="1" w:line="240" w:lineRule="auto"/>
              <w:ind w:left="4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развития детей.</w:t>
            </w:r>
          </w:p>
          <w:p w:rsidR="00815363" w:rsidRPr="00815363" w:rsidRDefault="00815363" w:rsidP="00815363">
            <w:pPr>
              <w:numPr>
                <w:ilvl w:val="0"/>
                <w:numId w:val="21"/>
              </w:numPr>
              <w:tabs>
                <w:tab w:val="num" w:pos="133"/>
              </w:tabs>
              <w:spacing w:before="100" w:beforeAutospacing="1" w:after="100" w:afterAutospacing="1" w:line="240" w:lineRule="auto"/>
              <w:ind w:left="4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методических рекомендаций</w:t>
            </w:r>
          </w:p>
        </w:tc>
      </w:tr>
    </w:tbl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работы по теме 01.09.2015 предполагаемый срок окончания 30.05.2016</w:t>
      </w:r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выход </w:t>
      </w:r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1.Реализация проекта с детьми «Город математики»</w:t>
      </w:r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2.Проведение открытого мероприятия «Математическое путешествие на мыльных пузырях»</w:t>
      </w:r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3.Оформление  консультаций для родителей </w:t>
      </w:r>
    </w:p>
    <w:p w:rsidR="00815363" w:rsidRPr="00815363" w:rsidRDefault="00815363" w:rsidP="00815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Отчёт о проделанной работе за учебный год. </w:t>
      </w:r>
    </w:p>
    <w:p w:rsidR="00EF73DC" w:rsidRDefault="00EF73DC"/>
    <w:p w:rsidR="0092749A" w:rsidRPr="0092749A" w:rsidRDefault="0092749A" w:rsidP="0092749A">
      <w:pPr>
        <w:spacing w:after="0"/>
        <w:rPr>
          <w:sz w:val="28"/>
          <w:szCs w:val="28"/>
        </w:rPr>
      </w:pPr>
      <w:r w:rsidRPr="0092749A">
        <w:rPr>
          <w:sz w:val="28"/>
          <w:szCs w:val="28"/>
        </w:rPr>
        <w:t>Источники:</w:t>
      </w:r>
    </w:p>
    <w:p w:rsidR="0092749A" w:rsidRPr="0092749A" w:rsidRDefault="0092749A" w:rsidP="0092749A">
      <w:pPr>
        <w:spacing w:after="0"/>
        <w:rPr>
          <w:sz w:val="28"/>
          <w:szCs w:val="28"/>
        </w:rPr>
      </w:pPr>
    </w:p>
    <w:p w:rsidR="0092749A" w:rsidRPr="0092749A" w:rsidRDefault="0092749A" w:rsidP="0092749A">
      <w:pPr>
        <w:pStyle w:val="a3"/>
        <w:numPr>
          <w:ilvl w:val="0"/>
          <w:numId w:val="23"/>
        </w:numPr>
        <w:spacing w:after="0"/>
        <w:rPr>
          <w:sz w:val="28"/>
          <w:szCs w:val="28"/>
        </w:rPr>
      </w:pPr>
      <w:r w:rsidRPr="0092749A">
        <w:rPr>
          <w:sz w:val="28"/>
          <w:szCs w:val="28"/>
        </w:rPr>
        <w:t>Журналы «Дошкольное воспитание « №1,2 -2008 г., №1 -2007г.,</w:t>
      </w:r>
    </w:p>
    <w:p w:rsidR="0092749A" w:rsidRPr="0092749A" w:rsidRDefault="0092749A" w:rsidP="0092749A">
      <w:pPr>
        <w:pStyle w:val="a3"/>
        <w:numPr>
          <w:ilvl w:val="0"/>
          <w:numId w:val="23"/>
        </w:numPr>
        <w:spacing w:after="0"/>
        <w:rPr>
          <w:sz w:val="28"/>
          <w:szCs w:val="28"/>
        </w:rPr>
      </w:pPr>
      <w:proofErr w:type="spellStart"/>
      <w:r w:rsidRPr="0092749A">
        <w:rPr>
          <w:sz w:val="28"/>
          <w:szCs w:val="28"/>
        </w:rPr>
        <w:t>Т.И.Ерофеева</w:t>
      </w:r>
      <w:proofErr w:type="spellEnd"/>
      <w:r w:rsidRPr="0092749A">
        <w:rPr>
          <w:sz w:val="28"/>
          <w:szCs w:val="28"/>
        </w:rPr>
        <w:t xml:space="preserve"> «Знакомство с математикой»,</w:t>
      </w:r>
    </w:p>
    <w:p w:rsidR="0092749A" w:rsidRPr="0092749A" w:rsidRDefault="0092749A" w:rsidP="0092749A">
      <w:pPr>
        <w:pStyle w:val="a3"/>
        <w:numPr>
          <w:ilvl w:val="0"/>
          <w:numId w:val="23"/>
        </w:numPr>
        <w:spacing w:after="0"/>
        <w:rPr>
          <w:sz w:val="28"/>
          <w:szCs w:val="28"/>
        </w:rPr>
      </w:pPr>
      <w:proofErr w:type="spellStart"/>
      <w:r w:rsidRPr="0092749A">
        <w:rPr>
          <w:sz w:val="28"/>
          <w:szCs w:val="28"/>
        </w:rPr>
        <w:t>З.А.Михайлова</w:t>
      </w:r>
      <w:proofErr w:type="spellEnd"/>
      <w:r w:rsidRPr="0092749A">
        <w:rPr>
          <w:sz w:val="28"/>
          <w:szCs w:val="28"/>
        </w:rPr>
        <w:t xml:space="preserve"> «Игровые и занимательные задания для дошкольников»,</w:t>
      </w:r>
    </w:p>
    <w:p w:rsidR="0092749A" w:rsidRPr="0092749A" w:rsidRDefault="0092749A" w:rsidP="0092749A">
      <w:pPr>
        <w:pStyle w:val="a3"/>
        <w:numPr>
          <w:ilvl w:val="0"/>
          <w:numId w:val="23"/>
        </w:numPr>
        <w:spacing w:after="0"/>
        <w:rPr>
          <w:sz w:val="28"/>
          <w:szCs w:val="28"/>
        </w:rPr>
      </w:pPr>
      <w:proofErr w:type="spellStart"/>
      <w:r w:rsidRPr="0092749A">
        <w:rPr>
          <w:sz w:val="28"/>
          <w:szCs w:val="28"/>
        </w:rPr>
        <w:t>А.А.Смоленцева</w:t>
      </w:r>
      <w:proofErr w:type="spellEnd"/>
      <w:r w:rsidRPr="0092749A">
        <w:rPr>
          <w:sz w:val="28"/>
          <w:szCs w:val="28"/>
        </w:rPr>
        <w:t xml:space="preserve"> «Математика до школы»,</w:t>
      </w:r>
    </w:p>
    <w:p w:rsidR="0092749A" w:rsidRPr="0092749A" w:rsidRDefault="0092749A" w:rsidP="0092749A">
      <w:pPr>
        <w:pStyle w:val="a3"/>
        <w:numPr>
          <w:ilvl w:val="0"/>
          <w:numId w:val="23"/>
        </w:numPr>
        <w:spacing w:after="0"/>
        <w:rPr>
          <w:sz w:val="28"/>
          <w:szCs w:val="28"/>
        </w:rPr>
      </w:pPr>
      <w:proofErr w:type="spellStart"/>
      <w:r w:rsidRPr="0092749A">
        <w:rPr>
          <w:sz w:val="28"/>
          <w:szCs w:val="28"/>
        </w:rPr>
        <w:t>А.А.Смоленцева</w:t>
      </w:r>
      <w:proofErr w:type="spellEnd"/>
      <w:r w:rsidRPr="0092749A">
        <w:rPr>
          <w:sz w:val="28"/>
          <w:szCs w:val="28"/>
        </w:rPr>
        <w:t xml:space="preserve"> «Сюжетно-дидактические игры с математическим содержанием»,</w:t>
      </w:r>
    </w:p>
    <w:p w:rsidR="0092749A" w:rsidRPr="0092749A" w:rsidRDefault="0092749A" w:rsidP="0092749A">
      <w:pPr>
        <w:pStyle w:val="a3"/>
        <w:numPr>
          <w:ilvl w:val="0"/>
          <w:numId w:val="23"/>
        </w:numPr>
        <w:spacing w:after="0"/>
        <w:rPr>
          <w:sz w:val="28"/>
          <w:szCs w:val="28"/>
        </w:rPr>
      </w:pPr>
      <w:proofErr w:type="spellStart"/>
      <w:r w:rsidRPr="0092749A">
        <w:rPr>
          <w:sz w:val="28"/>
          <w:szCs w:val="28"/>
        </w:rPr>
        <w:t>Е.В.Соловьева</w:t>
      </w:r>
      <w:proofErr w:type="spellEnd"/>
      <w:r w:rsidRPr="0092749A">
        <w:rPr>
          <w:sz w:val="28"/>
          <w:szCs w:val="28"/>
        </w:rPr>
        <w:t xml:space="preserve"> «Логика и математика дошкольников».</w:t>
      </w:r>
    </w:p>
    <w:sectPr w:rsidR="0092749A" w:rsidRPr="0092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D9F"/>
    <w:multiLevelType w:val="multilevel"/>
    <w:tmpl w:val="038A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552A1"/>
    <w:multiLevelType w:val="hybridMultilevel"/>
    <w:tmpl w:val="F9946882"/>
    <w:lvl w:ilvl="0" w:tplc="AE846E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02BEA"/>
    <w:multiLevelType w:val="multilevel"/>
    <w:tmpl w:val="C88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74191"/>
    <w:multiLevelType w:val="hybridMultilevel"/>
    <w:tmpl w:val="1480CE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D91673"/>
    <w:multiLevelType w:val="multilevel"/>
    <w:tmpl w:val="DD90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A6305"/>
    <w:multiLevelType w:val="multilevel"/>
    <w:tmpl w:val="12E2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54D75"/>
    <w:multiLevelType w:val="multilevel"/>
    <w:tmpl w:val="9218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3F4CF1"/>
    <w:multiLevelType w:val="hybridMultilevel"/>
    <w:tmpl w:val="01EE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60E7"/>
    <w:multiLevelType w:val="multilevel"/>
    <w:tmpl w:val="7C6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5F4C5A"/>
    <w:multiLevelType w:val="hybridMultilevel"/>
    <w:tmpl w:val="D75EAA3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717319"/>
    <w:multiLevelType w:val="multilevel"/>
    <w:tmpl w:val="B5B8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C7408"/>
    <w:multiLevelType w:val="hybridMultilevel"/>
    <w:tmpl w:val="3BAEF80A"/>
    <w:lvl w:ilvl="0" w:tplc="B9D227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AD6ACF"/>
    <w:multiLevelType w:val="hybridMultilevel"/>
    <w:tmpl w:val="2A3242DA"/>
    <w:lvl w:ilvl="0" w:tplc="F33036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4046E3"/>
    <w:multiLevelType w:val="multilevel"/>
    <w:tmpl w:val="8B4C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9524A1"/>
    <w:multiLevelType w:val="hybridMultilevel"/>
    <w:tmpl w:val="F2345662"/>
    <w:lvl w:ilvl="0" w:tplc="2916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735BB"/>
    <w:multiLevelType w:val="multilevel"/>
    <w:tmpl w:val="0B1C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071BB9"/>
    <w:multiLevelType w:val="multilevel"/>
    <w:tmpl w:val="F3CE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64CB9"/>
    <w:multiLevelType w:val="hybridMultilevel"/>
    <w:tmpl w:val="0EBA6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087902"/>
    <w:multiLevelType w:val="multilevel"/>
    <w:tmpl w:val="4C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373BA0"/>
    <w:multiLevelType w:val="multilevel"/>
    <w:tmpl w:val="5FD6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4733E3"/>
    <w:multiLevelType w:val="hybridMultilevel"/>
    <w:tmpl w:val="B8400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FD65E2"/>
    <w:multiLevelType w:val="hybridMultilevel"/>
    <w:tmpl w:val="B0A42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05300"/>
    <w:multiLevelType w:val="hybridMultilevel"/>
    <w:tmpl w:val="D35CE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20"/>
  </w:num>
  <w:num w:numId="11">
    <w:abstractNumId w:val="16"/>
  </w:num>
  <w:num w:numId="12">
    <w:abstractNumId w:val="14"/>
  </w:num>
  <w:num w:numId="13">
    <w:abstractNumId w:val="3"/>
  </w:num>
  <w:num w:numId="14">
    <w:abstractNumId w:val="22"/>
  </w:num>
  <w:num w:numId="15">
    <w:abstractNumId w:val="18"/>
  </w:num>
  <w:num w:numId="16">
    <w:abstractNumId w:val="15"/>
  </w:num>
  <w:num w:numId="17">
    <w:abstractNumId w:val="13"/>
  </w:num>
  <w:num w:numId="18">
    <w:abstractNumId w:val="6"/>
  </w:num>
  <w:num w:numId="19">
    <w:abstractNumId w:val="19"/>
  </w:num>
  <w:num w:numId="20">
    <w:abstractNumId w:val="0"/>
  </w:num>
  <w:num w:numId="21">
    <w:abstractNumId w:val="4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63"/>
    <w:rsid w:val="00815363"/>
    <w:rsid w:val="0092749A"/>
    <w:rsid w:val="00EF73DC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647</Words>
  <Characters>3691</Characters>
  <Application>Microsoft Office Word</Application>
  <DocSecurity>0</DocSecurity>
  <Lines>30</Lines>
  <Paragraphs>8</Paragraphs>
  <ScaleCrop>false</ScaleCrop>
  <Company>Home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2015-12-14T15:45:00Z</dcterms:created>
  <dcterms:modified xsi:type="dcterms:W3CDTF">2016-01-01T13:36:00Z</dcterms:modified>
</cp:coreProperties>
</file>