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29" w:rsidRDefault="00B60E29" w:rsidP="00B60E29">
      <w:pPr>
        <w:pStyle w:val="4"/>
        <w:rPr>
          <w:sz w:val="24"/>
        </w:rPr>
      </w:pPr>
      <w:r w:rsidRPr="00D36132">
        <w:rPr>
          <w:sz w:val="24"/>
        </w:rPr>
        <w:t>Пояснительная записка</w:t>
      </w:r>
    </w:p>
    <w:p w:rsidR="00B60E29" w:rsidRPr="002D025A" w:rsidRDefault="00B60E29" w:rsidP="00B60E29">
      <w:pPr>
        <w:rPr>
          <w:lang w:eastAsia="ru-RU"/>
        </w:rPr>
      </w:pPr>
    </w:p>
    <w:p w:rsidR="00B60E29" w:rsidRPr="00AB02AE" w:rsidRDefault="00B60E29" w:rsidP="00B60E2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B02AE">
        <w:rPr>
          <w:rFonts w:ascii="Times New Roman" w:hAnsi="Times New Roman"/>
          <w:color w:val="000000"/>
          <w:sz w:val="24"/>
          <w:szCs w:val="24"/>
        </w:rPr>
        <w:t xml:space="preserve">Рабочая программа </w:t>
      </w:r>
      <w:r w:rsidRPr="00D36132">
        <w:rPr>
          <w:rFonts w:ascii="Times New Roman" w:hAnsi="Times New Roman"/>
          <w:color w:val="000000"/>
          <w:sz w:val="24"/>
          <w:szCs w:val="24"/>
        </w:rPr>
        <w:t>по русскому языку</w:t>
      </w:r>
      <w:r w:rsidRPr="00AB02AE">
        <w:rPr>
          <w:rFonts w:ascii="Times New Roman" w:hAnsi="Times New Roman"/>
          <w:color w:val="000000"/>
          <w:sz w:val="24"/>
          <w:szCs w:val="24"/>
        </w:rPr>
        <w:t xml:space="preserve"> создана на основе Примерной программы начального общего образования и авторской программы</w:t>
      </w:r>
      <w:r>
        <w:rPr>
          <w:rFonts w:ascii="Times New Roman" w:hAnsi="Times New Roman"/>
          <w:color w:val="000000"/>
          <w:sz w:val="24"/>
          <w:szCs w:val="24"/>
        </w:rPr>
        <w:t xml:space="preserve"> по «Русскому языку</w:t>
      </w:r>
      <w:r w:rsidRPr="00AB02AE">
        <w:rPr>
          <w:rFonts w:ascii="Times New Roman" w:hAnsi="Times New Roman"/>
          <w:color w:val="000000"/>
          <w:sz w:val="24"/>
          <w:szCs w:val="24"/>
        </w:rPr>
        <w:t>», разра</w:t>
      </w:r>
      <w:r>
        <w:rPr>
          <w:rFonts w:ascii="Times New Roman" w:hAnsi="Times New Roman"/>
          <w:color w:val="000000"/>
          <w:sz w:val="24"/>
          <w:szCs w:val="24"/>
        </w:rPr>
        <w:t xml:space="preserve">ботанной автором </w:t>
      </w:r>
      <w:proofErr w:type="spellStart"/>
      <w:r w:rsidRPr="00D36132">
        <w:rPr>
          <w:rFonts w:ascii="Times New Roman" w:hAnsi="Times New Roman"/>
          <w:color w:val="000000"/>
          <w:sz w:val="24"/>
          <w:szCs w:val="24"/>
        </w:rPr>
        <w:t>Т.Г.Рамзаевой</w:t>
      </w:r>
      <w:proofErr w:type="spellEnd"/>
      <w:r w:rsidRPr="00AB02AE">
        <w:rPr>
          <w:rFonts w:ascii="Times New Roman" w:hAnsi="Times New Roman"/>
          <w:color w:val="000000"/>
          <w:sz w:val="24"/>
          <w:szCs w:val="24"/>
        </w:rPr>
        <w:t xml:space="preserve">, утвержденной МО РФ в соответствии с требованиями Федерального компонента государственного стандарта начального образования. </w:t>
      </w:r>
    </w:p>
    <w:p w:rsidR="00B60E29" w:rsidRDefault="00B60E29" w:rsidP="00B60E2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B02AE">
        <w:rPr>
          <w:rFonts w:ascii="Times New Roman" w:hAnsi="Times New Roman"/>
          <w:color w:val="000000"/>
          <w:sz w:val="24"/>
          <w:szCs w:val="24"/>
        </w:rPr>
        <w:t xml:space="preserve">Программа соответствует обязательному минимуму содержания основного общего образования 1998г и обеспечена учебником </w:t>
      </w:r>
      <w:r w:rsidRPr="00D36132">
        <w:rPr>
          <w:rFonts w:ascii="Times New Roman" w:hAnsi="Times New Roman"/>
          <w:color w:val="000000"/>
          <w:sz w:val="24"/>
          <w:szCs w:val="24"/>
        </w:rPr>
        <w:t xml:space="preserve">«Русский язык» для 4 класса, автор </w:t>
      </w:r>
      <w:proofErr w:type="spellStart"/>
      <w:r w:rsidRPr="00D36132">
        <w:rPr>
          <w:rFonts w:ascii="Times New Roman" w:hAnsi="Times New Roman"/>
          <w:color w:val="000000"/>
          <w:sz w:val="24"/>
          <w:szCs w:val="24"/>
        </w:rPr>
        <w:t>Т.Г.Рамзаева</w:t>
      </w:r>
      <w:proofErr w:type="spellEnd"/>
      <w:r w:rsidRPr="00D36132">
        <w:rPr>
          <w:rFonts w:ascii="Times New Roman" w:hAnsi="Times New Roman"/>
          <w:color w:val="000000"/>
          <w:sz w:val="24"/>
          <w:szCs w:val="24"/>
        </w:rPr>
        <w:t xml:space="preserve"> (заключения РАО № 77.99.60.953.Д.008763.07.07 от 25.07.2007)</w:t>
      </w:r>
    </w:p>
    <w:p w:rsidR="00B60E29" w:rsidRPr="00D36132" w:rsidRDefault="00B60E29" w:rsidP="00B60E2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0E29" w:rsidRPr="00D36132" w:rsidRDefault="00B60E29" w:rsidP="00B60E2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36132">
        <w:rPr>
          <w:rFonts w:ascii="Times New Roman" w:hAnsi="Times New Roman"/>
          <w:color w:val="000000"/>
          <w:sz w:val="24"/>
          <w:szCs w:val="24"/>
        </w:rPr>
        <w:t>Учебный предмет «Русский язык» занимает ведущее место в начальном обучении, поскольку направлен на формирование функциональной грамотности младших школьников. Успехи в изучении русского языка во многом определяют качество подготовки ребенка по другим школьным предметам.</w:t>
      </w:r>
    </w:p>
    <w:p w:rsidR="00B60E29" w:rsidRDefault="00B60E29" w:rsidP="00B60E29">
      <w:pPr>
        <w:shd w:val="clear" w:color="auto" w:fill="FFFFFF"/>
        <w:spacing w:after="0"/>
        <w:ind w:firstLine="691"/>
        <w:jc w:val="both"/>
        <w:rPr>
          <w:rFonts w:ascii="Times New Roman" w:hAnsi="Times New Roman"/>
          <w:color w:val="000000"/>
          <w:sz w:val="24"/>
          <w:szCs w:val="24"/>
        </w:rPr>
      </w:pPr>
      <w:r w:rsidRPr="00D36132">
        <w:rPr>
          <w:rFonts w:ascii="Times New Roman" w:hAnsi="Times New Roman"/>
          <w:color w:val="000000"/>
          <w:sz w:val="24"/>
          <w:szCs w:val="24"/>
        </w:rPr>
        <w:t xml:space="preserve"> Обучение  школьников родному языку </w:t>
      </w:r>
      <w:proofErr w:type="gramStart"/>
      <w:r w:rsidRPr="00D36132">
        <w:rPr>
          <w:rFonts w:ascii="Times New Roman" w:hAnsi="Times New Roman"/>
          <w:color w:val="000000"/>
          <w:sz w:val="24"/>
          <w:szCs w:val="24"/>
        </w:rPr>
        <w:t>определяются</w:t>
      </w:r>
      <w:proofErr w:type="gramEnd"/>
      <w:r w:rsidRPr="00D36132">
        <w:rPr>
          <w:rFonts w:ascii="Times New Roman" w:hAnsi="Times New Roman"/>
          <w:color w:val="000000"/>
          <w:sz w:val="24"/>
          <w:szCs w:val="24"/>
        </w:rPr>
        <w:t xml:space="preserve"> прежде всего той ролью, которую выполняет язык в жизни обще</w:t>
      </w:r>
      <w:r w:rsidRPr="00D36132">
        <w:rPr>
          <w:rFonts w:ascii="Times New Roman" w:hAnsi="Times New Roman"/>
          <w:color w:val="000000"/>
          <w:sz w:val="24"/>
          <w:szCs w:val="24"/>
        </w:rPr>
        <w:softHyphen/>
        <w:t>ства и каждого человека, являясь важнейшим средством обще</w:t>
      </w:r>
      <w:r w:rsidRPr="00D36132">
        <w:rPr>
          <w:rFonts w:ascii="Times New Roman" w:hAnsi="Times New Roman"/>
          <w:color w:val="000000"/>
          <w:sz w:val="24"/>
          <w:szCs w:val="24"/>
        </w:rPr>
        <w:softHyphen/>
        <w:t>ния людей, познания окружающего мира. Именно в процессе об</w:t>
      </w:r>
      <w:r w:rsidRPr="00D36132">
        <w:rPr>
          <w:rFonts w:ascii="Times New Roman" w:hAnsi="Times New Roman"/>
          <w:color w:val="000000"/>
          <w:sz w:val="24"/>
          <w:szCs w:val="24"/>
        </w:rPr>
        <w:softHyphen/>
        <w:t>щения происходит становление школьника как личности, рост его самосознания, формирование познавательных способностей, нравственное, умственное и речевое развитие. У детей возникает потребность познать свойства родного языка, чтобы получить возможность более точно и свободно выражать свои мысли, по</w:t>
      </w:r>
      <w:r w:rsidRPr="00D36132">
        <w:rPr>
          <w:rFonts w:ascii="Times New Roman" w:hAnsi="Times New Roman"/>
          <w:color w:val="000000"/>
          <w:sz w:val="24"/>
          <w:szCs w:val="24"/>
        </w:rPr>
        <w:softHyphen/>
        <w:t>нимать собеседника, обогащать себя всем тем, что уже создано народом –  носителем этого языка.</w:t>
      </w:r>
    </w:p>
    <w:p w:rsidR="00B60E29" w:rsidRPr="00D36132" w:rsidRDefault="00B60E29" w:rsidP="00B60E29">
      <w:pPr>
        <w:shd w:val="clear" w:color="auto" w:fill="FFFFFF"/>
        <w:spacing w:after="0"/>
        <w:ind w:firstLine="691"/>
        <w:jc w:val="both"/>
        <w:rPr>
          <w:rFonts w:ascii="Times New Roman" w:hAnsi="Times New Roman"/>
          <w:sz w:val="24"/>
          <w:szCs w:val="24"/>
        </w:rPr>
      </w:pPr>
    </w:p>
    <w:p w:rsidR="00B60E29" w:rsidRPr="00D36132" w:rsidRDefault="00B60E29" w:rsidP="00B60E29">
      <w:pPr>
        <w:shd w:val="clear" w:color="auto" w:fill="FFFFFF"/>
        <w:spacing w:after="0"/>
        <w:ind w:firstLine="698"/>
        <w:jc w:val="both"/>
        <w:rPr>
          <w:rFonts w:ascii="Times New Roman" w:hAnsi="Times New Roman"/>
          <w:sz w:val="24"/>
          <w:szCs w:val="24"/>
        </w:rPr>
      </w:pPr>
      <w:r w:rsidRPr="00D36132">
        <w:rPr>
          <w:rFonts w:ascii="Times New Roman" w:hAnsi="Times New Roman"/>
          <w:color w:val="000000"/>
          <w:sz w:val="24"/>
          <w:szCs w:val="24"/>
        </w:rPr>
        <w:t xml:space="preserve">Таким образом, основная </w:t>
      </w:r>
      <w:r w:rsidRPr="00D3613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цель</w:t>
      </w:r>
      <w:r w:rsidRPr="00D36132">
        <w:rPr>
          <w:rFonts w:ascii="Times New Roman" w:hAnsi="Times New Roman"/>
          <w:color w:val="000000"/>
          <w:sz w:val="24"/>
          <w:szCs w:val="24"/>
        </w:rPr>
        <w:t xml:space="preserve"> обучения родному языку – развитие школьника как личности, полноценно владеющей устной и письменной речью. </w:t>
      </w:r>
    </w:p>
    <w:p w:rsidR="00B60E29" w:rsidRPr="00D36132" w:rsidRDefault="00B60E29" w:rsidP="00B60E29">
      <w:pPr>
        <w:shd w:val="clear" w:color="auto" w:fill="FFFFFF"/>
        <w:spacing w:after="0"/>
        <w:ind w:firstLine="698"/>
        <w:jc w:val="both"/>
        <w:rPr>
          <w:rFonts w:ascii="Times New Roman" w:hAnsi="Times New Roman"/>
          <w:sz w:val="24"/>
          <w:szCs w:val="24"/>
        </w:rPr>
      </w:pPr>
      <w:r w:rsidRPr="00D36132">
        <w:rPr>
          <w:rFonts w:ascii="Times New Roman" w:hAnsi="Times New Roman"/>
          <w:color w:val="000000"/>
          <w:sz w:val="24"/>
          <w:szCs w:val="24"/>
        </w:rPr>
        <w:t xml:space="preserve">Конкретные </w:t>
      </w:r>
      <w:r w:rsidRPr="00D3613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задачи</w:t>
      </w:r>
      <w:r w:rsidRPr="00D36132">
        <w:rPr>
          <w:rFonts w:ascii="Times New Roman" w:hAnsi="Times New Roman"/>
          <w:color w:val="000000"/>
          <w:sz w:val="24"/>
          <w:szCs w:val="24"/>
        </w:rPr>
        <w:t xml:space="preserve"> обучения русскому языку в начальных классах разнообразны и тесно взаимосвязаны между собой:</w:t>
      </w:r>
    </w:p>
    <w:p w:rsidR="00B60E29" w:rsidRPr="00D36132" w:rsidRDefault="00B60E29" w:rsidP="00B60E29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36132">
        <w:rPr>
          <w:rFonts w:ascii="Times New Roman" w:hAnsi="Times New Roman"/>
          <w:color w:val="000000"/>
          <w:sz w:val="24"/>
          <w:szCs w:val="24"/>
        </w:rPr>
        <w:t>овладение речевой деятельностью в разных ее видах (чтение, письмо, говорение, слушание);</w:t>
      </w:r>
    </w:p>
    <w:p w:rsidR="00B60E29" w:rsidRPr="00D36132" w:rsidRDefault="00B60E29" w:rsidP="00B60E29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36132">
        <w:rPr>
          <w:rFonts w:ascii="Times New Roman" w:hAnsi="Times New Roman"/>
          <w:color w:val="000000"/>
          <w:sz w:val="24"/>
          <w:szCs w:val="24"/>
        </w:rPr>
        <w:t>усвоение основ знаний из области фонетики и графики, грам</w:t>
      </w:r>
      <w:r w:rsidRPr="00D36132">
        <w:rPr>
          <w:rFonts w:ascii="Times New Roman" w:hAnsi="Times New Roman"/>
          <w:color w:val="000000"/>
          <w:sz w:val="24"/>
          <w:szCs w:val="24"/>
        </w:rPr>
        <w:softHyphen/>
        <w:t>матики (морфологии и синтаксиса), лексики (словарный состав</w:t>
      </w:r>
      <w:proofErr w:type="gramEnd"/>
      <w:r w:rsidRPr="00D36132">
        <w:rPr>
          <w:rFonts w:ascii="Times New Roman" w:hAnsi="Times New Roman"/>
          <w:color w:val="000000"/>
          <w:sz w:val="24"/>
          <w:szCs w:val="24"/>
        </w:rPr>
        <w:t xml:space="preserve"> языка), </w:t>
      </w:r>
      <w:proofErr w:type="spellStart"/>
      <w:r w:rsidRPr="00D36132">
        <w:rPr>
          <w:rFonts w:ascii="Times New Roman" w:hAnsi="Times New Roman"/>
          <w:color w:val="000000"/>
          <w:sz w:val="24"/>
          <w:szCs w:val="24"/>
        </w:rPr>
        <w:t>морфемики</w:t>
      </w:r>
      <w:proofErr w:type="spellEnd"/>
      <w:r w:rsidRPr="00D36132">
        <w:rPr>
          <w:rFonts w:ascii="Times New Roman" w:hAnsi="Times New Roman"/>
          <w:color w:val="000000"/>
          <w:sz w:val="24"/>
          <w:szCs w:val="24"/>
        </w:rPr>
        <w:t xml:space="preserve"> (состав слова: корень, приставка, суффикс, окончание);</w:t>
      </w:r>
    </w:p>
    <w:p w:rsidR="00B60E29" w:rsidRPr="00D36132" w:rsidRDefault="00B60E29" w:rsidP="00B60E29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36132">
        <w:rPr>
          <w:rFonts w:ascii="Times New Roman" w:hAnsi="Times New Roman"/>
          <w:color w:val="000000"/>
          <w:sz w:val="24"/>
          <w:szCs w:val="24"/>
        </w:rPr>
        <w:t>формирование каллиграфических, орфографических и пунктуационных навыков, речевых умений, обеспечивающих восприя</w:t>
      </w:r>
      <w:r w:rsidRPr="00D36132">
        <w:rPr>
          <w:rFonts w:ascii="Times New Roman" w:hAnsi="Times New Roman"/>
          <w:color w:val="000000"/>
          <w:sz w:val="24"/>
          <w:szCs w:val="24"/>
        </w:rPr>
        <w:softHyphen/>
        <w:t>тие, воспроизведение и создание высказываний в устной и пись</w:t>
      </w:r>
      <w:r w:rsidRPr="00D36132">
        <w:rPr>
          <w:rFonts w:ascii="Times New Roman" w:hAnsi="Times New Roman"/>
          <w:color w:val="000000"/>
          <w:sz w:val="24"/>
          <w:szCs w:val="24"/>
        </w:rPr>
        <w:softHyphen/>
        <w:t>менной форме;</w:t>
      </w:r>
    </w:p>
    <w:p w:rsidR="00B60E29" w:rsidRPr="00D36132" w:rsidRDefault="00B60E29" w:rsidP="00B60E29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36132">
        <w:rPr>
          <w:rFonts w:ascii="Times New Roman" w:hAnsi="Times New Roman"/>
          <w:color w:val="000000"/>
          <w:sz w:val="24"/>
          <w:szCs w:val="24"/>
        </w:rPr>
        <w:t>обогащение словарного запаса, умение пользоваться слова</w:t>
      </w:r>
      <w:r w:rsidRPr="00D36132">
        <w:rPr>
          <w:rFonts w:ascii="Times New Roman" w:hAnsi="Times New Roman"/>
          <w:color w:val="000000"/>
          <w:sz w:val="24"/>
          <w:szCs w:val="24"/>
        </w:rPr>
        <w:softHyphen/>
        <w:t>рями разных типов;</w:t>
      </w:r>
    </w:p>
    <w:p w:rsidR="00B60E29" w:rsidRDefault="00B60E29" w:rsidP="00B60E2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D36132">
        <w:rPr>
          <w:rFonts w:ascii="Times New Roman" w:hAnsi="Times New Roman"/>
          <w:color w:val="000000"/>
          <w:sz w:val="24"/>
          <w:szCs w:val="24"/>
        </w:rPr>
        <w:t>пробуждение познавательного интереса к родному слову, стремления совершенствовать свою речь.</w:t>
      </w:r>
    </w:p>
    <w:p w:rsidR="00B60E29" w:rsidRDefault="00B60E29" w:rsidP="00B60E2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36132">
        <w:rPr>
          <w:rFonts w:ascii="Times New Roman" w:hAnsi="Times New Roman"/>
          <w:color w:val="000000"/>
          <w:sz w:val="24"/>
          <w:szCs w:val="24"/>
        </w:rPr>
        <w:t xml:space="preserve"> Специфика начального курса русского языка заключается в его тесной взаимосвязи с литературным чтением. Эти два предмета представляют собой единый филологический курс, в котором изучение родного языка сочетается с первоначальным литературным образованием и обучением чтению.</w:t>
      </w:r>
    </w:p>
    <w:p w:rsidR="00B60E29" w:rsidRDefault="00B60E29" w:rsidP="00B60E2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изучение предмета русского языка в 4 классе отводится 170 часов в учебный год (5 часов в неделю), в том числе:</w:t>
      </w:r>
    </w:p>
    <w:p w:rsidR="00B60E29" w:rsidRDefault="00B60E29" w:rsidP="00B60E2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на проведение контрольных диктантов – 9 ч;</w:t>
      </w:r>
    </w:p>
    <w:p w:rsidR="00B60E29" w:rsidRDefault="00B60E29" w:rsidP="00B60E2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– контрольные списывания – 2 ч;</w:t>
      </w:r>
    </w:p>
    <w:p w:rsidR="00B60E29" w:rsidRDefault="00B60E29" w:rsidP="00B60E2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написание изложений – 16 ч;</w:t>
      </w:r>
    </w:p>
    <w:p w:rsidR="00B60E29" w:rsidRDefault="00B60E29" w:rsidP="00B60E2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написание сочинений – 4 ч.</w:t>
      </w:r>
    </w:p>
    <w:p w:rsidR="00B60E29" w:rsidRPr="00D36132" w:rsidRDefault="00B60E29" w:rsidP="00B60E2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Новизной данной программы является то, что в тематическое планирование  уроков включены (входные, текущие, тематические, итоговые) тестирования.</w:t>
      </w:r>
    </w:p>
    <w:p w:rsidR="00B60E29" w:rsidRPr="00D36132" w:rsidRDefault="00B60E29" w:rsidP="00B60E29">
      <w:pPr>
        <w:shd w:val="clear" w:color="auto" w:fill="FFFFFF"/>
        <w:tabs>
          <w:tab w:val="left" w:pos="108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60E29" w:rsidRPr="00D36132" w:rsidRDefault="00B60E29" w:rsidP="00B60E29">
      <w:pPr>
        <w:pStyle w:val="3"/>
        <w:rPr>
          <w:b/>
          <w:bCs/>
          <w:sz w:val="24"/>
        </w:rPr>
      </w:pPr>
      <w:r>
        <w:rPr>
          <w:b/>
          <w:bCs/>
          <w:sz w:val="24"/>
        </w:rPr>
        <w:t>Учебно-т</w:t>
      </w:r>
      <w:r w:rsidRPr="00D36132">
        <w:rPr>
          <w:b/>
          <w:bCs/>
          <w:sz w:val="24"/>
        </w:rPr>
        <w:t>ематический план</w:t>
      </w:r>
    </w:p>
    <w:p w:rsidR="00B60E29" w:rsidRPr="00D36132" w:rsidRDefault="00B60E29" w:rsidP="00B60E29">
      <w:pPr>
        <w:jc w:val="center"/>
        <w:rPr>
          <w:rFonts w:ascii="Times New Roman" w:hAnsi="Times New Roman"/>
          <w:sz w:val="24"/>
          <w:szCs w:val="24"/>
        </w:rPr>
      </w:pPr>
    </w:p>
    <w:p w:rsidR="00B60E29" w:rsidRPr="00D36132" w:rsidRDefault="00B60E29" w:rsidP="00B60E29">
      <w:pPr>
        <w:jc w:val="center"/>
        <w:rPr>
          <w:rFonts w:ascii="Times New Roman" w:hAnsi="Times New Roman"/>
          <w:sz w:val="24"/>
          <w:szCs w:val="24"/>
        </w:rPr>
      </w:pPr>
      <w:r w:rsidRPr="00D36132">
        <w:rPr>
          <w:rFonts w:ascii="Times New Roman" w:hAnsi="Times New Roman"/>
          <w:b/>
          <w:bCs/>
          <w:sz w:val="24"/>
          <w:szCs w:val="24"/>
        </w:rPr>
        <w:t>4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3134"/>
        <w:gridCol w:w="863"/>
        <w:gridCol w:w="1788"/>
        <w:gridCol w:w="1795"/>
        <w:gridCol w:w="1451"/>
      </w:tblGrid>
      <w:tr w:rsidR="00B60E29" w:rsidRPr="00466285" w:rsidTr="00D30AFA">
        <w:tc>
          <w:tcPr>
            <w:tcW w:w="540" w:type="dxa"/>
          </w:tcPr>
          <w:p w:rsidR="00B60E29" w:rsidRPr="00466285" w:rsidRDefault="00B60E29" w:rsidP="00D30AFA">
            <w:pPr>
              <w:rPr>
                <w:rFonts w:ascii="Times New Roman" w:hAnsi="Times New Roman"/>
                <w:sz w:val="24"/>
                <w:szCs w:val="24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60E29" w:rsidRPr="00466285" w:rsidRDefault="00B60E29" w:rsidP="00D30AF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6628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6628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6628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34" w:type="dxa"/>
          </w:tcPr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63" w:type="dxa"/>
          </w:tcPr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788" w:type="dxa"/>
          </w:tcPr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>в том числе на контрольные работы</w:t>
            </w:r>
          </w:p>
        </w:tc>
        <w:tc>
          <w:tcPr>
            <w:tcW w:w="1795" w:type="dxa"/>
          </w:tcPr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>в том числе на работы по развитию речи</w:t>
            </w:r>
          </w:p>
        </w:tc>
        <w:tc>
          <w:tcPr>
            <w:tcW w:w="1451" w:type="dxa"/>
          </w:tcPr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</w:tr>
      <w:tr w:rsidR="00B60E29" w:rsidRPr="00466285" w:rsidTr="00D30AFA">
        <w:tc>
          <w:tcPr>
            <w:tcW w:w="540" w:type="dxa"/>
          </w:tcPr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4" w:type="dxa"/>
          </w:tcPr>
          <w:p w:rsidR="00B60E29" w:rsidRPr="00466285" w:rsidRDefault="00B60E29" w:rsidP="00D30A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466285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863" w:type="dxa"/>
          </w:tcPr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>2</w:t>
            </w:r>
            <w:r w:rsidRPr="0046628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88" w:type="dxa"/>
          </w:tcPr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628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95" w:type="dxa"/>
          </w:tcPr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628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51" w:type="dxa"/>
          </w:tcPr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</w:p>
        </w:tc>
      </w:tr>
      <w:tr w:rsidR="00B60E29" w:rsidRPr="00466285" w:rsidTr="00D30AFA">
        <w:tc>
          <w:tcPr>
            <w:tcW w:w="540" w:type="dxa"/>
          </w:tcPr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4" w:type="dxa"/>
          </w:tcPr>
          <w:p w:rsidR="00B60E29" w:rsidRPr="00466285" w:rsidRDefault="00B60E29" w:rsidP="00D30A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863" w:type="dxa"/>
          </w:tcPr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6285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88" w:type="dxa"/>
          </w:tcPr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:rsidR="00B60E29" w:rsidRPr="00466285" w:rsidRDefault="00B60E29" w:rsidP="00D30A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B60E29" w:rsidRPr="00466285" w:rsidRDefault="00B60E29" w:rsidP="00D30A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</w:tr>
      <w:tr w:rsidR="00B60E29" w:rsidRPr="00466285" w:rsidTr="00D30AFA">
        <w:tc>
          <w:tcPr>
            <w:tcW w:w="540" w:type="dxa"/>
          </w:tcPr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34" w:type="dxa"/>
          </w:tcPr>
          <w:p w:rsidR="00B60E29" w:rsidRPr="00466285" w:rsidRDefault="00B60E29" w:rsidP="00D30A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>Текст</w:t>
            </w:r>
          </w:p>
        </w:tc>
        <w:tc>
          <w:tcPr>
            <w:tcW w:w="863" w:type="dxa"/>
          </w:tcPr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628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88" w:type="dxa"/>
          </w:tcPr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 xml:space="preserve"> №3</w:t>
            </w:r>
          </w:p>
        </w:tc>
      </w:tr>
      <w:tr w:rsidR="00B60E29" w:rsidRPr="00466285" w:rsidTr="00D30AFA">
        <w:tc>
          <w:tcPr>
            <w:tcW w:w="540" w:type="dxa"/>
          </w:tcPr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34" w:type="dxa"/>
          </w:tcPr>
          <w:p w:rsidR="00B60E29" w:rsidRPr="00466285" w:rsidRDefault="00B60E29" w:rsidP="00D30AFA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 xml:space="preserve">Имя существительное. </w:t>
            </w:r>
          </w:p>
        </w:tc>
        <w:tc>
          <w:tcPr>
            <w:tcW w:w="863" w:type="dxa"/>
          </w:tcPr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88" w:type="dxa"/>
          </w:tcPr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1" w:type="dxa"/>
          </w:tcPr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 xml:space="preserve"> №4</w:t>
            </w:r>
          </w:p>
        </w:tc>
      </w:tr>
      <w:tr w:rsidR="00B60E29" w:rsidRPr="00466285" w:rsidTr="00D30AFA">
        <w:tc>
          <w:tcPr>
            <w:tcW w:w="540" w:type="dxa"/>
          </w:tcPr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34" w:type="dxa"/>
          </w:tcPr>
          <w:p w:rsidR="00B60E29" w:rsidRPr="00466285" w:rsidRDefault="00B60E29" w:rsidP="00D30A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 xml:space="preserve">Имя прилагательное. </w:t>
            </w:r>
          </w:p>
        </w:tc>
        <w:tc>
          <w:tcPr>
            <w:tcW w:w="863" w:type="dxa"/>
          </w:tcPr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88" w:type="dxa"/>
          </w:tcPr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>1+1(к/с)</w:t>
            </w:r>
          </w:p>
        </w:tc>
        <w:tc>
          <w:tcPr>
            <w:tcW w:w="1795" w:type="dxa"/>
          </w:tcPr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51" w:type="dxa"/>
          </w:tcPr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 xml:space="preserve"> №5</w:t>
            </w:r>
          </w:p>
        </w:tc>
      </w:tr>
      <w:tr w:rsidR="00B60E29" w:rsidRPr="00466285" w:rsidTr="00D30AFA">
        <w:tc>
          <w:tcPr>
            <w:tcW w:w="540" w:type="dxa"/>
          </w:tcPr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34" w:type="dxa"/>
          </w:tcPr>
          <w:p w:rsidR="00B60E29" w:rsidRPr="00466285" w:rsidRDefault="00B60E29" w:rsidP="00D30A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 xml:space="preserve">Местоимение. </w:t>
            </w:r>
          </w:p>
        </w:tc>
        <w:tc>
          <w:tcPr>
            <w:tcW w:w="863" w:type="dxa"/>
          </w:tcPr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88" w:type="dxa"/>
          </w:tcPr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 xml:space="preserve"> №6</w:t>
            </w:r>
          </w:p>
        </w:tc>
      </w:tr>
      <w:tr w:rsidR="00B60E29" w:rsidRPr="00466285" w:rsidTr="00D30AFA">
        <w:tc>
          <w:tcPr>
            <w:tcW w:w="540" w:type="dxa"/>
          </w:tcPr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34" w:type="dxa"/>
          </w:tcPr>
          <w:p w:rsidR="00B60E29" w:rsidRPr="00466285" w:rsidRDefault="00B60E29" w:rsidP="00D30A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 xml:space="preserve">Глагол. </w:t>
            </w:r>
          </w:p>
        </w:tc>
        <w:tc>
          <w:tcPr>
            <w:tcW w:w="863" w:type="dxa"/>
          </w:tcPr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88" w:type="dxa"/>
          </w:tcPr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51" w:type="dxa"/>
          </w:tcPr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 xml:space="preserve"> №7</w:t>
            </w:r>
          </w:p>
        </w:tc>
      </w:tr>
      <w:tr w:rsidR="00B60E29" w:rsidRPr="00466285" w:rsidTr="00D30AFA">
        <w:tc>
          <w:tcPr>
            <w:tcW w:w="540" w:type="dxa"/>
          </w:tcPr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4" w:type="dxa"/>
          </w:tcPr>
          <w:p w:rsidR="00B60E29" w:rsidRPr="00466285" w:rsidRDefault="00B60E29" w:rsidP="00D30A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>Повторение в конце учебного года</w:t>
            </w:r>
          </w:p>
        </w:tc>
        <w:tc>
          <w:tcPr>
            <w:tcW w:w="863" w:type="dxa"/>
          </w:tcPr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88" w:type="dxa"/>
          </w:tcPr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>1+1(к/с)</w:t>
            </w:r>
          </w:p>
        </w:tc>
        <w:tc>
          <w:tcPr>
            <w:tcW w:w="1795" w:type="dxa"/>
          </w:tcPr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1" w:type="dxa"/>
          </w:tcPr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 xml:space="preserve"> №8</w:t>
            </w:r>
          </w:p>
        </w:tc>
      </w:tr>
      <w:tr w:rsidR="00B60E29" w:rsidRPr="00466285" w:rsidTr="00D30AFA">
        <w:tc>
          <w:tcPr>
            <w:tcW w:w="540" w:type="dxa"/>
          </w:tcPr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:rsidR="00B60E29" w:rsidRPr="00466285" w:rsidRDefault="00B60E29" w:rsidP="00D30AFA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63" w:type="dxa"/>
          </w:tcPr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788" w:type="dxa"/>
          </w:tcPr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466285">
              <w:rPr>
                <w:rFonts w:ascii="Times New Roman" w:hAnsi="Times New Roman"/>
                <w:sz w:val="24"/>
                <w:szCs w:val="24"/>
              </w:rPr>
              <w:t>+2(к/с)</w:t>
            </w:r>
          </w:p>
        </w:tc>
        <w:tc>
          <w:tcPr>
            <w:tcW w:w="1795" w:type="dxa"/>
          </w:tcPr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51" w:type="dxa"/>
          </w:tcPr>
          <w:p w:rsidR="00B60E29" w:rsidRPr="00466285" w:rsidRDefault="00B60E29" w:rsidP="00D3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2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B60E29" w:rsidRPr="00D36132" w:rsidRDefault="00B60E29" w:rsidP="00B60E29">
      <w:pPr>
        <w:jc w:val="center"/>
        <w:rPr>
          <w:rFonts w:ascii="Times New Roman" w:hAnsi="Times New Roman"/>
          <w:sz w:val="24"/>
          <w:szCs w:val="24"/>
        </w:rPr>
      </w:pPr>
    </w:p>
    <w:p w:rsidR="00B60E29" w:rsidRPr="00D36132" w:rsidRDefault="00B60E29" w:rsidP="00B60E29">
      <w:pPr>
        <w:ind w:right="-5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B60E29" w:rsidRDefault="00B60E29" w:rsidP="00B60E29">
      <w:pPr>
        <w:pStyle w:val="3"/>
        <w:rPr>
          <w:b/>
          <w:bCs/>
          <w:sz w:val="24"/>
        </w:rPr>
      </w:pPr>
      <w:r>
        <w:rPr>
          <w:b/>
          <w:bCs/>
          <w:sz w:val="24"/>
        </w:rPr>
        <w:t xml:space="preserve">Содержание </w:t>
      </w:r>
      <w:r w:rsidRPr="00D36132">
        <w:rPr>
          <w:b/>
          <w:bCs/>
          <w:sz w:val="24"/>
        </w:rPr>
        <w:t xml:space="preserve"> учебного курса</w:t>
      </w:r>
    </w:p>
    <w:p w:rsidR="00B60E29" w:rsidRDefault="00B60E29" w:rsidP="00B60E29">
      <w:pPr>
        <w:pStyle w:val="3"/>
        <w:rPr>
          <w:b/>
          <w:bCs/>
          <w:sz w:val="24"/>
        </w:rPr>
      </w:pPr>
      <w:r w:rsidRPr="00D36132">
        <w:rPr>
          <w:b/>
          <w:bCs/>
          <w:color w:val="000000"/>
          <w:sz w:val="24"/>
        </w:rPr>
        <w:t xml:space="preserve">4 класс </w:t>
      </w:r>
      <w:r w:rsidRPr="00D36132">
        <w:rPr>
          <w:b/>
          <w:bCs/>
          <w:sz w:val="24"/>
        </w:rPr>
        <w:t>(170 ч)</w:t>
      </w:r>
    </w:p>
    <w:p w:rsidR="00B60E29" w:rsidRPr="00872059" w:rsidRDefault="00B60E29" w:rsidP="00B60E29">
      <w:pPr>
        <w:rPr>
          <w:lang w:eastAsia="ru-RU"/>
        </w:rPr>
      </w:pPr>
    </w:p>
    <w:p w:rsidR="00B60E29" w:rsidRDefault="00B60E29" w:rsidP="00B60E29">
      <w:pPr>
        <w:ind w:right="-5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36132">
        <w:rPr>
          <w:rFonts w:ascii="Times New Roman" w:hAnsi="Times New Roman"/>
          <w:b/>
          <w:bCs/>
          <w:sz w:val="24"/>
          <w:szCs w:val="24"/>
        </w:rPr>
        <w:t xml:space="preserve">Повторение </w:t>
      </w:r>
      <w:proofErr w:type="gramStart"/>
      <w:r w:rsidRPr="00D36132">
        <w:rPr>
          <w:rFonts w:ascii="Times New Roman" w:hAnsi="Times New Roman"/>
          <w:b/>
          <w:bCs/>
          <w:sz w:val="24"/>
          <w:szCs w:val="24"/>
        </w:rPr>
        <w:t>изученного</w:t>
      </w:r>
      <w:proofErr w:type="gramEnd"/>
      <w:r w:rsidRPr="00D36132">
        <w:rPr>
          <w:rFonts w:ascii="Times New Roman" w:hAnsi="Times New Roman"/>
          <w:b/>
          <w:bCs/>
          <w:sz w:val="24"/>
          <w:szCs w:val="24"/>
        </w:rPr>
        <w:t xml:space="preserve"> (21 ч)</w:t>
      </w:r>
    </w:p>
    <w:p w:rsidR="00B60E29" w:rsidRPr="00872059" w:rsidRDefault="00B60E29" w:rsidP="00B60E29">
      <w:pPr>
        <w:ind w:right="-5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Слово, предложение, текст (общие сведения)</w:t>
      </w:r>
      <w:r w:rsidRPr="00D36132">
        <w:rPr>
          <w:rFonts w:ascii="Times New Roman" w:hAnsi="Times New Roman"/>
          <w:color w:val="000000"/>
          <w:sz w:val="24"/>
          <w:szCs w:val="24"/>
        </w:rPr>
        <w:t>.</w:t>
      </w:r>
      <w:r w:rsidRPr="00D36132">
        <w:rPr>
          <w:rFonts w:ascii="Times New Roman" w:hAnsi="Times New Roman"/>
          <w:sz w:val="24"/>
          <w:szCs w:val="24"/>
        </w:rPr>
        <w:t xml:space="preserve"> Виды предложений по  цели высказывания  и интонации. Знаки препинания в конце предложений. Главные и второстепенные члены предложения. Связь слов в предложении. Словосочетание. Текст. Виды текстов. Звуки, буквы, слог, ударение в словах. Состав слова.  Однокоренные слова. Роль каждой части слова в языке. Обобщение знаний о </w:t>
      </w:r>
      <w:proofErr w:type="gramStart"/>
      <w:r w:rsidRPr="00D36132">
        <w:rPr>
          <w:rFonts w:ascii="Times New Roman" w:hAnsi="Times New Roman"/>
          <w:sz w:val="24"/>
          <w:szCs w:val="24"/>
        </w:rPr>
        <w:t>корне слова</w:t>
      </w:r>
      <w:proofErr w:type="gramEnd"/>
      <w:r w:rsidRPr="00D36132">
        <w:rPr>
          <w:rFonts w:ascii="Times New Roman" w:hAnsi="Times New Roman"/>
          <w:sz w:val="24"/>
          <w:szCs w:val="24"/>
        </w:rPr>
        <w:t xml:space="preserve">, приставках, суффиксах и окончаниях. Сложные слова. Правописание гласных и согласных в </w:t>
      </w:r>
      <w:proofErr w:type="gramStart"/>
      <w:r w:rsidRPr="00D36132">
        <w:rPr>
          <w:rFonts w:ascii="Times New Roman" w:hAnsi="Times New Roman"/>
          <w:sz w:val="24"/>
          <w:szCs w:val="24"/>
        </w:rPr>
        <w:t>корне слова</w:t>
      </w:r>
      <w:proofErr w:type="gramEnd"/>
      <w:r w:rsidRPr="00D36132">
        <w:rPr>
          <w:rFonts w:ascii="Times New Roman" w:hAnsi="Times New Roman"/>
          <w:sz w:val="24"/>
          <w:szCs w:val="24"/>
        </w:rPr>
        <w:t>. Структура повествовательного текста (начало, основная часть, концовка). Правописание слов с</w:t>
      </w:r>
      <w:r>
        <w:rPr>
          <w:rFonts w:ascii="Times New Roman" w:hAnsi="Times New Roman"/>
          <w:sz w:val="24"/>
          <w:szCs w:val="24"/>
        </w:rPr>
        <w:t xml:space="preserve"> непроизносимыми и </w:t>
      </w:r>
      <w:r w:rsidRPr="00D36132">
        <w:rPr>
          <w:rFonts w:ascii="Times New Roman" w:hAnsi="Times New Roman"/>
          <w:sz w:val="24"/>
          <w:szCs w:val="24"/>
        </w:rPr>
        <w:t xml:space="preserve"> двойными согласными. Приставки и  предлоги. Правописание приставок. Разделительные </w:t>
      </w:r>
      <w:proofErr w:type="gramStart"/>
      <w:r w:rsidRPr="00D36132">
        <w:rPr>
          <w:rFonts w:ascii="Times New Roman" w:hAnsi="Times New Roman"/>
          <w:sz w:val="24"/>
          <w:szCs w:val="24"/>
        </w:rPr>
        <w:t>твё</w:t>
      </w:r>
      <w:r>
        <w:rPr>
          <w:rFonts w:ascii="Times New Roman" w:hAnsi="Times New Roman"/>
          <w:sz w:val="24"/>
          <w:szCs w:val="24"/>
        </w:rPr>
        <w:t>рдый</w:t>
      </w:r>
      <w:proofErr w:type="gramEnd"/>
      <w:r w:rsidRPr="00D36132">
        <w:rPr>
          <w:rFonts w:ascii="Times New Roman" w:hAnsi="Times New Roman"/>
          <w:sz w:val="24"/>
          <w:szCs w:val="24"/>
        </w:rPr>
        <w:t xml:space="preserve"> и мягкие знаки. Части речи. Имя существительное.</w:t>
      </w:r>
      <w:r>
        <w:rPr>
          <w:rFonts w:ascii="Times New Roman" w:hAnsi="Times New Roman"/>
          <w:sz w:val="24"/>
          <w:szCs w:val="24"/>
        </w:rPr>
        <w:t xml:space="preserve"> Склонение имен существительных.</w:t>
      </w:r>
      <w:r w:rsidRPr="00D36132">
        <w:rPr>
          <w:rFonts w:ascii="Times New Roman" w:hAnsi="Times New Roman"/>
          <w:sz w:val="24"/>
          <w:szCs w:val="24"/>
        </w:rPr>
        <w:t xml:space="preserve"> Имя прилагательное. Глагол.</w:t>
      </w:r>
    </w:p>
    <w:p w:rsidR="00B60E29" w:rsidRPr="00D36132" w:rsidRDefault="00B60E29" w:rsidP="00B60E29">
      <w:pPr>
        <w:spacing w:after="0"/>
        <w:rPr>
          <w:rFonts w:ascii="Times New Roman" w:hAnsi="Times New Roman"/>
          <w:sz w:val="24"/>
          <w:szCs w:val="24"/>
        </w:rPr>
      </w:pPr>
    </w:p>
    <w:p w:rsidR="00B60E29" w:rsidRPr="00D36132" w:rsidRDefault="00B60E29" w:rsidP="00B60E29">
      <w:pPr>
        <w:ind w:right="-5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36132">
        <w:rPr>
          <w:rFonts w:ascii="Times New Roman" w:hAnsi="Times New Roman"/>
          <w:b/>
          <w:bCs/>
          <w:sz w:val="24"/>
          <w:szCs w:val="24"/>
        </w:rPr>
        <w:t>Однородные члены предложения (6 ч)</w:t>
      </w:r>
    </w:p>
    <w:p w:rsidR="00B60E29" w:rsidRPr="00573B64" w:rsidRDefault="00B60E29" w:rsidP="00B60E29">
      <w:pPr>
        <w:ind w:right="-5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Однородные члены предложения. Распознавание однородных членов предложения. Запятая в предложениях с однородными членами без союзов. Однородные члены предложения с союзами. Однородные члены предложения, соединенные союзами </w:t>
      </w:r>
      <w:r>
        <w:rPr>
          <w:rFonts w:ascii="Times New Roman" w:hAnsi="Times New Roman"/>
          <w:i/>
          <w:color w:val="000000"/>
          <w:sz w:val="24"/>
          <w:szCs w:val="24"/>
        </w:rPr>
        <w:t>и, а, но.</w:t>
      </w:r>
      <w:r>
        <w:rPr>
          <w:rFonts w:ascii="Times New Roman" w:hAnsi="Times New Roman"/>
          <w:color w:val="000000"/>
          <w:sz w:val="24"/>
          <w:szCs w:val="24"/>
        </w:rPr>
        <w:t xml:space="preserve"> Правильное построение слов в предложении с однородными членами.</w:t>
      </w:r>
    </w:p>
    <w:p w:rsidR="00B60E29" w:rsidRPr="00D36132" w:rsidRDefault="00B60E29" w:rsidP="00B60E29">
      <w:pPr>
        <w:ind w:right="-5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36132">
        <w:rPr>
          <w:rFonts w:ascii="Times New Roman" w:hAnsi="Times New Roman"/>
          <w:b/>
          <w:bCs/>
          <w:sz w:val="24"/>
          <w:szCs w:val="24"/>
        </w:rPr>
        <w:t>Текст (5 ч)</w:t>
      </w:r>
    </w:p>
    <w:p w:rsidR="00B60E29" w:rsidRPr="00D36132" w:rsidRDefault="00B60E29" w:rsidP="00B60E29">
      <w:pPr>
        <w:ind w:right="-5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</w:t>
      </w:r>
      <w:r w:rsidRPr="00D36132">
        <w:rPr>
          <w:rFonts w:ascii="Times New Roman" w:hAnsi="Times New Roman"/>
          <w:color w:val="000000"/>
          <w:sz w:val="24"/>
          <w:szCs w:val="24"/>
        </w:rPr>
        <w:t>ема и основная мысль текста</w:t>
      </w:r>
      <w:r w:rsidRPr="00573B6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(о</w:t>
      </w:r>
      <w:r w:rsidRPr="00D36132">
        <w:rPr>
          <w:rFonts w:ascii="Times New Roman" w:hAnsi="Times New Roman"/>
          <w:color w:val="000000"/>
          <w:sz w:val="24"/>
          <w:szCs w:val="24"/>
        </w:rPr>
        <w:t>бобщение сведений о тексте</w:t>
      </w:r>
      <w:r>
        <w:rPr>
          <w:rFonts w:ascii="Times New Roman" w:hAnsi="Times New Roman"/>
          <w:color w:val="000000"/>
          <w:sz w:val="24"/>
          <w:szCs w:val="24"/>
        </w:rPr>
        <w:t>). З</w:t>
      </w:r>
      <w:r w:rsidRPr="00D36132">
        <w:rPr>
          <w:rFonts w:ascii="Times New Roman" w:hAnsi="Times New Roman"/>
          <w:color w:val="000000"/>
          <w:sz w:val="24"/>
          <w:szCs w:val="24"/>
        </w:rPr>
        <w:t>аголовок с опорой на те</w:t>
      </w:r>
      <w:r w:rsidRPr="00D36132">
        <w:rPr>
          <w:rFonts w:ascii="Times New Roman" w:hAnsi="Times New Roman"/>
          <w:color w:val="000000"/>
          <w:sz w:val="24"/>
          <w:szCs w:val="24"/>
        </w:rPr>
        <w:softHyphen/>
        <w:t xml:space="preserve">му или </w:t>
      </w:r>
      <w:r>
        <w:rPr>
          <w:rFonts w:ascii="Times New Roman" w:hAnsi="Times New Roman"/>
          <w:color w:val="000000"/>
          <w:sz w:val="24"/>
          <w:szCs w:val="24"/>
        </w:rPr>
        <w:t>основную мысль. Ч</w:t>
      </w:r>
      <w:r w:rsidRPr="00D36132">
        <w:rPr>
          <w:rFonts w:ascii="Times New Roman" w:hAnsi="Times New Roman"/>
          <w:color w:val="000000"/>
          <w:sz w:val="24"/>
          <w:szCs w:val="24"/>
        </w:rPr>
        <w:t>асти текста, связь между ни</w:t>
      </w:r>
      <w:r w:rsidRPr="00D36132">
        <w:rPr>
          <w:rFonts w:ascii="Times New Roman" w:hAnsi="Times New Roman"/>
          <w:color w:val="000000"/>
          <w:sz w:val="24"/>
          <w:szCs w:val="24"/>
        </w:rPr>
        <w:softHyphen/>
        <w:t>ми; связь между предложениями в каждой части; план текста. Виды текстов (повествование, описание, рас</w:t>
      </w:r>
      <w:r w:rsidRPr="00D36132">
        <w:rPr>
          <w:rFonts w:ascii="Times New Roman" w:hAnsi="Times New Roman"/>
          <w:color w:val="000000"/>
          <w:sz w:val="24"/>
          <w:szCs w:val="24"/>
        </w:rPr>
        <w:softHyphen/>
        <w:t>суждение).</w:t>
      </w:r>
    </w:p>
    <w:p w:rsidR="00B60E29" w:rsidRPr="00D36132" w:rsidRDefault="00B60E29" w:rsidP="00B60E29">
      <w:pPr>
        <w:ind w:right="-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Имя существительное </w:t>
      </w:r>
      <w:r w:rsidRPr="00D36132">
        <w:rPr>
          <w:rFonts w:ascii="Times New Roman" w:hAnsi="Times New Roman"/>
          <w:b/>
          <w:bCs/>
          <w:sz w:val="24"/>
          <w:szCs w:val="24"/>
        </w:rPr>
        <w:t xml:space="preserve"> (40 ч).</w:t>
      </w:r>
    </w:p>
    <w:p w:rsidR="00B60E29" w:rsidRDefault="00B60E29" w:rsidP="00B60E29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36132">
        <w:rPr>
          <w:rFonts w:ascii="Times New Roman" w:hAnsi="Times New Roman"/>
          <w:color w:val="000000"/>
          <w:sz w:val="24"/>
          <w:szCs w:val="24"/>
        </w:rPr>
        <w:t>Склонение имен существительных.</w:t>
      </w:r>
      <w:r>
        <w:rPr>
          <w:rFonts w:ascii="Times New Roman" w:hAnsi="Times New Roman"/>
          <w:color w:val="000000"/>
          <w:sz w:val="24"/>
          <w:szCs w:val="24"/>
        </w:rPr>
        <w:t xml:space="preserve"> Несклоняемые имена существительные. Именительный падеж имен существительных. Родительный</w:t>
      </w:r>
      <w:r w:rsidRPr="00573B6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падеж имен существительных. Дательный  падеж имен существительных. Винительный падеж имен существительных. Творительный падеж имен существительных. Предложный падеж имен существительных. Именительный и винительный падежи. Винительный и предложный падежи (в сопоставлении). Три склонения имен существительных. Определение склонений имен существительных. Распознавание типа склонения имен существительных, употребленных в косвенных падежах. Ударные и безударные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окончания имен существительных. Правописание безударных падежных окончаний имен существительных 1, 2, 3 склонения.</w:t>
      </w:r>
      <w:r w:rsidRPr="00D3613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Правописание безударных окончаний существительных в родительном падеже.</w:t>
      </w:r>
      <w:r w:rsidRPr="00573B6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Правописание безударных окончаний существительных в дательном падеже.</w:t>
      </w:r>
      <w:r w:rsidRPr="00573B6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Правописание безударных окончаний существительных в родительном и дательном падежах. Правописание окончаний существительных 1-го и 2-го склонения в родительном и дательном падежах. Родительный и винительный падежи имен существительных 1-го и 2-го склонений. Правописание безударных окончаний существительных в творительном падеже.  Правописание безударных окончаний существительных в предложном падеже.</w:t>
      </w:r>
      <w:r w:rsidRPr="00573B6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Правописание безударных окончаний существительных в родительном, дательном и предложном падежах. Множественное число имен существительных.</w:t>
      </w:r>
      <w:r w:rsidRPr="00573B6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Именительный падеж множественного числа. Именительный и винительный падежи имен существительных во множественном числе. Родительный падеж имен существительных множественного числа. Правильное употребление существительных в родительном падеже множественного числа. </w:t>
      </w:r>
      <w:r w:rsidRPr="005A186D">
        <w:rPr>
          <w:rFonts w:ascii="Times New Roman" w:hAnsi="Times New Roman"/>
          <w:sz w:val="24"/>
          <w:szCs w:val="24"/>
        </w:rPr>
        <w:t>Дательный, творительный и предложный падежи имён существительных во множественном числе.</w:t>
      </w:r>
      <w:r w:rsidRPr="00D36132">
        <w:rPr>
          <w:rFonts w:ascii="Times New Roman" w:hAnsi="Times New Roman"/>
          <w:color w:val="000000"/>
          <w:sz w:val="24"/>
          <w:szCs w:val="24"/>
        </w:rPr>
        <w:t xml:space="preserve"> Правописание окончаний имен существительных множественного числа.</w:t>
      </w:r>
    </w:p>
    <w:p w:rsidR="00B60E29" w:rsidRPr="00D36132" w:rsidRDefault="00B60E29" w:rsidP="00B60E29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60E29" w:rsidRDefault="00B60E29" w:rsidP="00B60E29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D36132">
        <w:rPr>
          <w:rFonts w:ascii="Times New Roman" w:hAnsi="Times New Roman"/>
          <w:b/>
          <w:bCs/>
          <w:sz w:val="24"/>
          <w:szCs w:val="24"/>
        </w:rPr>
        <w:t xml:space="preserve">Имя прилагательное (36 ч). </w:t>
      </w:r>
    </w:p>
    <w:p w:rsidR="00B60E29" w:rsidRPr="00D36132" w:rsidRDefault="00B60E29" w:rsidP="00B60E29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B60E29" w:rsidRPr="00D36132" w:rsidRDefault="00B60E29" w:rsidP="00B60E29">
      <w:pPr>
        <w:spacing w:after="0"/>
        <w:rPr>
          <w:rFonts w:ascii="Times New Roman" w:hAnsi="Times New Roman"/>
          <w:sz w:val="24"/>
          <w:szCs w:val="24"/>
        </w:rPr>
      </w:pPr>
      <w:r w:rsidRPr="00D36132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Pr="00D36132">
        <w:rPr>
          <w:rFonts w:ascii="Times New Roman" w:hAnsi="Times New Roman"/>
          <w:sz w:val="24"/>
          <w:szCs w:val="24"/>
        </w:rPr>
        <w:t>Имя прилагательное. Правописание родовых окончаний имён прилагательных. Склонение имён прилагательных в единственном числе. Правописание безударных падежных окончаний имён прилагательных мужского, женского и среднего рода.</w:t>
      </w:r>
      <w:r w:rsidRPr="00BD60AE">
        <w:rPr>
          <w:rFonts w:ascii="Times New Roman" w:hAnsi="Times New Roman"/>
          <w:sz w:val="24"/>
          <w:szCs w:val="24"/>
        </w:rPr>
        <w:t xml:space="preserve"> </w:t>
      </w:r>
      <w:r w:rsidRPr="005A186D">
        <w:rPr>
          <w:rFonts w:ascii="Times New Roman" w:hAnsi="Times New Roman"/>
          <w:sz w:val="24"/>
          <w:szCs w:val="24"/>
        </w:rPr>
        <w:t>Именительный и винительный падежи прилагательных мужского рода.</w:t>
      </w:r>
      <w:r w:rsidRPr="00BD60AE">
        <w:rPr>
          <w:rFonts w:ascii="Times New Roman" w:hAnsi="Times New Roman"/>
          <w:sz w:val="24"/>
          <w:szCs w:val="24"/>
        </w:rPr>
        <w:t xml:space="preserve"> </w:t>
      </w:r>
      <w:r w:rsidRPr="005A186D">
        <w:rPr>
          <w:rFonts w:ascii="Times New Roman" w:hAnsi="Times New Roman"/>
          <w:sz w:val="24"/>
          <w:szCs w:val="24"/>
        </w:rPr>
        <w:t>Родительный падеж имён прилагательных мужского и среднего рода.</w:t>
      </w:r>
      <w:r w:rsidRPr="00BD60AE">
        <w:rPr>
          <w:rFonts w:ascii="Times New Roman" w:hAnsi="Times New Roman"/>
          <w:sz w:val="24"/>
          <w:szCs w:val="24"/>
        </w:rPr>
        <w:t xml:space="preserve"> </w:t>
      </w:r>
      <w:r w:rsidRPr="005A186D">
        <w:rPr>
          <w:rFonts w:ascii="Times New Roman" w:hAnsi="Times New Roman"/>
          <w:sz w:val="24"/>
          <w:szCs w:val="24"/>
        </w:rPr>
        <w:t>Дательный падеж имён прилагательных мужского и среднего рода.</w:t>
      </w:r>
      <w:r w:rsidRPr="00BD60AE">
        <w:rPr>
          <w:rFonts w:ascii="Times New Roman" w:hAnsi="Times New Roman"/>
          <w:sz w:val="24"/>
          <w:szCs w:val="24"/>
        </w:rPr>
        <w:t xml:space="preserve"> </w:t>
      </w:r>
      <w:r w:rsidRPr="005A186D">
        <w:rPr>
          <w:rFonts w:ascii="Times New Roman" w:hAnsi="Times New Roman"/>
          <w:sz w:val="24"/>
          <w:szCs w:val="24"/>
        </w:rPr>
        <w:t>Творительный и предложный падежи имен прилагательных  мужского и среднего рода.</w:t>
      </w:r>
      <w:r w:rsidRPr="00BD60AE">
        <w:rPr>
          <w:rFonts w:ascii="Times New Roman" w:hAnsi="Times New Roman"/>
          <w:sz w:val="24"/>
          <w:szCs w:val="24"/>
        </w:rPr>
        <w:t xml:space="preserve"> </w:t>
      </w:r>
      <w:r w:rsidRPr="005A186D">
        <w:rPr>
          <w:rFonts w:ascii="Times New Roman" w:hAnsi="Times New Roman"/>
          <w:sz w:val="24"/>
          <w:szCs w:val="24"/>
        </w:rPr>
        <w:t>Склонение имён прилагательных женского рода.</w:t>
      </w:r>
      <w:r w:rsidRPr="00BD60AE">
        <w:rPr>
          <w:rFonts w:ascii="Times New Roman" w:hAnsi="Times New Roman"/>
          <w:sz w:val="24"/>
          <w:szCs w:val="24"/>
        </w:rPr>
        <w:t xml:space="preserve"> </w:t>
      </w:r>
      <w:r w:rsidRPr="005A186D">
        <w:rPr>
          <w:rFonts w:ascii="Times New Roman" w:hAnsi="Times New Roman"/>
          <w:sz w:val="24"/>
          <w:szCs w:val="24"/>
        </w:rPr>
        <w:t>Правописание безударных падежных окончаний имён прилагательных женского рода.</w:t>
      </w:r>
      <w:r w:rsidRPr="00BD60AE">
        <w:rPr>
          <w:rFonts w:ascii="Times New Roman" w:hAnsi="Times New Roman"/>
          <w:sz w:val="24"/>
          <w:szCs w:val="24"/>
        </w:rPr>
        <w:t xml:space="preserve"> </w:t>
      </w:r>
      <w:r w:rsidRPr="005A186D">
        <w:rPr>
          <w:rFonts w:ascii="Times New Roman" w:hAnsi="Times New Roman"/>
          <w:sz w:val="24"/>
          <w:szCs w:val="24"/>
        </w:rPr>
        <w:t>Различие безударных окончаний имен  прилагательных  женского и среднего рода.</w:t>
      </w:r>
      <w:r w:rsidRPr="00BD60AE">
        <w:rPr>
          <w:rFonts w:ascii="Times New Roman" w:hAnsi="Times New Roman"/>
          <w:sz w:val="24"/>
          <w:szCs w:val="24"/>
        </w:rPr>
        <w:t xml:space="preserve"> </w:t>
      </w:r>
      <w:r w:rsidRPr="005A186D">
        <w:rPr>
          <w:rFonts w:ascii="Times New Roman" w:hAnsi="Times New Roman"/>
          <w:sz w:val="24"/>
          <w:szCs w:val="24"/>
        </w:rPr>
        <w:t>Различие безударных окончаний имен прилагательных  мужского и женского рода.</w:t>
      </w:r>
      <w:r w:rsidRPr="00BD60AE">
        <w:rPr>
          <w:rFonts w:ascii="Times New Roman" w:hAnsi="Times New Roman"/>
          <w:sz w:val="24"/>
          <w:szCs w:val="24"/>
        </w:rPr>
        <w:t xml:space="preserve"> </w:t>
      </w:r>
      <w:r w:rsidRPr="005A186D">
        <w:rPr>
          <w:rFonts w:ascii="Times New Roman" w:hAnsi="Times New Roman"/>
          <w:sz w:val="24"/>
          <w:szCs w:val="24"/>
        </w:rPr>
        <w:t>Различие безударных окончаний имён прилагательных мужского  и среднего рода.</w:t>
      </w:r>
      <w:r w:rsidRPr="00BD60AE">
        <w:rPr>
          <w:rFonts w:ascii="Times New Roman" w:hAnsi="Times New Roman"/>
          <w:sz w:val="24"/>
          <w:szCs w:val="24"/>
        </w:rPr>
        <w:t xml:space="preserve"> </w:t>
      </w:r>
      <w:r w:rsidRPr="005A186D">
        <w:rPr>
          <w:rFonts w:ascii="Times New Roman" w:hAnsi="Times New Roman"/>
          <w:sz w:val="24"/>
          <w:szCs w:val="24"/>
        </w:rPr>
        <w:t>Винительный и творительный падежи имён прилагательных  женского рода.</w:t>
      </w:r>
    </w:p>
    <w:p w:rsidR="00B60E29" w:rsidRDefault="00B60E29" w:rsidP="00B60E2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 w:rsidRPr="00D36132">
        <w:rPr>
          <w:rFonts w:ascii="Times New Roman" w:hAnsi="Times New Roman"/>
          <w:color w:val="000000"/>
          <w:sz w:val="24"/>
          <w:szCs w:val="24"/>
        </w:rPr>
        <w:t>клонение имен прилагательных во множествен</w:t>
      </w:r>
      <w:r w:rsidRPr="00D36132">
        <w:rPr>
          <w:rFonts w:ascii="Times New Roman" w:hAnsi="Times New Roman"/>
          <w:color w:val="000000"/>
          <w:sz w:val="24"/>
          <w:szCs w:val="24"/>
        </w:rPr>
        <w:softHyphen/>
        <w:t>ном числе.</w:t>
      </w:r>
      <w:r w:rsidRPr="00BD60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A186D">
        <w:rPr>
          <w:rFonts w:ascii="Times New Roman" w:hAnsi="Times New Roman"/>
          <w:sz w:val="24"/>
          <w:szCs w:val="24"/>
        </w:rPr>
        <w:t>Именительный</w:t>
      </w:r>
      <w:proofErr w:type="gramEnd"/>
      <w:r w:rsidRPr="005A186D">
        <w:rPr>
          <w:rFonts w:ascii="Times New Roman" w:hAnsi="Times New Roman"/>
          <w:sz w:val="24"/>
          <w:szCs w:val="24"/>
        </w:rPr>
        <w:t xml:space="preserve"> и винительные падежи множественного числа имён прилагательных.</w:t>
      </w:r>
      <w:r w:rsidRPr="00BD60AE">
        <w:rPr>
          <w:rFonts w:ascii="Times New Roman" w:hAnsi="Times New Roman"/>
          <w:sz w:val="24"/>
          <w:szCs w:val="24"/>
        </w:rPr>
        <w:t xml:space="preserve"> </w:t>
      </w:r>
      <w:r w:rsidRPr="005A186D">
        <w:rPr>
          <w:rFonts w:ascii="Times New Roman" w:hAnsi="Times New Roman"/>
          <w:sz w:val="24"/>
          <w:szCs w:val="24"/>
        </w:rPr>
        <w:t>Роди</w:t>
      </w:r>
      <w:r>
        <w:rPr>
          <w:rFonts w:ascii="Times New Roman" w:hAnsi="Times New Roman"/>
          <w:sz w:val="24"/>
          <w:szCs w:val="24"/>
        </w:rPr>
        <w:t xml:space="preserve">тельный и предложный падежи множественного числа </w:t>
      </w:r>
      <w:r w:rsidRPr="005A18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5A186D">
        <w:rPr>
          <w:rFonts w:ascii="Times New Roman" w:hAnsi="Times New Roman"/>
          <w:sz w:val="24"/>
          <w:szCs w:val="24"/>
        </w:rPr>
        <w:t>мён прилагательных.</w:t>
      </w:r>
      <w:r w:rsidRPr="00BD60AE">
        <w:rPr>
          <w:rFonts w:ascii="Times New Roman" w:hAnsi="Times New Roman"/>
          <w:sz w:val="24"/>
          <w:szCs w:val="24"/>
        </w:rPr>
        <w:t xml:space="preserve"> </w:t>
      </w:r>
      <w:r w:rsidRPr="005A186D">
        <w:rPr>
          <w:rFonts w:ascii="Times New Roman" w:hAnsi="Times New Roman"/>
          <w:sz w:val="24"/>
          <w:szCs w:val="24"/>
        </w:rPr>
        <w:t>Дательный и творительный падежи множественного числа имён прилагательных.</w:t>
      </w:r>
    </w:p>
    <w:p w:rsidR="00B60E29" w:rsidRPr="00D36132" w:rsidRDefault="00B60E29" w:rsidP="00B60E2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60E29" w:rsidRDefault="00B60E29" w:rsidP="00B60E29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D36132">
        <w:rPr>
          <w:rFonts w:ascii="Times New Roman" w:hAnsi="Times New Roman"/>
          <w:b/>
          <w:bCs/>
          <w:sz w:val="24"/>
          <w:szCs w:val="24"/>
        </w:rPr>
        <w:t>Местоимение (7 ч).</w:t>
      </w:r>
    </w:p>
    <w:p w:rsidR="00B60E29" w:rsidRPr="00D36132" w:rsidRDefault="00B60E29" w:rsidP="00B60E29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B60E29" w:rsidRPr="00D36132" w:rsidRDefault="00B60E29" w:rsidP="00B60E29">
      <w:pPr>
        <w:shd w:val="clear" w:color="auto" w:fill="FFFFFF"/>
        <w:ind w:right="-5" w:firstLine="720"/>
        <w:jc w:val="both"/>
        <w:rPr>
          <w:rFonts w:ascii="Times New Roman" w:hAnsi="Times New Roman"/>
          <w:sz w:val="24"/>
          <w:szCs w:val="24"/>
        </w:rPr>
      </w:pPr>
      <w:r w:rsidRPr="00D36132">
        <w:rPr>
          <w:rFonts w:ascii="Times New Roman" w:hAnsi="Times New Roman"/>
          <w:color w:val="000000"/>
          <w:sz w:val="24"/>
          <w:szCs w:val="24"/>
        </w:rPr>
        <w:t>Понятие о местоимении. Местоимение 1, 2 и 3-го лица. Правописание местоиме</w:t>
      </w:r>
      <w:r w:rsidRPr="00D36132">
        <w:rPr>
          <w:rFonts w:ascii="Times New Roman" w:hAnsi="Times New Roman"/>
          <w:color w:val="000000"/>
          <w:sz w:val="24"/>
          <w:szCs w:val="24"/>
        </w:rPr>
        <w:softHyphen/>
        <w:t>ний с предлогами.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6132">
        <w:rPr>
          <w:rFonts w:ascii="Times New Roman" w:hAnsi="Times New Roman"/>
          <w:color w:val="000000"/>
          <w:sz w:val="24"/>
          <w:szCs w:val="24"/>
        </w:rPr>
        <w:t xml:space="preserve">Склонение личных местоимений с предлогами и без предлогов. </w:t>
      </w:r>
    </w:p>
    <w:p w:rsidR="00B60E29" w:rsidRDefault="00B60E29" w:rsidP="00B60E29">
      <w:pPr>
        <w:ind w:right="-5"/>
        <w:rPr>
          <w:rFonts w:ascii="Times New Roman" w:hAnsi="Times New Roman"/>
          <w:b/>
          <w:bCs/>
          <w:sz w:val="24"/>
          <w:szCs w:val="24"/>
        </w:rPr>
      </w:pPr>
      <w:r w:rsidRPr="00D36132">
        <w:rPr>
          <w:rFonts w:ascii="Times New Roman" w:hAnsi="Times New Roman"/>
          <w:b/>
          <w:bCs/>
          <w:sz w:val="24"/>
          <w:szCs w:val="24"/>
        </w:rPr>
        <w:t>Глагол (38 ч).</w:t>
      </w:r>
    </w:p>
    <w:p w:rsidR="00B60E29" w:rsidRPr="00872059" w:rsidRDefault="00B60E29" w:rsidP="00B60E29">
      <w:pPr>
        <w:ind w:right="-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    </w:t>
      </w:r>
      <w:r w:rsidRPr="00D36132">
        <w:rPr>
          <w:rFonts w:ascii="Times New Roman" w:hAnsi="Times New Roman"/>
          <w:color w:val="000000"/>
          <w:sz w:val="24"/>
          <w:szCs w:val="24"/>
        </w:rPr>
        <w:t>Глагол. Общее понятие. Изменение глаголов по временам. Изменение глагола прошедшего времени.</w:t>
      </w:r>
      <w:r w:rsidRPr="00D36132">
        <w:rPr>
          <w:rFonts w:ascii="Times New Roman" w:hAnsi="Times New Roman"/>
          <w:sz w:val="24"/>
          <w:szCs w:val="24"/>
        </w:rPr>
        <w:t xml:space="preserve"> </w:t>
      </w:r>
      <w:r w:rsidRPr="00D36132">
        <w:rPr>
          <w:rFonts w:ascii="Times New Roman" w:hAnsi="Times New Roman"/>
          <w:color w:val="000000"/>
          <w:sz w:val="24"/>
          <w:szCs w:val="24"/>
        </w:rPr>
        <w:t xml:space="preserve">Неопределенная форма глагола. Изменение глаголов по лицам и числам (спряжение). 2-лицо глаголов единственного числа. </w:t>
      </w:r>
      <w:proofErr w:type="gramStart"/>
      <w:r w:rsidRPr="00D36132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D36132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D36132">
        <w:rPr>
          <w:rFonts w:ascii="Times New Roman" w:hAnsi="Times New Roman"/>
          <w:color w:val="000000"/>
          <w:sz w:val="24"/>
          <w:szCs w:val="24"/>
          <w:lang w:val="en-US"/>
        </w:rPr>
        <w:t>II</w:t>
      </w:r>
      <w:r w:rsidRPr="00D36132">
        <w:rPr>
          <w:rFonts w:ascii="Times New Roman" w:hAnsi="Times New Roman"/>
          <w:color w:val="000000"/>
          <w:sz w:val="24"/>
          <w:szCs w:val="24"/>
        </w:rPr>
        <w:t xml:space="preserve"> спряжение глаголов.</w:t>
      </w:r>
      <w:proofErr w:type="gramEnd"/>
      <w:r w:rsidRPr="00D36132">
        <w:rPr>
          <w:rFonts w:ascii="Times New Roman" w:hAnsi="Times New Roman"/>
          <w:color w:val="000000"/>
          <w:sz w:val="24"/>
          <w:szCs w:val="24"/>
        </w:rPr>
        <w:t xml:space="preserve"> Будущее время. Правописание безударных личных окончаний глаголов в настоящем и будущем времени. Распознавание спряжения глаголов по неопределенной форме.</w:t>
      </w:r>
      <w:r w:rsidRPr="00BD60AE">
        <w:rPr>
          <w:rFonts w:ascii="Times New Roman" w:hAnsi="Times New Roman"/>
          <w:sz w:val="24"/>
          <w:szCs w:val="24"/>
        </w:rPr>
        <w:t xml:space="preserve"> </w:t>
      </w:r>
      <w:r w:rsidRPr="005A186D">
        <w:rPr>
          <w:rFonts w:ascii="Times New Roman" w:hAnsi="Times New Roman"/>
          <w:sz w:val="24"/>
          <w:szCs w:val="24"/>
        </w:rPr>
        <w:t>Правописание безударных личных окончаний глаголов в настоящем времени</w:t>
      </w:r>
      <w:r>
        <w:rPr>
          <w:rFonts w:ascii="Times New Roman" w:hAnsi="Times New Roman"/>
          <w:sz w:val="24"/>
          <w:szCs w:val="24"/>
        </w:rPr>
        <w:t>.</w:t>
      </w:r>
      <w:r w:rsidRPr="00BD60AE">
        <w:rPr>
          <w:rFonts w:ascii="Times New Roman" w:hAnsi="Times New Roman"/>
          <w:sz w:val="24"/>
          <w:szCs w:val="24"/>
        </w:rPr>
        <w:t xml:space="preserve"> </w:t>
      </w:r>
      <w:r w:rsidRPr="005A186D">
        <w:rPr>
          <w:rFonts w:ascii="Times New Roman" w:hAnsi="Times New Roman"/>
          <w:sz w:val="24"/>
          <w:szCs w:val="24"/>
        </w:rPr>
        <w:t>Правописание   безударных  личных окончаний глаголов.</w:t>
      </w:r>
      <w:r w:rsidRPr="00D36132">
        <w:rPr>
          <w:rFonts w:ascii="Times New Roman" w:hAnsi="Times New Roman"/>
          <w:color w:val="000000"/>
          <w:sz w:val="24"/>
          <w:szCs w:val="24"/>
        </w:rPr>
        <w:t xml:space="preserve"> Глаголы-исключения. Глаголы прошедшего времени. Правописание глагольных суффиксов. </w:t>
      </w:r>
    </w:p>
    <w:p w:rsidR="00B60E29" w:rsidRDefault="00B60E29" w:rsidP="00B60E29">
      <w:pPr>
        <w:ind w:right="-5"/>
        <w:rPr>
          <w:rFonts w:ascii="Times New Roman" w:hAnsi="Times New Roman"/>
          <w:b/>
          <w:bCs/>
          <w:sz w:val="24"/>
          <w:szCs w:val="24"/>
        </w:rPr>
      </w:pPr>
    </w:p>
    <w:p w:rsidR="00B60E29" w:rsidRDefault="00B60E29" w:rsidP="00B60E29">
      <w:pPr>
        <w:ind w:right="-5"/>
        <w:rPr>
          <w:rFonts w:ascii="Times New Roman" w:hAnsi="Times New Roman"/>
          <w:b/>
          <w:bCs/>
          <w:sz w:val="24"/>
          <w:szCs w:val="24"/>
        </w:rPr>
      </w:pPr>
      <w:r w:rsidRPr="00D36132">
        <w:rPr>
          <w:rFonts w:ascii="Times New Roman" w:hAnsi="Times New Roman"/>
          <w:b/>
          <w:bCs/>
          <w:sz w:val="24"/>
          <w:szCs w:val="24"/>
        </w:rPr>
        <w:t>Повторение в конце учебного года (16 ч)</w:t>
      </w:r>
    </w:p>
    <w:p w:rsidR="00B60E29" w:rsidRPr="00872059" w:rsidRDefault="00B60E29" w:rsidP="00B60E29">
      <w:pPr>
        <w:ind w:right="-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D36132">
        <w:rPr>
          <w:rFonts w:ascii="Times New Roman" w:hAnsi="Times New Roman"/>
          <w:color w:val="000000"/>
          <w:sz w:val="24"/>
          <w:szCs w:val="24"/>
        </w:rPr>
        <w:t>Предложение. Однородные члены предложения. Состав слова. Части речи. Имя существительное. Местоимение. Имя прилагательное. Глагол.</w:t>
      </w:r>
    </w:p>
    <w:p w:rsidR="00B60E29" w:rsidRDefault="00B60E29" w:rsidP="00B60E29">
      <w:pPr>
        <w:ind w:firstLine="720"/>
        <w:jc w:val="both"/>
        <w:rPr>
          <w:rFonts w:ascii="Times New Roman" w:hAnsi="Times New Roman"/>
          <w:color w:val="000000"/>
          <w:sz w:val="28"/>
        </w:rPr>
      </w:pPr>
    </w:p>
    <w:p w:rsidR="00B60E29" w:rsidRPr="00D36132" w:rsidRDefault="00B60E29" w:rsidP="00B60E29">
      <w:pPr>
        <w:pStyle w:val="5"/>
        <w:jc w:val="center"/>
        <w:rPr>
          <w:rFonts w:ascii="Times New Roman" w:hAnsi="Times New Roman"/>
          <w:b/>
          <w:sz w:val="24"/>
          <w:szCs w:val="24"/>
        </w:rPr>
      </w:pPr>
      <w:r w:rsidRPr="00D36132">
        <w:rPr>
          <w:rFonts w:ascii="Times New Roman" w:hAnsi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D36132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B60E29" w:rsidRPr="00D36132" w:rsidRDefault="00B60E29" w:rsidP="00B60E29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60E29" w:rsidRPr="00D36132" w:rsidRDefault="00B60E29" w:rsidP="00B60E29">
      <w:pPr>
        <w:tabs>
          <w:tab w:val="num" w:pos="0"/>
          <w:tab w:val="left" w:pos="55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D36132">
        <w:rPr>
          <w:rFonts w:ascii="Times New Roman" w:hAnsi="Times New Roman"/>
          <w:b/>
          <w:bCs/>
          <w:sz w:val="24"/>
          <w:szCs w:val="24"/>
        </w:rPr>
        <w:t>4 класс</w:t>
      </w:r>
    </w:p>
    <w:p w:rsidR="00B60E29" w:rsidRPr="00D36132" w:rsidRDefault="00B60E29" w:rsidP="00B60E29">
      <w:pPr>
        <w:tabs>
          <w:tab w:val="num" w:pos="0"/>
          <w:tab w:val="left" w:pos="5560"/>
        </w:tabs>
        <w:jc w:val="both"/>
        <w:rPr>
          <w:rFonts w:ascii="Times New Roman" w:hAnsi="Times New Roman"/>
          <w:sz w:val="24"/>
          <w:szCs w:val="24"/>
        </w:rPr>
      </w:pPr>
    </w:p>
    <w:p w:rsidR="00B60E29" w:rsidRPr="00D36132" w:rsidRDefault="00B60E29" w:rsidP="00B60E29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D36132">
        <w:rPr>
          <w:rFonts w:ascii="Times New Roman" w:hAnsi="Times New Roman"/>
          <w:color w:val="000000"/>
          <w:sz w:val="24"/>
          <w:szCs w:val="24"/>
        </w:rPr>
        <w:t xml:space="preserve">К концу 4 класса учащиеся </w:t>
      </w:r>
      <w:r w:rsidRPr="00D36132">
        <w:rPr>
          <w:rFonts w:ascii="Times New Roman" w:hAnsi="Times New Roman"/>
          <w:b/>
          <w:bCs/>
          <w:color w:val="000000"/>
          <w:sz w:val="24"/>
          <w:szCs w:val="24"/>
        </w:rPr>
        <w:t>должны знать:</w:t>
      </w:r>
    </w:p>
    <w:p w:rsidR="00B60E29" w:rsidRPr="00D36132" w:rsidRDefault="00B60E29" w:rsidP="00B60E29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36132">
        <w:rPr>
          <w:rFonts w:ascii="Times New Roman" w:hAnsi="Times New Roman"/>
          <w:color w:val="000000"/>
          <w:sz w:val="24"/>
          <w:szCs w:val="24"/>
        </w:rPr>
        <w:t>изученные части речи и их признаки;</w:t>
      </w:r>
    </w:p>
    <w:p w:rsidR="00B60E29" w:rsidRPr="00D36132" w:rsidRDefault="00B60E29" w:rsidP="00B60E29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36132">
        <w:rPr>
          <w:rFonts w:ascii="Times New Roman" w:hAnsi="Times New Roman"/>
          <w:color w:val="000000"/>
          <w:sz w:val="24"/>
          <w:szCs w:val="24"/>
        </w:rPr>
        <w:t>признаки однородных членов предложения.</w:t>
      </w:r>
    </w:p>
    <w:p w:rsidR="00B60E29" w:rsidRPr="00D36132" w:rsidRDefault="00B60E29" w:rsidP="00B60E29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D36132">
        <w:rPr>
          <w:rFonts w:ascii="Times New Roman" w:hAnsi="Times New Roman"/>
          <w:color w:val="000000"/>
          <w:sz w:val="24"/>
          <w:szCs w:val="24"/>
        </w:rPr>
        <w:t xml:space="preserve">Учащиеся </w:t>
      </w:r>
      <w:r w:rsidRPr="00D36132">
        <w:rPr>
          <w:rFonts w:ascii="Times New Roman" w:hAnsi="Times New Roman"/>
          <w:b/>
          <w:bCs/>
          <w:color w:val="000000"/>
          <w:sz w:val="24"/>
          <w:szCs w:val="24"/>
        </w:rPr>
        <w:t>должны уметь:</w:t>
      </w:r>
    </w:p>
    <w:p w:rsidR="00B60E29" w:rsidRPr="00D36132" w:rsidRDefault="00B60E29" w:rsidP="00B60E29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36132">
        <w:rPr>
          <w:rFonts w:ascii="Times New Roman" w:hAnsi="Times New Roman"/>
          <w:color w:val="000000"/>
          <w:sz w:val="24"/>
          <w:szCs w:val="24"/>
        </w:rPr>
        <w:t>находить в словах орфограммы на изученные прави</w:t>
      </w:r>
      <w:r w:rsidRPr="00D36132">
        <w:rPr>
          <w:rFonts w:ascii="Times New Roman" w:hAnsi="Times New Roman"/>
          <w:color w:val="000000"/>
          <w:sz w:val="24"/>
          <w:szCs w:val="24"/>
        </w:rPr>
        <w:softHyphen/>
        <w:t>ла и обосновывать их написание;</w:t>
      </w:r>
    </w:p>
    <w:p w:rsidR="00B60E29" w:rsidRPr="00D36132" w:rsidRDefault="00B60E29" w:rsidP="00B60E29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D36132">
        <w:rPr>
          <w:rFonts w:ascii="Times New Roman" w:hAnsi="Times New Roman"/>
          <w:color w:val="000000"/>
          <w:sz w:val="24"/>
          <w:szCs w:val="24"/>
        </w:rPr>
        <w:t>безошибочно и каллиграфически правильно списы</w:t>
      </w:r>
      <w:r w:rsidRPr="00D36132">
        <w:rPr>
          <w:rFonts w:ascii="Times New Roman" w:hAnsi="Times New Roman"/>
          <w:color w:val="000000"/>
          <w:sz w:val="24"/>
          <w:szCs w:val="24"/>
        </w:rPr>
        <w:softHyphen/>
        <w:t>вать и писать под диктовку текст (75 – 80 слов) с изу</w:t>
      </w:r>
      <w:r w:rsidRPr="00D36132">
        <w:rPr>
          <w:rFonts w:ascii="Times New Roman" w:hAnsi="Times New Roman"/>
          <w:color w:val="000000"/>
          <w:sz w:val="24"/>
          <w:szCs w:val="24"/>
        </w:rPr>
        <w:softHyphen/>
        <w:t>ченными орфограммами (падежные окончания имен су</w:t>
      </w:r>
      <w:r w:rsidRPr="00D36132">
        <w:rPr>
          <w:rFonts w:ascii="Times New Roman" w:hAnsi="Times New Roman"/>
          <w:color w:val="000000"/>
          <w:sz w:val="24"/>
          <w:szCs w:val="24"/>
        </w:rPr>
        <w:softHyphen/>
        <w:t xml:space="preserve">ществительных и имен прилагательных, личные окончания глаголов в настоящем и будущем времени,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ь</w:t>
      </w:r>
      <w:proofErr w:type="spellEnd"/>
      <w:r w:rsidRPr="00D36132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36132">
        <w:rPr>
          <w:rFonts w:ascii="Times New Roman" w:hAnsi="Times New Roman"/>
          <w:color w:val="000000"/>
          <w:sz w:val="24"/>
          <w:szCs w:val="24"/>
        </w:rPr>
        <w:t>после шипящих в окончаниях глаголов 2-го лица единственного числа) и знаками препинания между однородными членами, соединенны</w:t>
      </w:r>
      <w:r w:rsidRPr="00D36132">
        <w:rPr>
          <w:rFonts w:ascii="Times New Roman" w:hAnsi="Times New Roman"/>
          <w:color w:val="000000"/>
          <w:sz w:val="24"/>
          <w:szCs w:val="24"/>
        </w:rPr>
        <w:softHyphen/>
        <w:t>ми без союзов и союзами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а,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но</w:t>
      </w:r>
      <w:proofErr w:type="gramStart"/>
      <w:r>
        <w:rPr>
          <w:rFonts w:ascii="Times New Roman" w:hAnsi="Times New Roman"/>
          <w:i/>
          <w:color w:val="000000"/>
          <w:sz w:val="24"/>
          <w:szCs w:val="24"/>
        </w:rPr>
        <w:t>,и</w:t>
      </w:r>
      <w:proofErr w:type="spellEnd"/>
      <w:proofErr w:type="gramEnd"/>
      <w:r w:rsidRPr="00D36132">
        <w:rPr>
          <w:rFonts w:ascii="Times New Roman" w:hAnsi="Times New Roman"/>
          <w:i/>
          <w:color w:val="000000"/>
          <w:sz w:val="24"/>
          <w:szCs w:val="24"/>
        </w:rPr>
        <w:t>;</w:t>
      </w:r>
    </w:p>
    <w:p w:rsidR="00B60E29" w:rsidRPr="00D36132" w:rsidRDefault="00B60E29" w:rsidP="00B60E29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36132">
        <w:rPr>
          <w:rFonts w:ascii="Times New Roman" w:hAnsi="Times New Roman"/>
          <w:color w:val="000000"/>
          <w:sz w:val="24"/>
          <w:szCs w:val="24"/>
        </w:rPr>
        <w:t>производить фонетический разбор слов;</w:t>
      </w:r>
    </w:p>
    <w:p w:rsidR="00B60E29" w:rsidRPr="00D36132" w:rsidRDefault="00B60E29" w:rsidP="00B60E29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36132">
        <w:rPr>
          <w:rFonts w:ascii="Times New Roman" w:hAnsi="Times New Roman"/>
          <w:color w:val="000000"/>
          <w:sz w:val="24"/>
          <w:szCs w:val="24"/>
        </w:rPr>
        <w:t>производить разбор слова по составу: находить в сло</w:t>
      </w:r>
      <w:r w:rsidRPr="00D36132">
        <w:rPr>
          <w:rFonts w:ascii="Times New Roman" w:hAnsi="Times New Roman"/>
          <w:color w:val="000000"/>
          <w:sz w:val="24"/>
          <w:szCs w:val="24"/>
        </w:rPr>
        <w:softHyphen/>
        <w:t>ве окончание, выделять корень, приставку, суффикс;</w:t>
      </w:r>
    </w:p>
    <w:p w:rsidR="00B60E29" w:rsidRPr="00D36132" w:rsidRDefault="00B60E29" w:rsidP="00B60E29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36132">
        <w:rPr>
          <w:rFonts w:ascii="Times New Roman" w:hAnsi="Times New Roman"/>
          <w:color w:val="000000"/>
          <w:sz w:val="24"/>
          <w:szCs w:val="24"/>
        </w:rPr>
        <w:lastRenderedPageBreak/>
        <w:t>производить разбор слова как части речи: начальная форма, род, склонение, падеж, число имен существи</w:t>
      </w:r>
      <w:r w:rsidRPr="00D36132">
        <w:rPr>
          <w:rFonts w:ascii="Times New Roman" w:hAnsi="Times New Roman"/>
          <w:color w:val="000000"/>
          <w:sz w:val="24"/>
          <w:szCs w:val="24"/>
        </w:rPr>
        <w:softHyphen/>
        <w:t>тельных; начальная форма, род, падеж, число имен прилагательных; начальная (неопределенная) форма, спряжение, время, лицо (в настоящем и будущем време</w:t>
      </w:r>
      <w:r w:rsidRPr="00D36132">
        <w:rPr>
          <w:rFonts w:ascii="Times New Roman" w:hAnsi="Times New Roman"/>
          <w:color w:val="000000"/>
          <w:sz w:val="24"/>
          <w:szCs w:val="24"/>
        </w:rPr>
        <w:softHyphen/>
        <w:t>ни), число, род (в прошедшем времени) глаголов;</w:t>
      </w:r>
      <w:proofErr w:type="gramEnd"/>
    </w:p>
    <w:p w:rsidR="00B60E29" w:rsidRPr="00D36132" w:rsidRDefault="00B60E29" w:rsidP="00B60E29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36132">
        <w:rPr>
          <w:rFonts w:ascii="Times New Roman" w:hAnsi="Times New Roman"/>
          <w:color w:val="000000"/>
          <w:sz w:val="24"/>
          <w:szCs w:val="24"/>
        </w:rPr>
        <w:t>производить синтаксический разбор предложения с однородными членами;</w:t>
      </w:r>
    </w:p>
    <w:p w:rsidR="00B60E29" w:rsidRPr="00D36132" w:rsidRDefault="00B60E29" w:rsidP="00B60E29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36132">
        <w:rPr>
          <w:rFonts w:ascii="Times New Roman" w:hAnsi="Times New Roman"/>
          <w:color w:val="000000"/>
          <w:sz w:val="24"/>
          <w:szCs w:val="24"/>
        </w:rPr>
        <w:t>пользоваться в речи предложениями с однородными членами;</w:t>
      </w:r>
    </w:p>
    <w:p w:rsidR="00B60E29" w:rsidRPr="00D36132" w:rsidRDefault="00B60E29" w:rsidP="00B60E29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36132">
        <w:rPr>
          <w:rFonts w:ascii="Times New Roman" w:hAnsi="Times New Roman"/>
          <w:color w:val="000000"/>
          <w:sz w:val="24"/>
          <w:szCs w:val="24"/>
        </w:rPr>
        <w:t>определять тему и основную мысль текста, в котором она прямо автором не сформулирована;</w:t>
      </w:r>
    </w:p>
    <w:p w:rsidR="00B60E29" w:rsidRPr="00D36132" w:rsidRDefault="00B60E29" w:rsidP="00B60E29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36132">
        <w:rPr>
          <w:rFonts w:ascii="Times New Roman" w:hAnsi="Times New Roman"/>
          <w:color w:val="000000"/>
          <w:sz w:val="24"/>
          <w:szCs w:val="24"/>
        </w:rPr>
        <w:t>озаглавливать текст с опорой на тему или основную мысль текста;</w:t>
      </w:r>
    </w:p>
    <w:p w:rsidR="00B60E29" w:rsidRPr="00D36132" w:rsidRDefault="00B60E29" w:rsidP="00B60E29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36132">
        <w:rPr>
          <w:rFonts w:ascii="Times New Roman" w:hAnsi="Times New Roman"/>
          <w:color w:val="000000"/>
          <w:sz w:val="24"/>
          <w:szCs w:val="24"/>
        </w:rPr>
        <w:t>составлять план текста;</w:t>
      </w:r>
    </w:p>
    <w:p w:rsidR="00B60E29" w:rsidRPr="00D36132" w:rsidRDefault="00B60E29" w:rsidP="00B60E29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36132">
        <w:rPr>
          <w:rFonts w:ascii="Times New Roman" w:hAnsi="Times New Roman"/>
          <w:color w:val="000000"/>
          <w:sz w:val="24"/>
          <w:szCs w:val="24"/>
        </w:rPr>
        <w:t>распознавать типы текста: повествование, описание, рассуждение – и использовать их в речи;</w:t>
      </w:r>
    </w:p>
    <w:p w:rsidR="00B60E29" w:rsidRPr="00D36132" w:rsidRDefault="00B60E29" w:rsidP="00B60E29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36132">
        <w:rPr>
          <w:rFonts w:ascii="Times New Roman" w:hAnsi="Times New Roman"/>
          <w:color w:val="000000"/>
          <w:sz w:val="24"/>
          <w:szCs w:val="24"/>
        </w:rPr>
        <w:t>писать изложение повествовательного текста с эле</w:t>
      </w:r>
      <w:r w:rsidRPr="00D36132">
        <w:rPr>
          <w:rFonts w:ascii="Times New Roman" w:hAnsi="Times New Roman"/>
          <w:color w:val="000000"/>
          <w:sz w:val="24"/>
          <w:szCs w:val="24"/>
        </w:rPr>
        <w:softHyphen/>
        <w:t>ментами описания (обучающее);</w:t>
      </w:r>
    </w:p>
    <w:p w:rsidR="00B60E29" w:rsidRPr="00D36132" w:rsidRDefault="00B60E29" w:rsidP="00B60E29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36132">
        <w:rPr>
          <w:rFonts w:ascii="Times New Roman" w:hAnsi="Times New Roman"/>
          <w:color w:val="000000"/>
          <w:sz w:val="24"/>
          <w:szCs w:val="24"/>
        </w:rPr>
        <w:t>писать сочинение повествовательного характера с эле</w:t>
      </w:r>
      <w:r w:rsidRPr="00D36132">
        <w:rPr>
          <w:rFonts w:ascii="Times New Roman" w:hAnsi="Times New Roman"/>
          <w:color w:val="000000"/>
          <w:sz w:val="24"/>
          <w:szCs w:val="24"/>
        </w:rPr>
        <w:softHyphen/>
        <w:t>ментами описания (обучающее);</w:t>
      </w:r>
    </w:p>
    <w:p w:rsidR="00B60E29" w:rsidRPr="00D36132" w:rsidRDefault="00B60E29" w:rsidP="00B60E29">
      <w:pPr>
        <w:numPr>
          <w:ilvl w:val="0"/>
          <w:numId w:val="7"/>
        </w:numPr>
        <w:tabs>
          <w:tab w:val="clear" w:pos="720"/>
          <w:tab w:val="num" w:pos="360"/>
          <w:tab w:val="left" w:pos="55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36132">
        <w:rPr>
          <w:rFonts w:ascii="Times New Roman" w:hAnsi="Times New Roman"/>
          <w:color w:val="000000"/>
          <w:sz w:val="24"/>
          <w:szCs w:val="24"/>
        </w:rPr>
        <w:t>в соответствии с правилами культуры общения выра</w:t>
      </w:r>
      <w:r w:rsidRPr="00D36132">
        <w:rPr>
          <w:rFonts w:ascii="Times New Roman" w:hAnsi="Times New Roman"/>
          <w:color w:val="000000"/>
          <w:sz w:val="24"/>
          <w:szCs w:val="24"/>
        </w:rPr>
        <w:softHyphen/>
        <w:t>жать просьбу, благодарность, извинение, отказ, пригла</w:t>
      </w:r>
      <w:r w:rsidRPr="00D36132">
        <w:rPr>
          <w:rFonts w:ascii="Times New Roman" w:hAnsi="Times New Roman"/>
          <w:color w:val="000000"/>
          <w:sz w:val="24"/>
          <w:szCs w:val="24"/>
        </w:rPr>
        <w:softHyphen/>
        <w:t>шение, поздравление.</w:t>
      </w:r>
    </w:p>
    <w:p w:rsidR="00B60E29" w:rsidRDefault="00B60E29" w:rsidP="00B60E29">
      <w:pPr>
        <w:tabs>
          <w:tab w:val="num" w:pos="0"/>
          <w:tab w:val="left" w:pos="5560"/>
        </w:tabs>
        <w:jc w:val="both"/>
        <w:rPr>
          <w:rFonts w:ascii="Times New Roman" w:hAnsi="Times New Roman"/>
          <w:sz w:val="28"/>
        </w:rPr>
      </w:pPr>
    </w:p>
    <w:p w:rsidR="00B60E29" w:rsidRDefault="00B60E29" w:rsidP="00B60E29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872059">
        <w:rPr>
          <w:rFonts w:ascii="Times New Roman" w:hAnsi="Times New Roman"/>
          <w:b/>
          <w:sz w:val="24"/>
        </w:rPr>
        <w:t>Информационные источники</w:t>
      </w:r>
    </w:p>
    <w:p w:rsidR="00B60E29" w:rsidRPr="00872059" w:rsidRDefault="00B60E29" w:rsidP="00B60E29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60E29" w:rsidRDefault="00B60E29" w:rsidP="00B60E29">
      <w:p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Литература</w:t>
      </w:r>
      <w:r w:rsidRPr="00D36132">
        <w:rPr>
          <w:rFonts w:ascii="Times New Roman" w:hAnsi="Times New Roman"/>
          <w:b/>
          <w:bCs/>
          <w:i/>
          <w:iCs/>
          <w:sz w:val="24"/>
          <w:szCs w:val="24"/>
        </w:rPr>
        <w:t xml:space="preserve"> для учителя:</w:t>
      </w:r>
      <w:r w:rsidRPr="00B34125">
        <w:rPr>
          <w:rFonts w:ascii="Times New Roman" w:hAnsi="Times New Roman"/>
          <w:sz w:val="24"/>
          <w:szCs w:val="24"/>
        </w:rPr>
        <w:t xml:space="preserve"> </w:t>
      </w:r>
    </w:p>
    <w:p w:rsidR="00B60E29" w:rsidRDefault="00B60E29" w:rsidP="00B60E29">
      <w:p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60E29" w:rsidRDefault="00B60E29" w:rsidP="00B60E29">
      <w:pPr>
        <w:pStyle w:val="aa"/>
        <w:numPr>
          <w:ilvl w:val="0"/>
          <w:numId w:val="20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«Школа России»   Концепция и программы для начальных классов; часть 1</w:t>
      </w:r>
    </w:p>
    <w:p w:rsidR="00B60E29" w:rsidRDefault="00B60E29" w:rsidP="00B60E29">
      <w:p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</w:t>
      </w:r>
      <w:proofErr w:type="spellStart"/>
      <w:r>
        <w:rPr>
          <w:rFonts w:ascii="Times New Roman" w:hAnsi="Times New Roman"/>
          <w:sz w:val="24"/>
          <w:szCs w:val="24"/>
        </w:rPr>
        <w:t>Т.Г.Рамзаевой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  «РУССКИЙ ЯЗЫК»</w:t>
      </w:r>
    </w:p>
    <w:p w:rsidR="00B60E29" w:rsidRDefault="00B60E29" w:rsidP="00B60E29">
      <w:p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Москва   Просвещение   2009 год.</w:t>
      </w:r>
    </w:p>
    <w:p w:rsidR="00B60E29" w:rsidRDefault="00B60E29" w:rsidP="00B60E29">
      <w:p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60E29" w:rsidRDefault="00B60E29" w:rsidP="00B60E29">
      <w:pPr>
        <w:pStyle w:val="aa"/>
        <w:numPr>
          <w:ilvl w:val="0"/>
          <w:numId w:val="20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РУССКИЙ ЯЗЫК:  Учебник для 4 класса начальной школы в 2 частях</w:t>
      </w:r>
    </w:p>
    <w:p w:rsidR="00B60E29" w:rsidRPr="00872059" w:rsidRDefault="00B60E29" w:rsidP="00B60E29">
      <w:p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Авторы: </w:t>
      </w:r>
      <w:proofErr w:type="spellStart"/>
      <w:r>
        <w:rPr>
          <w:rFonts w:ascii="Times New Roman" w:hAnsi="Times New Roman"/>
          <w:sz w:val="24"/>
          <w:szCs w:val="24"/>
        </w:rPr>
        <w:t>Е.Г.Рамзаева</w:t>
      </w:r>
      <w:proofErr w:type="spellEnd"/>
    </w:p>
    <w:p w:rsidR="00B60E29" w:rsidRDefault="00B60E29" w:rsidP="00B60E29">
      <w:p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Москва   Просвещение   2008 год</w:t>
      </w:r>
    </w:p>
    <w:p w:rsidR="00B60E29" w:rsidRDefault="00B60E29" w:rsidP="00B60E29">
      <w:p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60E29" w:rsidRDefault="00B60E29" w:rsidP="00B60E29">
      <w:pPr>
        <w:pStyle w:val="aa"/>
        <w:numPr>
          <w:ilvl w:val="0"/>
          <w:numId w:val="20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Поурочные разработки по русскому языку к учебному комплекту </w:t>
      </w:r>
      <w:proofErr w:type="spellStart"/>
      <w:r>
        <w:rPr>
          <w:rFonts w:ascii="Times New Roman" w:hAnsi="Times New Roman"/>
          <w:sz w:val="24"/>
          <w:szCs w:val="24"/>
        </w:rPr>
        <w:t>Т.Г.Рамзаевой</w:t>
      </w:r>
      <w:proofErr w:type="spellEnd"/>
    </w:p>
    <w:p w:rsidR="00B60E29" w:rsidRDefault="00B60E29" w:rsidP="00B60E29">
      <w:p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Автор-составитель О.И.Дмитриева</w:t>
      </w:r>
    </w:p>
    <w:p w:rsidR="00B60E29" w:rsidRDefault="00B60E29" w:rsidP="00B60E29">
      <w:p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Москва   «ВАКО»   2009 год</w:t>
      </w:r>
    </w:p>
    <w:p w:rsidR="00B60E29" w:rsidRDefault="00B60E29" w:rsidP="00B60E29">
      <w:p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60E29" w:rsidRDefault="00B60E29" w:rsidP="00B60E29">
      <w:pPr>
        <w:pStyle w:val="aa"/>
        <w:numPr>
          <w:ilvl w:val="0"/>
          <w:numId w:val="20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Тесты по русскому языку к учебнику </w:t>
      </w:r>
      <w:proofErr w:type="spellStart"/>
      <w:r>
        <w:rPr>
          <w:rFonts w:ascii="Times New Roman" w:hAnsi="Times New Roman"/>
          <w:sz w:val="24"/>
          <w:szCs w:val="24"/>
        </w:rPr>
        <w:t>Т.Г.Рамзаевой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  4 класс</w:t>
      </w:r>
    </w:p>
    <w:p w:rsidR="00B60E29" w:rsidRDefault="00B60E29" w:rsidP="00B60E29">
      <w:p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Авторы: Л.П.Николаева, И.В.Иванова</w:t>
      </w:r>
    </w:p>
    <w:p w:rsidR="00B60E29" w:rsidRDefault="00B60E29" w:rsidP="00B60E29">
      <w:p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Москва   «Экзамен»   2010 год</w:t>
      </w:r>
    </w:p>
    <w:p w:rsidR="00B60E29" w:rsidRDefault="00B60E29" w:rsidP="00B60E29">
      <w:p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60E29" w:rsidRDefault="00B60E29" w:rsidP="00B60E29">
      <w:pPr>
        <w:pStyle w:val="aa"/>
        <w:numPr>
          <w:ilvl w:val="0"/>
          <w:numId w:val="20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Контрольно-измерительные материалы   «РУССКИЙ ЯЗЫК»   4 класс</w:t>
      </w:r>
    </w:p>
    <w:p w:rsidR="00B60E29" w:rsidRDefault="00B60E29" w:rsidP="00B60E29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Автор: В.В.Никифорова</w:t>
      </w:r>
    </w:p>
    <w:p w:rsidR="00B60E29" w:rsidRDefault="00B60E29" w:rsidP="00B60E29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Москва   «ВАКО»   2010 год</w:t>
      </w:r>
    </w:p>
    <w:p w:rsidR="00B60E29" w:rsidRPr="00872059" w:rsidRDefault="00B60E29" w:rsidP="00B60E29">
      <w:pPr>
        <w:tabs>
          <w:tab w:val="left" w:pos="0"/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0E29" w:rsidRPr="00872059" w:rsidRDefault="00B60E29" w:rsidP="00B60E29">
      <w:p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60E29" w:rsidRPr="00D36132" w:rsidRDefault="00B60E29" w:rsidP="00B60E29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36132">
        <w:rPr>
          <w:rFonts w:ascii="Times New Roman" w:hAnsi="Times New Roman"/>
          <w:b/>
          <w:bCs/>
          <w:i/>
          <w:iCs/>
          <w:sz w:val="24"/>
          <w:szCs w:val="24"/>
        </w:rPr>
        <w:t>Литература для учащихся:</w:t>
      </w:r>
    </w:p>
    <w:p w:rsidR="00B60E29" w:rsidRPr="00872059" w:rsidRDefault="00B60E29" w:rsidP="00B60E29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36132">
        <w:rPr>
          <w:rFonts w:ascii="Times New Roman" w:hAnsi="Times New Roman"/>
          <w:b/>
          <w:bCs/>
          <w:i/>
          <w:iCs/>
          <w:sz w:val="24"/>
          <w:szCs w:val="24"/>
        </w:rPr>
        <w:t>Основная:</w:t>
      </w:r>
    </w:p>
    <w:p w:rsidR="00B60E29" w:rsidRPr="00D36132" w:rsidRDefault="00B60E29" w:rsidP="00B60E29">
      <w:p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60E29" w:rsidRPr="00872059" w:rsidRDefault="00B60E29" w:rsidP="00B60E29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72059">
        <w:rPr>
          <w:rFonts w:ascii="Times New Roman" w:hAnsi="Times New Roman"/>
          <w:sz w:val="24"/>
          <w:szCs w:val="24"/>
        </w:rPr>
        <w:t>1. РУССКИЙ ЯЗЫК:  Учебник для 4 класса начальной школы в 2 частях</w:t>
      </w:r>
    </w:p>
    <w:p w:rsidR="00B60E29" w:rsidRPr="00872059" w:rsidRDefault="00B60E29" w:rsidP="00B60E29">
      <w:p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авторы: </w:t>
      </w:r>
      <w:proofErr w:type="spellStart"/>
      <w:r>
        <w:rPr>
          <w:rFonts w:ascii="Times New Roman" w:hAnsi="Times New Roman"/>
          <w:sz w:val="24"/>
          <w:szCs w:val="24"/>
        </w:rPr>
        <w:t>Е.Г.Рамзаева</w:t>
      </w:r>
      <w:proofErr w:type="spellEnd"/>
    </w:p>
    <w:p w:rsidR="00B60E29" w:rsidRDefault="00B60E29" w:rsidP="00B60E29">
      <w:p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Москва   Просвещение   2008 год</w:t>
      </w:r>
    </w:p>
    <w:p w:rsidR="00B60E29" w:rsidRDefault="00B60E29" w:rsidP="00B60E29">
      <w:pPr>
        <w:spacing w:after="0" w:line="240" w:lineRule="auto"/>
        <w:ind w:left="72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B60E29" w:rsidRPr="00D36132" w:rsidRDefault="00B60E29" w:rsidP="00B60E29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36132">
        <w:rPr>
          <w:rFonts w:ascii="Times New Roman" w:hAnsi="Times New Roman"/>
          <w:b/>
          <w:bCs/>
          <w:i/>
          <w:iCs/>
          <w:sz w:val="24"/>
          <w:szCs w:val="24"/>
        </w:rPr>
        <w:t>Дополнительная:</w:t>
      </w:r>
    </w:p>
    <w:p w:rsidR="00B60E29" w:rsidRPr="00D36132" w:rsidRDefault="00B60E29" w:rsidP="00B60E29">
      <w:pPr>
        <w:pStyle w:val="a8"/>
        <w:ind w:left="360"/>
        <w:jc w:val="both"/>
        <w:rPr>
          <w:b w:val="0"/>
          <w:bCs w:val="0"/>
        </w:rPr>
      </w:pPr>
    </w:p>
    <w:p w:rsidR="00B60E29" w:rsidRDefault="00B60E29" w:rsidP="00B60E29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</w:t>
      </w:r>
      <w:r w:rsidRPr="00872059">
        <w:rPr>
          <w:rFonts w:ascii="Times New Roman" w:hAnsi="Times New Roman"/>
          <w:sz w:val="24"/>
          <w:szCs w:val="24"/>
        </w:rPr>
        <w:t xml:space="preserve"> Задания по русскому языку для повторения и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72059">
        <w:rPr>
          <w:rFonts w:ascii="Times New Roman" w:hAnsi="Times New Roman"/>
          <w:sz w:val="24"/>
          <w:szCs w:val="24"/>
        </w:rPr>
        <w:t>закрепления учебного материала: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60E29" w:rsidRDefault="00B60E29" w:rsidP="00B60E29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 класс</w:t>
      </w:r>
    </w:p>
    <w:p w:rsidR="00B60E29" w:rsidRDefault="00B60E29" w:rsidP="00B60E29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Авторы: О.В. </w:t>
      </w:r>
      <w:proofErr w:type="spellStart"/>
      <w:r>
        <w:rPr>
          <w:rFonts w:ascii="Times New Roman" w:hAnsi="Times New Roman"/>
          <w:sz w:val="24"/>
          <w:szCs w:val="24"/>
        </w:rPr>
        <w:t>Узорова</w:t>
      </w:r>
      <w:proofErr w:type="spellEnd"/>
      <w:r>
        <w:rPr>
          <w:rFonts w:ascii="Times New Roman" w:hAnsi="Times New Roman"/>
          <w:sz w:val="24"/>
          <w:szCs w:val="24"/>
        </w:rPr>
        <w:t>, Е.А.Нефедова</w:t>
      </w:r>
    </w:p>
    <w:p w:rsidR="00B60E29" w:rsidRDefault="00B60E29" w:rsidP="00B60E29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Москва    </w:t>
      </w:r>
      <w:proofErr w:type="spellStart"/>
      <w:r>
        <w:rPr>
          <w:rFonts w:ascii="Times New Roman" w:hAnsi="Times New Roman"/>
          <w:sz w:val="24"/>
          <w:szCs w:val="24"/>
        </w:rPr>
        <w:t>Астрель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 w:rsidRPr="00872059">
        <w:rPr>
          <w:rFonts w:ascii="Times New Roman" w:hAnsi="Times New Roman"/>
          <w:sz w:val="24"/>
          <w:szCs w:val="24"/>
        </w:rPr>
        <w:t xml:space="preserve"> 2005</w:t>
      </w:r>
      <w:r>
        <w:rPr>
          <w:rFonts w:ascii="Times New Roman" w:hAnsi="Times New Roman"/>
          <w:sz w:val="24"/>
          <w:szCs w:val="24"/>
        </w:rPr>
        <w:t xml:space="preserve"> год</w:t>
      </w:r>
    </w:p>
    <w:p w:rsidR="00B60E29" w:rsidRPr="00872059" w:rsidRDefault="00B60E29" w:rsidP="00B60E29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0E29" w:rsidRDefault="00B60E29" w:rsidP="00B60E29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</w:t>
      </w:r>
      <w:r w:rsidRPr="00872059">
        <w:rPr>
          <w:rFonts w:ascii="Times New Roman" w:hAnsi="Times New Roman"/>
          <w:sz w:val="24"/>
          <w:szCs w:val="24"/>
        </w:rPr>
        <w:t xml:space="preserve"> 3000 примеров по</w:t>
      </w:r>
      <w:r>
        <w:rPr>
          <w:rFonts w:ascii="Times New Roman" w:hAnsi="Times New Roman"/>
          <w:sz w:val="24"/>
          <w:szCs w:val="24"/>
        </w:rPr>
        <w:t xml:space="preserve"> русскому языку: 4 класс</w:t>
      </w:r>
      <w:r w:rsidRPr="00872059">
        <w:rPr>
          <w:rFonts w:ascii="Times New Roman" w:hAnsi="Times New Roman"/>
          <w:sz w:val="24"/>
          <w:szCs w:val="24"/>
        </w:rPr>
        <w:t xml:space="preserve">  </w:t>
      </w:r>
    </w:p>
    <w:p w:rsidR="00B60E29" w:rsidRPr="00872059" w:rsidRDefault="00B60E29" w:rsidP="00B60E29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720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Авторы: О.В. </w:t>
      </w:r>
      <w:proofErr w:type="spellStart"/>
      <w:r>
        <w:rPr>
          <w:rFonts w:ascii="Times New Roman" w:hAnsi="Times New Roman"/>
          <w:sz w:val="24"/>
          <w:szCs w:val="24"/>
        </w:rPr>
        <w:t>Узорова</w:t>
      </w:r>
      <w:proofErr w:type="spellEnd"/>
      <w:r>
        <w:rPr>
          <w:rFonts w:ascii="Times New Roman" w:hAnsi="Times New Roman"/>
          <w:sz w:val="24"/>
          <w:szCs w:val="24"/>
        </w:rPr>
        <w:t>, Е.А.Нефедова</w:t>
      </w:r>
    </w:p>
    <w:p w:rsidR="00B60E29" w:rsidRDefault="00B60E29" w:rsidP="00B60E29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Москва   </w:t>
      </w:r>
      <w:proofErr w:type="spellStart"/>
      <w:r>
        <w:rPr>
          <w:rFonts w:ascii="Times New Roman" w:hAnsi="Times New Roman"/>
          <w:sz w:val="24"/>
          <w:szCs w:val="24"/>
        </w:rPr>
        <w:t>Астрель</w:t>
      </w:r>
      <w:proofErr w:type="spellEnd"/>
      <w:r>
        <w:rPr>
          <w:rFonts w:ascii="Times New Roman" w:hAnsi="Times New Roman"/>
          <w:sz w:val="24"/>
          <w:szCs w:val="24"/>
        </w:rPr>
        <w:t xml:space="preserve">   2005 год</w:t>
      </w:r>
    </w:p>
    <w:p w:rsidR="00B60E29" w:rsidRPr="00872059" w:rsidRDefault="00B60E29" w:rsidP="00B60E29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0E29" w:rsidRPr="00B34125" w:rsidRDefault="00B60E29" w:rsidP="00B60E29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</w:t>
      </w:r>
      <w:r w:rsidRPr="00B34125">
        <w:rPr>
          <w:rFonts w:ascii="Times New Roman" w:hAnsi="Times New Roman"/>
          <w:sz w:val="24"/>
          <w:szCs w:val="24"/>
        </w:rPr>
        <w:t xml:space="preserve"> Толковый словари</w:t>
      </w:r>
      <w:r>
        <w:rPr>
          <w:rFonts w:ascii="Times New Roman" w:hAnsi="Times New Roman"/>
          <w:sz w:val="24"/>
          <w:szCs w:val="24"/>
        </w:rPr>
        <w:t>к школьника</w:t>
      </w:r>
    </w:p>
    <w:p w:rsidR="00B60E29" w:rsidRDefault="00B60E29" w:rsidP="00B60E29">
      <w:pPr>
        <w:tabs>
          <w:tab w:val="left" w:pos="0"/>
        </w:tabs>
        <w:spacing w:after="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</w:t>
      </w:r>
      <w:r>
        <w:rPr>
          <w:rFonts w:ascii="Times New Roman" w:hAnsi="Times New Roman"/>
          <w:bCs/>
          <w:iCs/>
          <w:sz w:val="24"/>
          <w:szCs w:val="24"/>
        </w:rPr>
        <w:t>Автор: О.Д.Ушакова</w:t>
      </w:r>
    </w:p>
    <w:p w:rsidR="00B60E29" w:rsidRDefault="00B60E29" w:rsidP="00B60E29">
      <w:pPr>
        <w:tabs>
          <w:tab w:val="left" w:pos="0"/>
        </w:tabs>
        <w:spacing w:after="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СПб   Литера   2005 год</w:t>
      </w:r>
    </w:p>
    <w:p w:rsidR="00B60E29" w:rsidRDefault="00B60E29" w:rsidP="00B60E29">
      <w:pPr>
        <w:tabs>
          <w:tab w:val="left" w:pos="0"/>
        </w:tabs>
        <w:rPr>
          <w:rFonts w:ascii="Times New Roman" w:hAnsi="Times New Roman"/>
          <w:bCs/>
          <w:iCs/>
          <w:sz w:val="24"/>
          <w:szCs w:val="24"/>
        </w:rPr>
      </w:pPr>
    </w:p>
    <w:p w:rsidR="00B60E29" w:rsidRDefault="00B60E29" w:rsidP="00B60E29">
      <w:pPr>
        <w:tabs>
          <w:tab w:val="left" w:pos="0"/>
        </w:tabs>
        <w:rPr>
          <w:rFonts w:ascii="Times New Roman" w:hAnsi="Times New Roman"/>
          <w:bCs/>
          <w:iCs/>
          <w:sz w:val="24"/>
          <w:szCs w:val="24"/>
        </w:rPr>
      </w:pPr>
    </w:p>
    <w:p w:rsidR="00B60E29" w:rsidRDefault="00B60E29" w:rsidP="00B60E29">
      <w:pPr>
        <w:tabs>
          <w:tab w:val="left" w:pos="0"/>
        </w:tabs>
        <w:rPr>
          <w:rFonts w:ascii="Times New Roman" w:hAnsi="Times New Roman"/>
          <w:bCs/>
          <w:iCs/>
          <w:sz w:val="24"/>
          <w:szCs w:val="24"/>
        </w:rPr>
      </w:pPr>
    </w:p>
    <w:p w:rsidR="00B60E29" w:rsidRDefault="00B60E29" w:rsidP="00B60E29">
      <w:pPr>
        <w:tabs>
          <w:tab w:val="left" w:pos="0"/>
        </w:tabs>
        <w:rPr>
          <w:rFonts w:ascii="Times New Roman" w:hAnsi="Times New Roman"/>
          <w:bCs/>
          <w:iCs/>
          <w:sz w:val="24"/>
          <w:szCs w:val="24"/>
        </w:rPr>
      </w:pPr>
    </w:p>
    <w:p w:rsidR="00B60E29" w:rsidRDefault="00B60E29" w:rsidP="00B60E29">
      <w:pPr>
        <w:tabs>
          <w:tab w:val="left" w:pos="0"/>
        </w:tabs>
        <w:rPr>
          <w:rFonts w:ascii="Times New Roman" w:hAnsi="Times New Roman"/>
          <w:bCs/>
          <w:iCs/>
          <w:sz w:val="24"/>
          <w:szCs w:val="24"/>
        </w:rPr>
      </w:pPr>
    </w:p>
    <w:p w:rsidR="00B60E29" w:rsidRDefault="00B60E29" w:rsidP="00B60E29">
      <w:pPr>
        <w:tabs>
          <w:tab w:val="left" w:pos="0"/>
        </w:tabs>
        <w:rPr>
          <w:rFonts w:ascii="Times New Roman" w:hAnsi="Times New Roman"/>
          <w:bCs/>
          <w:iCs/>
          <w:sz w:val="24"/>
          <w:szCs w:val="24"/>
        </w:rPr>
      </w:pPr>
    </w:p>
    <w:p w:rsidR="00B60E29" w:rsidRDefault="00B60E29" w:rsidP="00B60E29">
      <w:pPr>
        <w:tabs>
          <w:tab w:val="left" w:pos="0"/>
        </w:tabs>
        <w:rPr>
          <w:rFonts w:ascii="Times New Roman" w:hAnsi="Times New Roman"/>
          <w:bCs/>
          <w:iCs/>
          <w:sz w:val="24"/>
          <w:szCs w:val="24"/>
        </w:rPr>
      </w:pPr>
    </w:p>
    <w:p w:rsidR="00B60E29" w:rsidRPr="00902D58" w:rsidRDefault="00902D58" w:rsidP="00902D58">
      <w:pPr>
        <w:tabs>
          <w:tab w:val="left" w:pos="0"/>
        </w:tabs>
        <w:jc w:val="center"/>
        <w:rPr>
          <w:rFonts w:ascii="Times New Roman" w:hAnsi="Times New Roman"/>
          <w:b/>
          <w:bCs/>
          <w:iCs/>
          <w:sz w:val="36"/>
          <w:szCs w:val="36"/>
        </w:rPr>
      </w:pPr>
      <w:r w:rsidRPr="00902D58">
        <w:rPr>
          <w:rFonts w:ascii="Times New Roman" w:hAnsi="Times New Roman"/>
          <w:b/>
          <w:bCs/>
          <w:iCs/>
          <w:sz w:val="36"/>
          <w:szCs w:val="36"/>
        </w:rPr>
        <w:t>Тематическое планирование по русскому языку 4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8"/>
        <w:gridCol w:w="2089"/>
        <w:gridCol w:w="910"/>
        <w:gridCol w:w="1819"/>
        <w:gridCol w:w="1778"/>
        <w:gridCol w:w="2136"/>
        <w:gridCol w:w="1636"/>
        <w:gridCol w:w="1758"/>
        <w:gridCol w:w="1722"/>
      </w:tblGrid>
      <w:tr w:rsidR="00B60E29" w:rsidRPr="006D6B92" w:rsidTr="00D30AFA">
        <w:tc>
          <w:tcPr>
            <w:tcW w:w="938" w:type="dxa"/>
          </w:tcPr>
          <w:p w:rsidR="00B60E29" w:rsidRPr="00D07CDF" w:rsidRDefault="00B60E29" w:rsidP="00D30AFA">
            <w:pPr>
              <w:rPr>
                <w:b/>
                <w:sz w:val="32"/>
                <w:szCs w:val="32"/>
              </w:rPr>
            </w:pPr>
            <w:r w:rsidRPr="00D07CDF">
              <w:rPr>
                <w:b/>
                <w:sz w:val="32"/>
                <w:szCs w:val="32"/>
              </w:rPr>
              <w:t>№ урока</w:t>
            </w:r>
          </w:p>
        </w:tc>
        <w:tc>
          <w:tcPr>
            <w:tcW w:w="2089" w:type="dxa"/>
          </w:tcPr>
          <w:p w:rsidR="00B60E29" w:rsidRPr="00D07CDF" w:rsidRDefault="00B60E29" w:rsidP="00D30AFA">
            <w:pPr>
              <w:rPr>
                <w:b/>
                <w:sz w:val="32"/>
                <w:szCs w:val="32"/>
              </w:rPr>
            </w:pPr>
            <w:r w:rsidRPr="00D07CDF">
              <w:rPr>
                <w:b/>
                <w:sz w:val="32"/>
                <w:szCs w:val="32"/>
              </w:rPr>
              <w:t>Тема урока</w:t>
            </w:r>
          </w:p>
        </w:tc>
        <w:tc>
          <w:tcPr>
            <w:tcW w:w="910" w:type="dxa"/>
          </w:tcPr>
          <w:p w:rsidR="00B60E29" w:rsidRPr="00D07CDF" w:rsidRDefault="00B60E29" w:rsidP="00D30AFA">
            <w:pPr>
              <w:rPr>
                <w:b/>
                <w:sz w:val="32"/>
                <w:szCs w:val="32"/>
              </w:rPr>
            </w:pPr>
            <w:r w:rsidRPr="00D07CDF">
              <w:rPr>
                <w:b/>
                <w:sz w:val="32"/>
                <w:szCs w:val="32"/>
              </w:rPr>
              <w:t>Кол-во часов</w:t>
            </w:r>
          </w:p>
        </w:tc>
        <w:tc>
          <w:tcPr>
            <w:tcW w:w="1819" w:type="dxa"/>
          </w:tcPr>
          <w:p w:rsidR="00B60E29" w:rsidRPr="00D07CDF" w:rsidRDefault="00B60E29" w:rsidP="00D30AFA">
            <w:pPr>
              <w:rPr>
                <w:b/>
                <w:sz w:val="32"/>
                <w:szCs w:val="32"/>
              </w:rPr>
            </w:pPr>
            <w:r w:rsidRPr="00D07CDF">
              <w:rPr>
                <w:b/>
                <w:sz w:val="32"/>
                <w:szCs w:val="32"/>
              </w:rPr>
              <w:t>Тип урока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rPr>
                <w:b/>
                <w:sz w:val="32"/>
                <w:szCs w:val="32"/>
              </w:rPr>
            </w:pPr>
            <w:r w:rsidRPr="00D07CDF">
              <w:rPr>
                <w:b/>
                <w:sz w:val="32"/>
                <w:szCs w:val="32"/>
              </w:rPr>
              <w:t xml:space="preserve">Виды </w:t>
            </w:r>
            <w:proofErr w:type="spellStart"/>
            <w:r w:rsidRPr="00D07CDF">
              <w:rPr>
                <w:b/>
                <w:sz w:val="32"/>
                <w:szCs w:val="32"/>
              </w:rPr>
              <w:t>деят</w:t>
            </w:r>
            <w:proofErr w:type="spellEnd"/>
            <w:r w:rsidRPr="00D07CDF">
              <w:rPr>
                <w:b/>
                <w:sz w:val="32"/>
                <w:szCs w:val="32"/>
              </w:rPr>
              <w:t xml:space="preserve"> </w:t>
            </w:r>
            <w:proofErr w:type="gramStart"/>
            <w:r w:rsidRPr="00D07CDF">
              <w:rPr>
                <w:b/>
                <w:sz w:val="32"/>
                <w:szCs w:val="32"/>
              </w:rPr>
              <w:t>–</w:t>
            </w:r>
            <w:proofErr w:type="spellStart"/>
            <w:r w:rsidRPr="00D07CDF">
              <w:rPr>
                <w:b/>
                <w:sz w:val="32"/>
                <w:szCs w:val="32"/>
              </w:rPr>
              <w:t>т</w:t>
            </w:r>
            <w:proofErr w:type="gramEnd"/>
            <w:r w:rsidRPr="00D07CDF">
              <w:rPr>
                <w:b/>
                <w:sz w:val="32"/>
                <w:szCs w:val="32"/>
              </w:rPr>
              <w:t>и</w:t>
            </w:r>
            <w:proofErr w:type="spellEnd"/>
            <w:r w:rsidRPr="00D07CDF">
              <w:rPr>
                <w:b/>
                <w:sz w:val="32"/>
                <w:szCs w:val="32"/>
              </w:rPr>
              <w:t xml:space="preserve">  уч-ся на уроке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rPr>
                <w:b/>
                <w:sz w:val="32"/>
                <w:szCs w:val="32"/>
              </w:rPr>
            </w:pPr>
            <w:r w:rsidRPr="00D07CDF">
              <w:rPr>
                <w:b/>
                <w:sz w:val="32"/>
                <w:szCs w:val="32"/>
              </w:rPr>
              <w:t>Формирование учебных навыков</w:t>
            </w:r>
          </w:p>
        </w:tc>
        <w:tc>
          <w:tcPr>
            <w:tcW w:w="1636" w:type="dxa"/>
          </w:tcPr>
          <w:p w:rsidR="00B60E29" w:rsidRPr="00D07CDF" w:rsidRDefault="00B60E29" w:rsidP="00D30AFA">
            <w:pPr>
              <w:rPr>
                <w:b/>
                <w:sz w:val="32"/>
                <w:szCs w:val="32"/>
              </w:rPr>
            </w:pPr>
            <w:r w:rsidRPr="00D07CDF">
              <w:rPr>
                <w:b/>
                <w:sz w:val="32"/>
                <w:szCs w:val="32"/>
              </w:rPr>
              <w:t xml:space="preserve">Р.К, </w:t>
            </w:r>
          </w:p>
          <w:p w:rsidR="00B60E29" w:rsidRPr="00D07CDF" w:rsidRDefault="00B60E29" w:rsidP="00D30AFA">
            <w:pPr>
              <w:rPr>
                <w:b/>
                <w:sz w:val="32"/>
                <w:szCs w:val="32"/>
              </w:rPr>
            </w:pPr>
            <w:r w:rsidRPr="00D07CDF">
              <w:rPr>
                <w:b/>
                <w:sz w:val="32"/>
                <w:szCs w:val="32"/>
              </w:rPr>
              <w:t>ЕГЭ</w:t>
            </w:r>
          </w:p>
        </w:tc>
        <w:tc>
          <w:tcPr>
            <w:tcW w:w="1758" w:type="dxa"/>
          </w:tcPr>
          <w:p w:rsidR="00B60E29" w:rsidRPr="00D07CDF" w:rsidRDefault="00B60E29" w:rsidP="00D30AFA">
            <w:pPr>
              <w:rPr>
                <w:b/>
                <w:sz w:val="32"/>
                <w:szCs w:val="32"/>
              </w:rPr>
            </w:pPr>
            <w:r w:rsidRPr="00D07CDF">
              <w:rPr>
                <w:b/>
                <w:sz w:val="32"/>
                <w:szCs w:val="32"/>
              </w:rPr>
              <w:t>Вводимые новые понятия</w:t>
            </w:r>
          </w:p>
        </w:tc>
        <w:tc>
          <w:tcPr>
            <w:tcW w:w="1722" w:type="dxa"/>
          </w:tcPr>
          <w:p w:rsidR="00B60E29" w:rsidRPr="00D07CDF" w:rsidRDefault="00B60E29" w:rsidP="00D30AFA">
            <w:pPr>
              <w:rPr>
                <w:b/>
                <w:sz w:val="32"/>
                <w:szCs w:val="32"/>
              </w:rPr>
            </w:pPr>
            <w:r w:rsidRPr="00D07CDF">
              <w:rPr>
                <w:b/>
                <w:sz w:val="32"/>
                <w:szCs w:val="32"/>
              </w:rPr>
              <w:t>Домашнее задание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/>
        </w:tc>
        <w:tc>
          <w:tcPr>
            <w:tcW w:w="2089" w:type="dxa"/>
          </w:tcPr>
          <w:p w:rsidR="00B60E29" w:rsidRDefault="00B60E29" w:rsidP="00D30AFA"/>
        </w:tc>
        <w:tc>
          <w:tcPr>
            <w:tcW w:w="910" w:type="dxa"/>
          </w:tcPr>
          <w:p w:rsidR="00B60E29" w:rsidRDefault="00B60E29" w:rsidP="00D30AFA"/>
        </w:tc>
        <w:tc>
          <w:tcPr>
            <w:tcW w:w="1819" w:type="dxa"/>
          </w:tcPr>
          <w:p w:rsidR="00B60E29" w:rsidRDefault="00B60E29" w:rsidP="00D30AFA"/>
        </w:tc>
        <w:tc>
          <w:tcPr>
            <w:tcW w:w="1778" w:type="dxa"/>
          </w:tcPr>
          <w:p w:rsidR="00B60E29" w:rsidRPr="00D07CDF" w:rsidRDefault="00B60E29" w:rsidP="00D30AFA">
            <w:pPr>
              <w:jc w:val="center"/>
              <w:rPr>
                <w:b/>
                <w:sz w:val="28"/>
                <w:szCs w:val="28"/>
              </w:rPr>
            </w:pPr>
            <w:r w:rsidRPr="00D07CDF">
              <w:rPr>
                <w:b/>
                <w:sz w:val="28"/>
                <w:szCs w:val="28"/>
              </w:rPr>
              <w:t xml:space="preserve">1 четверть </w:t>
            </w:r>
          </w:p>
          <w:p w:rsidR="00B60E29" w:rsidRPr="00D07CDF" w:rsidRDefault="00B60E29" w:rsidP="00D30AFA">
            <w:pPr>
              <w:jc w:val="center"/>
              <w:rPr>
                <w:b/>
                <w:sz w:val="28"/>
                <w:szCs w:val="28"/>
              </w:rPr>
            </w:pPr>
            <w:r w:rsidRPr="00D07CDF">
              <w:rPr>
                <w:b/>
                <w:sz w:val="28"/>
                <w:szCs w:val="28"/>
              </w:rPr>
              <w:t>(45 часов)</w:t>
            </w:r>
          </w:p>
        </w:tc>
        <w:tc>
          <w:tcPr>
            <w:tcW w:w="2136" w:type="dxa"/>
          </w:tcPr>
          <w:p w:rsidR="00B60E29" w:rsidRDefault="00B60E29" w:rsidP="00D30AFA"/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/>
        </w:tc>
      </w:tr>
      <w:tr w:rsidR="00B60E29" w:rsidTr="00D30AFA">
        <w:tc>
          <w:tcPr>
            <w:tcW w:w="14786" w:type="dxa"/>
            <w:gridSpan w:val="9"/>
          </w:tcPr>
          <w:p w:rsidR="00B60E29" w:rsidRPr="00D07CDF" w:rsidRDefault="00B60E29" w:rsidP="00D30AF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E29" w:rsidTr="00D30AFA">
        <w:tc>
          <w:tcPr>
            <w:tcW w:w="14786" w:type="dxa"/>
            <w:gridSpan w:val="9"/>
          </w:tcPr>
          <w:p w:rsidR="00B60E29" w:rsidRPr="00D07CDF" w:rsidRDefault="00B60E29" w:rsidP="00D30AFA">
            <w:pPr>
              <w:jc w:val="center"/>
              <w:rPr>
                <w:b/>
                <w:sz w:val="32"/>
                <w:szCs w:val="32"/>
              </w:rPr>
            </w:pPr>
            <w:r w:rsidRPr="00D07CDF">
              <w:rPr>
                <w:b/>
                <w:sz w:val="32"/>
                <w:szCs w:val="32"/>
              </w:rPr>
              <w:t>Интеллектуальные задачи.</w:t>
            </w:r>
          </w:p>
          <w:p w:rsidR="00B60E29" w:rsidRDefault="00B60E29" w:rsidP="00D30AFA">
            <w:pPr>
              <w:jc w:val="center"/>
            </w:pPr>
            <w:r>
              <w:t>Актуализировать знания о предложении, слове, тексте и частях речи.</w:t>
            </w:r>
          </w:p>
          <w:p w:rsidR="00B60E29" w:rsidRDefault="00B60E29" w:rsidP="00D30AFA">
            <w:pPr>
              <w:jc w:val="center"/>
            </w:pPr>
            <w:r>
              <w:t xml:space="preserve">Оценить </w:t>
            </w:r>
            <w:proofErr w:type="spellStart"/>
            <w:r>
              <w:t>Сформированность</w:t>
            </w:r>
            <w:proofErr w:type="spellEnd"/>
            <w:r>
              <w:t xml:space="preserve"> орфографических умений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1</w:t>
            </w:r>
          </w:p>
        </w:tc>
        <w:tc>
          <w:tcPr>
            <w:tcW w:w="2089" w:type="dxa"/>
          </w:tcPr>
          <w:p w:rsidR="00B60E29" w:rsidRDefault="00B60E29" w:rsidP="00D30AFA">
            <w:r>
              <w:t>Вводный урок. Знакомство с учебником. Что мы знаем о слове.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 w:val="restart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Различение слова, словосочетания и предложения. Разновидности предложений по цели высказывания и эмоциональной окраске. Установление </w:t>
            </w:r>
            <w:r w:rsidRPr="00D07CDF">
              <w:rPr>
                <w:rFonts w:ascii="Times New Roman" w:hAnsi="Times New Roman"/>
              </w:rPr>
              <w:lastRenderedPageBreak/>
              <w:t xml:space="preserve">связи слов в предложении. </w:t>
            </w:r>
          </w:p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Главные и второстепенные члены предложения. Порядок слов в предложении. Знаки препинания в конце предложения (точка, вопросительный, восклицательный знаки) </w:t>
            </w:r>
          </w:p>
        </w:tc>
        <w:tc>
          <w:tcPr>
            <w:tcW w:w="2136" w:type="dxa"/>
            <w:vMerge w:val="restart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lastRenderedPageBreak/>
              <w:t>Знать</w:t>
            </w:r>
            <w:r w:rsidRPr="00D07CDF">
              <w:rPr>
                <w:rFonts w:ascii="Times New Roman" w:hAnsi="Times New Roman"/>
              </w:rPr>
              <w:t xml:space="preserve"> типы предложений по цели высказывания и эмоциональной окраске. </w:t>
            </w: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применять изученные правила по орфографии и пунктуации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>
            <w:r w:rsidRPr="00D07CDF">
              <w:rPr>
                <w:rFonts w:ascii="Times New Roman" w:hAnsi="Times New Roman"/>
              </w:rPr>
              <w:t>Главное и зависимое слово в словосочетании</w:t>
            </w:r>
          </w:p>
        </w:tc>
        <w:tc>
          <w:tcPr>
            <w:tcW w:w="1722" w:type="dxa"/>
          </w:tcPr>
          <w:p w:rsidR="00B60E29" w:rsidRDefault="00B60E29" w:rsidP="00D30AFA">
            <w:r>
              <w:t>Упр. 2 стр. 3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2</w:t>
            </w:r>
          </w:p>
        </w:tc>
        <w:tc>
          <w:tcPr>
            <w:tcW w:w="2089" w:type="dxa"/>
          </w:tcPr>
          <w:p w:rsidR="00B60E29" w:rsidRDefault="00B60E29" w:rsidP="00D30AFA">
            <w:r>
              <w:t>Слово предложение текст.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/>
          </w:tcPr>
          <w:p w:rsidR="00B60E29" w:rsidRDefault="00B60E29" w:rsidP="00D30AFA"/>
        </w:tc>
        <w:tc>
          <w:tcPr>
            <w:tcW w:w="2136" w:type="dxa"/>
            <w:vMerge/>
          </w:tcPr>
          <w:p w:rsidR="00B60E29" w:rsidRDefault="00B60E29" w:rsidP="00D30AFA"/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Упр.5,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3</w:t>
            </w:r>
          </w:p>
        </w:tc>
        <w:tc>
          <w:tcPr>
            <w:tcW w:w="2089" w:type="dxa"/>
          </w:tcPr>
          <w:p w:rsidR="00B60E29" w:rsidRDefault="00B60E29" w:rsidP="00D30AFA">
            <w:r>
              <w:t xml:space="preserve">Знаки препинания </w:t>
            </w:r>
            <w:r>
              <w:lastRenderedPageBreak/>
              <w:t>в предложении</w:t>
            </w:r>
          </w:p>
        </w:tc>
        <w:tc>
          <w:tcPr>
            <w:tcW w:w="910" w:type="dxa"/>
          </w:tcPr>
          <w:p w:rsidR="00B60E29" w:rsidRDefault="00B60E29" w:rsidP="00D30AFA">
            <w:r>
              <w:lastRenderedPageBreak/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</w:t>
            </w:r>
            <w:r>
              <w:lastRenderedPageBreak/>
              <w:t>ый</w:t>
            </w:r>
          </w:p>
        </w:tc>
        <w:tc>
          <w:tcPr>
            <w:tcW w:w="1778" w:type="dxa"/>
            <w:vMerge/>
          </w:tcPr>
          <w:p w:rsidR="00B60E29" w:rsidRDefault="00B60E29" w:rsidP="00D30AFA"/>
        </w:tc>
        <w:tc>
          <w:tcPr>
            <w:tcW w:w="2136" w:type="dxa"/>
          </w:tcPr>
          <w:p w:rsidR="00B60E29" w:rsidRDefault="00B60E29" w:rsidP="00D30AFA">
            <w:r w:rsidRPr="00D07CDF">
              <w:rPr>
                <w:b/>
              </w:rPr>
              <w:t xml:space="preserve">Знать </w:t>
            </w:r>
            <w:r>
              <w:t xml:space="preserve">типы предложений по </w:t>
            </w:r>
            <w:r>
              <w:lastRenderedPageBreak/>
              <w:t>цели высказывания, интонации</w:t>
            </w:r>
          </w:p>
          <w:p w:rsidR="00B60E29" w:rsidRDefault="00B60E29" w:rsidP="00D30AFA">
            <w:r w:rsidRPr="00D07CDF">
              <w:rPr>
                <w:b/>
              </w:rPr>
              <w:t>Уметь</w:t>
            </w:r>
            <w:r>
              <w:t xml:space="preserve"> ставить знаки препинания в конце предложений.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Упр.7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lastRenderedPageBreak/>
              <w:t>4</w:t>
            </w:r>
          </w:p>
        </w:tc>
        <w:tc>
          <w:tcPr>
            <w:tcW w:w="2089" w:type="dxa"/>
          </w:tcPr>
          <w:p w:rsidR="00B60E29" w:rsidRDefault="00B60E29" w:rsidP="00D30AFA">
            <w:r>
              <w:t>Главные и второстепенные члены предложения.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/>
          </w:tcPr>
          <w:p w:rsidR="00B60E29" w:rsidRDefault="00B60E29" w:rsidP="00D30AFA"/>
        </w:tc>
        <w:tc>
          <w:tcPr>
            <w:tcW w:w="2136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З</w:t>
            </w:r>
            <w:r w:rsidRPr="00D07CDF">
              <w:rPr>
                <w:rFonts w:ascii="Times New Roman" w:hAnsi="Times New Roman"/>
                <w:b/>
                <w:bCs/>
              </w:rPr>
              <w:t>нать</w:t>
            </w:r>
            <w:r w:rsidRPr="00D07CDF">
              <w:rPr>
                <w:rFonts w:ascii="Times New Roman" w:hAnsi="Times New Roman"/>
              </w:rPr>
              <w:t xml:space="preserve"> признаки изученных частей речи.</w:t>
            </w:r>
          </w:p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D07CDF">
              <w:rPr>
                <w:rFonts w:ascii="Times New Roman" w:hAnsi="Times New Roman"/>
              </w:rPr>
              <w:t>соблюдать изученные нормы орфографии и пунктуации.</w:t>
            </w:r>
          </w:p>
        </w:tc>
        <w:tc>
          <w:tcPr>
            <w:tcW w:w="1636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</w:rPr>
            </w:pPr>
          </w:p>
        </w:tc>
        <w:tc>
          <w:tcPr>
            <w:tcW w:w="1758" w:type="dxa"/>
          </w:tcPr>
          <w:p w:rsidR="00B60E29" w:rsidRDefault="00B60E29" w:rsidP="00D30AFA">
            <w:r w:rsidRPr="00D07CDF">
              <w:rPr>
                <w:rFonts w:ascii="Times New Roman" w:hAnsi="Times New Roman"/>
              </w:rPr>
              <w:t>Фразеологические обороты и словосочетания</w:t>
            </w:r>
          </w:p>
        </w:tc>
        <w:tc>
          <w:tcPr>
            <w:tcW w:w="1722" w:type="dxa"/>
          </w:tcPr>
          <w:p w:rsidR="00B60E29" w:rsidRDefault="00B60E29" w:rsidP="00D30AFA">
            <w:r>
              <w:t>Упр.10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5</w:t>
            </w:r>
          </w:p>
        </w:tc>
        <w:tc>
          <w:tcPr>
            <w:tcW w:w="2089" w:type="dxa"/>
          </w:tcPr>
          <w:p w:rsidR="00B60E29" w:rsidRDefault="00B60E29" w:rsidP="00D30AFA">
            <w:r>
              <w:t>Связи в предложении.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/>
          </w:tcPr>
          <w:p w:rsidR="00B60E29" w:rsidRDefault="00B60E29" w:rsidP="00D30AFA"/>
        </w:tc>
        <w:tc>
          <w:tcPr>
            <w:tcW w:w="2136" w:type="dxa"/>
          </w:tcPr>
          <w:p w:rsidR="00B60E29" w:rsidRDefault="00B60E29" w:rsidP="00D30AFA">
            <w:r w:rsidRPr="00D07CDF">
              <w:rPr>
                <w:b/>
              </w:rPr>
              <w:t xml:space="preserve">Уметь </w:t>
            </w:r>
            <w:r>
              <w:t>находить в предложении подлежащее и сказуемое; правильно объединять слова в предложении.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Упр.12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6</w:t>
            </w:r>
          </w:p>
        </w:tc>
        <w:tc>
          <w:tcPr>
            <w:tcW w:w="2089" w:type="dxa"/>
          </w:tcPr>
          <w:p w:rsidR="00B60E29" w:rsidRDefault="00B60E29" w:rsidP="00D30AFA">
            <w:r>
              <w:t>Текст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Изучение нового материала</w:t>
            </w:r>
          </w:p>
        </w:tc>
        <w:tc>
          <w:tcPr>
            <w:tcW w:w="1778" w:type="dxa"/>
            <w:vMerge/>
          </w:tcPr>
          <w:p w:rsidR="00B60E29" w:rsidRDefault="00B60E29" w:rsidP="00D30AFA"/>
        </w:tc>
        <w:tc>
          <w:tcPr>
            <w:tcW w:w="2136" w:type="dxa"/>
          </w:tcPr>
          <w:p w:rsidR="00B60E29" w:rsidRDefault="00B60E29" w:rsidP="00D30AFA">
            <w:r w:rsidRPr="00D07CDF">
              <w:rPr>
                <w:b/>
              </w:rPr>
              <w:t xml:space="preserve">Уметь </w:t>
            </w:r>
            <w:r>
              <w:t>находить в предложении подлежащее и сказуемое; правильно объединять слова в предложении.</w:t>
            </w:r>
          </w:p>
        </w:tc>
        <w:tc>
          <w:tcPr>
            <w:tcW w:w="1636" w:type="dxa"/>
          </w:tcPr>
          <w:p w:rsidR="00B60E29" w:rsidRDefault="00B60E29" w:rsidP="00D30AFA">
            <w:r>
              <w:t xml:space="preserve">Составить несколько предложений по теме: «Золотая осень в поселке </w:t>
            </w:r>
            <w:proofErr w:type="gramStart"/>
            <w:r>
              <w:t>Новый</w:t>
            </w:r>
            <w:proofErr w:type="gramEnd"/>
            <w:r>
              <w:t xml:space="preserve"> </w:t>
            </w:r>
            <w:proofErr w:type="spellStart"/>
            <w:r>
              <w:t>Бешпагир</w:t>
            </w:r>
            <w:proofErr w:type="spellEnd"/>
            <w:r>
              <w:t>»</w:t>
            </w:r>
          </w:p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Упр.14правило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lastRenderedPageBreak/>
              <w:t>7</w:t>
            </w:r>
          </w:p>
        </w:tc>
        <w:tc>
          <w:tcPr>
            <w:tcW w:w="2089" w:type="dxa"/>
          </w:tcPr>
          <w:p w:rsidR="00B60E29" w:rsidRDefault="00B60E29" w:rsidP="00D30AFA">
            <w:r>
              <w:t>Звуки, буквы, слог, ударение в словах.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Изучение нового материала</w:t>
            </w:r>
          </w:p>
        </w:tc>
        <w:tc>
          <w:tcPr>
            <w:tcW w:w="1778" w:type="dxa"/>
          </w:tcPr>
          <w:p w:rsidR="00B60E29" w:rsidRDefault="00B60E29" w:rsidP="00D30AFA">
            <w:r w:rsidRPr="00D07CDF">
              <w:rPr>
                <w:rFonts w:ascii="Times New Roman" w:hAnsi="Times New Roman"/>
              </w:rPr>
              <w:t>Различение слова, словосочетания и предложения.</w:t>
            </w:r>
          </w:p>
        </w:tc>
        <w:tc>
          <w:tcPr>
            <w:tcW w:w="2136" w:type="dxa"/>
          </w:tcPr>
          <w:p w:rsidR="00B60E29" w:rsidRDefault="00B60E29" w:rsidP="00D30AFA">
            <w:r w:rsidRPr="00D07CDF">
              <w:rPr>
                <w:b/>
              </w:rPr>
              <w:t>Знать</w:t>
            </w:r>
            <w:r>
              <w:t xml:space="preserve"> </w:t>
            </w:r>
            <w:proofErr w:type="spellStart"/>
            <w:proofErr w:type="gramStart"/>
            <w:r>
              <w:t>звуко</w:t>
            </w:r>
            <w:proofErr w:type="spellEnd"/>
            <w:r>
              <w:t xml:space="preserve"> – буквенный</w:t>
            </w:r>
            <w:proofErr w:type="gramEnd"/>
            <w:r>
              <w:t xml:space="preserve"> состав слова</w:t>
            </w:r>
          </w:p>
          <w:p w:rsidR="00B60E29" w:rsidRDefault="00B60E29" w:rsidP="00D30AFA">
            <w:r w:rsidRPr="00D07CDF">
              <w:rPr>
                <w:b/>
              </w:rPr>
              <w:t>Уметь</w:t>
            </w:r>
            <w:r>
              <w:t xml:space="preserve"> распознавать ударный слог в словах.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Упр.22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8</w:t>
            </w:r>
          </w:p>
        </w:tc>
        <w:tc>
          <w:tcPr>
            <w:tcW w:w="2089" w:type="dxa"/>
          </w:tcPr>
          <w:p w:rsidR="00B60E29" w:rsidRDefault="00B60E29" w:rsidP="00D30AFA">
            <w:r>
              <w:t>Состав слова. Роль каждой части слова в языке.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Изучение нового материала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13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Родственные слова. Выделение и определение значимых частей слова: корня, окончания, приставки, суффикса. Разбор слова по составу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13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Учащиеся должны </w:t>
            </w:r>
            <w:proofErr w:type="spellStart"/>
            <w:r w:rsidRPr="00D07CDF">
              <w:rPr>
                <w:rFonts w:ascii="Times New Roman" w:hAnsi="Times New Roman"/>
                <w:b/>
                <w:bCs/>
              </w:rPr>
              <w:t>знать\понимать</w:t>
            </w:r>
            <w:proofErr w:type="spellEnd"/>
            <w:r w:rsidRPr="00D07CDF">
              <w:rPr>
                <w:rFonts w:ascii="Times New Roman" w:hAnsi="Times New Roman"/>
              </w:rPr>
              <w:t xml:space="preserve"> значимые части слова.</w:t>
            </w:r>
          </w:p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13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D07CDF">
              <w:rPr>
                <w:rFonts w:ascii="Times New Roman" w:hAnsi="Times New Roman"/>
              </w:rPr>
              <w:t>анализировать и кратко характеризовать состав слова</w:t>
            </w:r>
          </w:p>
        </w:tc>
        <w:tc>
          <w:tcPr>
            <w:tcW w:w="16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13" w:lineRule="auto"/>
              <w:rPr>
                <w:rFonts w:ascii="Times New Roman" w:hAnsi="Times New Roman"/>
              </w:rPr>
            </w:pPr>
          </w:p>
        </w:tc>
        <w:tc>
          <w:tcPr>
            <w:tcW w:w="175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13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Однокоренные слова и различные формы одного и того же слова</w:t>
            </w:r>
          </w:p>
        </w:tc>
        <w:tc>
          <w:tcPr>
            <w:tcW w:w="1722" w:type="dxa"/>
          </w:tcPr>
          <w:p w:rsidR="00B60E29" w:rsidRDefault="00B60E29" w:rsidP="00D30AFA">
            <w:r>
              <w:t>Упр.30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9</w:t>
            </w:r>
          </w:p>
        </w:tc>
        <w:tc>
          <w:tcPr>
            <w:tcW w:w="2089" w:type="dxa"/>
          </w:tcPr>
          <w:p w:rsidR="00B60E29" w:rsidRDefault="00B60E29" w:rsidP="00D30AFA">
            <w:r>
              <w:t xml:space="preserve">Обобщение знаний о </w:t>
            </w:r>
            <w:proofErr w:type="gramStart"/>
            <w:r>
              <w:t>корне слова</w:t>
            </w:r>
            <w:proofErr w:type="gramEnd"/>
            <w:r>
              <w:t xml:space="preserve">. </w:t>
            </w:r>
            <w:proofErr w:type="gramStart"/>
            <w:r>
              <w:t>Приставках</w:t>
            </w:r>
            <w:proofErr w:type="gramEnd"/>
            <w:r>
              <w:t>, суффиксах и окончаниях.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13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Разбор слова по составу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13" w:lineRule="auto"/>
              <w:rPr>
                <w:rFonts w:ascii="Times New Roman" w:hAnsi="Times New Roman"/>
                <w:b/>
                <w:bCs/>
              </w:rPr>
            </w:pPr>
            <w:r w:rsidRPr="00D07CDF">
              <w:rPr>
                <w:rFonts w:ascii="Times New Roman" w:hAnsi="Times New Roman"/>
              </w:rPr>
              <w:t xml:space="preserve">Учащиеся должны </w:t>
            </w:r>
            <w:r w:rsidRPr="00D07CDF">
              <w:rPr>
                <w:rFonts w:ascii="Times New Roman" w:hAnsi="Times New Roman"/>
                <w:b/>
                <w:bCs/>
              </w:rPr>
              <w:t xml:space="preserve">уметь: </w:t>
            </w:r>
          </w:p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13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 xml:space="preserve">– </w:t>
            </w:r>
            <w:r w:rsidRPr="00D07CDF">
              <w:rPr>
                <w:rFonts w:ascii="Times New Roman" w:hAnsi="Times New Roman"/>
              </w:rPr>
              <w:t xml:space="preserve">различать произношение и написание слов; </w:t>
            </w:r>
          </w:p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13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– анализировать и кратко характеризовать состав слова; </w:t>
            </w:r>
          </w:p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13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– выполнять разбор слова по составу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Упр.33.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10</w:t>
            </w:r>
          </w:p>
        </w:tc>
        <w:tc>
          <w:tcPr>
            <w:tcW w:w="2089" w:type="dxa"/>
          </w:tcPr>
          <w:p w:rsidR="00B60E29" w:rsidRDefault="00B60E29" w:rsidP="00D30AFA">
            <w:r>
              <w:t xml:space="preserve">Правописание гласных и согласных в </w:t>
            </w:r>
            <w:proofErr w:type="gramStart"/>
            <w:r>
              <w:t>корне слов</w:t>
            </w:r>
            <w:proofErr w:type="gramEnd"/>
            <w:r>
              <w:t>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Изучение нового материала</w:t>
            </w:r>
          </w:p>
        </w:tc>
        <w:tc>
          <w:tcPr>
            <w:tcW w:w="1778" w:type="dxa"/>
            <w:vMerge w:val="restart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13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Проверяемые и непроверяемые </w:t>
            </w:r>
            <w:proofErr w:type="gramStart"/>
            <w:r w:rsidRPr="00D07CDF">
              <w:rPr>
                <w:rFonts w:ascii="Times New Roman" w:hAnsi="Times New Roman"/>
              </w:rPr>
              <w:t>гласные</w:t>
            </w:r>
            <w:proofErr w:type="gramEnd"/>
            <w:r w:rsidRPr="00D07CDF">
              <w:rPr>
                <w:rFonts w:ascii="Times New Roman" w:hAnsi="Times New Roman"/>
              </w:rPr>
              <w:t xml:space="preserve"> и согласные в корне слова</w:t>
            </w:r>
          </w:p>
        </w:tc>
        <w:tc>
          <w:tcPr>
            <w:tcW w:w="2136" w:type="dxa"/>
            <w:vMerge w:val="restart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13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Учащиеся должны </w:t>
            </w:r>
            <w:proofErr w:type="spellStart"/>
            <w:r w:rsidRPr="00D07CDF">
              <w:rPr>
                <w:rFonts w:ascii="Times New Roman" w:hAnsi="Times New Roman"/>
                <w:b/>
                <w:bCs/>
              </w:rPr>
              <w:t>знать\понимать</w:t>
            </w:r>
            <w:proofErr w:type="spellEnd"/>
            <w:r w:rsidRPr="00D07CDF">
              <w:rPr>
                <w:rFonts w:ascii="Times New Roman" w:hAnsi="Times New Roman"/>
              </w:rPr>
              <w:t xml:space="preserve"> значимые части слова</w:t>
            </w:r>
          </w:p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13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Уметь проверять и </w:t>
            </w:r>
            <w:r w:rsidRPr="00D07CDF">
              <w:rPr>
                <w:rFonts w:ascii="Times New Roman" w:hAnsi="Times New Roman"/>
              </w:rPr>
              <w:lastRenderedPageBreak/>
              <w:t>писать слова с безударными гласными, звонкими согласными в корне</w:t>
            </w:r>
          </w:p>
        </w:tc>
        <w:tc>
          <w:tcPr>
            <w:tcW w:w="16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13" w:lineRule="auto"/>
              <w:rPr>
                <w:rFonts w:ascii="Times New Roman" w:hAnsi="Times New Roman"/>
              </w:rPr>
            </w:pPr>
          </w:p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Упр.38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lastRenderedPageBreak/>
              <w:t>11</w:t>
            </w:r>
          </w:p>
        </w:tc>
        <w:tc>
          <w:tcPr>
            <w:tcW w:w="2089" w:type="dxa"/>
          </w:tcPr>
          <w:p w:rsidR="00B60E29" w:rsidRDefault="00B60E29" w:rsidP="00D30AFA">
            <w:r>
              <w:t>Упражнения в написании корня слов.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Изучение нового материала</w:t>
            </w:r>
          </w:p>
        </w:tc>
        <w:tc>
          <w:tcPr>
            <w:tcW w:w="1778" w:type="dxa"/>
            <w:vMerge/>
          </w:tcPr>
          <w:p w:rsidR="00B60E29" w:rsidRDefault="00B60E29" w:rsidP="00D30AFA"/>
        </w:tc>
        <w:tc>
          <w:tcPr>
            <w:tcW w:w="2136" w:type="dxa"/>
            <w:vMerge/>
          </w:tcPr>
          <w:p w:rsidR="00B60E29" w:rsidRDefault="00B60E29" w:rsidP="00D30AFA"/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Упр.43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lastRenderedPageBreak/>
              <w:t>12</w:t>
            </w:r>
          </w:p>
        </w:tc>
        <w:tc>
          <w:tcPr>
            <w:tcW w:w="2089" w:type="dxa"/>
          </w:tcPr>
          <w:p w:rsidR="00B60E29" w:rsidRDefault="00B60E29" w:rsidP="00D30AFA">
            <w:r>
              <w:t>Правописание слов с непроизносимыми  и двойными согласными.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/>
          </w:tcPr>
          <w:p w:rsidR="00B60E29" w:rsidRDefault="00B60E29" w:rsidP="00D30AFA"/>
        </w:tc>
        <w:tc>
          <w:tcPr>
            <w:tcW w:w="2136" w:type="dxa"/>
            <w:vMerge w:val="restart"/>
          </w:tcPr>
          <w:p w:rsidR="00B60E29" w:rsidRDefault="00B60E29" w:rsidP="00D30AFA">
            <w:r w:rsidRPr="00D07CDF">
              <w:rPr>
                <w:b/>
              </w:rPr>
              <w:t xml:space="preserve">Знать </w:t>
            </w:r>
            <w:r>
              <w:t>способы проверки правописания слов с непроизносимыми и двойными согласными.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Упр.50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13</w:t>
            </w:r>
          </w:p>
        </w:tc>
        <w:tc>
          <w:tcPr>
            <w:tcW w:w="2089" w:type="dxa"/>
          </w:tcPr>
          <w:p w:rsidR="00B60E29" w:rsidRDefault="00B60E29" w:rsidP="00D30AFA">
            <w:r w:rsidRPr="00D07CDF">
              <w:rPr>
                <w:b/>
              </w:rPr>
              <w:t>Р.</w:t>
            </w:r>
            <w:proofErr w:type="gramStart"/>
            <w:r w:rsidRPr="00D07CDF">
              <w:rPr>
                <w:b/>
              </w:rPr>
              <w:t>Р</w:t>
            </w:r>
            <w:proofErr w:type="gramEnd"/>
            <w:r w:rsidRPr="00D07CDF">
              <w:rPr>
                <w:b/>
              </w:rPr>
              <w:t xml:space="preserve"> Изложение</w:t>
            </w:r>
            <w:r>
              <w:t xml:space="preserve"> «Медаль за отвагу»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/>
          </w:tcPr>
          <w:p w:rsidR="00B60E29" w:rsidRDefault="00B60E29" w:rsidP="00D30AFA"/>
        </w:tc>
        <w:tc>
          <w:tcPr>
            <w:tcW w:w="2136" w:type="dxa"/>
            <w:vMerge/>
          </w:tcPr>
          <w:p w:rsidR="00B60E29" w:rsidRDefault="00B60E29" w:rsidP="00D30AFA"/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Упр.51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14</w:t>
            </w:r>
          </w:p>
        </w:tc>
        <w:tc>
          <w:tcPr>
            <w:tcW w:w="2089" w:type="dxa"/>
          </w:tcPr>
          <w:p w:rsidR="00B60E29" w:rsidRDefault="00B60E29" w:rsidP="00D30AFA">
            <w:r>
              <w:t>Приставки и предлоги.</w:t>
            </w:r>
          </w:p>
          <w:p w:rsidR="00B60E29" w:rsidRDefault="00B60E29" w:rsidP="00D30AFA">
            <w:r>
              <w:t>Работа над ошибками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</w:tcPr>
          <w:p w:rsidR="00B60E29" w:rsidRDefault="00B60E29" w:rsidP="00D30AFA">
            <w:r>
              <w:t>Упражнения в написании корня слов.</w:t>
            </w:r>
          </w:p>
        </w:tc>
        <w:tc>
          <w:tcPr>
            <w:tcW w:w="2136" w:type="dxa"/>
          </w:tcPr>
          <w:p w:rsidR="00B60E29" w:rsidRDefault="00B60E29" w:rsidP="00D30AFA">
            <w:r w:rsidRPr="00D07CDF">
              <w:rPr>
                <w:b/>
              </w:rPr>
              <w:t>Уметь</w:t>
            </w:r>
            <w:r>
              <w:t xml:space="preserve"> различать предлоги и приставки, правильно писать и употреблять их в  речи.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>
            <w:r>
              <w:t>Раздельное написание предлогов со словами</w:t>
            </w:r>
          </w:p>
        </w:tc>
        <w:tc>
          <w:tcPr>
            <w:tcW w:w="1722" w:type="dxa"/>
          </w:tcPr>
          <w:p w:rsidR="00B60E29" w:rsidRDefault="00B60E29" w:rsidP="00D30AFA">
            <w:r>
              <w:t>Упр.56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15</w:t>
            </w:r>
          </w:p>
        </w:tc>
        <w:tc>
          <w:tcPr>
            <w:tcW w:w="2089" w:type="dxa"/>
          </w:tcPr>
          <w:p w:rsidR="00B60E29" w:rsidRDefault="00B60E29" w:rsidP="00D30AFA">
            <w:r>
              <w:t xml:space="preserve">Разделительный </w:t>
            </w:r>
            <w:proofErr w:type="spellStart"/>
            <w:r>
              <w:t>ъ</w:t>
            </w:r>
            <w:proofErr w:type="spellEnd"/>
            <w:r>
              <w:t xml:space="preserve"> и </w:t>
            </w:r>
            <w:proofErr w:type="spellStart"/>
            <w:r>
              <w:t>ь</w:t>
            </w:r>
            <w:proofErr w:type="spellEnd"/>
            <w:r>
              <w:t xml:space="preserve"> 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Изучение нового материала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13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Разделительные мягкий и твердый знаки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13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Учащиеся должны </w:t>
            </w: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различать произношение и написание слов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Упр.61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16</w:t>
            </w:r>
          </w:p>
        </w:tc>
        <w:tc>
          <w:tcPr>
            <w:tcW w:w="2089" w:type="dxa"/>
          </w:tcPr>
          <w:p w:rsidR="00B60E29" w:rsidRDefault="00B60E29" w:rsidP="00D30AFA">
            <w:r>
              <w:t>Имя существительное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Изучение нового материала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D07CDF">
              <w:rPr>
                <w:rFonts w:ascii="Times New Roman" w:hAnsi="Times New Roman"/>
              </w:rPr>
              <w:t>Имя существительное. Значение и употребление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D07CDF">
              <w:rPr>
                <w:rFonts w:ascii="Times New Roman" w:hAnsi="Times New Roman"/>
                <w:b/>
                <w:iCs/>
              </w:rPr>
              <w:t>Уметь</w:t>
            </w:r>
            <w:r w:rsidRPr="00D07CDF">
              <w:rPr>
                <w:rFonts w:ascii="Times New Roman" w:hAnsi="Times New Roman"/>
                <w:iCs/>
              </w:rPr>
              <w:t xml:space="preserve"> распознавать части речи и правильно их употреблять</w:t>
            </w:r>
          </w:p>
        </w:tc>
        <w:tc>
          <w:tcPr>
            <w:tcW w:w="1636" w:type="dxa"/>
          </w:tcPr>
          <w:p w:rsidR="00B60E29" w:rsidRDefault="00B60E29" w:rsidP="00D30AFA">
            <w:r>
              <w:t>Мини сочинение «Моя школа»</w:t>
            </w:r>
          </w:p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Упр.67 правило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/>
        </w:tc>
        <w:tc>
          <w:tcPr>
            <w:tcW w:w="2089" w:type="dxa"/>
          </w:tcPr>
          <w:p w:rsidR="00B60E29" w:rsidRDefault="00B60E29" w:rsidP="00D30AFA"/>
        </w:tc>
        <w:tc>
          <w:tcPr>
            <w:tcW w:w="910" w:type="dxa"/>
          </w:tcPr>
          <w:p w:rsidR="00B60E29" w:rsidRDefault="00B60E29" w:rsidP="00D30AFA"/>
        </w:tc>
        <w:tc>
          <w:tcPr>
            <w:tcW w:w="1819" w:type="dxa"/>
          </w:tcPr>
          <w:p w:rsidR="00B60E29" w:rsidRDefault="00B60E29" w:rsidP="00D30AFA"/>
        </w:tc>
        <w:tc>
          <w:tcPr>
            <w:tcW w:w="1778" w:type="dxa"/>
          </w:tcPr>
          <w:p w:rsidR="00B60E29" w:rsidRDefault="00B60E29" w:rsidP="00D30AFA"/>
        </w:tc>
        <w:tc>
          <w:tcPr>
            <w:tcW w:w="2136" w:type="dxa"/>
          </w:tcPr>
          <w:p w:rsidR="00B60E29" w:rsidRDefault="00B60E29" w:rsidP="00D30AFA"/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/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17</w:t>
            </w:r>
          </w:p>
        </w:tc>
        <w:tc>
          <w:tcPr>
            <w:tcW w:w="2089" w:type="dxa"/>
          </w:tcPr>
          <w:p w:rsidR="00B60E29" w:rsidRDefault="00B60E29" w:rsidP="00D30AFA">
            <w:r w:rsidRPr="00D07CDF">
              <w:rPr>
                <w:b/>
              </w:rPr>
              <w:t>Контрольный диктант</w:t>
            </w:r>
            <w:r>
              <w:t xml:space="preserve"> «Осенняя прогулка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Урок закрепления ЗУН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D07CDF">
              <w:rPr>
                <w:rFonts w:ascii="Times New Roman" w:hAnsi="Times New Roman"/>
              </w:rPr>
              <w:t xml:space="preserve">Имя существительное. Значение и </w:t>
            </w:r>
            <w:r w:rsidRPr="00D07CDF">
              <w:rPr>
                <w:rFonts w:ascii="Times New Roman" w:hAnsi="Times New Roman"/>
              </w:rPr>
              <w:lastRenderedPageBreak/>
              <w:t>употребление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D07CDF">
              <w:rPr>
                <w:rFonts w:ascii="Times New Roman" w:hAnsi="Times New Roman"/>
                <w:b/>
                <w:iCs/>
              </w:rPr>
              <w:lastRenderedPageBreak/>
              <w:t>Уметь</w:t>
            </w:r>
            <w:r w:rsidRPr="00D07CDF">
              <w:rPr>
                <w:rFonts w:ascii="Times New Roman" w:hAnsi="Times New Roman"/>
                <w:iCs/>
              </w:rPr>
              <w:t xml:space="preserve"> распознавать части речи и правильно </w:t>
            </w:r>
            <w:r w:rsidRPr="00D07CDF">
              <w:rPr>
                <w:rFonts w:ascii="Times New Roman" w:hAnsi="Times New Roman"/>
                <w:iCs/>
              </w:rPr>
              <w:lastRenderedPageBreak/>
              <w:t>их употреблять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/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lastRenderedPageBreak/>
              <w:t>18</w:t>
            </w:r>
          </w:p>
        </w:tc>
        <w:tc>
          <w:tcPr>
            <w:tcW w:w="2089" w:type="dxa"/>
          </w:tcPr>
          <w:p w:rsidR="00B60E29" w:rsidRDefault="00B60E29" w:rsidP="00D30AFA">
            <w:r>
              <w:t xml:space="preserve">Склонение имен существительных. </w:t>
            </w:r>
          </w:p>
          <w:p w:rsidR="00B60E29" w:rsidRDefault="00B60E29" w:rsidP="00D30AFA">
            <w:r>
              <w:t>Работа над ошибками.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</w:tcPr>
          <w:p w:rsidR="00B60E29" w:rsidRDefault="00B60E29" w:rsidP="00D30AFA">
            <w:r w:rsidRPr="00D07CDF">
              <w:rPr>
                <w:rFonts w:ascii="Times New Roman" w:hAnsi="Times New Roman"/>
              </w:rPr>
              <w:t>Изменение имен существительных по падежам (падежные вопросы) и числам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01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Учащиеся должны </w:t>
            </w:r>
            <w:r w:rsidRPr="00D07CDF">
              <w:rPr>
                <w:rFonts w:ascii="Times New Roman" w:hAnsi="Times New Roman"/>
                <w:b/>
                <w:bCs/>
              </w:rPr>
              <w:t>знать/понимать</w:t>
            </w:r>
            <w:r w:rsidRPr="00D07CDF">
              <w:rPr>
                <w:rFonts w:ascii="Times New Roman" w:hAnsi="Times New Roman"/>
              </w:rPr>
              <w:t xml:space="preserve"> признаки изученных частей речи. </w:t>
            </w: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анализировать и кратко характеризовать части речи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Упр.73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19</w:t>
            </w:r>
          </w:p>
        </w:tc>
        <w:tc>
          <w:tcPr>
            <w:tcW w:w="2089" w:type="dxa"/>
          </w:tcPr>
          <w:p w:rsidR="00B60E29" w:rsidRDefault="00B60E29" w:rsidP="00D30AFA">
            <w:r>
              <w:t>Имя прилагательное. Повторение.</w:t>
            </w:r>
          </w:p>
          <w:p w:rsidR="00B60E29" w:rsidRDefault="00B60E29" w:rsidP="00D30AFA"/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01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Имя прилагательное. Значение и употребление в речи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01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Учащиеся должны </w:t>
            </w:r>
            <w:r w:rsidRPr="00D07CDF">
              <w:rPr>
                <w:rFonts w:ascii="Times New Roman" w:hAnsi="Times New Roman"/>
                <w:b/>
                <w:bCs/>
              </w:rPr>
              <w:t>знать/понимать</w:t>
            </w:r>
            <w:r w:rsidRPr="00D07CDF">
              <w:rPr>
                <w:rFonts w:ascii="Times New Roman" w:hAnsi="Times New Roman"/>
              </w:rPr>
              <w:t xml:space="preserve"> признаки изученных частей речи. </w:t>
            </w: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анализировать и кратко характеризовать части речи</w:t>
            </w:r>
          </w:p>
        </w:tc>
        <w:tc>
          <w:tcPr>
            <w:tcW w:w="1636" w:type="dxa"/>
          </w:tcPr>
          <w:p w:rsidR="00B60E29" w:rsidRDefault="00B60E29" w:rsidP="00D30AFA">
            <w:r>
              <w:t>Составление мини рассказа «Моя родная улица», используя имена прилагательные.</w:t>
            </w:r>
          </w:p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Упр.78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20</w:t>
            </w:r>
          </w:p>
        </w:tc>
        <w:tc>
          <w:tcPr>
            <w:tcW w:w="2089" w:type="dxa"/>
          </w:tcPr>
          <w:p w:rsidR="00B60E29" w:rsidRDefault="00B60E29" w:rsidP="00D30AFA">
            <w:r>
              <w:t>Глагол</w:t>
            </w:r>
            <w:proofErr w:type="gramStart"/>
            <w:r>
              <w:t xml:space="preserve"> .</w:t>
            </w:r>
            <w:proofErr w:type="gramEnd"/>
            <w:r>
              <w:t>Повторение.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 w:val="restart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13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Значение глаголов </w:t>
            </w:r>
          </w:p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13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и употребление их </w:t>
            </w:r>
          </w:p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13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в речи</w:t>
            </w:r>
          </w:p>
        </w:tc>
        <w:tc>
          <w:tcPr>
            <w:tcW w:w="2136" w:type="dxa"/>
            <w:vMerge w:val="restart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13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D07CDF">
              <w:rPr>
                <w:rFonts w:ascii="Times New Roman" w:hAnsi="Times New Roman"/>
              </w:rPr>
              <w:t>анализировать и кратко характеризовать части речи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Упр.82 подготовиться к изложению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21</w:t>
            </w:r>
          </w:p>
        </w:tc>
        <w:tc>
          <w:tcPr>
            <w:tcW w:w="2089" w:type="dxa"/>
          </w:tcPr>
          <w:p w:rsidR="00B60E29" w:rsidRDefault="00B60E29" w:rsidP="00D30AFA">
            <w:r w:rsidRPr="00D07CDF">
              <w:rPr>
                <w:b/>
              </w:rPr>
              <w:t>Р.</w:t>
            </w:r>
            <w:proofErr w:type="gramStart"/>
            <w:r w:rsidRPr="00D07CDF">
              <w:rPr>
                <w:b/>
              </w:rPr>
              <w:t>Р</w:t>
            </w:r>
            <w:proofErr w:type="gramEnd"/>
            <w:r w:rsidRPr="00D07CDF">
              <w:rPr>
                <w:b/>
              </w:rPr>
              <w:t xml:space="preserve"> Изложение</w:t>
            </w:r>
            <w:r>
              <w:t xml:space="preserve"> «Медведи»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/>
          </w:tcPr>
          <w:p w:rsidR="00B60E29" w:rsidRDefault="00B60E29" w:rsidP="00D30AFA"/>
        </w:tc>
        <w:tc>
          <w:tcPr>
            <w:tcW w:w="2136" w:type="dxa"/>
            <w:vMerge/>
          </w:tcPr>
          <w:p w:rsidR="00B60E29" w:rsidRDefault="00B60E29" w:rsidP="00D30AFA"/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Написать описательный текст о медведях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22</w:t>
            </w:r>
          </w:p>
        </w:tc>
        <w:tc>
          <w:tcPr>
            <w:tcW w:w="2089" w:type="dxa"/>
          </w:tcPr>
          <w:p w:rsidR="00B60E29" w:rsidRDefault="00B60E29" w:rsidP="00D30AFA">
            <w:r>
              <w:t>Работа над ошибками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Урок закрепления ЗУН</w:t>
            </w:r>
          </w:p>
        </w:tc>
        <w:tc>
          <w:tcPr>
            <w:tcW w:w="1778" w:type="dxa"/>
            <w:vMerge/>
          </w:tcPr>
          <w:p w:rsidR="00B60E29" w:rsidRDefault="00B60E29" w:rsidP="00D30AFA"/>
        </w:tc>
        <w:tc>
          <w:tcPr>
            <w:tcW w:w="2136" w:type="dxa"/>
            <w:vMerge/>
          </w:tcPr>
          <w:p w:rsidR="00B60E29" w:rsidRDefault="00B60E29" w:rsidP="00D30AFA"/>
        </w:tc>
        <w:tc>
          <w:tcPr>
            <w:tcW w:w="1636" w:type="dxa"/>
          </w:tcPr>
          <w:p w:rsidR="00B60E29" w:rsidRDefault="00B60E29" w:rsidP="00D30AFA">
            <w:r>
              <w:t>Составление рассказа по теме: «</w:t>
            </w:r>
            <w:proofErr w:type="gramStart"/>
            <w:r>
              <w:t>Мои</w:t>
            </w:r>
            <w:proofErr w:type="gramEnd"/>
            <w:r>
              <w:t xml:space="preserve"> бабушка и дедушка»</w:t>
            </w:r>
          </w:p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/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23</w:t>
            </w:r>
          </w:p>
        </w:tc>
        <w:tc>
          <w:tcPr>
            <w:tcW w:w="2089" w:type="dxa"/>
          </w:tcPr>
          <w:p w:rsidR="00B60E29" w:rsidRDefault="00B60E29" w:rsidP="00D30AFA">
            <w:r>
              <w:t xml:space="preserve">Однородные члены </w:t>
            </w:r>
            <w:r>
              <w:lastRenderedPageBreak/>
              <w:t>предложения</w:t>
            </w:r>
          </w:p>
        </w:tc>
        <w:tc>
          <w:tcPr>
            <w:tcW w:w="910" w:type="dxa"/>
          </w:tcPr>
          <w:p w:rsidR="00B60E29" w:rsidRDefault="00B60E29" w:rsidP="00D30AFA">
            <w:r>
              <w:lastRenderedPageBreak/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 xml:space="preserve">Изучение нового </w:t>
            </w:r>
            <w:r>
              <w:lastRenderedPageBreak/>
              <w:t>материала</w:t>
            </w:r>
          </w:p>
        </w:tc>
        <w:tc>
          <w:tcPr>
            <w:tcW w:w="1778" w:type="dxa"/>
            <w:vMerge w:val="restart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lastRenderedPageBreak/>
              <w:t xml:space="preserve">Однородные </w:t>
            </w:r>
            <w:r w:rsidRPr="00D07CDF">
              <w:rPr>
                <w:rFonts w:ascii="Times New Roman" w:hAnsi="Times New Roman"/>
              </w:rPr>
              <w:lastRenderedPageBreak/>
              <w:t xml:space="preserve">члены предложения. </w:t>
            </w:r>
          </w:p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Знаки препинания в конце предложения (точка, вопросительный, восклицательный знаки). Запятая в предложениях с однородными членами</w:t>
            </w:r>
          </w:p>
        </w:tc>
        <w:tc>
          <w:tcPr>
            <w:tcW w:w="2136" w:type="dxa"/>
            <w:vMerge w:val="restart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lastRenderedPageBreak/>
              <w:t xml:space="preserve">Знать </w:t>
            </w:r>
            <w:r w:rsidRPr="00D07CDF">
              <w:rPr>
                <w:rFonts w:ascii="Times New Roman" w:hAnsi="Times New Roman"/>
              </w:rPr>
              <w:t xml:space="preserve">признаки </w:t>
            </w:r>
            <w:r w:rsidRPr="00D07CDF">
              <w:rPr>
                <w:rFonts w:ascii="Times New Roman" w:hAnsi="Times New Roman"/>
              </w:rPr>
              <w:lastRenderedPageBreak/>
              <w:t>однородных членов предложения; подлежащих.</w:t>
            </w:r>
          </w:p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расставлять знаки препинания в предложениях с однородными членами;</w:t>
            </w:r>
          </w:p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соблюдать изученные нормы орфографии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>
            <w:r>
              <w:t xml:space="preserve">Однородные </w:t>
            </w:r>
            <w:r>
              <w:lastRenderedPageBreak/>
              <w:t>члены</w:t>
            </w:r>
          </w:p>
        </w:tc>
        <w:tc>
          <w:tcPr>
            <w:tcW w:w="1722" w:type="dxa"/>
          </w:tcPr>
          <w:p w:rsidR="00B60E29" w:rsidRDefault="00B60E29" w:rsidP="00D30AFA">
            <w:r>
              <w:lastRenderedPageBreak/>
              <w:t>Упр.86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lastRenderedPageBreak/>
              <w:t>24</w:t>
            </w:r>
          </w:p>
        </w:tc>
        <w:tc>
          <w:tcPr>
            <w:tcW w:w="2089" w:type="dxa"/>
          </w:tcPr>
          <w:p w:rsidR="00B60E29" w:rsidRDefault="00B60E29" w:rsidP="00D30AFA">
            <w:r>
              <w:t>Связь однородных членов предложения с помощью союзов и интонации перечисления.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Изучение нового материала</w:t>
            </w:r>
          </w:p>
        </w:tc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B60E29" w:rsidRDefault="00B60E29" w:rsidP="00D30AFA"/>
        </w:tc>
        <w:tc>
          <w:tcPr>
            <w:tcW w:w="2136" w:type="dxa"/>
            <w:vMerge/>
            <w:tcBorders>
              <w:bottom w:val="single" w:sz="4" w:space="0" w:color="auto"/>
            </w:tcBorders>
          </w:tcPr>
          <w:p w:rsidR="00B60E29" w:rsidRDefault="00B60E29" w:rsidP="00D30AFA"/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Упр.89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25</w:t>
            </w:r>
          </w:p>
        </w:tc>
        <w:tc>
          <w:tcPr>
            <w:tcW w:w="2089" w:type="dxa"/>
          </w:tcPr>
          <w:p w:rsidR="00B60E29" w:rsidRDefault="00B60E29" w:rsidP="00D30AFA">
            <w:r>
              <w:t>Упражнения в распознавании однородных членов предложения.</w:t>
            </w:r>
          </w:p>
          <w:p w:rsidR="00B60E29" w:rsidRDefault="00B60E29" w:rsidP="00D30AFA">
            <w:r>
              <w:t>Запятая в предложении с однородными членами без союзов.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 w:val="restart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Однородные члены предложения. </w:t>
            </w:r>
          </w:p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Запятая в предложениях с однородными членами. Союзы, их роль в речи</w:t>
            </w:r>
          </w:p>
        </w:tc>
        <w:tc>
          <w:tcPr>
            <w:tcW w:w="2136" w:type="dxa"/>
            <w:vMerge w:val="restart"/>
            <w:vAlign w:val="center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Знать</w:t>
            </w:r>
            <w:r w:rsidRPr="00D07CDF">
              <w:rPr>
                <w:rFonts w:ascii="Times New Roman" w:hAnsi="Times New Roman"/>
              </w:rPr>
              <w:t xml:space="preserve"> признаки однородных членов предложения. </w:t>
            </w:r>
          </w:p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анализировать предложение; соблюдать изученные нормы орфографии и пунктуации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>
            <w:r w:rsidRPr="00D07CDF">
              <w:rPr>
                <w:rFonts w:ascii="Times New Roman" w:hAnsi="Times New Roman"/>
              </w:rPr>
              <w:t xml:space="preserve">Предложения с однородными членами без союзов и с союзами </w:t>
            </w:r>
            <w:r w:rsidRPr="00D07CDF">
              <w:rPr>
                <w:rFonts w:ascii="Times New Roman" w:hAnsi="Times New Roman"/>
                <w:i/>
                <w:iCs/>
              </w:rPr>
              <w:t>и, а, но.</w:t>
            </w:r>
            <w:r w:rsidRPr="00D07CDF">
              <w:rPr>
                <w:rFonts w:ascii="Times New Roman" w:hAnsi="Times New Roman"/>
              </w:rPr>
              <w:t xml:space="preserve"> Интонация перечисления</w:t>
            </w:r>
          </w:p>
        </w:tc>
        <w:tc>
          <w:tcPr>
            <w:tcW w:w="1722" w:type="dxa"/>
          </w:tcPr>
          <w:p w:rsidR="00B60E29" w:rsidRDefault="00B60E29" w:rsidP="00D30AFA">
            <w:r>
              <w:t>Упр.93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26</w:t>
            </w:r>
          </w:p>
        </w:tc>
        <w:tc>
          <w:tcPr>
            <w:tcW w:w="2089" w:type="dxa"/>
          </w:tcPr>
          <w:p w:rsidR="00B60E29" w:rsidRDefault="00B60E29" w:rsidP="00D30AFA">
            <w:r>
              <w:t>Однородные члены предложения с союзами.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/>
          </w:tcPr>
          <w:p w:rsidR="00B60E29" w:rsidRDefault="00B60E29" w:rsidP="00D30AFA"/>
        </w:tc>
        <w:tc>
          <w:tcPr>
            <w:tcW w:w="2136" w:type="dxa"/>
            <w:vMerge/>
          </w:tcPr>
          <w:p w:rsidR="00B60E29" w:rsidRDefault="00B60E29" w:rsidP="00D30AFA"/>
        </w:tc>
        <w:tc>
          <w:tcPr>
            <w:tcW w:w="1636" w:type="dxa"/>
          </w:tcPr>
          <w:p w:rsidR="00B60E29" w:rsidRDefault="00B60E29" w:rsidP="00D30AFA">
            <w:r>
              <w:t>Мини сочинение «Моя малая Родина»</w:t>
            </w:r>
          </w:p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Составить несколько предложений с однородными членами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lastRenderedPageBreak/>
              <w:t>27</w:t>
            </w:r>
          </w:p>
        </w:tc>
        <w:tc>
          <w:tcPr>
            <w:tcW w:w="2089" w:type="dxa"/>
          </w:tcPr>
          <w:p w:rsidR="00B60E29" w:rsidRDefault="00B60E29" w:rsidP="00D30AFA">
            <w:r>
              <w:t>Однородные члены предложения</w:t>
            </w:r>
            <w:proofErr w:type="gramStart"/>
            <w:r>
              <w:t xml:space="preserve"> ,</w:t>
            </w:r>
            <w:proofErr w:type="gramEnd"/>
            <w:r>
              <w:t xml:space="preserve"> соединенные союзами </w:t>
            </w:r>
            <w:proofErr w:type="spellStart"/>
            <w:r>
              <w:t>и,а,но</w:t>
            </w:r>
            <w:proofErr w:type="spellEnd"/>
            <w:r>
              <w:t>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</w:rPr>
            </w:pPr>
          </w:p>
        </w:tc>
        <w:tc>
          <w:tcPr>
            <w:tcW w:w="2136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Упр.98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28</w:t>
            </w:r>
          </w:p>
        </w:tc>
        <w:tc>
          <w:tcPr>
            <w:tcW w:w="2089" w:type="dxa"/>
          </w:tcPr>
          <w:p w:rsidR="00B60E29" w:rsidRDefault="00B60E29" w:rsidP="00D30AFA">
            <w:r>
              <w:t>Диктант "»Медвежонок»</w:t>
            </w:r>
          </w:p>
        </w:tc>
        <w:tc>
          <w:tcPr>
            <w:tcW w:w="910" w:type="dxa"/>
          </w:tcPr>
          <w:p w:rsidR="00B60E29" w:rsidRDefault="00B60E29" w:rsidP="00D30AFA"/>
        </w:tc>
        <w:tc>
          <w:tcPr>
            <w:tcW w:w="1819" w:type="dxa"/>
          </w:tcPr>
          <w:p w:rsidR="00B60E29" w:rsidRDefault="00B60E29" w:rsidP="00D30AFA"/>
        </w:tc>
        <w:tc>
          <w:tcPr>
            <w:tcW w:w="1778" w:type="dxa"/>
            <w:vMerge w:val="restart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Письмо под диктовку в соответствии с изученными правилами</w:t>
            </w:r>
          </w:p>
        </w:tc>
        <w:tc>
          <w:tcPr>
            <w:tcW w:w="2136" w:type="dxa"/>
            <w:vMerge w:val="restart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D07CDF">
              <w:rPr>
                <w:rFonts w:ascii="Times New Roman" w:hAnsi="Times New Roman"/>
              </w:rPr>
              <w:t>применять изученные правила орфографии и пунктуации в контрольной работе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/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29</w:t>
            </w:r>
          </w:p>
        </w:tc>
        <w:tc>
          <w:tcPr>
            <w:tcW w:w="2089" w:type="dxa"/>
          </w:tcPr>
          <w:p w:rsidR="00B60E29" w:rsidRDefault="00B60E29" w:rsidP="00D30AFA">
            <w:r>
              <w:t>Анализ контрольного диктанта.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/>
          </w:tcPr>
          <w:p w:rsidR="00B60E29" w:rsidRDefault="00B60E29" w:rsidP="00D30AFA"/>
        </w:tc>
        <w:tc>
          <w:tcPr>
            <w:tcW w:w="2136" w:type="dxa"/>
            <w:vMerge/>
          </w:tcPr>
          <w:p w:rsidR="00B60E29" w:rsidRDefault="00B60E29" w:rsidP="00D30AFA"/>
        </w:tc>
        <w:tc>
          <w:tcPr>
            <w:tcW w:w="1636" w:type="dxa"/>
          </w:tcPr>
          <w:p w:rsidR="00B60E29" w:rsidRDefault="00B60E29" w:rsidP="00D30AFA">
            <w:r>
              <w:t>Составление предложений по теме: «Мое родное село»</w:t>
            </w:r>
          </w:p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Записать 5 загадок с однородными членами.</w:t>
            </w:r>
          </w:p>
        </w:tc>
      </w:tr>
      <w:tr w:rsidR="00B60E29" w:rsidTr="00D30AFA">
        <w:tc>
          <w:tcPr>
            <w:tcW w:w="14786" w:type="dxa"/>
            <w:gridSpan w:val="9"/>
          </w:tcPr>
          <w:p w:rsidR="00B60E29" w:rsidRPr="00D07CDF" w:rsidRDefault="00B60E29" w:rsidP="00D30AFA">
            <w:pPr>
              <w:jc w:val="center"/>
              <w:rPr>
                <w:b/>
                <w:sz w:val="32"/>
                <w:szCs w:val="32"/>
              </w:rPr>
            </w:pPr>
            <w:r w:rsidRPr="00D07CDF">
              <w:rPr>
                <w:b/>
                <w:sz w:val="32"/>
                <w:szCs w:val="32"/>
              </w:rPr>
              <w:t>Интеллектуальные задачи.</w:t>
            </w:r>
          </w:p>
          <w:p w:rsidR="00B60E29" w:rsidRDefault="00B60E29" w:rsidP="00D30AFA">
            <w:pPr>
              <w:jc w:val="center"/>
            </w:pPr>
            <w:r>
              <w:t>Уметь определять связи между различными частями текста.</w:t>
            </w:r>
          </w:p>
          <w:p w:rsidR="00B60E29" w:rsidRDefault="00B60E29" w:rsidP="00D30AFA">
            <w:pPr>
              <w:jc w:val="center"/>
            </w:pPr>
            <w:r>
              <w:t>Различать различные виды текста. Уметь составлять развернутый план текста.</w:t>
            </w:r>
          </w:p>
          <w:p w:rsidR="00B60E29" w:rsidRDefault="00B60E29" w:rsidP="00D30AFA">
            <w:pPr>
              <w:jc w:val="center"/>
            </w:pPr>
            <w:r>
              <w:t>Умение выделять выразительные средства текста.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30</w:t>
            </w:r>
          </w:p>
        </w:tc>
        <w:tc>
          <w:tcPr>
            <w:tcW w:w="2089" w:type="dxa"/>
          </w:tcPr>
          <w:p w:rsidR="00B60E29" w:rsidRDefault="00B60E29" w:rsidP="00D30AFA">
            <w:r>
              <w:t>Тема и основная мысль текста.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Изучение нового материала</w:t>
            </w:r>
          </w:p>
        </w:tc>
        <w:tc>
          <w:tcPr>
            <w:tcW w:w="1778" w:type="dxa"/>
            <w:vMerge w:val="restart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Различение предложения, словосочетания, слова (их сходство и различие). Понимание на слух основной и </w:t>
            </w:r>
            <w:proofErr w:type="gramStart"/>
            <w:r w:rsidRPr="00D07CDF">
              <w:rPr>
                <w:rFonts w:ascii="Times New Roman" w:hAnsi="Times New Roman"/>
              </w:rPr>
              <w:t>второстепенной</w:t>
            </w:r>
            <w:proofErr w:type="gramEnd"/>
          </w:p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информации предъявляемого текста, определение его основной мысли, передача его содержания по </w:t>
            </w:r>
            <w:r w:rsidRPr="00D07CDF">
              <w:rPr>
                <w:rFonts w:ascii="Times New Roman" w:hAnsi="Times New Roman"/>
              </w:rPr>
              <w:lastRenderedPageBreak/>
              <w:t>вопросам</w:t>
            </w:r>
          </w:p>
        </w:tc>
        <w:tc>
          <w:tcPr>
            <w:tcW w:w="2136" w:type="dxa"/>
            <w:vMerge w:val="restart"/>
          </w:tcPr>
          <w:p w:rsidR="00B60E29" w:rsidRDefault="00B60E29" w:rsidP="00D30AFA">
            <w:r>
              <w:lastRenderedPageBreak/>
              <w:t xml:space="preserve">Учащиеся должны </w:t>
            </w:r>
            <w:r w:rsidRPr="00D07CDF">
              <w:rPr>
                <w:b/>
              </w:rPr>
              <w:t>уметь</w:t>
            </w:r>
            <w:r>
              <w:t xml:space="preserve"> определять основную мысль и тему, составлять текст исходя из темы, опираясь на основную мысль.</w:t>
            </w:r>
          </w:p>
        </w:tc>
        <w:tc>
          <w:tcPr>
            <w:tcW w:w="1636" w:type="dxa"/>
          </w:tcPr>
          <w:p w:rsidR="00B60E29" w:rsidRDefault="00B60E29" w:rsidP="00D30AFA">
            <w:r>
              <w:t xml:space="preserve">Составление текста по теме: «Жизнь поселка </w:t>
            </w:r>
            <w:proofErr w:type="gramStart"/>
            <w:r>
              <w:t>Новый</w:t>
            </w:r>
            <w:proofErr w:type="gramEnd"/>
            <w:r>
              <w:t xml:space="preserve"> </w:t>
            </w:r>
            <w:proofErr w:type="spellStart"/>
            <w:r>
              <w:t>Бешпагир</w:t>
            </w:r>
            <w:proofErr w:type="spellEnd"/>
            <w:r>
              <w:t>»</w:t>
            </w:r>
          </w:p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 106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31</w:t>
            </w:r>
          </w:p>
        </w:tc>
        <w:tc>
          <w:tcPr>
            <w:tcW w:w="2089" w:type="dxa"/>
          </w:tcPr>
          <w:p w:rsidR="00B60E29" w:rsidRDefault="00B60E29" w:rsidP="00D30AFA">
            <w:r>
              <w:t xml:space="preserve">План текста. </w:t>
            </w:r>
          </w:p>
          <w:p w:rsidR="00B60E29" w:rsidRDefault="00B60E29" w:rsidP="00D30AFA">
            <w:r w:rsidRPr="00D07CDF">
              <w:rPr>
                <w:b/>
              </w:rPr>
              <w:t>РР. Изложение</w:t>
            </w:r>
            <w:r>
              <w:t xml:space="preserve"> «Белая кочка» по самостоятельно составленному </w:t>
            </w:r>
            <w:r>
              <w:lastRenderedPageBreak/>
              <w:t>плану.</w:t>
            </w:r>
          </w:p>
        </w:tc>
        <w:tc>
          <w:tcPr>
            <w:tcW w:w="910" w:type="dxa"/>
          </w:tcPr>
          <w:p w:rsidR="00B60E29" w:rsidRDefault="00B60E29" w:rsidP="00D30AFA">
            <w:r>
              <w:lastRenderedPageBreak/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hAnsi="Times New Roman"/>
              </w:rPr>
            </w:pPr>
          </w:p>
        </w:tc>
        <w:tc>
          <w:tcPr>
            <w:tcW w:w="2136" w:type="dxa"/>
            <w:vMerge/>
          </w:tcPr>
          <w:p w:rsidR="00B60E29" w:rsidRDefault="00B60E29" w:rsidP="00D30AFA"/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 108</w:t>
            </w:r>
          </w:p>
        </w:tc>
      </w:tr>
      <w:tr w:rsidR="00B60E29" w:rsidTr="00D30AFA">
        <w:tc>
          <w:tcPr>
            <w:tcW w:w="14786" w:type="dxa"/>
            <w:gridSpan w:val="9"/>
          </w:tcPr>
          <w:p w:rsidR="00B60E29" w:rsidRPr="00D07CDF" w:rsidRDefault="00B60E29" w:rsidP="00D30AFA">
            <w:pPr>
              <w:jc w:val="center"/>
              <w:rPr>
                <w:b/>
                <w:sz w:val="32"/>
                <w:szCs w:val="32"/>
              </w:rPr>
            </w:pPr>
            <w:r w:rsidRPr="00D07CDF">
              <w:rPr>
                <w:b/>
                <w:sz w:val="32"/>
                <w:szCs w:val="32"/>
              </w:rPr>
              <w:lastRenderedPageBreak/>
              <w:t>Интеллектуальные задачи.</w:t>
            </w:r>
          </w:p>
          <w:p w:rsidR="00B60E29" w:rsidRDefault="00B60E29" w:rsidP="00D30AFA">
            <w:pPr>
              <w:jc w:val="center"/>
            </w:pPr>
            <w:r>
              <w:t>Знать три типа склонения имен существительных.</w:t>
            </w:r>
          </w:p>
          <w:p w:rsidR="00B60E29" w:rsidRDefault="00B60E29" w:rsidP="00D30AFA">
            <w:pPr>
              <w:jc w:val="center"/>
            </w:pPr>
            <w:r>
              <w:t>Понимать управление как вид связи слов в словосочетаниях.</w:t>
            </w:r>
          </w:p>
          <w:p w:rsidR="00B60E29" w:rsidRDefault="00B60E29" w:rsidP="00D30AFA">
            <w:pPr>
              <w:jc w:val="center"/>
            </w:pPr>
            <w:r>
              <w:t>Освоить алгоритм склонения имен существительных в единственном и множественном числе. Уметь употреблять предлоги с именами существительными.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32</w:t>
            </w:r>
          </w:p>
        </w:tc>
        <w:tc>
          <w:tcPr>
            <w:tcW w:w="2089" w:type="dxa"/>
          </w:tcPr>
          <w:p w:rsidR="00B60E29" w:rsidRDefault="00B60E29" w:rsidP="00D30AFA">
            <w:r>
              <w:t>Склонение  имен существительных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B60E29" w:rsidRDefault="00B60E29" w:rsidP="00D30AFA">
            <w:r>
              <w:t>Изучение нового материала</w:t>
            </w:r>
          </w:p>
        </w:tc>
        <w:tc>
          <w:tcPr>
            <w:tcW w:w="1778" w:type="dxa"/>
            <w:vMerge w:val="restart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Различение  первого, второго, третьего склонения имен существительных</w:t>
            </w:r>
          </w:p>
        </w:tc>
        <w:tc>
          <w:tcPr>
            <w:tcW w:w="2136" w:type="dxa"/>
            <w:vMerge w:val="restart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 xml:space="preserve">Знать </w:t>
            </w:r>
            <w:r w:rsidRPr="00D07CDF">
              <w:rPr>
                <w:rFonts w:ascii="Times New Roman" w:hAnsi="Times New Roman"/>
              </w:rPr>
              <w:t>признаки 1-, 2-, 3-го склонения имен существительных.</w:t>
            </w:r>
          </w:p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определять склонение имен существительных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Основные типы склонения имен </w:t>
            </w:r>
          </w:p>
          <w:p w:rsidR="00B60E29" w:rsidRDefault="00B60E29" w:rsidP="00D30AFA">
            <w:r w:rsidRPr="00D07CDF">
              <w:rPr>
                <w:rFonts w:ascii="Times New Roman" w:hAnsi="Times New Roman"/>
              </w:rPr>
              <w:t>существительных</w:t>
            </w:r>
          </w:p>
        </w:tc>
        <w:tc>
          <w:tcPr>
            <w:tcW w:w="1722" w:type="dxa"/>
          </w:tcPr>
          <w:p w:rsidR="00B60E29" w:rsidRDefault="00B60E29" w:rsidP="00D30AFA"/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33</w:t>
            </w:r>
          </w:p>
        </w:tc>
        <w:tc>
          <w:tcPr>
            <w:tcW w:w="2089" w:type="dxa"/>
          </w:tcPr>
          <w:p w:rsidR="00B60E29" w:rsidRDefault="00B60E29" w:rsidP="00D30AFA">
            <w:r>
              <w:t>Распознавание падежей имен существительных. Несклоняемые имена существительные.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bottom w:val="single" w:sz="4" w:space="0" w:color="auto"/>
            </w:tcBorders>
          </w:tcPr>
          <w:p w:rsidR="00B60E29" w:rsidRDefault="00B60E29" w:rsidP="00D30AFA"/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Упр.114 правило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34</w:t>
            </w:r>
          </w:p>
        </w:tc>
        <w:tc>
          <w:tcPr>
            <w:tcW w:w="2089" w:type="dxa"/>
          </w:tcPr>
          <w:p w:rsidR="00B60E29" w:rsidRDefault="00B60E29" w:rsidP="00D30AFA">
            <w:r>
              <w:t>Именительный падеж имен существительных.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  <w:tcBorders>
              <w:top w:val="single" w:sz="4" w:space="0" w:color="auto"/>
            </w:tcBorders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Изменение существительных по числам и падежам</w:t>
            </w:r>
          </w:p>
        </w:tc>
        <w:tc>
          <w:tcPr>
            <w:tcW w:w="2136" w:type="dxa"/>
            <w:tcBorders>
              <w:top w:val="single" w:sz="4" w:space="0" w:color="auto"/>
            </w:tcBorders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определять именительный  падеж  имен существительных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Упр.119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35</w:t>
            </w:r>
          </w:p>
        </w:tc>
        <w:tc>
          <w:tcPr>
            <w:tcW w:w="2089" w:type="dxa"/>
          </w:tcPr>
          <w:p w:rsidR="00B60E29" w:rsidRDefault="00B60E29" w:rsidP="00D30AFA">
            <w:r>
              <w:t>Родительный падеж имен существительных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 w:val="restart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Изменение существительных по числам и падежам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определять родительный  падеж  имен существительных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Упр.125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36</w:t>
            </w:r>
          </w:p>
        </w:tc>
        <w:tc>
          <w:tcPr>
            <w:tcW w:w="2089" w:type="dxa"/>
          </w:tcPr>
          <w:p w:rsidR="00B60E29" w:rsidRDefault="00B60E29" w:rsidP="00D30AFA">
            <w:r>
              <w:t xml:space="preserve">Дательный падеж имен </w:t>
            </w:r>
            <w:r>
              <w:lastRenderedPageBreak/>
              <w:t>существительных</w:t>
            </w:r>
          </w:p>
        </w:tc>
        <w:tc>
          <w:tcPr>
            <w:tcW w:w="910" w:type="dxa"/>
          </w:tcPr>
          <w:p w:rsidR="00B60E29" w:rsidRDefault="00B60E29" w:rsidP="00D30AFA">
            <w:r>
              <w:lastRenderedPageBreak/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</w:t>
            </w:r>
            <w:r>
              <w:lastRenderedPageBreak/>
              <w:t>ый</w:t>
            </w:r>
          </w:p>
        </w:tc>
        <w:tc>
          <w:tcPr>
            <w:tcW w:w="1778" w:type="dxa"/>
            <w:vMerge/>
          </w:tcPr>
          <w:p w:rsidR="00B60E29" w:rsidRDefault="00B60E29" w:rsidP="00D30AFA"/>
        </w:tc>
        <w:tc>
          <w:tcPr>
            <w:tcW w:w="2136" w:type="dxa"/>
          </w:tcPr>
          <w:p w:rsidR="00B60E29" w:rsidRDefault="00B60E29" w:rsidP="00D30AFA"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определять дательный  падеж  </w:t>
            </w:r>
            <w:r w:rsidRPr="00D07CDF">
              <w:rPr>
                <w:rFonts w:ascii="Times New Roman" w:hAnsi="Times New Roman"/>
              </w:rPr>
              <w:lastRenderedPageBreak/>
              <w:t>имен существительных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Упр.128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lastRenderedPageBreak/>
              <w:t>37</w:t>
            </w:r>
          </w:p>
        </w:tc>
        <w:tc>
          <w:tcPr>
            <w:tcW w:w="2089" w:type="dxa"/>
          </w:tcPr>
          <w:p w:rsidR="00B60E29" w:rsidRDefault="00B60E29" w:rsidP="00D30AFA">
            <w:r>
              <w:t>Винительный падеж имен существительных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/>
          </w:tcPr>
          <w:p w:rsidR="00B60E29" w:rsidRDefault="00B60E29" w:rsidP="00D30AFA"/>
        </w:tc>
        <w:tc>
          <w:tcPr>
            <w:tcW w:w="2136" w:type="dxa"/>
            <w:vMerge w:val="restart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Знать</w:t>
            </w:r>
            <w:r w:rsidRPr="00D07CDF">
              <w:rPr>
                <w:rFonts w:ascii="Times New Roman" w:hAnsi="Times New Roman"/>
              </w:rPr>
              <w:t xml:space="preserve"> понятие «предлоги».</w:t>
            </w:r>
          </w:p>
          <w:p w:rsidR="00B60E29" w:rsidRDefault="00B60E29" w:rsidP="00D30AFA"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определять падеж имен существительных, употреблять предлоги с различными падежами имен существительных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Упр.135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38</w:t>
            </w:r>
          </w:p>
        </w:tc>
        <w:tc>
          <w:tcPr>
            <w:tcW w:w="2089" w:type="dxa"/>
          </w:tcPr>
          <w:p w:rsidR="00B60E29" w:rsidRDefault="00B60E29" w:rsidP="00D30AFA">
            <w:r>
              <w:t>Творительный падеж имен существительных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 w:val="restart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Изменение существительных по числам и падежам. Предлоги, их роль в речи. Выборочное чтение: нахождение необходимого учебного материала</w:t>
            </w:r>
          </w:p>
        </w:tc>
        <w:tc>
          <w:tcPr>
            <w:tcW w:w="2136" w:type="dxa"/>
            <w:vMerge/>
          </w:tcPr>
          <w:p w:rsidR="00B60E29" w:rsidRDefault="00B60E29" w:rsidP="00D30AFA"/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 139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39</w:t>
            </w:r>
          </w:p>
        </w:tc>
        <w:tc>
          <w:tcPr>
            <w:tcW w:w="2089" w:type="dxa"/>
          </w:tcPr>
          <w:p w:rsidR="00B60E29" w:rsidRDefault="00B60E29" w:rsidP="00D30AFA">
            <w:r>
              <w:t>Предложный падеж имен существительных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/>
          </w:tcPr>
          <w:p w:rsidR="00B60E29" w:rsidRDefault="00B60E29" w:rsidP="00D30AFA"/>
        </w:tc>
        <w:tc>
          <w:tcPr>
            <w:tcW w:w="2136" w:type="dxa"/>
            <w:vMerge/>
          </w:tcPr>
          <w:p w:rsidR="00B60E29" w:rsidRDefault="00B60E29" w:rsidP="00D30AFA"/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Упр.144, 148 устно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40</w:t>
            </w:r>
          </w:p>
        </w:tc>
        <w:tc>
          <w:tcPr>
            <w:tcW w:w="2089" w:type="dxa"/>
          </w:tcPr>
          <w:p w:rsidR="00B60E29" w:rsidRDefault="00B60E29" w:rsidP="00D30AFA">
            <w:r>
              <w:t>Именительный и винительный падежи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 w:val="restart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Изменение существительных по числам и падежам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определять именительный и винительный падежи имен существительных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Упр.151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41</w:t>
            </w:r>
          </w:p>
        </w:tc>
        <w:tc>
          <w:tcPr>
            <w:tcW w:w="2089" w:type="dxa"/>
          </w:tcPr>
          <w:p w:rsidR="00B60E29" w:rsidRDefault="00B60E29" w:rsidP="00D30AFA">
            <w:r>
              <w:t>Винительный и предложный падежи (сопоставление)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/>
          </w:tcPr>
          <w:p w:rsidR="00B60E29" w:rsidRDefault="00B60E29" w:rsidP="00D30AFA"/>
        </w:tc>
        <w:tc>
          <w:tcPr>
            <w:tcW w:w="2136" w:type="dxa"/>
          </w:tcPr>
          <w:p w:rsidR="00B60E29" w:rsidRDefault="00B60E29" w:rsidP="00D30AFA">
            <w:r w:rsidRPr="00D07CDF">
              <w:rPr>
                <w:b/>
              </w:rPr>
              <w:t>Уметь</w:t>
            </w:r>
            <w:r>
              <w:t xml:space="preserve"> распознавать винительный и предложный падежи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Упр.159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42</w:t>
            </w:r>
          </w:p>
        </w:tc>
        <w:tc>
          <w:tcPr>
            <w:tcW w:w="2089" w:type="dxa"/>
          </w:tcPr>
          <w:p w:rsidR="00B60E29" w:rsidRDefault="00B60E29" w:rsidP="00D30AFA">
            <w:r w:rsidRPr="00D07CDF">
              <w:rPr>
                <w:b/>
              </w:rPr>
              <w:t>Контрольный диктант</w:t>
            </w:r>
            <w:r>
              <w:t xml:space="preserve"> «Медвежонок»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Урок закрепления ЗУН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Письмо под диктовку в соответствии с изученными </w:t>
            </w:r>
            <w:r w:rsidRPr="00D07CDF">
              <w:rPr>
                <w:rFonts w:ascii="Times New Roman" w:hAnsi="Times New Roman"/>
              </w:rPr>
              <w:lastRenderedPageBreak/>
              <w:t>правилами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lastRenderedPageBreak/>
              <w:t>Уметь</w:t>
            </w:r>
            <w:r w:rsidRPr="00D07CDF">
              <w:rPr>
                <w:rFonts w:ascii="Times New Roman" w:hAnsi="Times New Roman"/>
              </w:rPr>
              <w:t xml:space="preserve"> безошибочно писать под диктовку текст с </w:t>
            </w:r>
            <w:r w:rsidRPr="00D07CDF">
              <w:rPr>
                <w:rFonts w:ascii="Times New Roman" w:hAnsi="Times New Roman"/>
              </w:rPr>
              <w:lastRenderedPageBreak/>
              <w:t>изученными орфограммами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/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lastRenderedPageBreak/>
              <w:t>43</w:t>
            </w:r>
          </w:p>
        </w:tc>
        <w:tc>
          <w:tcPr>
            <w:tcW w:w="2089" w:type="dxa"/>
          </w:tcPr>
          <w:p w:rsidR="00B60E29" w:rsidRDefault="00B60E29" w:rsidP="00D30AFA">
            <w:r>
              <w:t>Работа над ошибками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Урок закрепления ЗУН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Изменение существительных по числам и падежам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Знать</w:t>
            </w:r>
            <w:r w:rsidRPr="00D07CDF">
              <w:rPr>
                <w:rFonts w:ascii="Times New Roman" w:hAnsi="Times New Roman"/>
              </w:rPr>
              <w:t xml:space="preserve"> признаки изученных частей речи; падежи существительных.</w:t>
            </w:r>
          </w:p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определять падеж имен существительных</w:t>
            </w:r>
          </w:p>
        </w:tc>
        <w:tc>
          <w:tcPr>
            <w:tcW w:w="1636" w:type="dxa"/>
          </w:tcPr>
          <w:p w:rsidR="00B60E29" w:rsidRPr="00D07CDF" w:rsidRDefault="00B60E29" w:rsidP="00D30AFA">
            <w:pPr>
              <w:rPr>
                <w:b/>
              </w:rPr>
            </w:pPr>
            <w:r w:rsidRPr="00D07CDF">
              <w:rPr>
                <w:b/>
              </w:rPr>
              <w:t>ГИА</w:t>
            </w:r>
          </w:p>
          <w:p w:rsidR="00B60E29" w:rsidRPr="00D07CDF" w:rsidRDefault="00B60E29" w:rsidP="00D30AFA">
            <w:pPr>
              <w:rPr>
                <w:b/>
              </w:rPr>
            </w:pPr>
            <w:r w:rsidRPr="00D07CDF">
              <w:rPr>
                <w:b/>
              </w:rPr>
              <w:t>Тест «»</w:t>
            </w:r>
          </w:p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 xml:space="preserve"> упр161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44</w:t>
            </w:r>
          </w:p>
        </w:tc>
        <w:tc>
          <w:tcPr>
            <w:tcW w:w="2089" w:type="dxa"/>
          </w:tcPr>
          <w:p w:rsidR="00B60E29" w:rsidRDefault="00B60E29" w:rsidP="00D30AFA">
            <w:r w:rsidRPr="00D07CDF">
              <w:rPr>
                <w:b/>
              </w:rPr>
              <w:t>Р</w:t>
            </w:r>
            <w:proofErr w:type="gramStart"/>
            <w:r w:rsidRPr="00D07CDF">
              <w:rPr>
                <w:b/>
              </w:rPr>
              <w:t>,Р</w:t>
            </w:r>
            <w:proofErr w:type="gramEnd"/>
            <w:r w:rsidRPr="00D07CDF">
              <w:rPr>
                <w:b/>
              </w:rPr>
              <w:t xml:space="preserve"> Изложение</w:t>
            </w:r>
            <w:r>
              <w:t xml:space="preserve"> «Чудо- спасение»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Практическое применение знаний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Составление плана текста. Изложение содержания прочитанного текста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создавать несложные монологические тексты на </w:t>
            </w:r>
            <w:proofErr w:type="spellStart"/>
            <w:proofErr w:type="gramStart"/>
            <w:r w:rsidRPr="00D07CDF">
              <w:rPr>
                <w:rFonts w:ascii="Times New Roman" w:hAnsi="Times New Roman"/>
              </w:rPr>
              <w:t>до-ступные</w:t>
            </w:r>
            <w:proofErr w:type="spellEnd"/>
            <w:proofErr w:type="gramEnd"/>
            <w:r w:rsidRPr="00D07CDF">
              <w:rPr>
                <w:rFonts w:ascii="Times New Roman" w:hAnsi="Times New Roman"/>
              </w:rPr>
              <w:t xml:space="preserve"> детям темы в форме повествования и описания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Упр.162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45</w:t>
            </w:r>
          </w:p>
        </w:tc>
        <w:tc>
          <w:tcPr>
            <w:tcW w:w="2089" w:type="dxa"/>
          </w:tcPr>
          <w:p w:rsidR="00B60E29" w:rsidRDefault="00B60E29" w:rsidP="00D30AFA">
            <w:r>
              <w:t>Работа над ошибками.</w:t>
            </w:r>
          </w:p>
          <w:p w:rsidR="00B60E29" w:rsidRDefault="00B60E29" w:rsidP="00D30AFA">
            <w:r>
              <w:t>Три склонения имен существительных.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Изучение нового материала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Различение первого, второго, третьего склонения имен существительных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Знать</w:t>
            </w:r>
            <w:r w:rsidRPr="00D07CDF">
              <w:rPr>
                <w:rFonts w:ascii="Times New Roman" w:hAnsi="Times New Roman"/>
              </w:rPr>
              <w:t xml:space="preserve"> признаки 1-, 2-, 3-го склонения имен </w:t>
            </w:r>
            <w:r w:rsidRPr="00D07CDF">
              <w:rPr>
                <w:rFonts w:ascii="Times New Roman" w:hAnsi="Times New Roman"/>
              </w:rPr>
              <w:br/>
              <w:t>существительных.</w:t>
            </w:r>
          </w:p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определять склонение имен существительных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Упр.168 с. 89 правило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/>
        </w:tc>
        <w:tc>
          <w:tcPr>
            <w:tcW w:w="2089" w:type="dxa"/>
          </w:tcPr>
          <w:p w:rsidR="00B60E29" w:rsidRDefault="00B60E29" w:rsidP="00D30AFA"/>
        </w:tc>
        <w:tc>
          <w:tcPr>
            <w:tcW w:w="910" w:type="dxa"/>
          </w:tcPr>
          <w:p w:rsidR="00B60E29" w:rsidRDefault="00B60E29" w:rsidP="00D30AFA"/>
        </w:tc>
        <w:tc>
          <w:tcPr>
            <w:tcW w:w="1819" w:type="dxa"/>
          </w:tcPr>
          <w:p w:rsidR="00B60E29" w:rsidRDefault="00B60E29" w:rsidP="00D30AFA"/>
        </w:tc>
        <w:tc>
          <w:tcPr>
            <w:tcW w:w="1778" w:type="dxa"/>
          </w:tcPr>
          <w:p w:rsidR="00B60E29" w:rsidRPr="00D07CDF" w:rsidRDefault="00B60E29" w:rsidP="00D30AFA">
            <w:pPr>
              <w:jc w:val="center"/>
              <w:rPr>
                <w:b/>
                <w:sz w:val="32"/>
                <w:szCs w:val="32"/>
              </w:rPr>
            </w:pPr>
            <w:r w:rsidRPr="00D07CDF">
              <w:rPr>
                <w:b/>
                <w:sz w:val="32"/>
                <w:szCs w:val="32"/>
              </w:rPr>
              <w:t>2 четверть (35 часов)</w:t>
            </w:r>
          </w:p>
        </w:tc>
        <w:tc>
          <w:tcPr>
            <w:tcW w:w="2136" w:type="dxa"/>
          </w:tcPr>
          <w:p w:rsidR="00B60E29" w:rsidRDefault="00B60E29" w:rsidP="00D30AFA"/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/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1</w:t>
            </w:r>
          </w:p>
        </w:tc>
        <w:tc>
          <w:tcPr>
            <w:tcW w:w="2089" w:type="dxa"/>
          </w:tcPr>
          <w:p w:rsidR="00B60E29" w:rsidRDefault="00B60E29" w:rsidP="00D30AFA">
            <w:r>
              <w:t xml:space="preserve">Упражнение в определении склонений имен </w:t>
            </w:r>
            <w:r>
              <w:lastRenderedPageBreak/>
              <w:t>существительных</w:t>
            </w:r>
          </w:p>
        </w:tc>
        <w:tc>
          <w:tcPr>
            <w:tcW w:w="910" w:type="dxa"/>
          </w:tcPr>
          <w:p w:rsidR="00B60E29" w:rsidRDefault="00B60E29" w:rsidP="00D30AFA">
            <w:r>
              <w:lastRenderedPageBreak/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 w:val="restart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Различение первого, второго, </w:t>
            </w:r>
            <w:r w:rsidRPr="00D07CDF">
              <w:rPr>
                <w:rFonts w:ascii="Times New Roman" w:hAnsi="Times New Roman"/>
              </w:rPr>
              <w:lastRenderedPageBreak/>
              <w:t>третьего склонения имен существительных</w:t>
            </w:r>
          </w:p>
        </w:tc>
        <w:tc>
          <w:tcPr>
            <w:tcW w:w="2136" w:type="dxa"/>
            <w:vMerge w:val="restart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lastRenderedPageBreak/>
              <w:t>Знать</w:t>
            </w:r>
            <w:r w:rsidRPr="00D07CDF">
              <w:rPr>
                <w:rFonts w:ascii="Times New Roman" w:hAnsi="Times New Roman"/>
              </w:rPr>
              <w:t xml:space="preserve"> признаки 1-, 2-, 3-го склонения имен </w:t>
            </w:r>
            <w:r w:rsidRPr="00D07CDF">
              <w:rPr>
                <w:rFonts w:ascii="Times New Roman" w:hAnsi="Times New Roman"/>
              </w:rPr>
              <w:br/>
            </w:r>
            <w:r w:rsidRPr="00D07CDF">
              <w:rPr>
                <w:rFonts w:ascii="Times New Roman" w:hAnsi="Times New Roman"/>
              </w:rPr>
              <w:lastRenderedPageBreak/>
              <w:t>существительных.</w:t>
            </w:r>
          </w:p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определять склонение имен существительных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 173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lastRenderedPageBreak/>
              <w:t>2</w:t>
            </w:r>
          </w:p>
        </w:tc>
        <w:tc>
          <w:tcPr>
            <w:tcW w:w="2089" w:type="dxa"/>
          </w:tcPr>
          <w:p w:rsidR="00B60E29" w:rsidRDefault="00B60E29" w:rsidP="00D30AFA">
            <w:r>
              <w:t>Упражнения в распознавании типа склонения имен существительных, употребленных в косвенных падежах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Изучение нового материала</w:t>
            </w:r>
          </w:p>
        </w:tc>
        <w:tc>
          <w:tcPr>
            <w:tcW w:w="1778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36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Упр.176 с. 91 выучить памятку.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3</w:t>
            </w:r>
          </w:p>
        </w:tc>
        <w:tc>
          <w:tcPr>
            <w:tcW w:w="2089" w:type="dxa"/>
          </w:tcPr>
          <w:p w:rsidR="00B60E29" w:rsidRDefault="00B60E29" w:rsidP="00D30AFA">
            <w:r>
              <w:t>Ударные и безударные окончания имен существительных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Изучение нового материала</w:t>
            </w:r>
          </w:p>
        </w:tc>
        <w:tc>
          <w:tcPr>
            <w:tcW w:w="1778" w:type="dxa"/>
            <w:tcBorders>
              <w:top w:val="nil"/>
            </w:tcBorders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Различение первого, второго, третьего склонения имен существительных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Знать</w:t>
            </w:r>
            <w:r w:rsidRPr="00D07CDF">
              <w:rPr>
                <w:rFonts w:ascii="Times New Roman" w:hAnsi="Times New Roman"/>
              </w:rPr>
              <w:t xml:space="preserve"> признаки 1-, 2-, 3-го склонения имен </w:t>
            </w:r>
            <w:r w:rsidRPr="00D07CDF">
              <w:rPr>
                <w:rFonts w:ascii="Times New Roman" w:hAnsi="Times New Roman"/>
              </w:rPr>
              <w:br/>
              <w:t>существительных.</w:t>
            </w:r>
          </w:p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определять склонение имен существительных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Упр.183 с 95 правило.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4</w:t>
            </w:r>
          </w:p>
        </w:tc>
        <w:tc>
          <w:tcPr>
            <w:tcW w:w="2089" w:type="dxa"/>
          </w:tcPr>
          <w:p w:rsidR="00B60E29" w:rsidRDefault="00B60E29" w:rsidP="00D30AFA">
            <w:r>
              <w:t>Правописание безударных падежных окончаний имен существительных 1.2,и 3 склонения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Изучение нового материала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Правописание безударных падежных окончаний имен существительных 1-, 2-, 3-го склонения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Знать</w:t>
            </w:r>
            <w:r w:rsidRPr="00D07CDF">
              <w:rPr>
                <w:rFonts w:ascii="Times New Roman" w:hAnsi="Times New Roman"/>
              </w:rPr>
              <w:t xml:space="preserve">  грамматические признаки имени существительного. </w:t>
            </w:r>
          </w:p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D07CDF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D07CDF">
              <w:rPr>
                <w:rFonts w:ascii="Times New Roman" w:hAnsi="Times New Roman"/>
              </w:rPr>
              <w:t>находить способы проверки написания слов с безударными падежными окончаниями имен существительных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Упр.193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5</w:t>
            </w:r>
          </w:p>
        </w:tc>
        <w:tc>
          <w:tcPr>
            <w:tcW w:w="2089" w:type="dxa"/>
          </w:tcPr>
          <w:p w:rsidR="00B60E29" w:rsidRDefault="00B60E29" w:rsidP="00D30AFA">
            <w:r>
              <w:t xml:space="preserve">Правописание окончаний существительных в родительном </w:t>
            </w:r>
            <w:r>
              <w:lastRenderedPageBreak/>
              <w:t>падеже.</w:t>
            </w:r>
          </w:p>
        </w:tc>
        <w:tc>
          <w:tcPr>
            <w:tcW w:w="910" w:type="dxa"/>
          </w:tcPr>
          <w:p w:rsidR="00B60E29" w:rsidRDefault="00B60E29" w:rsidP="00D30AFA">
            <w:r>
              <w:lastRenderedPageBreak/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Изучение нового материала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Изменение имен существительных по падежам и числам. </w:t>
            </w:r>
            <w:r w:rsidRPr="00D07CDF">
              <w:rPr>
                <w:rFonts w:ascii="Times New Roman" w:hAnsi="Times New Roman"/>
              </w:rPr>
              <w:lastRenderedPageBreak/>
              <w:t>Правописание безударных падежных окончаний  имен существительных 1-, 2-, 3-го склонения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lastRenderedPageBreak/>
              <w:t>Знать</w:t>
            </w:r>
            <w:r w:rsidRPr="00D07CDF">
              <w:rPr>
                <w:rFonts w:ascii="Times New Roman" w:hAnsi="Times New Roman"/>
              </w:rPr>
              <w:t xml:space="preserve"> падежные окончания имен существительных в родительном,  </w:t>
            </w:r>
            <w:r w:rsidRPr="00D07CDF">
              <w:rPr>
                <w:rFonts w:ascii="Times New Roman" w:hAnsi="Times New Roman"/>
              </w:rPr>
              <w:lastRenderedPageBreak/>
              <w:t>падеже.</w:t>
            </w:r>
          </w:p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находить способы проверки написания слов с падежными окончаниями имен 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Упр.188 с. 98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lastRenderedPageBreak/>
              <w:t>6</w:t>
            </w:r>
          </w:p>
        </w:tc>
        <w:tc>
          <w:tcPr>
            <w:tcW w:w="2089" w:type="dxa"/>
          </w:tcPr>
          <w:p w:rsidR="00B60E29" w:rsidRDefault="00B60E29" w:rsidP="00D30AFA">
            <w:r w:rsidRPr="00D07CDF">
              <w:rPr>
                <w:b/>
              </w:rPr>
              <w:t>Р</w:t>
            </w:r>
            <w:proofErr w:type="gramStart"/>
            <w:r w:rsidRPr="00D07CDF">
              <w:rPr>
                <w:b/>
              </w:rPr>
              <w:t>,Р</w:t>
            </w:r>
            <w:proofErr w:type="gramEnd"/>
            <w:r w:rsidRPr="00D07CDF">
              <w:rPr>
                <w:b/>
              </w:rPr>
              <w:t xml:space="preserve"> изложение</w:t>
            </w:r>
            <w:r>
              <w:t xml:space="preserve"> «Спасенный сад»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Практическое применение знаний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Отличие письменной речи </w:t>
            </w:r>
            <w:proofErr w:type="gramStart"/>
            <w:r w:rsidRPr="00D07CDF">
              <w:rPr>
                <w:rFonts w:ascii="Times New Roman" w:hAnsi="Times New Roman"/>
              </w:rPr>
              <w:t>от</w:t>
            </w:r>
            <w:proofErr w:type="gramEnd"/>
            <w:r w:rsidRPr="00D07CDF">
              <w:rPr>
                <w:rFonts w:ascii="Times New Roman" w:hAnsi="Times New Roman"/>
              </w:rPr>
              <w:t xml:space="preserve"> устной. Составление плана текста. Изложение содержания прочитанного текста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Знать</w:t>
            </w:r>
            <w:r w:rsidRPr="00D07CDF">
              <w:rPr>
                <w:rFonts w:ascii="Times New Roman" w:hAnsi="Times New Roman"/>
              </w:rPr>
              <w:t xml:space="preserve">  грамматические признаки имени </w:t>
            </w:r>
          </w:p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существительного. </w:t>
            </w:r>
            <w:r w:rsidRPr="00D07CDF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D07CDF">
              <w:rPr>
                <w:rFonts w:ascii="Times New Roman" w:hAnsi="Times New Roman"/>
              </w:rPr>
              <w:t>соблюдать изученные нормы орфографии и пунктуации при написании текста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/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7</w:t>
            </w:r>
          </w:p>
        </w:tc>
        <w:tc>
          <w:tcPr>
            <w:tcW w:w="2089" w:type="dxa"/>
          </w:tcPr>
          <w:p w:rsidR="00B60E29" w:rsidRDefault="00B60E29" w:rsidP="00D30AFA">
            <w:r>
              <w:t>Правописание безударных окончаний существительных в дательном падеже.</w:t>
            </w:r>
          </w:p>
          <w:p w:rsidR="00B60E29" w:rsidRDefault="00B60E29" w:rsidP="00D30AFA">
            <w:r>
              <w:t>Работа над ошибками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Изучение нового материала</w:t>
            </w:r>
          </w:p>
        </w:tc>
        <w:tc>
          <w:tcPr>
            <w:tcW w:w="1778" w:type="dxa"/>
            <w:vMerge w:val="restart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Правописание безударных падежных окончаний  имен существительных 1-, 2-, 3-го склонения</w:t>
            </w:r>
          </w:p>
        </w:tc>
        <w:tc>
          <w:tcPr>
            <w:tcW w:w="2136" w:type="dxa"/>
            <w:vMerge w:val="restart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Знать</w:t>
            </w:r>
            <w:r w:rsidRPr="00D07CDF">
              <w:rPr>
                <w:rFonts w:ascii="Times New Roman" w:hAnsi="Times New Roman"/>
              </w:rPr>
              <w:t xml:space="preserve">  грамматические признаки имени существительного. </w:t>
            </w:r>
          </w:p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находить способы проверки написания слов; соблюдать изученные нормы</w:t>
            </w:r>
          </w:p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D07CDF">
              <w:rPr>
                <w:rFonts w:ascii="Times New Roman" w:hAnsi="Times New Roman"/>
              </w:rPr>
              <w:t>орфографии и пунктуации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Упр.195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8</w:t>
            </w:r>
          </w:p>
        </w:tc>
        <w:tc>
          <w:tcPr>
            <w:tcW w:w="2089" w:type="dxa"/>
          </w:tcPr>
          <w:p w:rsidR="00B60E29" w:rsidRDefault="00B60E29" w:rsidP="00D30AFA">
            <w:r>
              <w:t xml:space="preserve">Правописание безударных окончаний существительных  в </w:t>
            </w:r>
            <w:proofErr w:type="gramStart"/>
            <w:r>
              <w:t>родительном</w:t>
            </w:r>
            <w:proofErr w:type="gramEnd"/>
            <w:r>
              <w:t xml:space="preserve"> и в дательном </w:t>
            </w:r>
            <w:r>
              <w:lastRenderedPageBreak/>
              <w:t>падежах.</w:t>
            </w:r>
          </w:p>
          <w:p w:rsidR="00B60E29" w:rsidRDefault="00B60E29" w:rsidP="00D30AFA"/>
        </w:tc>
        <w:tc>
          <w:tcPr>
            <w:tcW w:w="910" w:type="dxa"/>
          </w:tcPr>
          <w:p w:rsidR="00B60E29" w:rsidRDefault="00B60E29" w:rsidP="00D30AFA">
            <w:r>
              <w:lastRenderedPageBreak/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36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 199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lastRenderedPageBreak/>
              <w:t>9</w:t>
            </w:r>
          </w:p>
        </w:tc>
        <w:tc>
          <w:tcPr>
            <w:tcW w:w="2089" w:type="dxa"/>
          </w:tcPr>
          <w:p w:rsidR="00B60E29" w:rsidRDefault="00B60E29" w:rsidP="00D30AFA">
            <w:r>
              <w:t xml:space="preserve">Правописание безударных окончаний существительных 1-го 3-го склонения  в </w:t>
            </w:r>
            <w:proofErr w:type="gramStart"/>
            <w:r>
              <w:t>родительном</w:t>
            </w:r>
            <w:proofErr w:type="gramEnd"/>
            <w:r>
              <w:t xml:space="preserve"> и в дательном падежах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36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Основные типы склонения имен </w:t>
            </w:r>
          </w:p>
          <w:p w:rsidR="00B60E29" w:rsidRDefault="00B60E29" w:rsidP="00D30AFA">
            <w:r w:rsidRPr="00D07CDF">
              <w:rPr>
                <w:rFonts w:ascii="Times New Roman" w:hAnsi="Times New Roman"/>
              </w:rPr>
              <w:t>существительных</w:t>
            </w:r>
          </w:p>
        </w:tc>
        <w:tc>
          <w:tcPr>
            <w:tcW w:w="1722" w:type="dxa"/>
          </w:tcPr>
          <w:p w:rsidR="00B60E29" w:rsidRDefault="00B60E29" w:rsidP="00D30AFA">
            <w:r>
              <w:t>Упр.203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10</w:t>
            </w:r>
          </w:p>
        </w:tc>
        <w:tc>
          <w:tcPr>
            <w:tcW w:w="2089" w:type="dxa"/>
          </w:tcPr>
          <w:p w:rsidR="00B60E29" w:rsidRDefault="00B60E29" w:rsidP="00D30AFA">
            <w:r w:rsidRPr="00D07CDF">
              <w:rPr>
                <w:b/>
              </w:rPr>
              <w:t>Контрольный диктант</w:t>
            </w:r>
            <w:r>
              <w:t xml:space="preserve"> «Дельфины наши друзья»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Урок закрепления ЗУН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Письмо  под диктовку текста в соответствии с изученными  правилами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соблюдать изученные нормы орфографии и пунктуации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/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11</w:t>
            </w:r>
          </w:p>
        </w:tc>
        <w:tc>
          <w:tcPr>
            <w:tcW w:w="2089" w:type="dxa"/>
          </w:tcPr>
          <w:p w:rsidR="00B60E29" w:rsidRDefault="00B60E29" w:rsidP="00D30AFA">
            <w:r>
              <w:t>Родительный и винительный падежи 1-го и 2-го склонения</w:t>
            </w:r>
          </w:p>
          <w:p w:rsidR="00B60E29" w:rsidRDefault="00B60E29" w:rsidP="00D30AFA">
            <w:r>
              <w:t>Работа над ошибками.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  <w:p w:rsidR="00B60E29" w:rsidRDefault="00B60E29" w:rsidP="00D30AFA"/>
        </w:tc>
        <w:tc>
          <w:tcPr>
            <w:tcW w:w="1778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Правописание безударных падежных окончаний  имен существительных 1-, 2-, 3-го склонения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Знать</w:t>
            </w:r>
            <w:r w:rsidRPr="00D07CDF">
              <w:rPr>
                <w:rFonts w:ascii="Times New Roman" w:hAnsi="Times New Roman"/>
              </w:rPr>
              <w:t xml:space="preserve">  грамматические признаки имени существительного. </w:t>
            </w:r>
          </w:p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находить способы проверки написания слов; соблюдать изученные нормы</w:t>
            </w:r>
          </w:p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D07CDF">
              <w:rPr>
                <w:rFonts w:ascii="Times New Roman" w:hAnsi="Times New Roman"/>
              </w:rPr>
              <w:t>орфографии и пунктуации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Упр.207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12</w:t>
            </w:r>
          </w:p>
        </w:tc>
        <w:tc>
          <w:tcPr>
            <w:tcW w:w="2089" w:type="dxa"/>
          </w:tcPr>
          <w:p w:rsidR="00B60E29" w:rsidRDefault="00B60E29" w:rsidP="00D30AFA">
            <w:proofErr w:type="spellStart"/>
            <w:r w:rsidRPr="00D07CDF">
              <w:rPr>
                <w:b/>
              </w:rPr>
              <w:t>Р</w:t>
            </w:r>
            <w:proofErr w:type="gramStart"/>
            <w:r w:rsidRPr="00D07CDF">
              <w:rPr>
                <w:b/>
              </w:rPr>
              <w:t>,р</w:t>
            </w:r>
            <w:proofErr w:type="spellEnd"/>
            <w:proofErr w:type="gramEnd"/>
            <w:r w:rsidRPr="00D07CDF">
              <w:rPr>
                <w:b/>
              </w:rPr>
              <w:t xml:space="preserve"> изложение</w:t>
            </w:r>
            <w:r>
              <w:t xml:space="preserve"> повествовательного текста , </w:t>
            </w:r>
            <w:r>
              <w:lastRenderedPageBreak/>
              <w:t>воспринятого на слух. Самостоятельная работа.</w:t>
            </w:r>
          </w:p>
        </w:tc>
        <w:tc>
          <w:tcPr>
            <w:tcW w:w="910" w:type="dxa"/>
          </w:tcPr>
          <w:p w:rsidR="00B60E29" w:rsidRDefault="00B60E29" w:rsidP="00D30AFA">
            <w:r>
              <w:lastRenderedPageBreak/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 xml:space="preserve">Практическое применение </w:t>
            </w:r>
            <w:r>
              <w:lastRenderedPageBreak/>
              <w:t>знаний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lastRenderedPageBreak/>
              <w:t xml:space="preserve">Отличие письменной речи </w:t>
            </w:r>
            <w:proofErr w:type="gramStart"/>
            <w:r w:rsidRPr="00D07CDF">
              <w:rPr>
                <w:rFonts w:ascii="Times New Roman" w:hAnsi="Times New Roman"/>
              </w:rPr>
              <w:t>от</w:t>
            </w:r>
            <w:proofErr w:type="gramEnd"/>
            <w:r w:rsidRPr="00D07CDF">
              <w:rPr>
                <w:rFonts w:ascii="Times New Roman" w:hAnsi="Times New Roman"/>
              </w:rPr>
              <w:t xml:space="preserve"> устной. </w:t>
            </w:r>
            <w:r w:rsidRPr="00D07CDF">
              <w:rPr>
                <w:rFonts w:ascii="Times New Roman" w:hAnsi="Times New Roman"/>
              </w:rPr>
              <w:lastRenderedPageBreak/>
              <w:t>Составление плана текста. Изложение содержания воспринятого на слух текста</w:t>
            </w:r>
          </w:p>
        </w:tc>
        <w:tc>
          <w:tcPr>
            <w:tcW w:w="2136" w:type="dxa"/>
            <w:vAlign w:val="center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lastRenderedPageBreak/>
              <w:t>Знать</w:t>
            </w:r>
            <w:r w:rsidRPr="00D07CDF">
              <w:rPr>
                <w:rFonts w:ascii="Times New Roman" w:hAnsi="Times New Roman"/>
              </w:rPr>
              <w:t xml:space="preserve">  грамматические признаки имени </w:t>
            </w:r>
          </w:p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lastRenderedPageBreak/>
              <w:t>существительного.</w:t>
            </w:r>
          </w:p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находить способы проверки написания слов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/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lastRenderedPageBreak/>
              <w:t>13</w:t>
            </w:r>
          </w:p>
        </w:tc>
        <w:tc>
          <w:tcPr>
            <w:tcW w:w="2089" w:type="dxa"/>
          </w:tcPr>
          <w:p w:rsidR="00B60E29" w:rsidRDefault="00B60E29" w:rsidP="00D30AFA">
            <w:r>
              <w:t>Правописание безударных                                  окончаний имен существительных в творительном падеже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Изучение нового материала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Изменение имен существительных по падежам и числам.</w:t>
            </w:r>
          </w:p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Предлоги, их роль в речи. Чтение и понимание учебного текста, формулировок заданий, правил, определений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Знать</w:t>
            </w:r>
            <w:r w:rsidRPr="00D07CDF">
              <w:rPr>
                <w:rFonts w:ascii="Times New Roman" w:hAnsi="Times New Roman"/>
              </w:rPr>
              <w:t xml:space="preserve"> признаки творительного падежа имен существительных.</w:t>
            </w:r>
          </w:p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находить способы проверки написания слов, выполнять работу над ошибками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 213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14</w:t>
            </w:r>
          </w:p>
        </w:tc>
        <w:tc>
          <w:tcPr>
            <w:tcW w:w="2089" w:type="dxa"/>
          </w:tcPr>
          <w:p w:rsidR="00B60E29" w:rsidRDefault="00B60E29" w:rsidP="00D30AFA">
            <w:r>
              <w:t>Правописание безударных                                  окончаний имен существительных в предложном падеже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 xml:space="preserve"> Изучение нового материала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Изменение имен существительных по падежам и числам. Правописание безударных падежных окончаний  имен существительных 1-, 2-, 3-го склонения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Знать</w:t>
            </w:r>
            <w:r w:rsidRPr="00D07CDF">
              <w:rPr>
                <w:rFonts w:ascii="Times New Roman" w:hAnsi="Times New Roman"/>
              </w:rPr>
              <w:t xml:space="preserve">  грамматические признаки имени существительного. </w:t>
            </w:r>
          </w:p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находить способы проверки написания слов; соблюдать изученные нормы</w:t>
            </w:r>
          </w:p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D07CDF">
              <w:rPr>
                <w:rFonts w:ascii="Times New Roman" w:hAnsi="Times New Roman"/>
              </w:rPr>
              <w:t>орфографии и пунктуации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Упр.218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lastRenderedPageBreak/>
              <w:t>15</w:t>
            </w:r>
          </w:p>
        </w:tc>
        <w:tc>
          <w:tcPr>
            <w:tcW w:w="2089" w:type="dxa"/>
          </w:tcPr>
          <w:p w:rsidR="00B60E29" w:rsidRDefault="00B60E29" w:rsidP="00D30AFA">
            <w:r>
              <w:t>Правописание безударных                                  окончаний имен существительных в предложном падеже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 xml:space="preserve"> комбинированный</w:t>
            </w:r>
          </w:p>
        </w:tc>
        <w:tc>
          <w:tcPr>
            <w:tcW w:w="1778" w:type="dxa"/>
            <w:vMerge w:val="restart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Изменение имен существительных по падежам и числам. Правописание безударных падежных окончаний  имен существительных 1-, 2-, 3-го склонения</w:t>
            </w:r>
          </w:p>
        </w:tc>
        <w:tc>
          <w:tcPr>
            <w:tcW w:w="2136" w:type="dxa"/>
            <w:vMerge w:val="restart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Знать</w:t>
            </w:r>
            <w:r w:rsidRPr="00D07CDF">
              <w:rPr>
                <w:rFonts w:ascii="Times New Roman" w:hAnsi="Times New Roman"/>
              </w:rPr>
              <w:t xml:space="preserve">  грамматические признаки имени существительного. </w:t>
            </w:r>
          </w:p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находить способы проверки написания слов; соблюдать изученные нормы</w:t>
            </w:r>
          </w:p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D07CDF">
              <w:rPr>
                <w:rFonts w:ascii="Times New Roman" w:hAnsi="Times New Roman"/>
              </w:rPr>
              <w:t>орфографии и пунктуации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Упр.220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16</w:t>
            </w:r>
          </w:p>
        </w:tc>
        <w:tc>
          <w:tcPr>
            <w:tcW w:w="2089" w:type="dxa"/>
          </w:tcPr>
          <w:p w:rsidR="00B60E29" w:rsidRDefault="00B60E29" w:rsidP="00D30AFA">
            <w:r>
              <w:t>Правописание безударных                                  окончаний имен существительных  в родительном</w:t>
            </w:r>
            <w:proofErr w:type="gramStart"/>
            <w:r>
              <w:t xml:space="preserve"> ,</w:t>
            </w:r>
            <w:proofErr w:type="gramEnd"/>
            <w:r>
              <w:t xml:space="preserve"> дательном и в предложном падежах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36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>
            <w:r>
              <w:t>Имена собственные как памятники истории и культуры народа.</w:t>
            </w:r>
          </w:p>
        </w:tc>
        <w:tc>
          <w:tcPr>
            <w:tcW w:w="1722" w:type="dxa"/>
          </w:tcPr>
          <w:p w:rsidR="00B60E29" w:rsidRDefault="00B60E29" w:rsidP="00D30AFA">
            <w:r>
              <w:t>Упр.228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17</w:t>
            </w:r>
          </w:p>
        </w:tc>
        <w:tc>
          <w:tcPr>
            <w:tcW w:w="2089" w:type="dxa"/>
          </w:tcPr>
          <w:p w:rsidR="00B60E29" w:rsidRDefault="00B60E29" w:rsidP="00D30AFA">
            <w:r>
              <w:t>Правописание безударных                                  окончаний имен существительных  в родительном</w:t>
            </w:r>
            <w:proofErr w:type="gramStart"/>
            <w:r>
              <w:t xml:space="preserve"> ,</w:t>
            </w:r>
            <w:proofErr w:type="gramEnd"/>
            <w:r>
              <w:t xml:space="preserve"> дательном и в предложном падежах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36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Упр.235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18</w:t>
            </w:r>
          </w:p>
        </w:tc>
        <w:tc>
          <w:tcPr>
            <w:tcW w:w="2089" w:type="dxa"/>
          </w:tcPr>
          <w:p w:rsidR="00B60E29" w:rsidRDefault="00B60E29" w:rsidP="00D30AFA">
            <w:r>
              <w:t>Множественное число имен существительных</w:t>
            </w:r>
            <w:proofErr w:type="gramStart"/>
            <w:r>
              <w:t xml:space="preserve"> .</w:t>
            </w:r>
            <w:proofErr w:type="gramEnd"/>
            <w:r>
              <w:t>Именительный падеж множественного числа.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Изучение нового материала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Изменение имен существительных по падежам и числам. Чтение и понимание учебного текста, формулировок заданий, правил, </w:t>
            </w:r>
            <w:r w:rsidRPr="00D07CDF">
              <w:rPr>
                <w:rFonts w:ascii="Times New Roman" w:hAnsi="Times New Roman"/>
              </w:rPr>
              <w:lastRenderedPageBreak/>
              <w:t>определений. Выборочное чтение: нахождение необходимого учебного материала</w:t>
            </w:r>
          </w:p>
        </w:tc>
        <w:tc>
          <w:tcPr>
            <w:tcW w:w="2136" w:type="dxa"/>
            <w:vAlign w:val="center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lastRenderedPageBreak/>
              <w:t xml:space="preserve">Знать </w:t>
            </w:r>
            <w:r w:rsidRPr="00D07CDF">
              <w:rPr>
                <w:rFonts w:ascii="Times New Roman" w:hAnsi="Times New Roman"/>
              </w:rPr>
              <w:t>признаки имен существительных; склонение существительных во множественном числе.</w:t>
            </w:r>
          </w:p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</w:t>
            </w:r>
            <w:r w:rsidRPr="00D07CDF">
              <w:rPr>
                <w:rFonts w:ascii="Times New Roman" w:hAnsi="Times New Roman"/>
              </w:rPr>
              <w:lastRenderedPageBreak/>
              <w:t>анализировать слово как часть речи, соблюдать правила написания безударных окончаний имен существительных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Упр.234 правило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lastRenderedPageBreak/>
              <w:t>19</w:t>
            </w:r>
          </w:p>
        </w:tc>
        <w:tc>
          <w:tcPr>
            <w:tcW w:w="2089" w:type="dxa"/>
          </w:tcPr>
          <w:p w:rsidR="00B60E29" w:rsidRDefault="00B60E29" w:rsidP="00D30AFA">
            <w:proofErr w:type="spellStart"/>
            <w:r>
              <w:t>И.</w:t>
            </w:r>
            <w:proofErr w:type="gramStart"/>
            <w:r>
              <w:t>п</w:t>
            </w:r>
            <w:proofErr w:type="spellEnd"/>
            <w:proofErr w:type="gramEnd"/>
            <w:r>
              <w:t xml:space="preserve"> и В.п. имен существительных множественного числа.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Изучение нового материала</w:t>
            </w:r>
          </w:p>
        </w:tc>
        <w:tc>
          <w:tcPr>
            <w:tcW w:w="1778" w:type="dxa"/>
            <w:vMerge w:val="restart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Правописание безударных падежных окончаний имен существительных</w:t>
            </w:r>
          </w:p>
        </w:tc>
        <w:tc>
          <w:tcPr>
            <w:tcW w:w="2136" w:type="dxa"/>
            <w:vMerge w:val="restart"/>
            <w:vAlign w:val="center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анализировать слово как часть речи, соблюдать правила написания безударных окончаний имен существительных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Склонение имен </w:t>
            </w:r>
          </w:p>
          <w:p w:rsidR="00B60E29" w:rsidRDefault="00B60E29" w:rsidP="00D30AFA">
            <w:r w:rsidRPr="00D07CDF">
              <w:rPr>
                <w:rFonts w:ascii="Times New Roman" w:hAnsi="Times New Roman"/>
              </w:rPr>
              <w:t>существительных множественного числа.</w:t>
            </w:r>
          </w:p>
        </w:tc>
        <w:tc>
          <w:tcPr>
            <w:tcW w:w="1722" w:type="dxa"/>
          </w:tcPr>
          <w:p w:rsidR="00B60E29" w:rsidRDefault="00B60E29" w:rsidP="00D30AFA">
            <w:r>
              <w:t>Упр.252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20</w:t>
            </w:r>
          </w:p>
        </w:tc>
        <w:tc>
          <w:tcPr>
            <w:tcW w:w="2089" w:type="dxa"/>
          </w:tcPr>
          <w:p w:rsidR="00B60E29" w:rsidRDefault="00B60E29" w:rsidP="00D30AFA">
            <w:r>
              <w:t>Р.п. имен существительных множественного числа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36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Упр.255 правило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21</w:t>
            </w:r>
          </w:p>
        </w:tc>
        <w:tc>
          <w:tcPr>
            <w:tcW w:w="2089" w:type="dxa"/>
          </w:tcPr>
          <w:p w:rsidR="00B60E29" w:rsidRDefault="00B60E29" w:rsidP="00D30AFA">
            <w:r>
              <w:t>Упражнение в правильном употреблении существительных в родительном падеже множественного числа.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36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 259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22</w:t>
            </w:r>
          </w:p>
        </w:tc>
        <w:tc>
          <w:tcPr>
            <w:tcW w:w="2089" w:type="dxa"/>
          </w:tcPr>
          <w:p w:rsidR="00B60E29" w:rsidRDefault="00B60E29" w:rsidP="00D30AFA">
            <w:proofErr w:type="spellStart"/>
            <w:r>
              <w:t>Д.</w:t>
            </w:r>
            <w:proofErr w:type="gramStart"/>
            <w:r>
              <w:t>п</w:t>
            </w:r>
            <w:proofErr w:type="spellEnd"/>
            <w:proofErr w:type="gramEnd"/>
            <w:r>
              <w:t xml:space="preserve"> ,Т.п., П.п. имен существительных во множественном числе.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 w:val="restart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Изменение имен существительных по падежам и числам</w:t>
            </w:r>
          </w:p>
        </w:tc>
        <w:tc>
          <w:tcPr>
            <w:tcW w:w="2136" w:type="dxa"/>
            <w:vMerge w:val="restart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Знать</w:t>
            </w:r>
            <w:r w:rsidRPr="00D07CDF">
              <w:rPr>
                <w:rFonts w:ascii="Times New Roman" w:hAnsi="Times New Roman"/>
              </w:rPr>
              <w:t xml:space="preserve">  грамматические признаки имени </w:t>
            </w:r>
          </w:p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lastRenderedPageBreak/>
              <w:t>существительного.</w:t>
            </w:r>
          </w:p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писать безударные окончания имен существительных множественного числа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 xml:space="preserve">Упр. 264 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lastRenderedPageBreak/>
              <w:t>23</w:t>
            </w:r>
          </w:p>
        </w:tc>
        <w:tc>
          <w:tcPr>
            <w:tcW w:w="2089" w:type="dxa"/>
          </w:tcPr>
          <w:p w:rsidR="00B60E29" w:rsidRDefault="00B60E29" w:rsidP="00D30AFA">
            <w:r>
              <w:t>Упражнения  в написании окончаний имен существительных во мн. Числе.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36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6" w:type="dxa"/>
          </w:tcPr>
          <w:p w:rsidR="00B60E29" w:rsidRDefault="00B60E29" w:rsidP="00D30AFA">
            <w:r>
              <w:t>Фольклор жителей Ставропольского края.</w:t>
            </w:r>
          </w:p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Упр.267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lastRenderedPageBreak/>
              <w:t>24</w:t>
            </w:r>
          </w:p>
        </w:tc>
        <w:tc>
          <w:tcPr>
            <w:tcW w:w="2089" w:type="dxa"/>
          </w:tcPr>
          <w:p w:rsidR="00B60E29" w:rsidRDefault="00B60E29" w:rsidP="00D30AFA">
            <w:r w:rsidRPr="00D07CDF">
              <w:rPr>
                <w:b/>
              </w:rPr>
              <w:t>Контрольный</w:t>
            </w:r>
            <w:r>
              <w:t xml:space="preserve"> </w:t>
            </w:r>
            <w:r w:rsidRPr="00D07CDF">
              <w:rPr>
                <w:b/>
              </w:rPr>
              <w:t>диктант</w:t>
            </w:r>
            <w:r>
              <w:t xml:space="preserve"> «Доброе дело»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Урок закрепления ЗУН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Письмо  под диктовку текста в соответствии с изученными  правилами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соблюдать изученные нормы орфографии и пунктуации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/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25</w:t>
            </w:r>
          </w:p>
        </w:tc>
        <w:tc>
          <w:tcPr>
            <w:tcW w:w="2089" w:type="dxa"/>
          </w:tcPr>
          <w:p w:rsidR="00B60E29" w:rsidRDefault="00B60E29" w:rsidP="00D30AFA">
            <w:r>
              <w:t>Работа над ошибками. Повторение по теме</w:t>
            </w:r>
            <w:proofErr w:type="gramStart"/>
            <w:r>
              <w:t>»М</w:t>
            </w:r>
            <w:proofErr w:type="gramEnd"/>
            <w:r>
              <w:t>ножественное число имен существительных»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Письмо  под диктовку текста в соответствии с изученными  правилами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соблюдать изученные нормы орфографии и пунктуации</w:t>
            </w:r>
          </w:p>
        </w:tc>
        <w:tc>
          <w:tcPr>
            <w:tcW w:w="1636" w:type="dxa"/>
          </w:tcPr>
          <w:p w:rsidR="00B60E29" w:rsidRDefault="00B60E29" w:rsidP="00D30AFA">
            <w:r>
              <w:t>Беседа по теме: «Фольклор жителей Ставропольского края»</w:t>
            </w:r>
          </w:p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/>
        </w:tc>
      </w:tr>
      <w:tr w:rsidR="00B60E29" w:rsidTr="00D30AFA">
        <w:tc>
          <w:tcPr>
            <w:tcW w:w="14786" w:type="dxa"/>
            <w:gridSpan w:val="9"/>
          </w:tcPr>
          <w:p w:rsidR="00B60E29" w:rsidRPr="00D07CDF" w:rsidRDefault="00B60E29" w:rsidP="00D30AFA">
            <w:pPr>
              <w:jc w:val="center"/>
              <w:rPr>
                <w:b/>
                <w:sz w:val="32"/>
                <w:szCs w:val="32"/>
              </w:rPr>
            </w:pPr>
            <w:r w:rsidRPr="00D07CDF">
              <w:rPr>
                <w:b/>
                <w:sz w:val="32"/>
                <w:szCs w:val="32"/>
              </w:rPr>
              <w:t>Интеллектуальные задачи.</w:t>
            </w:r>
          </w:p>
          <w:p w:rsidR="00B60E29" w:rsidRDefault="00B60E29" w:rsidP="00D30AFA">
            <w:pPr>
              <w:jc w:val="center"/>
            </w:pPr>
            <w:r>
              <w:t>Понимать имя прилагательное как часть речи.</w:t>
            </w:r>
          </w:p>
          <w:p w:rsidR="00B60E29" w:rsidRDefault="00B60E29" w:rsidP="00D30AFA">
            <w:pPr>
              <w:jc w:val="center"/>
            </w:pPr>
            <w:r>
              <w:t>Понимать согласование  как вид связи слов в словосочетании.</w:t>
            </w:r>
          </w:p>
          <w:p w:rsidR="00B60E29" w:rsidRDefault="00B60E29" w:rsidP="00D30AFA">
            <w:pPr>
              <w:jc w:val="center"/>
            </w:pPr>
            <w:r>
              <w:t>Освоить алгоритм склонения прилагательных в единственном и множественном числе.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26</w:t>
            </w:r>
          </w:p>
        </w:tc>
        <w:tc>
          <w:tcPr>
            <w:tcW w:w="2089" w:type="dxa"/>
          </w:tcPr>
          <w:p w:rsidR="00B60E29" w:rsidRDefault="00B60E29" w:rsidP="00D30AFA">
            <w:r>
              <w:t>Имя прилагательное  как часть речи.</w:t>
            </w:r>
          </w:p>
          <w:p w:rsidR="00B60E29" w:rsidRDefault="00B60E29" w:rsidP="00D30AFA">
            <w:r>
              <w:t xml:space="preserve">Изменение имен прилагательных по </w:t>
            </w:r>
            <w:r>
              <w:lastRenderedPageBreak/>
              <w:t>родам и числам.</w:t>
            </w:r>
          </w:p>
        </w:tc>
        <w:tc>
          <w:tcPr>
            <w:tcW w:w="910" w:type="dxa"/>
          </w:tcPr>
          <w:p w:rsidR="00B60E29" w:rsidRDefault="00B60E29" w:rsidP="00D30AFA">
            <w:r>
              <w:lastRenderedPageBreak/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Изучение нового материала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before="45" w:after="45" w:line="288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Имя прилагательное, значение и употребление в речи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before="45" w:after="45" w:line="288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Знать</w:t>
            </w:r>
            <w:r w:rsidRPr="00D07CDF">
              <w:rPr>
                <w:rFonts w:ascii="Times New Roman" w:hAnsi="Times New Roman"/>
              </w:rPr>
              <w:t xml:space="preserve"> </w:t>
            </w:r>
            <w:proofErr w:type="spellStart"/>
            <w:r w:rsidRPr="00D07CDF">
              <w:rPr>
                <w:rFonts w:ascii="Times New Roman" w:hAnsi="Times New Roman"/>
              </w:rPr>
              <w:t>лексико-грам-матические</w:t>
            </w:r>
            <w:proofErr w:type="spellEnd"/>
            <w:r w:rsidRPr="00D07CDF">
              <w:rPr>
                <w:rFonts w:ascii="Times New Roman" w:hAnsi="Times New Roman"/>
              </w:rPr>
              <w:t xml:space="preserve"> признаки имен прилагательных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Упр.269 правило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lastRenderedPageBreak/>
              <w:t>27</w:t>
            </w:r>
          </w:p>
        </w:tc>
        <w:tc>
          <w:tcPr>
            <w:tcW w:w="2089" w:type="dxa"/>
          </w:tcPr>
          <w:p w:rsidR="00B60E29" w:rsidRDefault="00B60E29" w:rsidP="00D30AFA">
            <w:r>
              <w:t>Правописание родовых окончаний имен прилагательных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Изучение нового материала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Изменение имен прилагательных по числам и по родам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Знать</w:t>
            </w:r>
            <w:r w:rsidRPr="00D07CDF">
              <w:rPr>
                <w:rFonts w:ascii="Times New Roman" w:hAnsi="Times New Roman"/>
              </w:rPr>
              <w:t xml:space="preserve"> </w:t>
            </w:r>
            <w:proofErr w:type="spellStart"/>
            <w:r w:rsidRPr="00D07CDF">
              <w:rPr>
                <w:rFonts w:ascii="Times New Roman" w:hAnsi="Times New Roman"/>
              </w:rPr>
              <w:t>лексико-грам-матические</w:t>
            </w:r>
            <w:proofErr w:type="spellEnd"/>
            <w:r w:rsidRPr="00D07CDF">
              <w:rPr>
                <w:rFonts w:ascii="Times New Roman" w:hAnsi="Times New Roman"/>
              </w:rPr>
              <w:t xml:space="preserve"> признаки имен прилагательных. </w:t>
            </w:r>
          </w:p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определять род и число имен прилагательных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Упр.274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28</w:t>
            </w:r>
          </w:p>
        </w:tc>
        <w:tc>
          <w:tcPr>
            <w:tcW w:w="2089" w:type="dxa"/>
          </w:tcPr>
          <w:p w:rsidR="00B60E29" w:rsidRDefault="00B60E29" w:rsidP="00D30AFA">
            <w:r>
              <w:t>Склонение имен прилагательных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</w:rPr>
            </w:pPr>
            <w:r w:rsidRPr="00D07CDF">
              <w:rPr>
                <w:rFonts w:ascii="Times New Roman" w:hAnsi="Times New Roman"/>
              </w:rPr>
              <w:t>Склонение прилагательных, кроме прилагательных</w:t>
            </w:r>
            <w:proofErr w:type="gramStart"/>
            <w:r w:rsidRPr="00D07CDF">
              <w:rPr>
                <w:rFonts w:ascii="Times New Roman" w:hAnsi="Times New Roman"/>
              </w:rPr>
              <w:t xml:space="preserve"> .</w:t>
            </w:r>
            <w:proofErr w:type="gramEnd"/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Знать</w:t>
            </w:r>
            <w:r w:rsidRPr="00D07CDF">
              <w:rPr>
                <w:rFonts w:ascii="Times New Roman" w:hAnsi="Times New Roman"/>
              </w:rPr>
              <w:t xml:space="preserve"> склонение имен прилагательных</w:t>
            </w:r>
            <w:proofErr w:type="gramStart"/>
            <w:r w:rsidRPr="00D07CDF">
              <w:rPr>
                <w:rFonts w:ascii="Times New Roman" w:hAnsi="Times New Roman"/>
              </w:rPr>
              <w:t xml:space="preserve"> .</w:t>
            </w:r>
            <w:proofErr w:type="gramEnd"/>
          </w:p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D07CDF">
              <w:rPr>
                <w:rFonts w:ascii="Times New Roman" w:hAnsi="Times New Roman"/>
              </w:rPr>
              <w:t>определять склонение имен прилагательных мужского и среднего рода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Упр.281 правило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29</w:t>
            </w:r>
          </w:p>
        </w:tc>
        <w:tc>
          <w:tcPr>
            <w:tcW w:w="2089" w:type="dxa"/>
          </w:tcPr>
          <w:p w:rsidR="00B60E29" w:rsidRDefault="00B60E29" w:rsidP="00D30AFA">
            <w:r>
              <w:t xml:space="preserve">Правописание безударных падежных окончаний имен прилагательных </w:t>
            </w:r>
            <w:proofErr w:type="gramStart"/>
            <w:r>
              <w:t>м</w:t>
            </w:r>
            <w:proofErr w:type="gramEnd"/>
            <w:r>
              <w:t>. и ср. рода.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Изучение нового материала</w:t>
            </w:r>
          </w:p>
        </w:tc>
        <w:tc>
          <w:tcPr>
            <w:tcW w:w="1778" w:type="dxa"/>
            <w:vMerge w:val="restart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</w:rPr>
            </w:pPr>
            <w:r w:rsidRPr="00D07CDF">
              <w:rPr>
                <w:rFonts w:ascii="Times New Roman" w:hAnsi="Times New Roman"/>
              </w:rPr>
              <w:t>Склонение прилагательных, кроме прилагательных.</w:t>
            </w:r>
          </w:p>
        </w:tc>
        <w:tc>
          <w:tcPr>
            <w:tcW w:w="2136" w:type="dxa"/>
            <w:vMerge w:val="restart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Знать</w:t>
            </w:r>
            <w:r w:rsidRPr="00D07CDF">
              <w:rPr>
                <w:rFonts w:ascii="Times New Roman" w:hAnsi="Times New Roman"/>
              </w:rPr>
              <w:t xml:space="preserve"> склонение имен прилагательных мужского и среднего рода.</w:t>
            </w:r>
          </w:p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D07CDF">
              <w:rPr>
                <w:rFonts w:ascii="Times New Roman" w:hAnsi="Times New Roman"/>
              </w:rPr>
              <w:t>определять склонение имен прилагательных мужского и среднего рода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>
            <w:r w:rsidRPr="00D07CDF">
              <w:rPr>
                <w:rFonts w:ascii="Times New Roman" w:hAnsi="Times New Roman"/>
              </w:rPr>
              <w:t>Склонение прилагательных множественного числа.</w:t>
            </w:r>
          </w:p>
        </w:tc>
        <w:tc>
          <w:tcPr>
            <w:tcW w:w="1722" w:type="dxa"/>
          </w:tcPr>
          <w:p w:rsidR="00B60E29" w:rsidRDefault="00B60E29" w:rsidP="00D30AFA">
            <w:r>
              <w:t>Упр.286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30</w:t>
            </w:r>
          </w:p>
        </w:tc>
        <w:tc>
          <w:tcPr>
            <w:tcW w:w="2089" w:type="dxa"/>
          </w:tcPr>
          <w:p w:rsidR="00B60E29" w:rsidRDefault="00B60E29" w:rsidP="00D30AFA">
            <w:proofErr w:type="spellStart"/>
            <w:r>
              <w:t>И.</w:t>
            </w:r>
            <w:proofErr w:type="gramStart"/>
            <w:r>
              <w:t>п</w:t>
            </w:r>
            <w:proofErr w:type="spellEnd"/>
            <w:proofErr w:type="gramEnd"/>
            <w:r>
              <w:t xml:space="preserve">,. </w:t>
            </w:r>
            <w:proofErr w:type="spellStart"/>
            <w:r>
              <w:t>иВ.П</w:t>
            </w:r>
            <w:proofErr w:type="spellEnd"/>
            <w:r>
              <w:t>. в прилагательных мужского рода.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Изучение нового материала</w:t>
            </w:r>
          </w:p>
        </w:tc>
        <w:tc>
          <w:tcPr>
            <w:tcW w:w="1778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36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Упр.291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31</w:t>
            </w:r>
          </w:p>
        </w:tc>
        <w:tc>
          <w:tcPr>
            <w:tcW w:w="2089" w:type="dxa"/>
          </w:tcPr>
          <w:p w:rsidR="00B60E29" w:rsidRDefault="00B60E29" w:rsidP="00D30AFA">
            <w:r w:rsidRPr="00D07CDF">
              <w:rPr>
                <w:b/>
              </w:rPr>
              <w:t>Р.</w:t>
            </w:r>
            <w:proofErr w:type="gramStart"/>
            <w:r w:rsidRPr="00D07CDF">
              <w:rPr>
                <w:b/>
              </w:rPr>
              <w:t>Р</w:t>
            </w:r>
            <w:proofErr w:type="gramEnd"/>
            <w:r w:rsidRPr="00D07CDF">
              <w:rPr>
                <w:b/>
              </w:rPr>
              <w:t xml:space="preserve"> изложение</w:t>
            </w:r>
            <w:r>
              <w:t xml:space="preserve"> «Две встречи»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 xml:space="preserve">Практическое применение </w:t>
            </w:r>
            <w:r>
              <w:lastRenderedPageBreak/>
              <w:t>знаний</w:t>
            </w:r>
          </w:p>
        </w:tc>
        <w:tc>
          <w:tcPr>
            <w:tcW w:w="1778" w:type="dxa"/>
            <w:vMerge w:val="restart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lastRenderedPageBreak/>
              <w:t xml:space="preserve">Отличие письменной речи </w:t>
            </w:r>
            <w:proofErr w:type="gramStart"/>
            <w:r w:rsidRPr="00D07CDF">
              <w:rPr>
                <w:rFonts w:ascii="Times New Roman" w:hAnsi="Times New Roman"/>
              </w:rPr>
              <w:t>от</w:t>
            </w:r>
            <w:proofErr w:type="gramEnd"/>
            <w:r w:rsidRPr="00D07CDF">
              <w:rPr>
                <w:rFonts w:ascii="Times New Roman" w:hAnsi="Times New Roman"/>
              </w:rPr>
              <w:t xml:space="preserve"> устной. </w:t>
            </w:r>
            <w:r w:rsidRPr="00D07CDF">
              <w:rPr>
                <w:rFonts w:ascii="Times New Roman" w:hAnsi="Times New Roman"/>
              </w:rPr>
              <w:lastRenderedPageBreak/>
              <w:t>Составление плана текста. Изложение содержания прочитанного текста</w:t>
            </w:r>
          </w:p>
        </w:tc>
        <w:tc>
          <w:tcPr>
            <w:tcW w:w="2136" w:type="dxa"/>
            <w:vMerge w:val="restart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lastRenderedPageBreak/>
              <w:t xml:space="preserve">Уметь </w:t>
            </w:r>
            <w:r w:rsidRPr="00D07CDF">
              <w:rPr>
                <w:rFonts w:ascii="Times New Roman" w:hAnsi="Times New Roman"/>
              </w:rPr>
              <w:t xml:space="preserve">создавать несложные </w:t>
            </w:r>
            <w:r w:rsidRPr="00D07CDF">
              <w:rPr>
                <w:rFonts w:ascii="Times New Roman" w:hAnsi="Times New Roman"/>
              </w:rPr>
              <w:lastRenderedPageBreak/>
              <w:t>монологические тексты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 294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lastRenderedPageBreak/>
              <w:t>32</w:t>
            </w:r>
          </w:p>
        </w:tc>
        <w:tc>
          <w:tcPr>
            <w:tcW w:w="2089" w:type="dxa"/>
          </w:tcPr>
          <w:p w:rsidR="00B60E29" w:rsidRDefault="00B60E29" w:rsidP="00D30AFA">
            <w:r>
              <w:t>Работа над ошибками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36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6" w:type="dxa"/>
          </w:tcPr>
          <w:p w:rsidR="00B60E29" w:rsidRDefault="00B60E29" w:rsidP="00D30AFA">
            <w:r>
              <w:t>Мини сочинение «Мое родное село».</w:t>
            </w:r>
          </w:p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/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33</w:t>
            </w:r>
          </w:p>
        </w:tc>
        <w:tc>
          <w:tcPr>
            <w:tcW w:w="2089" w:type="dxa"/>
          </w:tcPr>
          <w:p w:rsidR="00B60E29" w:rsidRDefault="00B60E29" w:rsidP="00D30AFA">
            <w:r>
              <w:t>Р.п. мужского среднего рода имен прилагательных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Склонение прилагательных множественного числа с твердой и мягкой основами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Знать</w:t>
            </w:r>
            <w:r w:rsidRPr="00D07CDF">
              <w:rPr>
                <w:rFonts w:ascii="Times New Roman" w:hAnsi="Times New Roman"/>
              </w:rPr>
              <w:t xml:space="preserve"> правописание безударных окончаний имен прилагательных.</w:t>
            </w:r>
          </w:p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находить способы проверки написания слов; определять склонение имен прилагательных мужского и среднего рода.            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Упр.298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34</w:t>
            </w:r>
          </w:p>
        </w:tc>
        <w:tc>
          <w:tcPr>
            <w:tcW w:w="2089" w:type="dxa"/>
          </w:tcPr>
          <w:p w:rsidR="00B60E29" w:rsidRDefault="00B60E29" w:rsidP="00D30AFA">
            <w:r>
              <w:t>Контрольный диктант «Зимняя ночь в лесу».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Урок закрепления ЗУН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Письмо под диктовку в соответствии с изученными правилами.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D07CDF">
              <w:rPr>
                <w:rFonts w:ascii="Times New Roman" w:hAnsi="Times New Roman"/>
              </w:rPr>
              <w:t>соблюдать изученные нормы орфографии и пунктуации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/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35</w:t>
            </w:r>
          </w:p>
        </w:tc>
        <w:tc>
          <w:tcPr>
            <w:tcW w:w="2089" w:type="dxa"/>
          </w:tcPr>
          <w:p w:rsidR="00B60E29" w:rsidRDefault="00B60E29" w:rsidP="00D30AFA">
            <w:r>
              <w:t>Работа над ошибками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</w:rPr>
            </w:pPr>
            <w:r w:rsidRPr="00D07CDF">
              <w:rPr>
                <w:rFonts w:ascii="Times New Roman" w:hAnsi="Times New Roman"/>
              </w:rPr>
              <w:t xml:space="preserve">Склонение прилагательных, кроме прилагательных 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Знать</w:t>
            </w:r>
            <w:r w:rsidRPr="00D07CDF">
              <w:rPr>
                <w:rFonts w:ascii="Times New Roman" w:hAnsi="Times New Roman"/>
              </w:rPr>
              <w:t xml:space="preserve"> </w:t>
            </w:r>
            <w:proofErr w:type="spellStart"/>
            <w:r w:rsidRPr="00D07CDF">
              <w:rPr>
                <w:rFonts w:ascii="Times New Roman" w:hAnsi="Times New Roman"/>
              </w:rPr>
              <w:t>лексико-грам-матические</w:t>
            </w:r>
            <w:proofErr w:type="spellEnd"/>
            <w:r w:rsidRPr="00D07CDF">
              <w:rPr>
                <w:rFonts w:ascii="Times New Roman" w:hAnsi="Times New Roman"/>
              </w:rPr>
              <w:t xml:space="preserve"> признаки имен прилагательных.</w:t>
            </w:r>
          </w:p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D07CDF">
              <w:rPr>
                <w:rFonts w:ascii="Times New Roman" w:hAnsi="Times New Roman"/>
              </w:rPr>
              <w:t>определять</w:t>
            </w:r>
          </w:p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склонение имен </w:t>
            </w:r>
            <w:r w:rsidRPr="00D07CDF">
              <w:rPr>
                <w:rFonts w:ascii="Times New Roman" w:hAnsi="Times New Roman"/>
              </w:rPr>
              <w:lastRenderedPageBreak/>
              <w:t>прилагательных мужского и среднего рода</w:t>
            </w:r>
          </w:p>
        </w:tc>
        <w:tc>
          <w:tcPr>
            <w:tcW w:w="1636" w:type="dxa"/>
          </w:tcPr>
          <w:p w:rsidR="00B60E29" w:rsidRDefault="00B60E29" w:rsidP="00D30AFA">
            <w:r>
              <w:lastRenderedPageBreak/>
              <w:t>ГИА</w:t>
            </w:r>
          </w:p>
          <w:p w:rsidR="00B60E29" w:rsidRDefault="00B60E29" w:rsidP="00D30AFA">
            <w:r>
              <w:t>Тест « «</w:t>
            </w:r>
          </w:p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Упр.301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/>
        </w:tc>
        <w:tc>
          <w:tcPr>
            <w:tcW w:w="2089" w:type="dxa"/>
          </w:tcPr>
          <w:p w:rsidR="00B60E29" w:rsidRDefault="00B60E29" w:rsidP="00D30AFA"/>
        </w:tc>
        <w:tc>
          <w:tcPr>
            <w:tcW w:w="910" w:type="dxa"/>
          </w:tcPr>
          <w:p w:rsidR="00B60E29" w:rsidRDefault="00B60E29" w:rsidP="00D30AFA"/>
        </w:tc>
        <w:tc>
          <w:tcPr>
            <w:tcW w:w="1819" w:type="dxa"/>
          </w:tcPr>
          <w:p w:rsidR="00B60E29" w:rsidRDefault="00B60E29" w:rsidP="00D30AFA"/>
        </w:tc>
        <w:tc>
          <w:tcPr>
            <w:tcW w:w="1778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07CDF">
              <w:rPr>
                <w:rFonts w:ascii="Times New Roman" w:hAnsi="Times New Roman"/>
                <w:b/>
                <w:sz w:val="32"/>
                <w:szCs w:val="32"/>
              </w:rPr>
              <w:t>3 четверть</w:t>
            </w:r>
          </w:p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07CDF">
              <w:rPr>
                <w:rFonts w:ascii="Times New Roman" w:hAnsi="Times New Roman"/>
                <w:b/>
                <w:sz w:val="32"/>
                <w:szCs w:val="32"/>
              </w:rPr>
              <w:t xml:space="preserve"> ( 50 часов)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/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1</w:t>
            </w:r>
          </w:p>
        </w:tc>
        <w:tc>
          <w:tcPr>
            <w:tcW w:w="2089" w:type="dxa"/>
          </w:tcPr>
          <w:p w:rsidR="00B60E29" w:rsidRDefault="00B60E29" w:rsidP="00D30AFA">
            <w:r>
              <w:t>Дательный падеж имен прилагательных М.р. и С.р.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Изучение нового материала</w:t>
            </w:r>
          </w:p>
        </w:tc>
        <w:tc>
          <w:tcPr>
            <w:tcW w:w="1778" w:type="dxa"/>
            <w:vMerge w:val="restart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Склонение прилагательных.</w:t>
            </w:r>
          </w:p>
        </w:tc>
        <w:tc>
          <w:tcPr>
            <w:tcW w:w="2136" w:type="dxa"/>
            <w:vMerge w:val="restart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Знать</w:t>
            </w:r>
            <w:r w:rsidRPr="00D07CDF">
              <w:rPr>
                <w:rFonts w:ascii="Times New Roman" w:hAnsi="Times New Roman"/>
              </w:rPr>
              <w:t xml:space="preserve"> склонение имен прилагательных мужского и среднего рода.</w:t>
            </w:r>
          </w:p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D07CDF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D07CDF">
              <w:rPr>
                <w:rFonts w:ascii="Times New Roman" w:hAnsi="Times New Roman"/>
              </w:rPr>
              <w:t>определять склонение имен прилагательных мужского и среднего рода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Упр.303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2</w:t>
            </w:r>
          </w:p>
        </w:tc>
        <w:tc>
          <w:tcPr>
            <w:tcW w:w="2089" w:type="dxa"/>
          </w:tcPr>
          <w:p w:rsidR="00B60E29" w:rsidRDefault="00B60E29" w:rsidP="00D30AFA">
            <w:r>
              <w:t xml:space="preserve">Т.п. и </w:t>
            </w:r>
            <w:proofErr w:type="spellStart"/>
            <w:r>
              <w:t>П.</w:t>
            </w:r>
            <w:proofErr w:type="gramStart"/>
            <w:r>
              <w:t>п</w:t>
            </w:r>
            <w:proofErr w:type="spellEnd"/>
            <w:proofErr w:type="gramEnd"/>
            <w:r>
              <w:t xml:space="preserve">  имен прилагательных М.р. и С.р.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Изучение ново-</w:t>
            </w:r>
          </w:p>
          <w:p w:rsidR="00B60E29" w:rsidRDefault="00B60E29" w:rsidP="00D30AFA">
            <w:r>
              <w:t xml:space="preserve">г </w:t>
            </w:r>
            <w:proofErr w:type="gramStart"/>
            <w:r>
              <w:t>о</w:t>
            </w:r>
            <w:proofErr w:type="gramEnd"/>
            <w:r>
              <w:t xml:space="preserve"> материала</w:t>
            </w:r>
          </w:p>
        </w:tc>
        <w:tc>
          <w:tcPr>
            <w:tcW w:w="1778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36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Упр.309 правило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3</w:t>
            </w:r>
          </w:p>
        </w:tc>
        <w:tc>
          <w:tcPr>
            <w:tcW w:w="2089" w:type="dxa"/>
          </w:tcPr>
          <w:p w:rsidR="00B60E29" w:rsidRDefault="00B60E29" w:rsidP="00D30AFA">
            <w:r w:rsidRPr="00D07CDF">
              <w:rPr>
                <w:b/>
              </w:rPr>
              <w:t>Р.Р.изложение</w:t>
            </w:r>
            <w:r>
              <w:t xml:space="preserve"> «Морж» текст описания.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Практическое применение знаний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Отличие письменной речи </w:t>
            </w:r>
            <w:proofErr w:type="gramStart"/>
            <w:r w:rsidRPr="00D07CDF">
              <w:rPr>
                <w:rFonts w:ascii="Times New Roman" w:hAnsi="Times New Roman"/>
              </w:rPr>
              <w:t>от</w:t>
            </w:r>
            <w:proofErr w:type="gramEnd"/>
            <w:r w:rsidRPr="00D07CDF">
              <w:rPr>
                <w:rFonts w:ascii="Times New Roman" w:hAnsi="Times New Roman"/>
              </w:rPr>
              <w:t xml:space="preserve"> устной. Составление плана текста. Изложение содержания прочитанного текста описания</w:t>
            </w:r>
          </w:p>
        </w:tc>
        <w:tc>
          <w:tcPr>
            <w:tcW w:w="2136" w:type="dxa"/>
            <w:vAlign w:val="center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Знать</w:t>
            </w:r>
            <w:r w:rsidRPr="00D07CDF">
              <w:rPr>
                <w:rFonts w:ascii="Times New Roman" w:hAnsi="Times New Roman"/>
              </w:rPr>
              <w:t xml:space="preserve">  грамматические признаки имени </w:t>
            </w:r>
          </w:p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существительного.</w:t>
            </w:r>
          </w:p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находить способы проверки написания слов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Повторение правил об имени прилагательном</w:t>
            </w:r>
          </w:p>
        </w:tc>
      </w:tr>
      <w:tr w:rsidR="00B60E29" w:rsidTr="00D30AFA">
        <w:trPr>
          <w:trHeight w:val="2206"/>
        </w:trPr>
        <w:tc>
          <w:tcPr>
            <w:tcW w:w="938" w:type="dxa"/>
          </w:tcPr>
          <w:p w:rsidR="00B60E29" w:rsidRDefault="00B60E29" w:rsidP="00D30AFA">
            <w:r>
              <w:lastRenderedPageBreak/>
              <w:t>4</w:t>
            </w:r>
          </w:p>
        </w:tc>
        <w:tc>
          <w:tcPr>
            <w:tcW w:w="2089" w:type="dxa"/>
          </w:tcPr>
          <w:p w:rsidR="00B60E29" w:rsidRDefault="00B60E29" w:rsidP="00D30AFA">
            <w:r w:rsidRPr="00D07CDF">
              <w:rPr>
                <w:b/>
              </w:rPr>
              <w:t>Контрольный диктант</w:t>
            </w:r>
            <w:r>
              <w:t xml:space="preserve"> «Зимняя ночь в лесу»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Урок закрепления ЗУН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Письмо под диктовку в соответствии с изученными правилами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D07CDF">
              <w:rPr>
                <w:rFonts w:ascii="Times New Roman" w:hAnsi="Times New Roman"/>
              </w:rPr>
              <w:t>анализировать и кратко характеризовать звуки речи, состав слова, части речи, предложение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/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5</w:t>
            </w:r>
          </w:p>
        </w:tc>
        <w:tc>
          <w:tcPr>
            <w:tcW w:w="2089" w:type="dxa"/>
          </w:tcPr>
          <w:p w:rsidR="00B60E29" w:rsidRDefault="00B60E29" w:rsidP="00D30AFA">
            <w:r>
              <w:t>Работа над ошибками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i/>
                <w:iCs/>
              </w:rPr>
            </w:pPr>
            <w:r w:rsidRPr="00D07CDF">
              <w:rPr>
                <w:rFonts w:ascii="Times New Roman" w:hAnsi="Times New Roman"/>
              </w:rPr>
              <w:t>Склонение имен прилагательных.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находить способы проверки написания слов, определять склонение имен прилагательных в единственном числе, выполнять работу над ошибками</w:t>
            </w:r>
          </w:p>
        </w:tc>
        <w:tc>
          <w:tcPr>
            <w:tcW w:w="1636" w:type="dxa"/>
          </w:tcPr>
          <w:p w:rsidR="00B60E29" w:rsidRDefault="00B60E29" w:rsidP="00D30AFA">
            <w:r>
              <w:t>Мини сочинение «Мои животные»</w:t>
            </w:r>
          </w:p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Записать 15 существительных с любыми прилагательными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6</w:t>
            </w:r>
          </w:p>
        </w:tc>
        <w:tc>
          <w:tcPr>
            <w:tcW w:w="2089" w:type="dxa"/>
          </w:tcPr>
          <w:p w:rsidR="00B60E29" w:rsidRDefault="00B60E29" w:rsidP="00D30AFA">
            <w:r>
              <w:t>Склонение имен прилагательных женского рода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Изучение нового материала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i/>
                <w:iCs/>
              </w:rPr>
            </w:pPr>
            <w:r w:rsidRPr="00D07CDF">
              <w:rPr>
                <w:rFonts w:ascii="Times New Roman" w:hAnsi="Times New Roman"/>
              </w:rPr>
              <w:t>Склонение имен прилагательных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 xml:space="preserve">Знать </w:t>
            </w:r>
            <w:r w:rsidRPr="00D07CDF">
              <w:rPr>
                <w:rFonts w:ascii="Times New Roman" w:hAnsi="Times New Roman"/>
              </w:rPr>
              <w:t>склонение имен прилагательных женского рода единственного числа.</w:t>
            </w:r>
          </w:p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находить способы проверки написания слов, определять склонение имен прилагательных женского рода единственного </w:t>
            </w:r>
            <w:r w:rsidRPr="00D07CDF">
              <w:rPr>
                <w:rFonts w:ascii="Times New Roman" w:hAnsi="Times New Roman"/>
              </w:rPr>
              <w:lastRenderedPageBreak/>
              <w:t>числа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>
            <w:r>
              <w:t>Игры со словами</w:t>
            </w:r>
            <w:proofErr w:type="gramStart"/>
            <w:r>
              <w:t xml:space="preserve"> ,</w:t>
            </w:r>
            <w:proofErr w:type="gramEnd"/>
            <w:r>
              <w:t>ребусы</w:t>
            </w:r>
          </w:p>
        </w:tc>
        <w:tc>
          <w:tcPr>
            <w:tcW w:w="1722" w:type="dxa"/>
          </w:tcPr>
          <w:p w:rsidR="00B60E29" w:rsidRDefault="00B60E29" w:rsidP="00D30AFA">
            <w:r>
              <w:t>Упр.315 правило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lastRenderedPageBreak/>
              <w:t>7</w:t>
            </w:r>
          </w:p>
        </w:tc>
        <w:tc>
          <w:tcPr>
            <w:tcW w:w="2089" w:type="dxa"/>
          </w:tcPr>
          <w:p w:rsidR="00B60E29" w:rsidRDefault="00B60E29" w:rsidP="00D30AFA">
            <w:r>
              <w:t>Правописание безударных падежных окончаний имен прилагательных Ж.Р.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Изучение нового материала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Правописание безударных окончаний имен прилагательных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определять склонение имен прилагательных женского рода единственного числа, находить способы проверки написания слов. </w:t>
            </w:r>
            <w:r w:rsidRPr="00D07CDF">
              <w:rPr>
                <w:rFonts w:ascii="Times New Roman" w:hAnsi="Times New Roman"/>
                <w:b/>
                <w:bCs/>
              </w:rPr>
              <w:t>Знать</w:t>
            </w:r>
            <w:r w:rsidRPr="00D07CDF">
              <w:rPr>
                <w:rFonts w:ascii="Times New Roman" w:hAnsi="Times New Roman"/>
              </w:rPr>
              <w:t xml:space="preserve"> значимые части слова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Упр.321 правило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8</w:t>
            </w:r>
          </w:p>
        </w:tc>
        <w:tc>
          <w:tcPr>
            <w:tcW w:w="2089" w:type="dxa"/>
          </w:tcPr>
          <w:p w:rsidR="00B60E29" w:rsidRDefault="00B60E29" w:rsidP="00D30AFA">
            <w:r>
              <w:t>Различие безударных окончаний имен прилагательных Ж.р. и С.р.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Изучение нового материала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i/>
                <w:iCs/>
              </w:rPr>
            </w:pPr>
            <w:r w:rsidRPr="00D07CDF">
              <w:rPr>
                <w:rFonts w:ascii="Times New Roman" w:hAnsi="Times New Roman"/>
              </w:rPr>
              <w:t xml:space="preserve">Склонение имен прилагательных, 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 xml:space="preserve">Знать </w:t>
            </w:r>
            <w:r w:rsidRPr="00D07CDF">
              <w:rPr>
                <w:rFonts w:ascii="Times New Roman" w:hAnsi="Times New Roman"/>
              </w:rPr>
              <w:t>склонение имен прилагательных женского рода и среднего рода единственного числа.</w:t>
            </w:r>
          </w:p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находить способы проверки написания слов, определять склонение имен прилагательных женского рода  и среднего рода единственного числа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Упр.325 правило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9</w:t>
            </w:r>
          </w:p>
        </w:tc>
        <w:tc>
          <w:tcPr>
            <w:tcW w:w="2089" w:type="dxa"/>
          </w:tcPr>
          <w:p w:rsidR="00B60E29" w:rsidRDefault="00B60E29" w:rsidP="00D30AFA">
            <w:r>
              <w:t xml:space="preserve">Различие безударных окончаний имен </w:t>
            </w:r>
            <w:r>
              <w:lastRenderedPageBreak/>
              <w:t>прилагательных Ж.р. и С.р.</w:t>
            </w:r>
          </w:p>
        </w:tc>
        <w:tc>
          <w:tcPr>
            <w:tcW w:w="910" w:type="dxa"/>
          </w:tcPr>
          <w:p w:rsidR="00B60E29" w:rsidRDefault="00B60E29" w:rsidP="00D30AFA">
            <w:r>
              <w:lastRenderedPageBreak/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 w:val="restart"/>
            <w:tcBorders>
              <w:top w:val="nil"/>
            </w:tcBorders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i/>
                <w:iCs/>
              </w:rPr>
            </w:pPr>
            <w:r w:rsidRPr="00D07CDF">
              <w:rPr>
                <w:rFonts w:ascii="Times New Roman" w:hAnsi="Times New Roman"/>
              </w:rPr>
              <w:t>Склонение имен прилагательных</w:t>
            </w:r>
            <w:r w:rsidRPr="00D07CDF">
              <w:rPr>
                <w:rFonts w:ascii="Times New Roman" w:hAnsi="Times New Roman"/>
              </w:rPr>
              <w:lastRenderedPageBreak/>
              <w:t xml:space="preserve">, </w:t>
            </w:r>
          </w:p>
        </w:tc>
        <w:tc>
          <w:tcPr>
            <w:tcW w:w="2136" w:type="dxa"/>
            <w:vMerge w:val="restart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lastRenderedPageBreak/>
              <w:t xml:space="preserve">Знать </w:t>
            </w:r>
            <w:r w:rsidRPr="00D07CDF">
              <w:rPr>
                <w:rFonts w:ascii="Times New Roman" w:hAnsi="Times New Roman"/>
              </w:rPr>
              <w:t xml:space="preserve">склонение имен прилагательных </w:t>
            </w:r>
            <w:r w:rsidRPr="00D07CDF">
              <w:rPr>
                <w:rFonts w:ascii="Times New Roman" w:hAnsi="Times New Roman"/>
              </w:rPr>
              <w:lastRenderedPageBreak/>
              <w:t>женского рода и среднего рода единственного числа.</w:t>
            </w:r>
          </w:p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находить способы проверки написания слов, определять склонение имен прилагательных женского рода  и среднего рода единственного числа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Упр.326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lastRenderedPageBreak/>
              <w:t>10</w:t>
            </w:r>
          </w:p>
        </w:tc>
        <w:tc>
          <w:tcPr>
            <w:tcW w:w="2089" w:type="dxa"/>
          </w:tcPr>
          <w:p w:rsidR="00B60E29" w:rsidRDefault="00B60E29" w:rsidP="00D30AFA">
            <w:r>
              <w:t>Различие безударных окончаний имен прилагательных Ж.р. и С.р.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36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Упр.330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11</w:t>
            </w:r>
          </w:p>
        </w:tc>
        <w:tc>
          <w:tcPr>
            <w:tcW w:w="2089" w:type="dxa"/>
          </w:tcPr>
          <w:p w:rsidR="00B60E29" w:rsidRDefault="00B60E29" w:rsidP="00D30AFA">
            <w:r>
              <w:t>В.п. и Т.п. имен прилагательных женского рода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Изучение нового материала</w:t>
            </w:r>
          </w:p>
        </w:tc>
        <w:tc>
          <w:tcPr>
            <w:tcW w:w="1778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36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упр.338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12</w:t>
            </w:r>
          </w:p>
        </w:tc>
        <w:tc>
          <w:tcPr>
            <w:tcW w:w="2089" w:type="dxa"/>
          </w:tcPr>
          <w:p w:rsidR="00B60E29" w:rsidRDefault="00B60E29" w:rsidP="00D30AFA">
            <w:r w:rsidRPr="00D07CDF">
              <w:rPr>
                <w:b/>
              </w:rPr>
              <w:t>Р.Р.Сжатое изложение</w:t>
            </w:r>
            <w:r>
              <w:t xml:space="preserve"> «Димка» по готовому плану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Практическое применение знаний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Отличие письменной речи </w:t>
            </w:r>
            <w:proofErr w:type="gramStart"/>
            <w:r w:rsidRPr="00D07CDF">
              <w:rPr>
                <w:rFonts w:ascii="Times New Roman" w:hAnsi="Times New Roman"/>
              </w:rPr>
              <w:t>от</w:t>
            </w:r>
            <w:proofErr w:type="gramEnd"/>
            <w:r w:rsidRPr="00D07CDF">
              <w:rPr>
                <w:rFonts w:ascii="Times New Roman" w:hAnsi="Times New Roman"/>
              </w:rPr>
              <w:t xml:space="preserve"> устной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D07CDF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D07CDF">
              <w:rPr>
                <w:rFonts w:ascii="Times New Roman" w:hAnsi="Times New Roman"/>
                <w:bCs/>
              </w:rPr>
              <w:t>правильно передавать развитие сюжета, кратко и последовательно выражать мысли, точно употреблять и правильно писать имена прилагательные.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>
            <w:r w:rsidRPr="00D07CDF">
              <w:rPr>
                <w:rFonts w:ascii="Times New Roman" w:hAnsi="Times New Roman"/>
              </w:rPr>
              <w:t>Создание небольшого текста (сжатое изложение)</w:t>
            </w:r>
          </w:p>
        </w:tc>
        <w:tc>
          <w:tcPr>
            <w:tcW w:w="1722" w:type="dxa"/>
          </w:tcPr>
          <w:p w:rsidR="00B60E29" w:rsidRDefault="00B60E29" w:rsidP="00D30AFA">
            <w:r>
              <w:t>Упр.341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13</w:t>
            </w:r>
          </w:p>
        </w:tc>
        <w:tc>
          <w:tcPr>
            <w:tcW w:w="2089" w:type="dxa"/>
          </w:tcPr>
          <w:p w:rsidR="00B60E29" w:rsidRDefault="00B60E29" w:rsidP="00D30AFA">
            <w:r>
              <w:t>Контрольное списывание по теме</w:t>
            </w:r>
            <w:proofErr w:type="gramStart"/>
            <w:r>
              <w:t>:»</w:t>
            </w:r>
            <w:proofErr w:type="gramEnd"/>
            <w:r>
              <w:t>Падежные окончание имен прилагательных в ед. числе.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Практическое применение знаний</w:t>
            </w:r>
          </w:p>
        </w:tc>
        <w:tc>
          <w:tcPr>
            <w:tcW w:w="1778" w:type="dxa"/>
            <w:vMerge w:val="restart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Отличие письменной речи </w:t>
            </w:r>
            <w:proofErr w:type="gramStart"/>
            <w:r w:rsidRPr="00D07CDF">
              <w:rPr>
                <w:rFonts w:ascii="Times New Roman" w:hAnsi="Times New Roman"/>
              </w:rPr>
              <w:t>от</w:t>
            </w:r>
            <w:proofErr w:type="gramEnd"/>
            <w:r w:rsidRPr="00D07CDF">
              <w:rPr>
                <w:rFonts w:ascii="Times New Roman" w:hAnsi="Times New Roman"/>
              </w:rPr>
              <w:t xml:space="preserve"> устной. Списывание текста</w:t>
            </w:r>
          </w:p>
        </w:tc>
        <w:tc>
          <w:tcPr>
            <w:tcW w:w="2136" w:type="dxa"/>
            <w:vMerge w:val="restart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безошибочно списывать тексты с изученными орфограммами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/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14</w:t>
            </w:r>
          </w:p>
        </w:tc>
        <w:tc>
          <w:tcPr>
            <w:tcW w:w="2089" w:type="dxa"/>
          </w:tcPr>
          <w:p w:rsidR="00B60E29" w:rsidRDefault="00B60E29" w:rsidP="00D30AFA">
            <w:r>
              <w:t xml:space="preserve">Работа над </w:t>
            </w:r>
            <w:r>
              <w:lastRenderedPageBreak/>
              <w:t>ошибками</w:t>
            </w:r>
          </w:p>
        </w:tc>
        <w:tc>
          <w:tcPr>
            <w:tcW w:w="910" w:type="dxa"/>
          </w:tcPr>
          <w:p w:rsidR="00B60E29" w:rsidRDefault="00B60E29" w:rsidP="00D30AFA">
            <w:r>
              <w:lastRenderedPageBreak/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</w:t>
            </w:r>
            <w:r>
              <w:lastRenderedPageBreak/>
              <w:t>ый</w:t>
            </w:r>
          </w:p>
        </w:tc>
        <w:tc>
          <w:tcPr>
            <w:tcW w:w="1778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36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6" w:type="dxa"/>
          </w:tcPr>
          <w:p w:rsidR="00B60E29" w:rsidRDefault="00B60E29" w:rsidP="00D30AFA">
            <w:r>
              <w:t xml:space="preserve">Составить текст описания </w:t>
            </w:r>
            <w:r>
              <w:lastRenderedPageBreak/>
              <w:t>по теме</w:t>
            </w:r>
            <w:proofErr w:type="gramStart"/>
            <w:r>
              <w:t>:»</w:t>
            </w:r>
            <w:proofErr w:type="gramEnd"/>
            <w:r>
              <w:t>Мои домашние животные»</w:t>
            </w:r>
          </w:p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Выписать 10 существительн</w:t>
            </w:r>
            <w:r>
              <w:lastRenderedPageBreak/>
              <w:t>ых и прилагательных во множественном числе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lastRenderedPageBreak/>
              <w:t>15</w:t>
            </w:r>
          </w:p>
        </w:tc>
        <w:tc>
          <w:tcPr>
            <w:tcW w:w="2089" w:type="dxa"/>
          </w:tcPr>
          <w:p w:rsidR="00B60E29" w:rsidRDefault="00B60E29" w:rsidP="00D30AFA">
            <w:r>
              <w:t>Склонение имен прилагательных во множественном числе.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Изучение нового материала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Склонение имен прилагательных, кроме прилагательных  </w:t>
            </w:r>
          </w:p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Чтение и понимание учебного текста, формулировок заданий, правил, определений. Выборочное чтение: нахождение необходимого учебного материала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  <w:proofErr w:type="gramStart"/>
            <w:r w:rsidRPr="00D07CDF">
              <w:rPr>
                <w:rFonts w:ascii="Times New Roman" w:hAnsi="Times New Roman"/>
                <w:b/>
                <w:bCs/>
              </w:rPr>
              <w:t>Знать</w:t>
            </w:r>
            <w:r w:rsidRPr="00D07CDF">
              <w:rPr>
                <w:rFonts w:ascii="Times New Roman" w:hAnsi="Times New Roman"/>
              </w:rPr>
              <w:t xml:space="preserve"> склонение и правописание окончаний имен прилагательных множественного числа с твердой и мягкой основами.</w:t>
            </w:r>
            <w:proofErr w:type="gramEnd"/>
          </w:p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находить способы проверки написания слов, определять склонение имен прилагательных во  множественном числе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>
            <w:r w:rsidRPr="00D07CDF">
              <w:rPr>
                <w:rFonts w:ascii="Times New Roman" w:hAnsi="Times New Roman"/>
              </w:rPr>
              <w:t>Склонение прилагательных множественного  числа</w:t>
            </w:r>
          </w:p>
        </w:tc>
        <w:tc>
          <w:tcPr>
            <w:tcW w:w="1722" w:type="dxa"/>
          </w:tcPr>
          <w:p w:rsidR="00B60E29" w:rsidRDefault="00B60E29" w:rsidP="00D30AFA">
            <w:r>
              <w:t>Упр.346 правило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16</w:t>
            </w:r>
          </w:p>
        </w:tc>
        <w:tc>
          <w:tcPr>
            <w:tcW w:w="2089" w:type="dxa"/>
          </w:tcPr>
          <w:p w:rsidR="00B60E29" w:rsidRDefault="00B60E29" w:rsidP="00D30AFA">
            <w:r>
              <w:t>И.п. и  В.п. мн. Числа имен прилагательных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 w:val="restart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Склонение имен прилагательных, кроме прилагательных  </w:t>
            </w:r>
          </w:p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Чтение и понимание учебного текста, формулировок заданий, правил, определений. </w:t>
            </w:r>
            <w:r w:rsidRPr="00D07CDF">
              <w:rPr>
                <w:rFonts w:ascii="Times New Roman" w:hAnsi="Times New Roman"/>
              </w:rPr>
              <w:lastRenderedPageBreak/>
              <w:t>Выборочное чтение: нахождение необходимого учебного материала</w:t>
            </w:r>
          </w:p>
        </w:tc>
        <w:tc>
          <w:tcPr>
            <w:tcW w:w="2136" w:type="dxa"/>
            <w:vMerge w:val="restart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  <w:proofErr w:type="gramStart"/>
            <w:r w:rsidRPr="00D07CDF">
              <w:rPr>
                <w:rFonts w:ascii="Times New Roman" w:hAnsi="Times New Roman"/>
                <w:b/>
                <w:bCs/>
              </w:rPr>
              <w:lastRenderedPageBreak/>
              <w:t>Знать</w:t>
            </w:r>
            <w:r w:rsidRPr="00D07CDF">
              <w:rPr>
                <w:rFonts w:ascii="Times New Roman" w:hAnsi="Times New Roman"/>
              </w:rPr>
              <w:t xml:space="preserve"> склонение и правописание окончаний имен прилагательных множественного числа с твердой и мягкой основами.</w:t>
            </w:r>
            <w:proofErr w:type="gramEnd"/>
          </w:p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находить способы проверки написания слов, определять </w:t>
            </w:r>
            <w:r w:rsidRPr="00D07CDF">
              <w:rPr>
                <w:rFonts w:ascii="Times New Roman" w:hAnsi="Times New Roman"/>
              </w:rPr>
              <w:lastRenderedPageBreak/>
              <w:t>склонение имен прилагательных во  множественном числе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Упр.349 правило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17</w:t>
            </w:r>
          </w:p>
        </w:tc>
        <w:tc>
          <w:tcPr>
            <w:tcW w:w="2089" w:type="dxa"/>
          </w:tcPr>
          <w:p w:rsidR="00B60E29" w:rsidRDefault="00B60E29" w:rsidP="00D30AFA">
            <w:r>
              <w:t>Р.п. и П.п.</w:t>
            </w:r>
            <w:proofErr w:type="gramStart"/>
            <w:r>
              <w:t xml:space="preserve"> .</w:t>
            </w:r>
            <w:proofErr w:type="gramEnd"/>
            <w:r>
              <w:t xml:space="preserve"> мн. Числа имен прилагательных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36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Упр.352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18</w:t>
            </w:r>
          </w:p>
        </w:tc>
        <w:tc>
          <w:tcPr>
            <w:tcW w:w="2089" w:type="dxa"/>
          </w:tcPr>
          <w:p w:rsidR="00B60E29" w:rsidRDefault="00B60E29" w:rsidP="00D30AFA">
            <w:r>
              <w:t xml:space="preserve">Д.п. и т. П. мн. Числа имен </w:t>
            </w:r>
            <w:r>
              <w:lastRenderedPageBreak/>
              <w:t>прилагательных</w:t>
            </w:r>
          </w:p>
        </w:tc>
        <w:tc>
          <w:tcPr>
            <w:tcW w:w="910" w:type="dxa"/>
          </w:tcPr>
          <w:p w:rsidR="00B60E29" w:rsidRDefault="00B60E29" w:rsidP="00D30AFA">
            <w:r>
              <w:lastRenderedPageBreak/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36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Упр355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lastRenderedPageBreak/>
              <w:t>19</w:t>
            </w:r>
          </w:p>
        </w:tc>
        <w:tc>
          <w:tcPr>
            <w:tcW w:w="2089" w:type="dxa"/>
          </w:tcPr>
          <w:p w:rsidR="00B60E29" w:rsidRDefault="00B60E29" w:rsidP="00D30AFA">
            <w:r>
              <w:t>Повторение изученного об имени прилагательном и имени существительном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Имя существительное и прилагательное. Выборочное чтение: нахождение необходимого учебного материала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 xml:space="preserve">Знать </w:t>
            </w:r>
            <w:r w:rsidRPr="00D07CDF">
              <w:rPr>
                <w:rFonts w:ascii="Times New Roman" w:hAnsi="Times New Roman"/>
              </w:rPr>
              <w:t>признаки имени существительного  и имени прилагательного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Упр.361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20</w:t>
            </w:r>
          </w:p>
        </w:tc>
        <w:tc>
          <w:tcPr>
            <w:tcW w:w="2089" w:type="dxa"/>
          </w:tcPr>
          <w:p w:rsidR="00B60E29" w:rsidRDefault="00B60E29" w:rsidP="00D30AFA">
            <w:r w:rsidRPr="00D07CDF">
              <w:rPr>
                <w:b/>
              </w:rPr>
              <w:t>Р.Р.изложение</w:t>
            </w:r>
            <w:r>
              <w:t xml:space="preserve"> «Помощь»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Практическое применение знаний</w:t>
            </w:r>
          </w:p>
        </w:tc>
        <w:tc>
          <w:tcPr>
            <w:tcW w:w="1778" w:type="dxa"/>
            <w:vMerge w:val="restart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Отличие письменной речи </w:t>
            </w:r>
            <w:proofErr w:type="gramStart"/>
            <w:r w:rsidRPr="00D07CDF">
              <w:rPr>
                <w:rFonts w:ascii="Times New Roman" w:hAnsi="Times New Roman"/>
              </w:rPr>
              <w:t>от</w:t>
            </w:r>
            <w:proofErr w:type="gramEnd"/>
            <w:r w:rsidRPr="00D07CDF">
              <w:rPr>
                <w:rFonts w:ascii="Times New Roman" w:hAnsi="Times New Roman"/>
              </w:rPr>
              <w:t xml:space="preserve"> устной. Составление плана текста. Изложение содержания прочитанного текста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D07CDF">
              <w:rPr>
                <w:rFonts w:ascii="Times New Roman" w:hAnsi="Times New Roman"/>
              </w:rPr>
              <w:t>создавать несложные монологические тексты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Упр.367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21</w:t>
            </w:r>
          </w:p>
        </w:tc>
        <w:tc>
          <w:tcPr>
            <w:tcW w:w="2089" w:type="dxa"/>
          </w:tcPr>
          <w:p w:rsidR="00B60E29" w:rsidRDefault="00B60E29" w:rsidP="00D30AFA">
            <w:r>
              <w:t>Работа над ошибками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36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находить способы проверки написания слов, выполнять работу над ошибками</w:t>
            </w:r>
          </w:p>
        </w:tc>
        <w:tc>
          <w:tcPr>
            <w:tcW w:w="1636" w:type="dxa"/>
          </w:tcPr>
          <w:p w:rsidR="00B60E29" w:rsidRDefault="00B60E29" w:rsidP="00D30AFA">
            <w:r>
              <w:t>Языковой портрет жителей региона</w:t>
            </w:r>
          </w:p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Упр.370</w:t>
            </w:r>
          </w:p>
        </w:tc>
      </w:tr>
      <w:tr w:rsidR="00B60E29" w:rsidTr="00D30AFA">
        <w:tc>
          <w:tcPr>
            <w:tcW w:w="14786" w:type="dxa"/>
            <w:gridSpan w:val="9"/>
          </w:tcPr>
          <w:p w:rsidR="00B60E29" w:rsidRPr="00D07CDF" w:rsidRDefault="00B60E29" w:rsidP="00D30AFA">
            <w:pPr>
              <w:jc w:val="center"/>
              <w:rPr>
                <w:b/>
                <w:sz w:val="32"/>
                <w:szCs w:val="32"/>
              </w:rPr>
            </w:pPr>
            <w:r w:rsidRPr="00D07CDF">
              <w:rPr>
                <w:b/>
                <w:sz w:val="32"/>
                <w:szCs w:val="32"/>
              </w:rPr>
              <w:t>Интеллектуальные задачи.</w:t>
            </w:r>
          </w:p>
          <w:p w:rsidR="00B60E29" w:rsidRDefault="00B60E29" w:rsidP="00D30AFA">
            <w:pPr>
              <w:jc w:val="center"/>
            </w:pPr>
            <w:r>
              <w:t>Уметь применять различные виды местоимений в речи и при письме.</w:t>
            </w:r>
          </w:p>
          <w:p w:rsidR="00B60E29" w:rsidRDefault="00B60E29" w:rsidP="00D30AFA">
            <w:pPr>
              <w:jc w:val="center"/>
            </w:pPr>
            <w:r>
              <w:t>Уметь склонять личные местоимения.</w:t>
            </w:r>
          </w:p>
          <w:p w:rsidR="00B60E29" w:rsidRDefault="00B60E29" w:rsidP="00D30AFA">
            <w:pPr>
              <w:jc w:val="center"/>
            </w:pPr>
            <w:r>
              <w:lastRenderedPageBreak/>
              <w:t xml:space="preserve">Понимать </w:t>
            </w:r>
            <w:proofErr w:type="spellStart"/>
            <w:r>
              <w:t>текстообразующую</w:t>
            </w:r>
            <w:proofErr w:type="spellEnd"/>
            <w:r>
              <w:t xml:space="preserve"> роль местоимения.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lastRenderedPageBreak/>
              <w:t>22</w:t>
            </w:r>
          </w:p>
        </w:tc>
        <w:tc>
          <w:tcPr>
            <w:tcW w:w="2089" w:type="dxa"/>
          </w:tcPr>
          <w:p w:rsidR="00B60E29" w:rsidRDefault="00B60E29" w:rsidP="00D30AFA">
            <w:r>
              <w:t>Понятие о местоимении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Изучение нового материала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Общее представление о местоимении. Местоимение, его значение и употребление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Знать</w:t>
            </w:r>
            <w:r w:rsidRPr="00D07CDF">
              <w:rPr>
                <w:rFonts w:ascii="Times New Roman" w:hAnsi="Times New Roman"/>
              </w:rPr>
              <w:t xml:space="preserve"> признаки местоимения, соблюдать изученные нормы орфографии </w:t>
            </w:r>
            <w:r w:rsidRPr="00D07CDF">
              <w:rPr>
                <w:rFonts w:ascii="Times New Roman" w:hAnsi="Times New Roman"/>
              </w:rPr>
              <w:br/>
              <w:t>и пунктуации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>
            <w:r>
              <w:t>Склонение местоимений</w:t>
            </w:r>
          </w:p>
        </w:tc>
        <w:tc>
          <w:tcPr>
            <w:tcW w:w="1722" w:type="dxa"/>
          </w:tcPr>
          <w:p w:rsidR="00B60E29" w:rsidRDefault="00B60E29" w:rsidP="00D30AFA">
            <w:r>
              <w:t>Упр.375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23</w:t>
            </w:r>
          </w:p>
        </w:tc>
        <w:tc>
          <w:tcPr>
            <w:tcW w:w="2089" w:type="dxa"/>
          </w:tcPr>
          <w:p w:rsidR="00B60E29" w:rsidRDefault="00B60E29" w:rsidP="00D30AFA">
            <w:r>
              <w:t>Местоимение 1,2,3-го лица.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Изучение нового материала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Личные местоимения 1-, 2-, 3-го лица, единственного и множественного числа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Знать</w:t>
            </w:r>
            <w:r w:rsidRPr="00D07CDF">
              <w:rPr>
                <w:rFonts w:ascii="Times New Roman" w:hAnsi="Times New Roman"/>
              </w:rPr>
              <w:t xml:space="preserve"> признаки изученных частей речи.</w:t>
            </w:r>
            <w:r w:rsidRPr="00D07CDF">
              <w:rPr>
                <w:rFonts w:ascii="Times New Roman" w:hAnsi="Times New Roman"/>
                <w:b/>
                <w:bCs/>
              </w:rPr>
              <w:t xml:space="preserve"> Уметь</w:t>
            </w:r>
            <w:r w:rsidRPr="00D07CDF">
              <w:rPr>
                <w:rFonts w:ascii="Times New Roman" w:hAnsi="Times New Roman"/>
              </w:rPr>
              <w:t xml:space="preserve"> склонять личные местоимения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>
            <w:r>
              <w:t>Склонение личных местоимений</w:t>
            </w:r>
          </w:p>
        </w:tc>
        <w:tc>
          <w:tcPr>
            <w:tcW w:w="1722" w:type="dxa"/>
          </w:tcPr>
          <w:p w:rsidR="00B60E29" w:rsidRDefault="00B60E29" w:rsidP="00D30AFA">
            <w:r>
              <w:t>Упр.378 правило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24</w:t>
            </w:r>
          </w:p>
        </w:tc>
        <w:tc>
          <w:tcPr>
            <w:tcW w:w="2089" w:type="dxa"/>
          </w:tcPr>
          <w:p w:rsidR="00B60E29" w:rsidRDefault="00B60E29" w:rsidP="00D30AFA">
            <w:r>
              <w:t>Правописание  местоимений с предлогами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Изучение нового материала</w:t>
            </w:r>
          </w:p>
        </w:tc>
        <w:tc>
          <w:tcPr>
            <w:tcW w:w="1778" w:type="dxa"/>
            <w:vMerge w:val="restart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Раздельное написание предлогов с личными  местоимениями. Предлоги, их роль в речи</w:t>
            </w:r>
          </w:p>
        </w:tc>
        <w:tc>
          <w:tcPr>
            <w:tcW w:w="2136" w:type="dxa"/>
            <w:vMerge w:val="restart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Знать</w:t>
            </w:r>
            <w:r w:rsidRPr="00D07CDF">
              <w:rPr>
                <w:rFonts w:ascii="Times New Roman" w:hAnsi="Times New Roman"/>
              </w:rPr>
              <w:t xml:space="preserve"> признаки изученных частей речи. </w:t>
            </w: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анализировать предложение с личными местоимениями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Упр.383 правило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25</w:t>
            </w:r>
          </w:p>
        </w:tc>
        <w:tc>
          <w:tcPr>
            <w:tcW w:w="2089" w:type="dxa"/>
          </w:tcPr>
          <w:p w:rsidR="00B60E29" w:rsidRDefault="00B60E29" w:rsidP="00D30AFA">
            <w:r>
              <w:t>Правописание  местоимений с предлогами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36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Упр.397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26</w:t>
            </w:r>
          </w:p>
        </w:tc>
        <w:tc>
          <w:tcPr>
            <w:tcW w:w="2089" w:type="dxa"/>
          </w:tcPr>
          <w:p w:rsidR="00B60E29" w:rsidRDefault="00B60E29" w:rsidP="00D30AFA">
            <w:r>
              <w:t>Правописание  местоимений с предлогами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36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Упр.394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27</w:t>
            </w:r>
          </w:p>
        </w:tc>
        <w:tc>
          <w:tcPr>
            <w:tcW w:w="2089" w:type="dxa"/>
          </w:tcPr>
          <w:p w:rsidR="00B60E29" w:rsidRDefault="00B60E29" w:rsidP="00D30AFA">
            <w:r w:rsidRPr="00D07CDF">
              <w:rPr>
                <w:b/>
              </w:rPr>
              <w:t>Р.Р.изложение</w:t>
            </w:r>
            <w:r>
              <w:t xml:space="preserve"> «Утро в сосновом бору»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Практическое применение знаний</w:t>
            </w:r>
          </w:p>
        </w:tc>
        <w:tc>
          <w:tcPr>
            <w:tcW w:w="1778" w:type="dxa"/>
            <w:vMerge w:val="restart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Раздельное написание предлогов с личными  местоимениями. Предлоги, их роль в речи</w:t>
            </w:r>
          </w:p>
        </w:tc>
        <w:tc>
          <w:tcPr>
            <w:tcW w:w="2136" w:type="dxa"/>
            <w:vMerge w:val="restart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  <w:bCs/>
              </w:rPr>
              <w:t xml:space="preserve"> правильно употреблять и писать местоимения 1.2,3-го лица, точно и последовательно передавать содержание текст</w:t>
            </w:r>
            <w:r w:rsidRPr="00D07CDF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Упр.392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28</w:t>
            </w:r>
          </w:p>
        </w:tc>
        <w:tc>
          <w:tcPr>
            <w:tcW w:w="2089" w:type="dxa"/>
          </w:tcPr>
          <w:p w:rsidR="00B60E29" w:rsidRDefault="00B60E29" w:rsidP="00D30AFA">
            <w:r>
              <w:t>Работа над ошибками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36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6" w:type="dxa"/>
          </w:tcPr>
          <w:p w:rsidR="00B60E29" w:rsidRDefault="00B60E29" w:rsidP="00D30AFA">
            <w:r>
              <w:t xml:space="preserve">Языковой портрет жителей </w:t>
            </w:r>
            <w:r>
              <w:lastRenderedPageBreak/>
              <w:t>региона</w:t>
            </w:r>
          </w:p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Упр.396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lastRenderedPageBreak/>
              <w:t>29</w:t>
            </w:r>
          </w:p>
        </w:tc>
        <w:tc>
          <w:tcPr>
            <w:tcW w:w="2089" w:type="dxa"/>
          </w:tcPr>
          <w:p w:rsidR="00B60E29" w:rsidRDefault="00B60E29" w:rsidP="00D30AFA">
            <w:r>
              <w:t xml:space="preserve">Повторение </w:t>
            </w:r>
            <w:proofErr w:type="gramStart"/>
            <w:r>
              <w:t>изученного</w:t>
            </w:r>
            <w:proofErr w:type="gramEnd"/>
            <w:r>
              <w:t xml:space="preserve"> по теме: «Местоимение»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Урок закрепления ЗУН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Раздельное написание предлогов с личными местоимениями. Предлоги, их роль в речи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писать личные местоимения с предлогами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Повторение правил</w:t>
            </w:r>
          </w:p>
        </w:tc>
      </w:tr>
      <w:tr w:rsidR="00B60E29" w:rsidTr="00D30AFA">
        <w:tc>
          <w:tcPr>
            <w:tcW w:w="14786" w:type="dxa"/>
            <w:gridSpan w:val="9"/>
          </w:tcPr>
          <w:p w:rsidR="00B60E29" w:rsidRPr="00D07CDF" w:rsidRDefault="00B60E29" w:rsidP="00D30AFA">
            <w:pPr>
              <w:jc w:val="center"/>
              <w:rPr>
                <w:b/>
                <w:sz w:val="32"/>
                <w:szCs w:val="32"/>
              </w:rPr>
            </w:pPr>
            <w:r w:rsidRPr="00D07CDF">
              <w:rPr>
                <w:b/>
                <w:sz w:val="32"/>
                <w:szCs w:val="32"/>
              </w:rPr>
              <w:t>Интеллектуальные задачи.</w:t>
            </w:r>
          </w:p>
          <w:p w:rsidR="00B60E29" w:rsidRDefault="00B60E29" w:rsidP="00D30AFA">
            <w:pPr>
              <w:jc w:val="center"/>
            </w:pPr>
            <w:r>
              <w:t>Уметь употреблять глагол в речи, изменять по числам, родам, лицам.</w:t>
            </w:r>
          </w:p>
          <w:p w:rsidR="00B60E29" w:rsidRDefault="00B60E29" w:rsidP="00D30AFA">
            <w:pPr>
              <w:jc w:val="center"/>
            </w:pPr>
            <w:r>
              <w:t>Знать алгоритм спряжения глаголов.</w:t>
            </w:r>
          </w:p>
          <w:p w:rsidR="00B60E29" w:rsidRDefault="00B60E29" w:rsidP="00D30AFA">
            <w:pPr>
              <w:jc w:val="center"/>
            </w:pPr>
            <w:r>
              <w:t>Уметь использовать в тексте различные виды  глаголов.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30</w:t>
            </w:r>
          </w:p>
        </w:tc>
        <w:tc>
          <w:tcPr>
            <w:tcW w:w="2089" w:type="dxa"/>
          </w:tcPr>
          <w:p w:rsidR="00B60E29" w:rsidRDefault="00B60E29" w:rsidP="00D30AFA">
            <w:r>
              <w:t>Глагол. Общее понятие.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Изучение нового материала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Глагол, значение и употребление в речи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Знать</w:t>
            </w:r>
            <w:r w:rsidRPr="00D07CDF">
              <w:rPr>
                <w:rFonts w:ascii="Times New Roman" w:hAnsi="Times New Roman"/>
              </w:rPr>
              <w:t xml:space="preserve"> лексико-грамматические признаки глагола.</w:t>
            </w:r>
          </w:p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употреблять глаголы в речи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Упр.400 правило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31</w:t>
            </w:r>
          </w:p>
        </w:tc>
        <w:tc>
          <w:tcPr>
            <w:tcW w:w="2089" w:type="dxa"/>
          </w:tcPr>
          <w:p w:rsidR="00B60E29" w:rsidRDefault="00B60E29" w:rsidP="00D30AFA">
            <w:r>
              <w:t>Изменение глаголов по временам.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Изучение нового материала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Изменение глаголов по временам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D07CDF">
              <w:rPr>
                <w:rFonts w:ascii="Times New Roman" w:hAnsi="Times New Roman"/>
              </w:rPr>
              <w:t>определять время  глагола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Упр.406 правило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32</w:t>
            </w:r>
          </w:p>
        </w:tc>
        <w:tc>
          <w:tcPr>
            <w:tcW w:w="2089" w:type="dxa"/>
          </w:tcPr>
          <w:p w:rsidR="00B60E29" w:rsidRDefault="00B60E29" w:rsidP="00D30AFA">
            <w:r>
              <w:t>Изменение глагола в прошедшем времени породам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Изучение нового материала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Изменение глаголов по временам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D07CDF">
              <w:rPr>
                <w:rFonts w:ascii="Times New Roman" w:hAnsi="Times New Roman"/>
              </w:rPr>
              <w:t>определять время  глагола, образовывать глаголы прошедшего времени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>
            <w:r w:rsidRPr="00D07CDF">
              <w:rPr>
                <w:rFonts w:ascii="Times New Roman" w:hAnsi="Times New Roman"/>
              </w:rPr>
              <w:t>Суффикс</w:t>
            </w:r>
            <w:r w:rsidRPr="00D07CDF">
              <w:rPr>
                <w:rFonts w:ascii="Times New Roman" w:hAnsi="Times New Roman"/>
                <w:i/>
                <w:iCs/>
              </w:rPr>
              <w:t xml:space="preserve"> </w:t>
            </w:r>
            <w:proofErr w:type="gramStart"/>
            <w:r w:rsidRPr="00D07CDF">
              <w:rPr>
                <w:rFonts w:ascii="Times New Roman" w:hAnsi="Times New Roman"/>
                <w:i/>
                <w:iCs/>
              </w:rPr>
              <w:t>-л</w:t>
            </w:r>
            <w:proofErr w:type="gramEnd"/>
            <w:r w:rsidRPr="00D07CDF">
              <w:rPr>
                <w:rFonts w:ascii="Times New Roman" w:hAnsi="Times New Roman"/>
                <w:i/>
                <w:iCs/>
              </w:rPr>
              <w:t xml:space="preserve">- </w:t>
            </w:r>
            <w:r w:rsidRPr="00D07CDF">
              <w:rPr>
                <w:rFonts w:ascii="Times New Roman" w:hAnsi="Times New Roman"/>
              </w:rPr>
              <w:t>прошедшего времени</w:t>
            </w:r>
          </w:p>
        </w:tc>
        <w:tc>
          <w:tcPr>
            <w:tcW w:w="1722" w:type="dxa"/>
          </w:tcPr>
          <w:p w:rsidR="00B60E29" w:rsidRDefault="00B60E29" w:rsidP="00D30AFA">
            <w:r>
              <w:t>Упр.410 с.67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lastRenderedPageBreak/>
              <w:t>33</w:t>
            </w:r>
          </w:p>
        </w:tc>
        <w:tc>
          <w:tcPr>
            <w:tcW w:w="2089" w:type="dxa"/>
          </w:tcPr>
          <w:p w:rsidR="00B60E29" w:rsidRDefault="00B60E29" w:rsidP="00D30AFA">
            <w:r>
              <w:t>Неопределенная форма глагола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Изучение нового материала</w:t>
            </w:r>
          </w:p>
        </w:tc>
        <w:tc>
          <w:tcPr>
            <w:tcW w:w="1778" w:type="dxa"/>
            <w:vMerge w:val="restart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Неопределенная  форма глагола, вопросы «что делать?» и «что сделать?»</w:t>
            </w:r>
          </w:p>
        </w:tc>
        <w:tc>
          <w:tcPr>
            <w:tcW w:w="2136" w:type="dxa"/>
            <w:vMerge w:val="restart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определять начальную – неопределенную форму глагола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>
            <w:r w:rsidRPr="00D07CDF">
              <w:rPr>
                <w:rFonts w:ascii="Times New Roman" w:hAnsi="Times New Roman"/>
              </w:rPr>
              <w:t>Инфинитив</w:t>
            </w:r>
          </w:p>
        </w:tc>
        <w:tc>
          <w:tcPr>
            <w:tcW w:w="1722" w:type="dxa"/>
          </w:tcPr>
          <w:p w:rsidR="00B60E29" w:rsidRDefault="00B60E29" w:rsidP="00D30AFA">
            <w:r>
              <w:t>Упр.416 с.70-71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34</w:t>
            </w:r>
          </w:p>
        </w:tc>
        <w:tc>
          <w:tcPr>
            <w:tcW w:w="2089" w:type="dxa"/>
          </w:tcPr>
          <w:p w:rsidR="00B60E29" w:rsidRDefault="00B60E29" w:rsidP="00D30AFA">
            <w:r>
              <w:t xml:space="preserve">Неопределенная форма глагола </w:t>
            </w:r>
            <w:proofErr w:type="gramStart"/>
            <w:r>
              <w:t>-н</w:t>
            </w:r>
            <w:proofErr w:type="gramEnd"/>
            <w:r>
              <w:t xml:space="preserve">ачальная форма. 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36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Упр.419 с.72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35</w:t>
            </w:r>
          </w:p>
        </w:tc>
        <w:tc>
          <w:tcPr>
            <w:tcW w:w="2089" w:type="dxa"/>
          </w:tcPr>
          <w:p w:rsidR="00B60E29" w:rsidRDefault="00B60E29" w:rsidP="00D30AFA">
            <w:r>
              <w:t>Контрольный диктант «жизнь спасена»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Урок закрепления ЗУН</w:t>
            </w:r>
          </w:p>
        </w:tc>
        <w:tc>
          <w:tcPr>
            <w:tcW w:w="1778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36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Повторение правил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36</w:t>
            </w:r>
          </w:p>
        </w:tc>
        <w:tc>
          <w:tcPr>
            <w:tcW w:w="2089" w:type="dxa"/>
          </w:tcPr>
          <w:p w:rsidR="00B60E29" w:rsidRDefault="00B60E29" w:rsidP="00D30AFA">
            <w:r w:rsidRPr="00D07CDF">
              <w:rPr>
                <w:b/>
              </w:rPr>
              <w:t>Р.Р. изложение</w:t>
            </w:r>
            <w:r>
              <w:t xml:space="preserve"> по самостоятельно составленному плану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Практическое применение знаний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Отличие письменной речи </w:t>
            </w:r>
            <w:proofErr w:type="gramStart"/>
            <w:r w:rsidRPr="00D07CDF">
              <w:rPr>
                <w:rFonts w:ascii="Times New Roman" w:hAnsi="Times New Roman"/>
              </w:rPr>
              <w:t>от</w:t>
            </w:r>
            <w:proofErr w:type="gramEnd"/>
            <w:r w:rsidRPr="00D07CDF">
              <w:rPr>
                <w:rFonts w:ascii="Times New Roman" w:hAnsi="Times New Roman"/>
              </w:rPr>
              <w:t xml:space="preserve"> устной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использовать приобретенные знания для создания в письменной форме несложного текста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>
            <w:r w:rsidRPr="00D07CDF">
              <w:rPr>
                <w:rFonts w:ascii="Times New Roman" w:hAnsi="Times New Roman"/>
              </w:rPr>
              <w:t xml:space="preserve">Создание небольшого текста </w:t>
            </w:r>
            <w:r w:rsidRPr="00D07CDF">
              <w:rPr>
                <w:rFonts w:ascii="Times New Roman" w:hAnsi="Times New Roman"/>
              </w:rPr>
              <w:br/>
              <w:t>(изложение)</w:t>
            </w:r>
          </w:p>
        </w:tc>
        <w:tc>
          <w:tcPr>
            <w:tcW w:w="1722" w:type="dxa"/>
          </w:tcPr>
          <w:p w:rsidR="00B60E29" w:rsidRDefault="00B60E29" w:rsidP="00D30AFA"/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37</w:t>
            </w:r>
          </w:p>
        </w:tc>
        <w:tc>
          <w:tcPr>
            <w:tcW w:w="2089" w:type="dxa"/>
          </w:tcPr>
          <w:p w:rsidR="00B60E29" w:rsidRDefault="00B60E29" w:rsidP="00D30AFA">
            <w:r>
              <w:t>Работа над ошибками.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73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Правописание безударных окончаний глаголов 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73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D07CDF">
              <w:rPr>
                <w:rFonts w:ascii="Times New Roman" w:hAnsi="Times New Roman"/>
              </w:rPr>
              <w:t>находить способ проверки написания слов, соблюдать изученные нормы орфографии и пунктуации, выполнять работу над ошибками</w:t>
            </w:r>
          </w:p>
        </w:tc>
        <w:tc>
          <w:tcPr>
            <w:tcW w:w="16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73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Составление текста по теме: «Мои животные»</w:t>
            </w:r>
          </w:p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Записать однокоренные глаголы с корнем  - Бег</w:t>
            </w:r>
            <w:proofErr w:type="gramStart"/>
            <w:r>
              <w:t xml:space="preserve"> -, -</w:t>
            </w:r>
            <w:proofErr w:type="gramEnd"/>
            <w:r>
              <w:t>Беж-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38</w:t>
            </w:r>
          </w:p>
        </w:tc>
        <w:tc>
          <w:tcPr>
            <w:tcW w:w="2089" w:type="dxa"/>
          </w:tcPr>
          <w:p w:rsidR="00B60E29" w:rsidRDefault="00B60E29" w:rsidP="00D30AFA">
            <w:r>
              <w:t>Изменение глаголов по лицам и числам.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Изучение нового материала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Изменение глаголов по лицам  и числам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находить способы проверки написания слова, употреблять глаголы в речи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 426 с.76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lastRenderedPageBreak/>
              <w:t>39</w:t>
            </w:r>
          </w:p>
        </w:tc>
        <w:tc>
          <w:tcPr>
            <w:tcW w:w="2089" w:type="dxa"/>
          </w:tcPr>
          <w:p w:rsidR="00B60E29" w:rsidRDefault="00B60E29" w:rsidP="00D30AFA">
            <w:r>
              <w:t>2 лицо глаголов ед. числа.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Изучение нового материала</w:t>
            </w:r>
          </w:p>
        </w:tc>
        <w:tc>
          <w:tcPr>
            <w:tcW w:w="1778" w:type="dxa"/>
            <w:vMerge w:val="restart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Правописание глаголов во 2-м лице единственного числа</w:t>
            </w:r>
            <w:proofErr w:type="gramStart"/>
            <w:r w:rsidRPr="00D07CDF">
              <w:rPr>
                <w:rFonts w:ascii="Times New Roman" w:hAnsi="Times New Roman"/>
              </w:rPr>
              <w:t xml:space="preserve"> (</w:t>
            </w:r>
            <w:r w:rsidRPr="00D07CDF">
              <w:rPr>
                <w:rFonts w:ascii="Times New Roman" w:hAnsi="Times New Roman"/>
                <w:i/>
                <w:iCs/>
              </w:rPr>
              <w:t>-</w:t>
            </w:r>
            <w:proofErr w:type="spellStart"/>
            <w:proofErr w:type="gramEnd"/>
            <w:r w:rsidRPr="00D07CDF">
              <w:rPr>
                <w:rFonts w:ascii="Times New Roman" w:hAnsi="Times New Roman"/>
                <w:i/>
                <w:iCs/>
              </w:rPr>
              <w:t>шь</w:t>
            </w:r>
            <w:proofErr w:type="spellEnd"/>
            <w:r w:rsidRPr="00D07CDF">
              <w:rPr>
                <w:rFonts w:ascii="Times New Roman" w:hAnsi="Times New Roman"/>
              </w:rPr>
              <w:t>)</w:t>
            </w:r>
          </w:p>
        </w:tc>
        <w:tc>
          <w:tcPr>
            <w:tcW w:w="2136" w:type="dxa"/>
            <w:vMerge w:val="restart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правильно писать окончания глаголов 2-го лица  единственного числа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Упр.431 с. 78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40</w:t>
            </w:r>
          </w:p>
        </w:tc>
        <w:tc>
          <w:tcPr>
            <w:tcW w:w="2089" w:type="dxa"/>
          </w:tcPr>
          <w:p w:rsidR="00B60E29" w:rsidRDefault="00B60E29" w:rsidP="00D30AFA">
            <w:r>
              <w:t>2 лицо глаголов ед. числа.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36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Упр.435 с.79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41</w:t>
            </w:r>
          </w:p>
        </w:tc>
        <w:tc>
          <w:tcPr>
            <w:tcW w:w="2089" w:type="dxa"/>
          </w:tcPr>
          <w:p w:rsidR="00B60E29" w:rsidRDefault="00B60E29" w:rsidP="00D30AFA">
            <w:r>
              <w:t>1 и 2 спряжение глаголов.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Изучение нового материала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Изменение глаголов по лицам  и числам в настоящем и будущем времени 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D07CDF">
              <w:rPr>
                <w:rFonts w:ascii="Times New Roman" w:hAnsi="Times New Roman"/>
              </w:rPr>
              <w:t xml:space="preserve">анализировать слово как часть речи. </w:t>
            </w:r>
            <w:r w:rsidRPr="00D07CDF">
              <w:rPr>
                <w:rFonts w:ascii="Times New Roman" w:hAnsi="Times New Roman"/>
                <w:b/>
                <w:bCs/>
              </w:rPr>
              <w:t xml:space="preserve">Знать </w:t>
            </w:r>
            <w:r w:rsidRPr="00D07CDF">
              <w:rPr>
                <w:rFonts w:ascii="Times New Roman" w:hAnsi="Times New Roman"/>
              </w:rPr>
              <w:t>признаки I и II спряжения глаголов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>
            <w:r w:rsidRPr="00D07CDF">
              <w:rPr>
                <w:rFonts w:ascii="Times New Roman" w:hAnsi="Times New Roman"/>
              </w:rPr>
              <w:t xml:space="preserve">Практическое </w:t>
            </w:r>
            <w:r w:rsidRPr="00D07CDF">
              <w:rPr>
                <w:rFonts w:ascii="Times New Roman" w:hAnsi="Times New Roman"/>
              </w:rPr>
              <w:br/>
              <w:t>овладение способами определения спряжения глаголов (I, II спряжения)</w:t>
            </w:r>
          </w:p>
        </w:tc>
        <w:tc>
          <w:tcPr>
            <w:tcW w:w="1722" w:type="dxa"/>
          </w:tcPr>
          <w:p w:rsidR="00B60E29" w:rsidRDefault="00B60E29" w:rsidP="00D30AFA">
            <w:r>
              <w:t>Упр.439 с. 81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42</w:t>
            </w:r>
          </w:p>
        </w:tc>
        <w:tc>
          <w:tcPr>
            <w:tcW w:w="2089" w:type="dxa"/>
          </w:tcPr>
          <w:p w:rsidR="00B60E29" w:rsidRDefault="00B60E29" w:rsidP="00D30AFA">
            <w:r>
              <w:t>1 и 2 спряжение глаголов.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/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Изменение глаголов по лицам  и числам в настоящем и будущем времени (спряжение). Чтение и понимание учебного текста, формулировок заданий, правил, определений. Выборочное чтение: нахождение необходимого учебного материала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D07CDF">
              <w:rPr>
                <w:rFonts w:ascii="Times New Roman" w:hAnsi="Times New Roman"/>
              </w:rPr>
              <w:t xml:space="preserve">анализировать слово как часть речи. </w:t>
            </w:r>
            <w:r w:rsidRPr="00D07CDF">
              <w:rPr>
                <w:rFonts w:ascii="Times New Roman" w:hAnsi="Times New Roman"/>
                <w:b/>
                <w:bCs/>
              </w:rPr>
              <w:t xml:space="preserve">Знать </w:t>
            </w:r>
            <w:r w:rsidRPr="00D07CDF">
              <w:rPr>
                <w:rFonts w:ascii="Times New Roman" w:hAnsi="Times New Roman"/>
              </w:rPr>
              <w:t>признаки I и II спряжения глаголов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Упр.44 с. 83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lastRenderedPageBreak/>
              <w:t>43</w:t>
            </w:r>
          </w:p>
        </w:tc>
        <w:tc>
          <w:tcPr>
            <w:tcW w:w="2089" w:type="dxa"/>
          </w:tcPr>
          <w:p w:rsidR="00B60E29" w:rsidRDefault="00B60E29" w:rsidP="00D30AFA">
            <w:r>
              <w:t>Спряжение глаголов  в будущем времени.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Изучение нового материала</w:t>
            </w:r>
          </w:p>
        </w:tc>
        <w:tc>
          <w:tcPr>
            <w:tcW w:w="1778" w:type="dxa"/>
            <w:vMerge w:val="restart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Изменение глаголов по временам</w:t>
            </w:r>
          </w:p>
        </w:tc>
        <w:tc>
          <w:tcPr>
            <w:tcW w:w="2136" w:type="dxa"/>
            <w:vMerge w:val="restart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D07CDF">
              <w:rPr>
                <w:rFonts w:ascii="Times New Roman" w:hAnsi="Times New Roman"/>
              </w:rPr>
              <w:t>определять время  глагола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Упр.452 с. 87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44</w:t>
            </w:r>
          </w:p>
        </w:tc>
        <w:tc>
          <w:tcPr>
            <w:tcW w:w="2089" w:type="dxa"/>
          </w:tcPr>
          <w:p w:rsidR="00B60E29" w:rsidRDefault="00B60E29" w:rsidP="00D30AFA">
            <w:r>
              <w:t>Повторение сведений о неопределенной форме глагола как  начальной. Спряжение глаголов в настоящем и будущем  времени.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36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Упр.456 с.90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45</w:t>
            </w:r>
          </w:p>
        </w:tc>
        <w:tc>
          <w:tcPr>
            <w:tcW w:w="2089" w:type="dxa"/>
          </w:tcPr>
          <w:p w:rsidR="00B60E29" w:rsidRDefault="00B60E29" w:rsidP="00D30AFA">
            <w:r>
              <w:t>Правописание безударных  личных окончаний глаголов в настоящем и будущем времени.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Изучение нового материала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Правописание безударных личных окончаний глаголов 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находить способ проверки написания личных окончаний глаголов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Упр.465 с. 93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46</w:t>
            </w:r>
          </w:p>
        </w:tc>
        <w:tc>
          <w:tcPr>
            <w:tcW w:w="2089" w:type="dxa"/>
          </w:tcPr>
          <w:p w:rsidR="00B60E29" w:rsidRDefault="00B60E29" w:rsidP="00D30AFA">
            <w:r>
              <w:t>Распознание спряжений глагола по неопределенной форме.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Изучение нового материала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Неопределенная  форма глагола, вопросы «что делать?» и «что сделать?»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разбирать по составу глаголы неопределенной формы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Упр.469 с. 95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47</w:t>
            </w:r>
          </w:p>
        </w:tc>
        <w:tc>
          <w:tcPr>
            <w:tcW w:w="2089" w:type="dxa"/>
          </w:tcPr>
          <w:p w:rsidR="00B60E29" w:rsidRDefault="00B60E29" w:rsidP="00D30AFA">
            <w:r>
              <w:t>Правописание безударных личных окончаний глаголов  в настоящем времени.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Изучение нового материала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Правописание безударных личных окончаний глаголов (I и II спряжения)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находить способ проверки написания личных окончаний глаголов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>
            <w:r>
              <w:t>инфинитив</w:t>
            </w:r>
          </w:p>
        </w:tc>
        <w:tc>
          <w:tcPr>
            <w:tcW w:w="1722" w:type="dxa"/>
          </w:tcPr>
          <w:p w:rsidR="00B60E29" w:rsidRDefault="00B60E29" w:rsidP="00D30AFA">
            <w:r>
              <w:t>Упр.473 с . 96-97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lastRenderedPageBreak/>
              <w:t>48</w:t>
            </w:r>
          </w:p>
        </w:tc>
        <w:tc>
          <w:tcPr>
            <w:tcW w:w="2089" w:type="dxa"/>
          </w:tcPr>
          <w:p w:rsidR="00B60E29" w:rsidRDefault="00B60E29" w:rsidP="00D30AFA">
            <w:r>
              <w:t>Контрольный диктант «Весна в степи»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Урок закрепления ЗУН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73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Письмо под диктовку в соответствии с изученными правилами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73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D07CDF">
              <w:rPr>
                <w:rFonts w:ascii="Times New Roman" w:hAnsi="Times New Roman"/>
              </w:rPr>
              <w:t>безошибочно писать под диктовку тексты с изученными  орфограммами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/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49</w:t>
            </w:r>
          </w:p>
        </w:tc>
        <w:tc>
          <w:tcPr>
            <w:tcW w:w="2089" w:type="dxa"/>
          </w:tcPr>
          <w:p w:rsidR="00B60E29" w:rsidRDefault="00B60E29" w:rsidP="00D30AFA">
            <w:r w:rsidRPr="00D07CDF">
              <w:rPr>
                <w:b/>
              </w:rPr>
              <w:t>Р.Р. Сочинение</w:t>
            </w:r>
            <w:r>
              <w:t xml:space="preserve"> (с элементами описания) по картине «Конец зимы»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Практическое закрепление знаний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Отличие письменной речи </w:t>
            </w:r>
            <w:proofErr w:type="gramStart"/>
            <w:r w:rsidRPr="00D07CDF">
              <w:rPr>
                <w:rFonts w:ascii="Times New Roman" w:hAnsi="Times New Roman"/>
              </w:rPr>
              <w:t>от</w:t>
            </w:r>
            <w:proofErr w:type="gramEnd"/>
            <w:r w:rsidRPr="00D07CDF">
              <w:rPr>
                <w:rFonts w:ascii="Times New Roman" w:hAnsi="Times New Roman"/>
              </w:rPr>
              <w:t xml:space="preserve"> устной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использовать приобретенные знания для создания в письменной форме несложного текста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>
            <w:proofErr w:type="gramStart"/>
            <w:r w:rsidRPr="00D07CDF">
              <w:rPr>
                <w:rFonts w:ascii="Times New Roman" w:hAnsi="Times New Roman"/>
              </w:rPr>
              <w:t xml:space="preserve">Создание небольшого текста </w:t>
            </w:r>
            <w:r w:rsidRPr="00D07CDF">
              <w:rPr>
                <w:rFonts w:ascii="Times New Roman" w:hAnsi="Times New Roman"/>
              </w:rPr>
              <w:br/>
              <w:t>(сочинения</w:t>
            </w:r>
            <w:proofErr w:type="gramEnd"/>
          </w:p>
        </w:tc>
        <w:tc>
          <w:tcPr>
            <w:tcW w:w="1722" w:type="dxa"/>
          </w:tcPr>
          <w:p w:rsidR="00B60E29" w:rsidRDefault="00B60E29" w:rsidP="00D30AFA">
            <w:r>
              <w:t>Упр.459 с. 90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50</w:t>
            </w:r>
          </w:p>
        </w:tc>
        <w:tc>
          <w:tcPr>
            <w:tcW w:w="2089" w:type="dxa"/>
          </w:tcPr>
          <w:p w:rsidR="00B60E29" w:rsidRDefault="00B60E29" w:rsidP="00D30AFA">
            <w:r>
              <w:t>Работа над ошибками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Правописание безударных личных окончаний глаголов (I и II спряжения)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находить способ проверки написания слов, выполнять работу над ошибками</w:t>
            </w:r>
          </w:p>
        </w:tc>
        <w:tc>
          <w:tcPr>
            <w:tcW w:w="1636" w:type="dxa"/>
          </w:tcPr>
          <w:p w:rsidR="00B60E29" w:rsidRPr="00D07CDF" w:rsidRDefault="00B60E29" w:rsidP="00D30AFA">
            <w:pPr>
              <w:rPr>
                <w:b/>
              </w:rPr>
            </w:pPr>
            <w:r>
              <w:t xml:space="preserve"> </w:t>
            </w:r>
            <w:r w:rsidRPr="00D07CDF">
              <w:rPr>
                <w:b/>
              </w:rPr>
              <w:t>ГИА</w:t>
            </w:r>
          </w:p>
          <w:p w:rsidR="00B60E29" w:rsidRDefault="00B60E29" w:rsidP="00D30AFA">
            <w:r>
              <w:t>тест</w:t>
            </w:r>
          </w:p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Упр.458 с.90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/>
        </w:tc>
        <w:tc>
          <w:tcPr>
            <w:tcW w:w="2089" w:type="dxa"/>
          </w:tcPr>
          <w:p w:rsidR="00B60E29" w:rsidRDefault="00B60E29" w:rsidP="00D30AFA"/>
        </w:tc>
        <w:tc>
          <w:tcPr>
            <w:tcW w:w="910" w:type="dxa"/>
          </w:tcPr>
          <w:p w:rsidR="00B60E29" w:rsidRDefault="00B60E29" w:rsidP="00D30AFA"/>
        </w:tc>
        <w:tc>
          <w:tcPr>
            <w:tcW w:w="1819" w:type="dxa"/>
          </w:tcPr>
          <w:p w:rsidR="00B60E29" w:rsidRDefault="00B60E29" w:rsidP="00D30AFA"/>
        </w:tc>
        <w:tc>
          <w:tcPr>
            <w:tcW w:w="1778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07CDF">
              <w:rPr>
                <w:rFonts w:ascii="Times New Roman" w:hAnsi="Times New Roman"/>
                <w:b/>
                <w:sz w:val="32"/>
                <w:szCs w:val="32"/>
              </w:rPr>
              <w:t>4 четверть</w:t>
            </w:r>
          </w:p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sz w:val="32"/>
                <w:szCs w:val="32"/>
              </w:rPr>
              <w:t>(40 часов)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/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1</w:t>
            </w:r>
          </w:p>
        </w:tc>
        <w:tc>
          <w:tcPr>
            <w:tcW w:w="2089" w:type="dxa"/>
          </w:tcPr>
          <w:p w:rsidR="00B60E29" w:rsidRDefault="00B60E29" w:rsidP="00D30AFA">
            <w:r>
              <w:t>Глаголы - исключения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Изучение нового материала</w:t>
            </w:r>
          </w:p>
        </w:tc>
        <w:tc>
          <w:tcPr>
            <w:tcW w:w="1778" w:type="dxa"/>
            <w:vMerge w:val="restart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Правописание безударных личных окончаний глаголов (I и II спряжения)</w:t>
            </w:r>
          </w:p>
        </w:tc>
        <w:tc>
          <w:tcPr>
            <w:tcW w:w="2136" w:type="dxa"/>
            <w:vMerge w:val="restart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находить способ проверки написания личных окончаний глаголов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Инфинитив.</w:t>
            </w:r>
          </w:p>
          <w:p w:rsidR="00B60E29" w:rsidRDefault="00B60E29" w:rsidP="00D30AFA">
            <w:r w:rsidRPr="00D07CDF">
              <w:rPr>
                <w:rFonts w:ascii="Times New Roman" w:hAnsi="Times New Roman"/>
              </w:rPr>
              <w:t>Глаголы-исключения</w:t>
            </w:r>
          </w:p>
        </w:tc>
        <w:tc>
          <w:tcPr>
            <w:tcW w:w="1722" w:type="dxa"/>
          </w:tcPr>
          <w:p w:rsidR="00B60E29" w:rsidRDefault="00B60E29" w:rsidP="00D30AFA">
            <w:r>
              <w:t>Упр. 481 с. 100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2</w:t>
            </w:r>
          </w:p>
        </w:tc>
        <w:tc>
          <w:tcPr>
            <w:tcW w:w="2089" w:type="dxa"/>
          </w:tcPr>
          <w:p w:rsidR="00B60E29" w:rsidRDefault="00B60E29" w:rsidP="00D30AFA">
            <w:r>
              <w:t>Глаголы - исключения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36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 490 с. 104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3</w:t>
            </w:r>
          </w:p>
        </w:tc>
        <w:tc>
          <w:tcPr>
            <w:tcW w:w="2089" w:type="dxa"/>
          </w:tcPr>
          <w:p w:rsidR="00B60E29" w:rsidRDefault="00B60E29" w:rsidP="00D30AFA">
            <w:r w:rsidRPr="00D07CDF">
              <w:rPr>
                <w:b/>
              </w:rPr>
              <w:t>Р.Р. Краткое изложение</w:t>
            </w:r>
            <w:r>
              <w:t xml:space="preserve"> </w:t>
            </w:r>
            <w:r>
              <w:lastRenderedPageBreak/>
              <w:t>«Лесной пожар»</w:t>
            </w:r>
          </w:p>
        </w:tc>
        <w:tc>
          <w:tcPr>
            <w:tcW w:w="910" w:type="dxa"/>
          </w:tcPr>
          <w:p w:rsidR="00B60E29" w:rsidRDefault="00B60E29" w:rsidP="00D30AFA">
            <w:r>
              <w:lastRenderedPageBreak/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 xml:space="preserve">Практическое закрепление </w:t>
            </w:r>
            <w:r>
              <w:lastRenderedPageBreak/>
              <w:t>знаний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lastRenderedPageBreak/>
              <w:t xml:space="preserve">Отличие письменной </w:t>
            </w:r>
            <w:r w:rsidRPr="00D07CDF">
              <w:rPr>
                <w:rFonts w:ascii="Times New Roman" w:hAnsi="Times New Roman"/>
              </w:rPr>
              <w:lastRenderedPageBreak/>
              <w:t xml:space="preserve">речи </w:t>
            </w:r>
            <w:proofErr w:type="gramStart"/>
            <w:r w:rsidRPr="00D07CDF">
              <w:rPr>
                <w:rFonts w:ascii="Times New Roman" w:hAnsi="Times New Roman"/>
              </w:rPr>
              <w:t>от</w:t>
            </w:r>
            <w:proofErr w:type="gramEnd"/>
            <w:r w:rsidRPr="00D07CDF">
              <w:rPr>
                <w:rFonts w:ascii="Times New Roman" w:hAnsi="Times New Roman"/>
              </w:rPr>
              <w:t xml:space="preserve"> устной. Составление плана текста. Изложение содержания прочитанного текста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lastRenderedPageBreak/>
              <w:t>Уметь</w:t>
            </w:r>
            <w:r w:rsidRPr="00D07CDF">
              <w:rPr>
                <w:rFonts w:ascii="Times New Roman" w:hAnsi="Times New Roman"/>
              </w:rPr>
              <w:t xml:space="preserve"> создавать несложные </w:t>
            </w:r>
            <w:r w:rsidRPr="00D07CDF">
              <w:rPr>
                <w:rFonts w:ascii="Times New Roman" w:hAnsi="Times New Roman"/>
              </w:rPr>
              <w:lastRenderedPageBreak/>
              <w:t>монологические тексты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Упр.489 с.104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lastRenderedPageBreak/>
              <w:t>4</w:t>
            </w:r>
          </w:p>
        </w:tc>
        <w:tc>
          <w:tcPr>
            <w:tcW w:w="2089" w:type="dxa"/>
          </w:tcPr>
          <w:p w:rsidR="00B60E29" w:rsidRDefault="00B60E29" w:rsidP="00D30AFA">
            <w:r>
              <w:t>Работа над ошибками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73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Правописание безударных личных окончаний глаголов (I и </w:t>
            </w:r>
            <w:r w:rsidRPr="00D07CDF">
              <w:rPr>
                <w:rFonts w:ascii="Times New Roman" w:hAnsi="Times New Roman"/>
              </w:rPr>
              <w:br/>
              <w:t>II спряжения)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73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D07CDF">
              <w:rPr>
                <w:rFonts w:ascii="Times New Roman" w:hAnsi="Times New Roman"/>
              </w:rPr>
              <w:t>находить способ проверки написания слов, соблюдать изученные нормы орфографии и пунктуации, выполнять работу над ошибками</w:t>
            </w:r>
          </w:p>
        </w:tc>
        <w:tc>
          <w:tcPr>
            <w:tcW w:w="1636" w:type="dxa"/>
          </w:tcPr>
          <w:p w:rsidR="00B60E29" w:rsidRDefault="00B60E29" w:rsidP="00D30AFA">
            <w:r>
              <w:t>Составление текста по теме: «Обрядовая культура Ставрополья»</w:t>
            </w:r>
          </w:p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Упр.497 с. 108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5</w:t>
            </w:r>
          </w:p>
        </w:tc>
        <w:tc>
          <w:tcPr>
            <w:tcW w:w="2089" w:type="dxa"/>
          </w:tcPr>
          <w:p w:rsidR="00B60E29" w:rsidRDefault="00B60E29" w:rsidP="00D30AFA">
            <w:r>
              <w:t>Правописание глаголов в прошедшем времени.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Изучение нового материала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Изменение глаголов по временам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D07CDF">
              <w:rPr>
                <w:rFonts w:ascii="Times New Roman" w:hAnsi="Times New Roman"/>
              </w:rPr>
              <w:t>определять время  глагола, образовывать глаголы прошедшего времени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>
            <w:r w:rsidRPr="00D07CDF">
              <w:rPr>
                <w:rFonts w:ascii="Times New Roman" w:hAnsi="Times New Roman"/>
              </w:rPr>
              <w:t>Суффикс</w:t>
            </w:r>
            <w:r w:rsidRPr="00D07CDF">
              <w:rPr>
                <w:rFonts w:ascii="Times New Roman" w:hAnsi="Times New Roman"/>
                <w:i/>
                <w:iCs/>
              </w:rPr>
              <w:t xml:space="preserve"> </w:t>
            </w:r>
            <w:proofErr w:type="gramStart"/>
            <w:r w:rsidRPr="00D07CDF">
              <w:rPr>
                <w:rFonts w:ascii="Times New Roman" w:hAnsi="Times New Roman"/>
                <w:i/>
                <w:iCs/>
              </w:rPr>
              <w:t>-л</w:t>
            </w:r>
            <w:proofErr w:type="gramEnd"/>
            <w:r w:rsidRPr="00D07CDF">
              <w:rPr>
                <w:rFonts w:ascii="Times New Roman" w:hAnsi="Times New Roman"/>
                <w:i/>
                <w:iCs/>
              </w:rPr>
              <w:t xml:space="preserve">- </w:t>
            </w:r>
            <w:r w:rsidRPr="00D07CDF">
              <w:rPr>
                <w:rFonts w:ascii="Times New Roman" w:hAnsi="Times New Roman"/>
              </w:rPr>
              <w:t>прошедшего времени</w:t>
            </w:r>
          </w:p>
        </w:tc>
        <w:tc>
          <w:tcPr>
            <w:tcW w:w="1722" w:type="dxa"/>
          </w:tcPr>
          <w:p w:rsidR="00B60E29" w:rsidRDefault="00B60E29" w:rsidP="00D30AFA">
            <w:r>
              <w:t>Упр.515 с.117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6</w:t>
            </w:r>
          </w:p>
        </w:tc>
        <w:tc>
          <w:tcPr>
            <w:tcW w:w="2089" w:type="dxa"/>
          </w:tcPr>
          <w:p w:rsidR="00B60E29" w:rsidRDefault="00B60E29" w:rsidP="00D30AFA">
            <w:r>
              <w:t>Прошедшее время глаголов</w:t>
            </w:r>
            <w:proofErr w:type="gramStart"/>
            <w:r>
              <w:t xml:space="preserve"> .</w:t>
            </w:r>
            <w:proofErr w:type="gramEnd"/>
            <w:r>
              <w:t>Правописание глагольных суффиксов.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Изменение глаголов по временам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D07CDF">
              <w:rPr>
                <w:rFonts w:ascii="Times New Roman" w:hAnsi="Times New Roman"/>
              </w:rPr>
              <w:t>определять время  глагола, образовывать глаголы прошедшего времени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Подготовиться к диктанту на уроке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7</w:t>
            </w:r>
          </w:p>
        </w:tc>
        <w:tc>
          <w:tcPr>
            <w:tcW w:w="2089" w:type="dxa"/>
          </w:tcPr>
          <w:p w:rsidR="00B60E29" w:rsidRDefault="00B60E29" w:rsidP="00D30AFA">
            <w:r>
              <w:t>Изменение глаголов по временам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 w:val="restart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Изменение глаголов по временам</w:t>
            </w:r>
          </w:p>
        </w:tc>
        <w:tc>
          <w:tcPr>
            <w:tcW w:w="2136" w:type="dxa"/>
            <w:vMerge w:val="restart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определять время  глагола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Упр.505 с. 112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lastRenderedPageBreak/>
              <w:t>8</w:t>
            </w:r>
          </w:p>
        </w:tc>
        <w:tc>
          <w:tcPr>
            <w:tcW w:w="2089" w:type="dxa"/>
          </w:tcPr>
          <w:p w:rsidR="00B60E29" w:rsidRDefault="00B60E29" w:rsidP="00D30AFA">
            <w:r>
              <w:t>Изменение глаголов совершенного и несовершенного вида по временам. Упражнение в образовании временных форм глагола.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Изучение нового материала</w:t>
            </w:r>
          </w:p>
        </w:tc>
        <w:tc>
          <w:tcPr>
            <w:tcW w:w="1778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36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/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9</w:t>
            </w:r>
          </w:p>
        </w:tc>
        <w:tc>
          <w:tcPr>
            <w:tcW w:w="2089" w:type="dxa"/>
          </w:tcPr>
          <w:p w:rsidR="00B60E29" w:rsidRDefault="00B60E29" w:rsidP="00D30AFA">
            <w:r>
              <w:t>Обобщение по теме</w:t>
            </w:r>
            <w:proofErr w:type="gramStart"/>
            <w:r>
              <w:t>:»</w:t>
            </w:r>
            <w:proofErr w:type="gramEnd"/>
            <w:r>
              <w:t>Глагол»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36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Упр.512 с. 113-114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10</w:t>
            </w:r>
          </w:p>
        </w:tc>
        <w:tc>
          <w:tcPr>
            <w:tcW w:w="2089" w:type="dxa"/>
          </w:tcPr>
          <w:p w:rsidR="00B60E29" w:rsidRDefault="00B60E29" w:rsidP="00D30AFA">
            <w:r w:rsidRPr="00D07CDF">
              <w:rPr>
                <w:b/>
              </w:rPr>
              <w:t>Р.Р. Сочинение</w:t>
            </w:r>
            <w:r>
              <w:t xml:space="preserve"> «Моя  игрушка»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Практическое закрепление знаний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Отличие письменной речи </w:t>
            </w:r>
            <w:proofErr w:type="gramStart"/>
            <w:r w:rsidRPr="00D07CDF">
              <w:rPr>
                <w:rFonts w:ascii="Times New Roman" w:hAnsi="Times New Roman"/>
              </w:rPr>
              <w:t>от</w:t>
            </w:r>
            <w:proofErr w:type="gramEnd"/>
            <w:r w:rsidRPr="00D07CDF">
              <w:rPr>
                <w:rFonts w:ascii="Times New Roman" w:hAnsi="Times New Roman"/>
              </w:rPr>
              <w:t xml:space="preserve"> устной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использовать приобретенные знания для создания в письменной форме несложного текста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>
            <w:proofErr w:type="gramStart"/>
            <w:r w:rsidRPr="00D07CDF">
              <w:rPr>
                <w:rFonts w:ascii="Times New Roman" w:hAnsi="Times New Roman"/>
              </w:rPr>
              <w:t>Создание небольшого текста (сочинения</w:t>
            </w:r>
            <w:proofErr w:type="gramEnd"/>
          </w:p>
        </w:tc>
        <w:tc>
          <w:tcPr>
            <w:tcW w:w="1722" w:type="dxa"/>
          </w:tcPr>
          <w:p w:rsidR="00B60E29" w:rsidRDefault="00B60E29" w:rsidP="00D30AFA">
            <w:r>
              <w:t>Упр.516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11</w:t>
            </w:r>
          </w:p>
        </w:tc>
        <w:tc>
          <w:tcPr>
            <w:tcW w:w="2089" w:type="dxa"/>
          </w:tcPr>
          <w:p w:rsidR="00B60E29" w:rsidRDefault="00B60E29" w:rsidP="00D30AFA">
            <w:r w:rsidRPr="00D07CDF">
              <w:rPr>
                <w:b/>
              </w:rPr>
              <w:t>Р.Р.изложение</w:t>
            </w:r>
            <w:r>
              <w:t xml:space="preserve"> «Медаль».</w:t>
            </w:r>
          </w:p>
          <w:p w:rsidR="00B60E29" w:rsidRDefault="00B60E29" w:rsidP="00D30AFA">
            <w:r>
              <w:t>Заголовок, тема и основная мысль текста.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Практическое закрепление знаний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Отличие письменной речи </w:t>
            </w:r>
            <w:proofErr w:type="gramStart"/>
            <w:r w:rsidRPr="00D07CDF">
              <w:rPr>
                <w:rFonts w:ascii="Times New Roman" w:hAnsi="Times New Roman"/>
              </w:rPr>
              <w:t>от</w:t>
            </w:r>
            <w:proofErr w:type="gramEnd"/>
            <w:r w:rsidRPr="00D07CDF">
              <w:rPr>
                <w:rFonts w:ascii="Times New Roman" w:hAnsi="Times New Roman"/>
              </w:rPr>
              <w:t xml:space="preserve"> устной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использовать приобретенные знания для создания в письменной форме несложного текста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Упр.567с. 141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12</w:t>
            </w:r>
          </w:p>
        </w:tc>
        <w:tc>
          <w:tcPr>
            <w:tcW w:w="2089" w:type="dxa"/>
          </w:tcPr>
          <w:p w:rsidR="00B60E29" w:rsidRPr="00D07CDF" w:rsidRDefault="00B60E29" w:rsidP="00D30AFA">
            <w:pPr>
              <w:rPr>
                <w:b/>
              </w:rPr>
            </w:pPr>
            <w:r w:rsidRPr="00D07CDF">
              <w:rPr>
                <w:b/>
              </w:rPr>
              <w:t>Контрольный диктант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Урок закрепления ЗУН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Письмо под диктовку в соответствии с изученными правилами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безошибочно писать под диктовку тексты с изученными  орфограммами, </w:t>
            </w:r>
            <w:r w:rsidRPr="00D07CDF">
              <w:rPr>
                <w:rFonts w:ascii="Times New Roman" w:hAnsi="Times New Roman"/>
              </w:rPr>
              <w:lastRenderedPageBreak/>
              <w:t>анализировать слово, предложение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/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lastRenderedPageBreak/>
              <w:t>13</w:t>
            </w:r>
          </w:p>
        </w:tc>
        <w:tc>
          <w:tcPr>
            <w:tcW w:w="2089" w:type="dxa"/>
          </w:tcPr>
          <w:p w:rsidR="00B60E29" w:rsidRDefault="00B60E29" w:rsidP="00D30AFA">
            <w:r>
              <w:t>Работа над ошибками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Правописание безударных личных окончаний глаголов (I и II спряжения)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D07CDF">
              <w:rPr>
                <w:rFonts w:ascii="Times New Roman" w:hAnsi="Times New Roman"/>
              </w:rPr>
              <w:t>находить способ проверки написания слов, выполнять работу над ошибками</w:t>
            </w:r>
          </w:p>
        </w:tc>
        <w:tc>
          <w:tcPr>
            <w:tcW w:w="1636" w:type="dxa"/>
          </w:tcPr>
          <w:p w:rsidR="00B60E29" w:rsidRDefault="00B60E29" w:rsidP="00D30AFA">
            <w:r>
              <w:t>Составление рассказа по теме: «Обрядовая культура Ставрополья»</w:t>
            </w:r>
          </w:p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 568 с.142</w:t>
            </w:r>
          </w:p>
        </w:tc>
      </w:tr>
      <w:tr w:rsidR="00B60E29" w:rsidTr="00D30AFA">
        <w:tc>
          <w:tcPr>
            <w:tcW w:w="14786" w:type="dxa"/>
            <w:gridSpan w:val="9"/>
          </w:tcPr>
          <w:p w:rsidR="00B60E29" w:rsidRPr="00D07CDF" w:rsidRDefault="00B60E29" w:rsidP="00D30AFA">
            <w:pPr>
              <w:jc w:val="center"/>
              <w:rPr>
                <w:b/>
                <w:sz w:val="32"/>
                <w:szCs w:val="32"/>
              </w:rPr>
            </w:pPr>
            <w:r w:rsidRPr="00D07CDF">
              <w:rPr>
                <w:b/>
                <w:sz w:val="32"/>
                <w:szCs w:val="32"/>
              </w:rPr>
              <w:t>Интеллектуальные задачи</w:t>
            </w:r>
          </w:p>
          <w:p w:rsidR="00B60E29" w:rsidRDefault="00B60E29" w:rsidP="00D30AFA">
            <w:pPr>
              <w:jc w:val="center"/>
            </w:pPr>
            <w:r>
              <w:t xml:space="preserve"> . Уметь формировать и отличать сложносочиненное предложение.</w:t>
            </w:r>
          </w:p>
          <w:p w:rsidR="00B60E29" w:rsidRDefault="00B60E29" w:rsidP="00D30AFA">
            <w:pPr>
              <w:jc w:val="center"/>
            </w:pPr>
            <w:r>
              <w:t>Уметь сопоставлять различные виды предложений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14</w:t>
            </w:r>
          </w:p>
        </w:tc>
        <w:tc>
          <w:tcPr>
            <w:tcW w:w="2089" w:type="dxa"/>
          </w:tcPr>
          <w:p w:rsidR="00B60E29" w:rsidRDefault="00B60E29" w:rsidP="00D30AFA">
            <w:r>
              <w:t>Обобщение знаний о предложении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 w:val="restart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Разновидности предложений по цели высказывания, по интонации. Знаки препинания  в конце предложения</w:t>
            </w:r>
          </w:p>
        </w:tc>
        <w:tc>
          <w:tcPr>
            <w:tcW w:w="2136" w:type="dxa"/>
            <w:vMerge w:val="restart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Знать</w:t>
            </w:r>
            <w:r w:rsidRPr="00D07CDF">
              <w:rPr>
                <w:rFonts w:ascii="Times New Roman" w:hAnsi="Times New Roman"/>
              </w:rPr>
              <w:t xml:space="preserve"> типы предложений  по цели высказывания  и по эмоциональной окраске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Упр.521 с. 119-120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15</w:t>
            </w:r>
          </w:p>
        </w:tc>
        <w:tc>
          <w:tcPr>
            <w:tcW w:w="2089" w:type="dxa"/>
          </w:tcPr>
          <w:p w:rsidR="00B60E29" w:rsidRDefault="00B60E29" w:rsidP="00D30AFA">
            <w:r>
              <w:t>Обобщение знаний о предложении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36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Упр.523 с. 120-121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16</w:t>
            </w:r>
          </w:p>
        </w:tc>
        <w:tc>
          <w:tcPr>
            <w:tcW w:w="2089" w:type="dxa"/>
          </w:tcPr>
          <w:p w:rsidR="00B60E29" w:rsidRDefault="00B60E29" w:rsidP="00D30AFA">
            <w:r>
              <w:t xml:space="preserve">Р.Р. Текст </w:t>
            </w:r>
            <w:proofErr w:type="gramStart"/>
            <w:r>
              <w:t>–о</w:t>
            </w:r>
            <w:proofErr w:type="gramEnd"/>
            <w:r>
              <w:t xml:space="preserve">писание. Сочинение по картине Левитана И.И. «Весна. 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Практическое применение знаний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Отличие письменной речи </w:t>
            </w:r>
            <w:proofErr w:type="gramStart"/>
            <w:r w:rsidRPr="00D07CDF">
              <w:rPr>
                <w:rFonts w:ascii="Times New Roman" w:hAnsi="Times New Roman"/>
              </w:rPr>
              <w:t>от</w:t>
            </w:r>
            <w:proofErr w:type="gramEnd"/>
            <w:r w:rsidRPr="00D07CDF">
              <w:rPr>
                <w:rFonts w:ascii="Times New Roman" w:hAnsi="Times New Roman"/>
              </w:rPr>
              <w:t xml:space="preserve"> устной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использовать приобретенные знания для создания в письменной форме несложного текста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>
            <w:proofErr w:type="gramStart"/>
            <w:r w:rsidRPr="00D07CDF">
              <w:rPr>
                <w:rFonts w:ascii="Times New Roman" w:hAnsi="Times New Roman"/>
              </w:rPr>
              <w:t xml:space="preserve">Создание небольшого текста </w:t>
            </w:r>
            <w:r w:rsidRPr="00D07CDF">
              <w:rPr>
                <w:rFonts w:ascii="Times New Roman" w:hAnsi="Times New Roman"/>
              </w:rPr>
              <w:br/>
              <w:t>(сочинения</w:t>
            </w:r>
            <w:proofErr w:type="gramEnd"/>
          </w:p>
        </w:tc>
        <w:tc>
          <w:tcPr>
            <w:tcW w:w="1722" w:type="dxa"/>
          </w:tcPr>
          <w:p w:rsidR="00B60E29" w:rsidRDefault="00B60E29" w:rsidP="00D30AFA"/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17</w:t>
            </w:r>
          </w:p>
        </w:tc>
        <w:tc>
          <w:tcPr>
            <w:tcW w:w="2089" w:type="dxa"/>
          </w:tcPr>
          <w:p w:rsidR="00B60E29" w:rsidRDefault="00B60E29" w:rsidP="00D30AFA">
            <w:r>
              <w:t>Состав слова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</w:t>
            </w:r>
            <w:r>
              <w:lastRenderedPageBreak/>
              <w:t>ый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13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lastRenderedPageBreak/>
              <w:t xml:space="preserve">Родственные слова. </w:t>
            </w:r>
            <w:r w:rsidRPr="00D07CDF">
              <w:rPr>
                <w:rFonts w:ascii="Times New Roman" w:hAnsi="Times New Roman"/>
              </w:rPr>
              <w:lastRenderedPageBreak/>
              <w:t>Выделение и определение значимых частей слова: корня, окончания, приставки, суффикса. Разбор слова по составу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13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lastRenderedPageBreak/>
              <w:t xml:space="preserve">Учащиеся должны </w:t>
            </w:r>
            <w:proofErr w:type="spellStart"/>
            <w:r w:rsidRPr="00D07CDF">
              <w:rPr>
                <w:rFonts w:ascii="Times New Roman" w:hAnsi="Times New Roman"/>
                <w:b/>
                <w:bCs/>
              </w:rPr>
              <w:t>знать\понимать</w:t>
            </w:r>
            <w:proofErr w:type="spellEnd"/>
            <w:r w:rsidRPr="00D07CDF">
              <w:rPr>
                <w:rFonts w:ascii="Times New Roman" w:hAnsi="Times New Roman"/>
              </w:rPr>
              <w:t xml:space="preserve"> </w:t>
            </w:r>
            <w:r w:rsidRPr="00D07CDF">
              <w:rPr>
                <w:rFonts w:ascii="Times New Roman" w:hAnsi="Times New Roman"/>
              </w:rPr>
              <w:lastRenderedPageBreak/>
              <w:t>значимые части слова.</w:t>
            </w:r>
          </w:p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13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D07CDF">
              <w:rPr>
                <w:rFonts w:ascii="Times New Roman" w:hAnsi="Times New Roman"/>
              </w:rPr>
              <w:t>анализировать и кратко характеризовать состав слова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  <w:vMerge w:val="restart"/>
          </w:tcPr>
          <w:p w:rsidR="00B60E29" w:rsidRDefault="00B60E29" w:rsidP="00D30AFA">
            <w:r w:rsidRPr="00D07CDF">
              <w:rPr>
                <w:rFonts w:ascii="Times New Roman" w:hAnsi="Times New Roman"/>
              </w:rPr>
              <w:t xml:space="preserve">Однокоренные </w:t>
            </w:r>
            <w:r w:rsidRPr="00D07CDF">
              <w:rPr>
                <w:rFonts w:ascii="Times New Roman" w:hAnsi="Times New Roman"/>
              </w:rPr>
              <w:lastRenderedPageBreak/>
              <w:t>слова и различные формы одного и того же слова</w:t>
            </w:r>
          </w:p>
        </w:tc>
        <w:tc>
          <w:tcPr>
            <w:tcW w:w="1722" w:type="dxa"/>
          </w:tcPr>
          <w:p w:rsidR="00B60E29" w:rsidRDefault="00B60E29" w:rsidP="00D30AFA">
            <w:r>
              <w:lastRenderedPageBreak/>
              <w:t>Упр.533 с.125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lastRenderedPageBreak/>
              <w:t>18</w:t>
            </w:r>
          </w:p>
        </w:tc>
        <w:tc>
          <w:tcPr>
            <w:tcW w:w="2089" w:type="dxa"/>
          </w:tcPr>
          <w:p w:rsidR="00B60E29" w:rsidRDefault="00B60E29" w:rsidP="00D30AFA">
            <w:r>
              <w:t>Упражнение в написания в написании корней слов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13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Родственные слова. Выделение и определение значимых частей слова: корня, окончания, приставки, суффикса. Разбор слова по составу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13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Учащиеся должны </w:t>
            </w:r>
            <w:proofErr w:type="spellStart"/>
            <w:r w:rsidRPr="00D07CDF">
              <w:rPr>
                <w:rFonts w:ascii="Times New Roman" w:hAnsi="Times New Roman"/>
                <w:b/>
                <w:bCs/>
              </w:rPr>
              <w:t>знать\понимать</w:t>
            </w:r>
            <w:proofErr w:type="spellEnd"/>
            <w:r w:rsidRPr="00D07CDF">
              <w:rPr>
                <w:rFonts w:ascii="Times New Roman" w:hAnsi="Times New Roman"/>
              </w:rPr>
              <w:t xml:space="preserve"> значимые части слова.</w:t>
            </w:r>
          </w:p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13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D07CDF">
              <w:rPr>
                <w:rFonts w:ascii="Times New Roman" w:hAnsi="Times New Roman"/>
              </w:rPr>
              <w:t>анализировать и кратко характеризовать состав слова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  <w:vMerge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Упр.530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19</w:t>
            </w:r>
          </w:p>
        </w:tc>
        <w:tc>
          <w:tcPr>
            <w:tcW w:w="2089" w:type="dxa"/>
          </w:tcPr>
          <w:p w:rsidR="00B60E29" w:rsidRDefault="00B60E29" w:rsidP="00D30AFA">
            <w:r>
              <w:t>Правописание безударных гласных в корне</w:t>
            </w:r>
            <w:proofErr w:type="gramStart"/>
            <w:r>
              <w:t xml:space="preserve"> ,</w:t>
            </w:r>
            <w:proofErr w:type="gramEnd"/>
            <w:r>
              <w:t xml:space="preserve"> приставке, суффиксе.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13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Выделение и определение значимых частей слова: корня, окончания, приставки, суффикса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13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Учащиеся должны </w:t>
            </w:r>
            <w:proofErr w:type="spellStart"/>
            <w:r w:rsidRPr="00D07CDF">
              <w:rPr>
                <w:rFonts w:ascii="Times New Roman" w:hAnsi="Times New Roman"/>
                <w:b/>
                <w:bCs/>
              </w:rPr>
              <w:t>знать\понимать</w:t>
            </w:r>
            <w:proofErr w:type="spellEnd"/>
            <w:r w:rsidRPr="00D07CDF">
              <w:rPr>
                <w:rFonts w:ascii="Times New Roman" w:hAnsi="Times New Roman"/>
              </w:rPr>
              <w:t xml:space="preserve"> значимые части слова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/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20</w:t>
            </w:r>
          </w:p>
        </w:tc>
        <w:tc>
          <w:tcPr>
            <w:tcW w:w="2089" w:type="dxa"/>
          </w:tcPr>
          <w:p w:rsidR="00B60E29" w:rsidRDefault="00B60E29" w:rsidP="00D30AFA">
            <w:r>
              <w:t>Текст и предложение как единица речи.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Различение предложения, словосочетания, слова (их сходство и различие). Понимание на слух основной и </w:t>
            </w:r>
            <w:proofErr w:type="gramStart"/>
            <w:r w:rsidRPr="00D07CDF">
              <w:rPr>
                <w:rFonts w:ascii="Times New Roman" w:hAnsi="Times New Roman"/>
              </w:rPr>
              <w:t>второстепенной</w:t>
            </w:r>
            <w:proofErr w:type="gramEnd"/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Различение предложения, словосочетания, слова (их сходство и различие). Понимание на слух основной и </w:t>
            </w:r>
            <w:proofErr w:type="gramStart"/>
            <w:r w:rsidRPr="00D07CDF">
              <w:rPr>
                <w:rFonts w:ascii="Times New Roman" w:hAnsi="Times New Roman"/>
              </w:rPr>
              <w:t>второстепенной</w:t>
            </w:r>
            <w:proofErr w:type="gramEnd"/>
          </w:p>
        </w:tc>
        <w:tc>
          <w:tcPr>
            <w:tcW w:w="1636" w:type="dxa"/>
          </w:tcPr>
          <w:p w:rsidR="00B60E29" w:rsidRDefault="00B60E29" w:rsidP="00D30AFA">
            <w:r>
              <w:t>Составление текста по теме: «Мой Щенок»</w:t>
            </w:r>
          </w:p>
        </w:tc>
        <w:tc>
          <w:tcPr>
            <w:tcW w:w="1758" w:type="dxa"/>
          </w:tcPr>
          <w:p w:rsidR="00B60E29" w:rsidRDefault="00B60E29" w:rsidP="00D30AFA">
            <w:r w:rsidRPr="00D07CDF">
              <w:rPr>
                <w:rFonts w:ascii="Times New Roman" w:hAnsi="Times New Roman"/>
              </w:rPr>
              <w:t xml:space="preserve">Развитие мелких мышц пальцев и свободы движения руки. Постепенный переход на скорописное письмо. </w:t>
            </w:r>
            <w:r w:rsidRPr="00D07CDF">
              <w:rPr>
                <w:rFonts w:ascii="Times New Roman" w:hAnsi="Times New Roman"/>
              </w:rPr>
              <w:lastRenderedPageBreak/>
              <w:t>Признаки текста</w:t>
            </w:r>
          </w:p>
        </w:tc>
        <w:tc>
          <w:tcPr>
            <w:tcW w:w="1722" w:type="dxa"/>
          </w:tcPr>
          <w:p w:rsidR="00B60E29" w:rsidRDefault="00B60E29" w:rsidP="00D30AFA"/>
        </w:tc>
      </w:tr>
      <w:tr w:rsidR="00B60E29" w:rsidTr="00D30AFA">
        <w:tc>
          <w:tcPr>
            <w:tcW w:w="938" w:type="dxa"/>
          </w:tcPr>
          <w:p w:rsidR="00B60E29" w:rsidRDefault="00B60E29" w:rsidP="00D30AFA"/>
        </w:tc>
        <w:tc>
          <w:tcPr>
            <w:tcW w:w="2089" w:type="dxa"/>
          </w:tcPr>
          <w:p w:rsidR="00B60E29" w:rsidRDefault="00B60E29" w:rsidP="00D30AFA"/>
        </w:tc>
        <w:tc>
          <w:tcPr>
            <w:tcW w:w="910" w:type="dxa"/>
          </w:tcPr>
          <w:p w:rsidR="00B60E29" w:rsidRDefault="00B60E29" w:rsidP="00D30AFA"/>
        </w:tc>
        <w:tc>
          <w:tcPr>
            <w:tcW w:w="1819" w:type="dxa"/>
          </w:tcPr>
          <w:p w:rsidR="00B60E29" w:rsidRDefault="00B60E29" w:rsidP="00D30AFA"/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информации предъявляемого текста, определение его основной мысли, передача его содержания по вопросам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информации предъявляемого текста, определение его основной мысли, передача его содержания по вопросам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/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21</w:t>
            </w:r>
          </w:p>
        </w:tc>
        <w:tc>
          <w:tcPr>
            <w:tcW w:w="2089" w:type="dxa"/>
          </w:tcPr>
          <w:p w:rsidR="00B60E29" w:rsidRDefault="00B60E29" w:rsidP="00D30AFA">
            <w:r>
              <w:t>Части речи (обобщение)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 w:val="restart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13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Имя существительное. Значение и употребление</w:t>
            </w:r>
          </w:p>
        </w:tc>
        <w:tc>
          <w:tcPr>
            <w:tcW w:w="2136" w:type="dxa"/>
            <w:vMerge w:val="restart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13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Учащиеся должны </w:t>
            </w:r>
            <w:r w:rsidRPr="00D07CDF">
              <w:rPr>
                <w:rFonts w:ascii="Times New Roman" w:hAnsi="Times New Roman"/>
                <w:b/>
                <w:bCs/>
              </w:rPr>
              <w:t>знать/понимать</w:t>
            </w:r>
            <w:r w:rsidRPr="00D07CDF">
              <w:rPr>
                <w:rFonts w:ascii="Times New Roman" w:hAnsi="Times New Roman"/>
              </w:rPr>
              <w:t xml:space="preserve"> признаки изученных частей речи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Упр.535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22</w:t>
            </w:r>
          </w:p>
        </w:tc>
        <w:tc>
          <w:tcPr>
            <w:tcW w:w="2089" w:type="dxa"/>
          </w:tcPr>
          <w:p w:rsidR="00B60E29" w:rsidRDefault="00B60E29" w:rsidP="00D30AFA">
            <w:r>
              <w:t>Части речи (обобщение)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2136" w:type="dxa"/>
            <w:vMerge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Упр.547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23</w:t>
            </w:r>
          </w:p>
        </w:tc>
        <w:tc>
          <w:tcPr>
            <w:tcW w:w="2089" w:type="dxa"/>
          </w:tcPr>
          <w:p w:rsidR="00B60E29" w:rsidRDefault="00B60E29" w:rsidP="00D30AFA">
            <w:r>
              <w:t>Части речи (обобщение)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36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Упр.549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24</w:t>
            </w:r>
          </w:p>
        </w:tc>
        <w:tc>
          <w:tcPr>
            <w:tcW w:w="2089" w:type="dxa"/>
          </w:tcPr>
          <w:p w:rsidR="00B60E29" w:rsidRDefault="00B60E29" w:rsidP="00D30AFA">
            <w:r>
              <w:t>Части речи (обобщение)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36" w:type="dxa"/>
            <w:vMerge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Упр.560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25</w:t>
            </w:r>
          </w:p>
        </w:tc>
        <w:tc>
          <w:tcPr>
            <w:tcW w:w="2089" w:type="dxa"/>
          </w:tcPr>
          <w:p w:rsidR="00B60E29" w:rsidRDefault="00B60E29" w:rsidP="00D30AFA">
            <w:r w:rsidRPr="00D07CDF">
              <w:rPr>
                <w:b/>
              </w:rPr>
              <w:t>Р.Р.сочинение</w:t>
            </w:r>
            <w:r>
              <w:t xml:space="preserve"> «Мой дневник»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Практическое закрепление знаний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Отличие письменной речи </w:t>
            </w:r>
            <w:proofErr w:type="gramStart"/>
            <w:r w:rsidRPr="00D07CDF">
              <w:rPr>
                <w:rFonts w:ascii="Times New Roman" w:hAnsi="Times New Roman"/>
              </w:rPr>
              <w:t>от</w:t>
            </w:r>
            <w:proofErr w:type="gramEnd"/>
            <w:r w:rsidRPr="00D07CDF">
              <w:rPr>
                <w:rFonts w:ascii="Times New Roman" w:hAnsi="Times New Roman"/>
              </w:rPr>
              <w:t xml:space="preserve"> устной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использовать приобретенные знания для создания в письменной форме несложного текста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>
            <w:r w:rsidRPr="00D07CDF">
              <w:rPr>
                <w:rFonts w:ascii="Times New Roman" w:hAnsi="Times New Roman"/>
              </w:rPr>
              <w:t>Создание небольшого текста (сочинения)</w:t>
            </w:r>
          </w:p>
        </w:tc>
        <w:tc>
          <w:tcPr>
            <w:tcW w:w="1722" w:type="dxa"/>
          </w:tcPr>
          <w:p w:rsidR="00B60E29" w:rsidRDefault="00B60E29" w:rsidP="00D30AFA"/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26</w:t>
            </w:r>
          </w:p>
        </w:tc>
        <w:tc>
          <w:tcPr>
            <w:tcW w:w="2089" w:type="dxa"/>
          </w:tcPr>
          <w:p w:rsidR="00B60E29" w:rsidRDefault="00B60E29" w:rsidP="00D30AFA">
            <w:r w:rsidRPr="00D07CDF">
              <w:rPr>
                <w:b/>
              </w:rPr>
              <w:t>Р.Р. Изложение</w:t>
            </w:r>
            <w:r>
              <w:t xml:space="preserve"> «Маленький да удаленький»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Практическое применение знаний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Отличие письменной речи </w:t>
            </w:r>
            <w:proofErr w:type="gramStart"/>
            <w:r w:rsidRPr="00D07CDF">
              <w:rPr>
                <w:rFonts w:ascii="Times New Roman" w:hAnsi="Times New Roman"/>
              </w:rPr>
              <w:t>от</w:t>
            </w:r>
            <w:proofErr w:type="gramEnd"/>
            <w:r w:rsidRPr="00D07CDF">
              <w:rPr>
                <w:rFonts w:ascii="Times New Roman" w:hAnsi="Times New Roman"/>
              </w:rPr>
              <w:t xml:space="preserve"> устной. Составление плана текста. </w:t>
            </w:r>
            <w:r w:rsidRPr="00D07CDF">
              <w:rPr>
                <w:rFonts w:ascii="Times New Roman" w:hAnsi="Times New Roman"/>
              </w:rPr>
              <w:lastRenderedPageBreak/>
              <w:t>Изложение содержания прочитанного текста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lastRenderedPageBreak/>
              <w:t>Уметь</w:t>
            </w:r>
            <w:r w:rsidRPr="00D07CDF">
              <w:rPr>
                <w:rFonts w:ascii="Times New Roman" w:hAnsi="Times New Roman"/>
              </w:rPr>
              <w:t xml:space="preserve"> создавать несложные монологические тексты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Упр.555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lastRenderedPageBreak/>
              <w:t>27</w:t>
            </w:r>
          </w:p>
        </w:tc>
        <w:tc>
          <w:tcPr>
            <w:tcW w:w="2089" w:type="dxa"/>
          </w:tcPr>
          <w:p w:rsidR="00B60E29" w:rsidRDefault="00B60E29" w:rsidP="00D30AFA">
            <w:r>
              <w:t>Работа над ошибками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Овладение нормами речевого этикета в ситуациях учебного </w:t>
            </w:r>
            <w:r w:rsidRPr="00D07CDF">
              <w:rPr>
                <w:rFonts w:ascii="Times New Roman" w:hAnsi="Times New Roman"/>
              </w:rPr>
              <w:br/>
              <w:t>и бытового общения, орфоэпическими нормами и правильной интонацией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анализировать предложение, выполнять работу над ошибками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>
            <w:r w:rsidRPr="00D07CDF">
              <w:rPr>
                <w:rFonts w:ascii="Times New Roman" w:hAnsi="Times New Roman"/>
              </w:rPr>
              <w:t>Обращение. Знаки препинания в предложениях с обращением</w:t>
            </w:r>
          </w:p>
        </w:tc>
        <w:tc>
          <w:tcPr>
            <w:tcW w:w="1722" w:type="dxa"/>
          </w:tcPr>
          <w:p w:rsidR="00B60E29" w:rsidRDefault="00B60E29" w:rsidP="00D30AFA">
            <w:r>
              <w:t>Упр.573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28</w:t>
            </w:r>
          </w:p>
        </w:tc>
        <w:tc>
          <w:tcPr>
            <w:tcW w:w="2089" w:type="dxa"/>
          </w:tcPr>
          <w:p w:rsidR="00B60E29" w:rsidRDefault="00B60E29" w:rsidP="00D30AFA">
            <w:r>
              <w:t xml:space="preserve">Повторение </w:t>
            </w:r>
            <w:proofErr w:type="gramStart"/>
            <w:r>
              <w:t>изученного</w:t>
            </w:r>
            <w:proofErr w:type="gramEnd"/>
            <w:r>
              <w:t xml:space="preserve"> по теме: «Предложение»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Разновидности предложений по цели высказывания, по интонации. Знаки препинания  в конце предложения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Знать</w:t>
            </w:r>
            <w:r w:rsidRPr="00D07CDF">
              <w:rPr>
                <w:rFonts w:ascii="Times New Roman" w:hAnsi="Times New Roman"/>
              </w:rPr>
              <w:t xml:space="preserve"> типы предложений  по цели высказывания  и по эмоциональной окраске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Подготовиться к словарному диктанту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29</w:t>
            </w:r>
          </w:p>
        </w:tc>
        <w:tc>
          <w:tcPr>
            <w:tcW w:w="2089" w:type="dxa"/>
          </w:tcPr>
          <w:p w:rsidR="00B60E29" w:rsidRDefault="00B60E29" w:rsidP="00D30AFA">
            <w:r>
              <w:t xml:space="preserve">Повторение </w:t>
            </w:r>
            <w:proofErr w:type="gramStart"/>
            <w:r>
              <w:t>изученного</w:t>
            </w:r>
            <w:proofErr w:type="gramEnd"/>
            <w:r>
              <w:t xml:space="preserve"> по теме: «Имя существительное»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Имя существительное, значение и употребление. Различение имен существительны</w:t>
            </w:r>
            <w:r w:rsidRPr="00D07CDF">
              <w:rPr>
                <w:rFonts w:ascii="Times New Roman" w:hAnsi="Times New Roman"/>
              </w:rPr>
              <w:lastRenderedPageBreak/>
              <w:t>х, отвечающих на вопросы «кто?», «что?»; имен существительных мужского, женского и среднего рода.</w:t>
            </w:r>
          </w:p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Изменение существительных по числам и падежам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lastRenderedPageBreak/>
              <w:t>Знать</w:t>
            </w:r>
            <w:r w:rsidRPr="00D07CDF">
              <w:rPr>
                <w:rFonts w:ascii="Times New Roman" w:hAnsi="Times New Roman"/>
              </w:rPr>
              <w:t xml:space="preserve"> лексико-грамматические признаки имен существительных.</w:t>
            </w:r>
          </w:p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употреблять существительные; определять число, </w:t>
            </w:r>
            <w:r w:rsidRPr="00D07CDF">
              <w:rPr>
                <w:rFonts w:ascii="Times New Roman" w:hAnsi="Times New Roman"/>
              </w:rPr>
              <w:lastRenderedPageBreak/>
              <w:t>род, падеж существительных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 xml:space="preserve">Выучить слова </w:t>
            </w:r>
            <w:proofErr w:type="gramStart"/>
            <w:r>
              <w:t>на</w:t>
            </w:r>
            <w:proofErr w:type="gramEnd"/>
            <w:r>
              <w:t xml:space="preserve"> с. 247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lastRenderedPageBreak/>
              <w:t>30</w:t>
            </w:r>
          </w:p>
        </w:tc>
        <w:tc>
          <w:tcPr>
            <w:tcW w:w="2089" w:type="dxa"/>
          </w:tcPr>
          <w:p w:rsidR="00B60E29" w:rsidRDefault="00B60E29" w:rsidP="00D30AFA">
            <w:r>
              <w:t xml:space="preserve">Повторение </w:t>
            </w:r>
            <w:proofErr w:type="gramStart"/>
            <w:r>
              <w:t>изученного</w:t>
            </w:r>
            <w:proofErr w:type="gramEnd"/>
            <w:r>
              <w:t xml:space="preserve"> по теме: Имя прилагательное»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before="45" w:after="45" w:line="288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Имя прилагательное, значение и употребление в речи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before="45" w:after="45" w:line="288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Знать</w:t>
            </w:r>
            <w:r w:rsidRPr="00D07CDF">
              <w:rPr>
                <w:rFonts w:ascii="Times New Roman" w:hAnsi="Times New Roman"/>
              </w:rPr>
              <w:t xml:space="preserve"> </w:t>
            </w:r>
            <w:proofErr w:type="spellStart"/>
            <w:r w:rsidRPr="00D07CDF">
              <w:rPr>
                <w:rFonts w:ascii="Times New Roman" w:hAnsi="Times New Roman"/>
              </w:rPr>
              <w:t>лексико-грам-матические</w:t>
            </w:r>
            <w:proofErr w:type="spellEnd"/>
            <w:r w:rsidRPr="00D07CDF">
              <w:rPr>
                <w:rFonts w:ascii="Times New Roman" w:hAnsi="Times New Roman"/>
              </w:rPr>
              <w:t xml:space="preserve"> признаки имен прилагательных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 xml:space="preserve">Учить слова </w:t>
            </w:r>
            <w:proofErr w:type="gramStart"/>
            <w:r>
              <w:t>на</w:t>
            </w:r>
            <w:proofErr w:type="gramEnd"/>
            <w:r>
              <w:t xml:space="preserve"> с.148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31</w:t>
            </w:r>
          </w:p>
        </w:tc>
        <w:tc>
          <w:tcPr>
            <w:tcW w:w="2089" w:type="dxa"/>
          </w:tcPr>
          <w:p w:rsidR="00B60E29" w:rsidRDefault="00B60E29" w:rsidP="00D30AFA">
            <w:r>
              <w:t xml:space="preserve">Повторение </w:t>
            </w:r>
            <w:proofErr w:type="gramStart"/>
            <w:r>
              <w:t>изученного</w:t>
            </w:r>
            <w:proofErr w:type="gramEnd"/>
            <w:r>
              <w:t xml:space="preserve"> по теме: «Глагол»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before="45" w:after="45" w:line="288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Имя прилагательное, значение и употребление в речи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before="45" w:after="45" w:line="288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Знать</w:t>
            </w:r>
            <w:r w:rsidRPr="00D07CDF">
              <w:rPr>
                <w:rFonts w:ascii="Times New Roman" w:hAnsi="Times New Roman"/>
              </w:rPr>
              <w:t xml:space="preserve"> </w:t>
            </w:r>
            <w:proofErr w:type="spellStart"/>
            <w:r w:rsidRPr="00D07CDF">
              <w:rPr>
                <w:rFonts w:ascii="Times New Roman" w:hAnsi="Times New Roman"/>
              </w:rPr>
              <w:t>лексико-грам-матические</w:t>
            </w:r>
            <w:proofErr w:type="spellEnd"/>
            <w:r w:rsidRPr="00D07CDF">
              <w:rPr>
                <w:rFonts w:ascii="Times New Roman" w:hAnsi="Times New Roman"/>
              </w:rPr>
              <w:t xml:space="preserve"> признаки имен прилагательных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Упр573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32</w:t>
            </w:r>
          </w:p>
        </w:tc>
        <w:tc>
          <w:tcPr>
            <w:tcW w:w="2089" w:type="dxa"/>
          </w:tcPr>
          <w:p w:rsidR="00B60E29" w:rsidRDefault="00B60E29" w:rsidP="00D30AFA">
            <w:r>
              <w:t xml:space="preserve">Повторение </w:t>
            </w:r>
            <w:proofErr w:type="gramStart"/>
            <w:r>
              <w:t>изученного</w:t>
            </w:r>
            <w:proofErr w:type="gramEnd"/>
            <w:r>
              <w:t xml:space="preserve"> по теме: « Правописание слов с безударными гласными, парными согласными»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Звукобуквенный анализ как основа «перевода» слова звучащего в слово написанное. Произношение и обозначение на письме ударных и безударных </w:t>
            </w:r>
            <w:r w:rsidRPr="00D07CDF">
              <w:rPr>
                <w:rFonts w:ascii="Times New Roman" w:hAnsi="Times New Roman"/>
              </w:rPr>
              <w:lastRenderedPageBreak/>
              <w:t>гласных в слове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D07CDF">
              <w:rPr>
                <w:rFonts w:ascii="Times New Roman" w:hAnsi="Times New Roman"/>
              </w:rPr>
              <w:lastRenderedPageBreak/>
              <w:t xml:space="preserve">Учащиеся должны </w:t>
            </w: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различать произношение и написание слов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Выполнить звукобуквенный анализ слова елка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lastRenderedPageBreak/>
              <w:t>33</w:t>
            </w:r>
          </w:p>
        </w:tc>
        <w:tc>
          <w:tcPr>
            <w:tcW w:w="2089" w:type="dxa"/>
          </w:tcPr>
          <w:p w:rsidR="00B60E29" w:rsidRPr="00D07CDF" w:rsidRDefault="00B60E29" w:rsidP="00D30AFA">
            <w:pPr>
              <w:rPr>
                <w:b/>
              </w:rPr>
            </w:pPr>
            <w:r w:rsidRPr="00D07CDF">
              <w:rPr>
                <w:b/>
              </w:rPr>
              <w:t xml:space="preserve">Р.Р.сочинение </w:t>
            </w:r>
          </w:p>
          <w:p w:rsidR="00B60E29" w:rsidRDefault="00B60E29" w:rsidP="00D30AFA">
            <w:r>
              <w:t xml:space="preserve"> « Весна»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Практическое закрепление знаний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Отличие письменной речи </w:t>
            </w:r>
            <w:proofErr w:type="gramStart"/>
            <w:r w:rsidRPr="00D07CDF">
              <w:rPr>
                <w:rFonts w:ascii="Times New Roman" w:hAnsi="Times New Roman"/>
              </w:rPr>
              <w:t>от</w:t>
            </w:r>
            <w:proofErr w:type="gramEnd"/>
            <w:r w:rsidRPr="00D07CDF">
              <w:rPr>
                <w:rFonts w:ascii="Times New Roman" w:hAnsi="Times New Roman"/>
              </w:rPr>
              <w:t xml:space="preserve"> устной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использовать приобретенные знания для создания в письменной форме несложного текста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>
            <w:r>
              <w:t>Написать однокоренные слова</w:t>
            </w:r>
          </w:p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34</w:t>
            </w:r>
          </w:p>
        </w:tc>
        <w:tc>
          <w:tcPr>
            <w:tcW w:w="2089" w:type="dxa"/>
          </w:tcPr>
          <w:p w:rsidR="00B60E29" w:rsidRDefault="00B60E29" w:rsidP="00D30AFA">
            <w:r w:rsidRPr="00D07CDF">
              <w:rPr>
                <w:b/>
              </w:rPr>
              <w:t>Р.Р. изложение</w:t>
            </w:r>
            <w:r>
              <w:t xml:space="preserve">  2Маленький </w:t>
            </w:r>
            <w:proofErr w:type="spellStart"/>
            <w:r>
              <w:t>пингвиненок</w:t>
            </w:r>
            <w:proofErr w:type="spellEnd"/>
            <w:r>
              <w:t>»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Практическое применение знаний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Отличие письменной речи </w:t>
            </w:r>
            <w:proofErr w:type="gramStart"/>
            <w:r w:rsidRPr="00D07CDF">
              <w:rPr>
                <w:rFonts w:ascii="Times New Roman" w:hAnsi="Times New Roman"/>
              </w:rPr>
              <w:t>от</w:t>
            </w:r>
            <w:proofErr w:type="gramEnd"/>
            <w:r w:rsidRPr="00D07CDF">
              <w:rPr>
                <w:rFonts w:ascii="Times New Roman" w:hAnsi="Times New Roman"/>
              </w:rPr>
              <w:t xml:space="preserve"> устной. Составление плана текста. Изложение содержания прочитанного текста</w:t>
            </w:r>
          </w:p>
        </w:tc>
        <w:tc>
          <w:tcPr>
            <w:tcW w:w="2136" w:type="dxa"/>
            <w:vAlign w:val="center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Знать</w:t>
            </w:r>
            <w:r w:rsidRPr="00D07CDF">
              <w:rPr>
                <w:rFonts w:ascii="Times New Roman" w:hAnsi="Times New Roman"/>
              </w:rPr>
              <w:t xml:space="preserve">  грамматические признаки имени </w:t>
            </w:r>
          </w:p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существительного.</w:t>
            </w:r>
          </w:p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находить способы проверки написания слов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/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35</w:t>
            </w:r>
          </w:p>
        </w:tc>
        <w:tc>
          <w:tcPr>
            <w:tcW w:w="2089" w:type="dxa"/>
          </w:tcPr>
          <w:p w:rsidR="00B60E29" w:rsidRDefault="00B60E29" w:rsidP="00D30AFA">
            <w:r w:rsidRPr="00D07CDF">
              <w:rPr>
                <w:b/>
              </w:rPr>
              <w:t>Контрольный диктант</w:t>
            </w:r>
            <w:r>
              <w:t xml:space="preserve"> «Середина лета»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Урок закрепления ЗУН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Письмо под диктовку в соответствии с изученными правилами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D07CDF">
              <w:rPr>
                <w:rFonts w:ascii="Times New Roman" w:hAnsi="Times New Roman"/>
              </w:rPr>
              <w:t>анализировать и кратко характеризовать звуки речи, состав слова, части речи, предложение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/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36</w:t>
            </w:r>
          </w:p>
        </w:tc>
        <w:tc>
          <w:tcPr>
            <w:tcW w:w="2089" w:type="dxa"/>
          </w:tcPr>
          <w:p w:rsidR="00B60E29" w:rsidRDefault="00B60E29" w:rsidP="00D30AFA">
            <w:r>
              <w:t>Проверочное списывание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Проверка навыка самоконтроля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D07CDF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D07CDF">
              <w:rPr>
                <w:rFonts w:ascii="Times New Roman" w:hAnsi="Times New Roman"/>
                <w:bCs/>
              </w:rPr>
              <w:t>списывать без ошибок</w:t>
            </w:r>
          </w:p>
        </w:tc>
        <w:tc>
          <w:tcPr>
            <w:tcW w:w="1636" w:type="dxa"/>
          </w:tcPr>
          <w:p w:rsidR="00B60E29" w:rsidRPr="00D07CDF" w:rsidRDefault="00B60E29" w:rsidP="00D30AFA">
            <w:pPr>
              <w:rPr>
                <w:b/>
              </w:rPr>
            </w:pPr>
            <w:r w:rsidRPr="00D07CDF">
              <w:rPr>
                <w:b/>
              </w:rPr>
              <w:t xml:space="preserve">ГИА </w:t>
            </w:r>
          </w:p>
          <w:p w:rsidR="00B60E29" w:rsidRDefault="00B60E29" w:rsidP="00D30AFA">
            <w:r>
              <w:t>Итоговый тест</w:t>
            </w:r>
          </w:p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/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37</w:t>
            </w:r>
          </w:p>
        </w:tc>
        <w:tc>
          <w:tcPr>
            <w:tcW w:w="2089" w:type="dxa"/>
          </w:tcPr>
          <w:p w:rsidR="00B60E29" w:rsidRDefault="00B60E29" w:rsidP="00D30AFA">
            <w:r>
              <w:t>Свободный диктант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Письмо под диктовку в соответствии с изученными </w:t>
            </w:r>
            <w:r w:rsidRPr="00D07CDF">
              <w:rPr>
                <w:rFonts w:ascii="Times New Roman" w:hAnsi="Times New Roman"/>
              </w:rPr>
              <w:lastRenderedPageBreak/>
              <w:t>правилами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lastRenderedPageBreak/>
              <w:t xml:space="preserve">Уметь </w:t>
            </w:r>
            <w:r w:rsidRPr="00D07CDF">
              <w:rPr>
                <w:rFonts w:ascii="Times New Roman" w:hAnsi="Times New Roman"/>
              </w:rPr>
              <w:t xml:space="preserve">анализировать и кратко характеризовать </w:t>
            </w:r>
            <w:r w:rsidRPr="00D07CDF">
              <w:rPr>
                <w:rFonts w:ascii="Times New Roman" w:hAnsi="Times New Roman"/>
              </w:rPr>
              <w:lastRenderedPageBreak/>
              <w:t>звуки речи, состав слова, части речи, предложение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/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lastRenderedPageBreak/>
              <w:t>38</w:t>
            </w:r>
          </w:p>
        </w:tc>
        <w:tc>
          <w:tcPr>
            <w:tcW w:w="2089" w:type="dxa"/>
          </w:tcPr>
          <w:p w:rsidR="00B60E29" w:rsidRDefault="00B60E29" w:rsidP="00D30AFA">
            <w:r>
              <w:t>Работа над ошибками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Разные способы проверки написания слов: изменение формы слова, подбор однокоренных слов, использование орфографического словаря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Уметь</w:t>
            </w:r>
            <w:r w:rsidRPr="00D07CDF">
              <w:rPr>
                <w:rFonts w:ascii="Times New Roman" w:hAnsi="Times New Roman"/>
              </w:rPr>
              <w:t xml:space="preserve"> находить способ проверки написания слов (в том числе по словарю) </w:t>
            </w:r>
            <w:r w:rsidRPr="00D07CDF">
              <w:rPr>
                <w:rFonts w:ascii="Times New Roman" w:hAnsi="Times New Roman"/>
              </w:rPr>
              <w:br/>
              <w:t>с безударными гласными в корне</w:t>
            </w:r>
          </w:p>
        </w:tc>
        <w:tc>
          <w:tcPr>
            <w:tcW w:w="1636" w:type="dxa"/>
          </w:tcPr>
          <w:p w:rsidR="00B60E29" w:rsidRDefault="00B60E29" w:rsidP="00D30AFA">
            <w:r>
              <w:t xml:space="preserve">Мини сочинение «Весна в новом </w:t>
            </w:r>
            <w:proofErr w:type="spellStart"/>
            <w:r>
              <w:t>Бешпагире</w:t>
            </w:r>
            <w:proofErr w:type="spellEnd"/>
            <w:r>
              <w:t>»</w:t>
            </w:r>
          </w:p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/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39</w:t>
            </w:r>
          </w:p>
        </w:tc>
        <w:tc>
          <w:tcPr>
            <w:tcW w:w="2089" w:type="dxa"/>
          </w:tcPr>
          <w:p w:rsidR="00B60E29" w:rsidRDefault="00B60E29" w:rsidP="00D30AFA">
            <w:r>
              <w:t xml:space="preserve">Повторение </w:t>
            </w:r>
            <w:proofErr w:type="gramStart"/>
            <w:r>
              <w:t>изученного</w:t>
            </w:r>
            <w:proofErr w:type="gramEnd"/>
            <w:r>
              <w:t xml:space="preserve"> по теме: «Части речи»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13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Имя существительное. Значение и употребление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spacing w:line="213" w:lineRule="auto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 xml:space="preserve">Учащиеся должны </w:t>
            </w:r>
            <w:r w:rsidRPr="00D07CDF">
              <w:rPr>
                <w:rFonts w:ascii="Times New Roman" w:hAnsi="Times New Roman"/>
                <w:b/>
                <w:bCs/>
              </w:rPr>
              <w:t>знать/понимать</w:t>
            </w:r>
            <w:r w:rsidRPr="00D07CDF">
              <w:rPr>
                <w:rFonts w:ascii="Times New Roman" w:hAnsi="Times New Roman"/>
              </w:rPr>
              <w:t xml:space="preserve"> признаки изученных частей речи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/>
        </w:tc>
        <w:tc>
          <w:tcPr>
            <w:tcW w:w="1722" w:type="dxa"/>
          </w:tcPr>
          <w:p w:rsidR="00B60E29" w:rsidRDefault="00B60E29" w:rsidP="00D30AFA"/>
        </w:tc>
      </w:tr>
      <w:tr w:rsidR="00B60E29" w:rsidTr="00D30AFA">
        <w:tc>
          <w:tcPr>
            <w:tcW w:w="938" w:type="dxa"/>
          </w:tcPr>
          <w:p w:rsidR="00B60E29" w:rsidRDefault="00B60E29" w:rsidP="00D30AFA">
            <w:r>
              <w:t>40</w:t>
            </w:r>
          </w:p>
        </w:tc>
        <w:tc>
          <w:tcPr>
            <w:tcW w:w="2089" w:type="dxa"/>
          </w:tcPr>
          <w:p w:rsidR="00B60E29" w:rsidRDefault="00B60E29" w:rsidP="00D30AFA">
            <w:r>
              <w:t xml:space="preserve">Повторение </w:t>
            </w:r>
            <w:proofErr w:type="gramStart"/>
            <w:r>
              <w:t>изученного</w:t>
            </w:r>
            <w:proofErr w:type="gramEnd"/>
            <w:r>
              <w:t xml:space="preserve"> по теме: «Местоимение»</w:t>
            </w:r>
          </w:p>
        </w:tc>
        <w:tc>
          <w:tcPr>
            <w:tcW w:w="910" w:type="dxa"/>
          </w:tcPr>
          <w:p w:rsidR="00B60E29" w:rsidRDefault="00B60E29" w:rsidP="00D30AFA">
            <w:r>
              <w:t>1</w:t>
            </w:r>
          </w:p>
        </w:tc>
        <w:tc>
          <w:tcPr>
            <w:tcW w:w="1819" w:type="dxa"/>
          </w:tcPr>
          <w:p w:rsidR="00B60E29" w:rsidRDefault="00B60E29" w:rsidP="00D30AFA">
            <w:r>
              <w:t>комбинированный</w:t>
            </w:r>
          </w:p>
        </w:tc>
        <w:tc>
          <w:tcPr>
            <w:tcW w:w="1778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</w:rPr>
              <w:t>Общее представление о местоимении. Местоимение, его значение и употребление</w:t>
            </w:r>
          </w:p>
        </w:tc>
        <w:tc>
          <w:tcPr>
            <w:tcW w:w="2136" w:type="dxa"/>
          </w:tcPr>
          <w:p w:rsidR="00B60E29" w:rsidRPr="00D07CDF" w:rsidRDefault="00B60E29" w:rsidP="00D30A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7CDF">
              <w:rPr>
                <w:rFonts w:ascii="Times New Roman" w:hAnsi="Times New Roman"/>
                <w:b/>
                <w:bCs/>
              </w:rPr>
              <w:t>Знать</w:t>
            </w:r>
            <w:r w:rsidRPr="00D07CDF">
              <w:rPr>
                <w:rFonts w:ascii="Times New Roman" w:hAnsi="Times New Roman"/>
              </w:rPr>
              <w:t xml:space="preserve"> признаки местоимения, соблюдать изученные нормы орфографии </w:t>
            </w:r>
            <w:r w:rsidRPr="00D07CDF">
              <w:rPr>
                <w:rFonts w:ascii="Times New Roman" w:hAnsi="Times New Roman"/>
              </w:rPr>
              <w:br/>
              <w:t>и пунктуации</w:t>
            </w:r>
          </w:p>
        </w:tc>
        <w:tc>
          <w:tcPr>
            <w:tcW w:w="1636" w:type="dxa"/>
          </w:tcPr>
          <w:p w:rsidR="00B60E29" w:rsidRDefault="00B60E29" w:rsidP="00D30AFA"/>
        </w:tc>
        <w:tc>
          <w:tcPr>
            <w:tcW w:w="1758" w:type="dxa"/>
          </w:tcPr>
          <w:p w:rsidR="00B60E29" w:rsidRDefault="00B60E29" w:rsidP="00D30AFA">
            <w:r>
              <w:t>Склонение личных местоимений</w:t>
            </w:r>
          </w:p>
        </w:tc>
        <w:tc>
          <w:tcPr>
            <w:tcW w:w="1722" w:type="dxa"/>
          </w:tcPr>
          <w:p w:rsidR="00B60E29" w:rsidRDefault="00B60E29" w:rsidP="00D30AFA"/>
        </w:tc>
      </w:tr>
    </w:tbl>
    <w:p w:rsidR="00B60E29" w:rsidRDefault="00B60E29" w:rsidP="00B60E29">
      <w:pPr>
        <w:tabs>
          <w:tab w:val="left" w:pos="0"/>
        </w:tabs>
        <w:rPr>
          <w:rFonts w:ascii="Times New Roman" w:hAnsi="Times New Roman"/>
          <w:bCs/>
          <w:iCs/>
          <w:sz w:val="24"/>
          <w:szCs w:val="24"/>
        </w:rPr>
      </w:pPr>
    </w:p>
    <w:p w:rsidR="00B60E29" w:rsidRDefault="00B60E29" w:rsidP="00B60E29">
      <w:pPr>
        <w:tabs>
          <w:tab w:val="left" w:pos="0"/>
        </w:tabs>
        <w:rPr>
          <w:rFonts w:ascii="Times New Roman" w:hAnsi="Times New Roman"/>
          <w:bCs/>
          <w:iCs/>
          <w:sz w:val="24"/>
          <w:szCs w:val="24"/>
        </w:rPr>
      </w:pPr>
    </w:p>
    <w:p w:rsidR="00FC49C7" w:rsidRDefault="00FC49C7"/>
    <w:sectPr w:rsidR="00FC49C7" w:rsidSect="00902D5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A6B0A"/>
    <w:multiLevelType w:val="hybridMultilevel"/>
    <w:tmpl w:val="653C0DB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961FA4"/>
    <w:multiLevelType w:val="hybridMultilevel"/>
    <w:tmpl w:val="411058B6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A00A91"/>
    <w:multiLevelType w:val="hybridMultilevel"/>
    <w:tmpl w:val="059A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6C2CEE"/>
    <w:multiLevelType w:val="hybridMultilevel"/>
    <w:tmpl w:val="CF96360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D96812"/>
    <w:multiLevelType w:val="hybridMultilevel"/>
    <w:tmpl w:val="8DEE51E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2816E2"/>
    <w:multiLevelType w:val="hybridMultilevel"/>
    <w:tmpl w:val="2880125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265E1F25"/>
    <w:multiLevelType w:val="hybridMultilevel"/>
    <w:tmpl w:val="EDA8C4DC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E70798"/>
    <w:multiLevelType w:val="singleLevel"/>
    <w:tmpl w:val="0E54F4DC"/>
    <w:lvl w:ilvl="0">
      <w:start w:val="1"/>
      <w:numFmt w:val="upperRoman"/>
      <w:lvlText w:val="%1"/>
      <w:legacy w:legacy="1" w:legacySpace="0" w:legacyIndent="207"/>
      <w:lvlJc w:val="left"/>
      <w:rPr>
        <w:rFonts w:ascii="Times New Roman" w:hAnsi="Times New Roman" w:hint="default"/>
      </w:rPr>
    </w:lvl>
  </w:abstractNum>
  <w:abstractNum w:abstractNumId="8">
    <w:nsid w:val="2F2F6488"/>
    <w:multiLevelType w:val="singleLevel"/>
    <w:tmpl w:val="E47285D4"/>
    <w:lvl w:ilvl="0">
      <w:start w:val="3"/>
      <w:numFmt w:val="upperRoman"/>
      <w:lvlText w:val="%1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9">
    <w:nsid w:val="3C2D4300"/>
    <w:multiLevelType w:val="hybridMultilevel"/>
    <w:tmpl w:val="12E88B78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4038B8"/>
    <w:multiLevelType w:val="hybridMultilevel"/>
    <w:tmpl w:val="6EDEC9B2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050E71"/>
    <w:multiLevelType w:val="hybridMultilevel"/>
    <w:tmpl w:val="508C9186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F121B1"/>
    <w:multiLevelType w:val="hybridMultilevel"/>
    <w:tmpl w:val="C0EC9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64987"/>
    <w:multiLevelType w:val="hybridMultilevel"/>
    <w:tmpl w:val="FB86DC02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4567CB"/>
    <w:multiLevelType w:val="hybridMultilevel"/>
    <w:tmpl w:val="428C7EF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9A0849"/>
    <w:multiLevelType w:val="hybridMultilevel"/>
    <w:tmpl w:val="27DC9F40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95"/>
        </w:tabs>
        <w:ind w:left="11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15"/>
        </w:tabs>
        <w:ind w:left="1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35"/>
        </w:tabs>
        <w:ind w:left="2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55"/>
        </w:tabs>
        <w:ind w:left="33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75"/>
        </w:tabs>
        <w:ind w:left="4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95"/>
        </w:tabs>
        <w:ind w:left="4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15"/>
        </w:tabs>
        <w:ind w:left="55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35"/>
        </w:tabs>
        <w:ind w:left="6235" w:hanging="360"/>
      </w:pPr>
      <w:rPr>
        <w:rFonts w:ascii="Wingdings" w:hAnsi="Wingdings" w:hint="default"/>
      </w:rPr>
    </w:lvl>
  </w:abstractNum>
  <w:abstractNum w:abstractNumId="16">
    <w:nsid w:val="572906E9"/>
    <w:multiLevelType w:val="hybridMultilevel"/>
    <w:tmpl w:val="796457CE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A431BC"/>
    <w:multiLevelType w:val="hybridMultilevel"/>
    <w:tmpl w:val="589E32F2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1F0F0A"/>
    <w:multiLevelType w:val="hybridMultilevel"/>
    <w:tmpl w:val="C0EC9A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92309C"/>
    <w:multiLevelType w:val="hybridMultilevel"/>
    <w:tmpl w:val="39BE9C10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A64E4C"/>
    <w:multiLevelType w:val="hybridMultilevel"/>
    <w:tmpl w:val="0562EF8E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14"/>
  </w:num>
  <w:num w:numId="5">
    <w:abstractNumId w:val="3"/>
  </w:num>
  <w:num w:numId="6">
    <w:abstractNumId w:val="16"/>
  </w:num>
  <w:num w:numId="7">
    <w:abstractNumId w:val="20"/>
  </w:num>
  <w:num w:numId="8">
    <w:abstractNumId w:val="0"/>
  </w:num>
  <w:num w:numId="9">
    <w:abstractNumId w:val="11"/>
  </w:num>
  <w:num w:numId="10">
    <w:abstractNumId w:val="5"/>
  </w:num>
  <w:num w:numId="11">
    <w:abstractNumId w:val="2"/>
  </w:num>
  <w:num w:numId="12">
    <w:abstractNumId w:val="1"/>
  </w:num>
  <w:num w:numId="13">
    <w:abstractNumId w:val="15"/>
  </w:num>
  <w:num w:numId="14">
    <w:abstractNumId w:val="17"/>
  </w:num>
  <w:num w:numId="15">
    <w:abstractNumId w:val="19"/>
  </w:num>
  <w:num w:numId="16">
    <w:abstractNumId w:val="9"/>
  </w:num>
  <w:num w:numId="17">
    <w:abstractNumId w:val="6"/>
  </w:num>
  <w:num w:numId="18">
    <w:abstractNumId w:val="10"/>
  </w:num>
  <w:num w:numId="19">
    <w:abstractNumId w:val="4"/>
  </w:num>
  <w:num w:numId="20">
    <w:abstractNumId w:val="12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0E29"/>
    <w:rsid w:val="004E6514"/>
    <w:rsid w:val="005D10F4"/>
    <w:rsid w:val="00902D58"/>
    <w:rsid w:val="00B60E29"/>
    <w:rsid w:val="00C56CB0"/>
    <w:rsid w:val="00FC4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E2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60E2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E2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B60E2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60E2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E29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E2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60E2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B60E2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60E2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60E29"/>
    <w:rPr>
      <w:rFonts w:ascii="Cambria" w:eastAsia="Times New Roman" w:hAnsi="Cambria" w:cs="Times New Roman"/>
      <w:color w:val="243F60"/>
    </w:rPr>
  </w:style>
  <w:style w:type="table" w:styleId="a3">
    <w:name w:val="Table Grid"/>
    <w:basedOn w:val="a1"/>
    <w:uiPriority w:val="59"/>
    <w:rsid w:val="00B60E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rsid w:val="00B60E29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B60E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rsid w:val="00B60E2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B60E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rsid w:val="00B60E29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pacing w:val="1"/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B60E29"/>
    <w:rPr>
      <w:rFonts w:ascii="Times New Roman" w:eastAsia="Times New Roman" w:hAnsi="Times New Roman" w:cs="Times New Roman"/>
      <w:color w:val="000000"/>
      <w:spacing w:val="1"/>
      <w:sz w:val="28"/>
      <w:shd w:val="clear" w:color="auto" w:fill="FFFFFF"/>
      <w:lang w:eastAsia="ru-RU"/>
    </w:rPr>
  </w:style>
  <w:style w:type="paragraph" w:styleId="a8">
    <w:name w:val="Subtitle"/>
    <w:basedOn w:val="a"/>
    <w:link w:val="a9"/>
    <w:qFormat/>
    <w:rsid w:val="00B60E2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rsid w:val="00B60E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0E29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B60E2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B60E29"/>
  </w:style>
  <w:style w:type="paragraph" w:styleId="ad">
    <w:name w:val="footer"/>
    <w:basedOn w:val="a"/>
    <w:link w:val="ae"/>
    <w:uiPriority w:val="99"/>
    <w:semiHidden/>
    <w:unhideWhenUsed/>
    <w:rsid w:val="00B60E2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B60E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7879</Words>
  <Characters>44913</Characters>
  <Application>Microsoft Office Word</Application>
  <DocSecurity>0</DocSecurity>
  <Lines>374</Lines>
  <Paragraphs>105</Paragraphs>
  <ScaleCrop>false</ScaleCrop>
  <Company/>
  <LinksUpToDate>false</LinksUpToDate>
  <CharactersWithSpaces>52687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2013-01-28T10:07:00Z</dcterms:created>
  <dcterms:modified xsi:type="dcterms:W3CDTF">2013-01-28T10:17:00Z</dcterms:modified>
</cp:coreProperties>
</file>