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25" w:rsidRDefault="001C3401" w:rsidP="001C340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Окружающий мир Плешаков  2 класс  </w:t>
      </w:r>
      <w:r w:rsidR="00C57D6A">
        <w:rPr>
          <w:sz w:val="28"/>
          <w:szCs w:val="28"/>
        </w:rPr>
        <w:t xml:space="preserve">2  </w:t>
      </w:r>
      <w:r>
        <w:rPr>
          <w:sz w:val="28"/>
          <w:szCs w:val="28"/>
        </w:rPr>
        <w:t xml:space="preserve"> часа 68 уроков</w:t>
      </w:r>
    </w:p>
    <w:tbl>
      <w:tblPr>
        <w:tblStyle w:val="a3"/>
        <w:tblW w:w="0" w:type="auto"/>
        <w:tblInd w:w="-567" w:type="dxa"/>
        <w:tblLook w:val="04A0"/>
      </w:tblPr>
      <w:tblGrid>
        <w:gridCol w:w="675"/>
        <w:gridCol w:w="6379"/>
        <w:gridCol w:w="851"/>
        <w:gridCol w:w="1695"/>
      </w:tblGrid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мы живём? Твой адрес в этом мире. Что нас окружает. 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символы России.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Природа. Неживая и живая природа.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Явления природы.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изменяется температура?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погода.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осени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рок – экскурсия)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осени. Итоги экскурсии.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Звёздное небо.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Заглянем в кладовые Земли.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 вода.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растения?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животные?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Дикорастущие и культурные растения.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живого уголка.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кошек и собак.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природе другом.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Обобщающий урок по разделу «Природа»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разделу «Природа»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города и села.  Город и село.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экономика?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что сделано.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образование.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профессии важны.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зиме.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Невидимые нити в зимнем лесу.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зиме. (Урок – экскурсия)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 «Жизнь города и села»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и безопасность. Строение тела человека.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тела человека.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хочешь быть здоровым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Путешествие по городу </w:t>
            </w:r>
            <w:proofErr w:type="spellStart"/>
            <w:r>
              <w:rPr>
                <w:sz w:val="28"/>
                <w:szCs w:val="28"/>
              </w:rPr>
              <w:t>Здоровейску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хочешь быть здоровым.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Велосипед как средство здорового образа жизни.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Берегись автомобиля.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шагаю по улице.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опасности. Пожар.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опасности.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нужно купаться?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379" w:type="dxa"/>
          </w:tcPr>
          <w:p w:rsidR="001C3401" w:rsidRDefault="000A4F39" w:rsidP="000A4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подозрительный тип.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«Здоровье и безопасность»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Общение. Наша дружная семья.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вежливости.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зрители  и пассажиры.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Путешествия. Посмотрим вокруг.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нужен компас?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Водоёмы.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весне (урок – экскурсия)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весне.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родной стране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карта как ее читать.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Москве.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Кремль.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на Неве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Оке.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планете. Страны мира.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«Путешествие»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космос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Летние</w:t>
            </w:r>
            <w:proofErr w:type="gramEnd"/>
            <w:r>
              <w:rPr>
                <w:sz w:val="28"/>
                <w:szCs w:val="28"/>
              </w:rPr>
              <w:t xml:space="preserve">  задание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1C3401" w:rsidRDefault="000A4F39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Впереди лето.</w:t>
            </w: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  <w:tr w:rsidR="001C3401" w:rsidTr="001C3401">
        <w:tc>
          <w:tcPr>
            <w:tcW w:w="67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3401" w:rsidRDefault="001C3401" w:rsidP="001C3401">
            <w:pPr>
              <w:rPr>
                <w:sz w:val="28"/>
                <w:szCs w:val="28"/>
              </w:rPr>
            </w:pPr>
          </w:p>
        </w:tc>
      </w:tr>
    </w:tbl>
    <w:p w:rsidR="001C3401" w:rsidRPr="001C3401" w:rsidRDefault="001C3401" w:rsidP="001C3401">
      <w:pPr>
        <w:ind w:left="-567"/>
        <w:rPr>
          <w:sz w:val="28"/>
          <w:szCs w:val="28"/>
        </w:rPr>
      </w:pPr>
    </w:p>
    <w:sectPr w:rsidR="001C3401" w:rsidRPr="001C3401" w:rsidSect="001C34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01"/>
    <w:rsid w:val="000A4F39"/>
    <w:rsid w:val="001C3401"/>
    <w:rsid w:val="001F179F"/>
    <w:rsid w:val="004F73DC"/>
    <w:rsid w:val="006871C5"/>
    <w:rsid w:val="00C57D6A"/>
    <w:rsid w:val="00D0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FDF8-12DA-47D4-A0B7-D1881EFE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Серёженька</dc:creator>
  <cp:keywords/>
  <dc:description/>
  <cp:lastModifiedBy>Серёженька</cp:lastModifiedBy>
  <cp:revision>7</cp:revision>
  <cp:lastPrinted>2002-07-27T12:44:00Z</cp:lastPrinted>
  <dcterms:created xsi:type="dcterms:W3CDTF">2002-07-27T11:57:00Z</dcterms:created>
  <dcterms:modified xsi:type="dcterms:W3CDTF">2002-07-27T12:45:00Z</dcterms:modified>
</cp:coreProperties>
</file>