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47" w:rsidRPr="00C21ED3" w:rsidRDefault="00FB7047" w:rsidP="00FB7047">
      <w:pPr>
        <w:pStyle w:val="a3"/>
        <w:spacing w:line="259" w:lineRule="atLeast"/>
        <w:rPr>
          <w:color w:val="000000" w:themeColor="text1"/>
          <w:sz w:val="28"/>
          <w:szCs w:val="28"/>
        </w:rPr>
      </w:pPr>
      <w:r w:rsidRPr="00C21ED3">
        <w:rPr>
          <w:color w:val="000000" w:themeColor="text1"/>
          <w:sz w:val="28"/>
          <w:szCs w:val="28"/>
        </w:rPr>
        <w:t>  </w:t>
      </w:r>
      <w:r w:rsidR="00C21ED3" w:rsidRPr="00C21ED3">
        <w:rPr>
          <w:color w:val="000000" w:themeColor="text1"/>
          <w:sz w:val="28"/>
          <w:szCs w:val="28"/>
        </w:rPr>
        <w:t xml:space="preserve">          </w:t>
      </w:r>
      <w:r w:rsidRPr="00C21ED3">
        <w:rPr>
          <w:color w:val="000000" w:themeColor="text1"/>
          <w:sz w:val="28"/>
          <w:szCs w:val="28"/>
        </w:rPr>
        <w:t> </w:t>
      </w:r>
      <w:r w:rsidRPr="00C21ED3">
        <w:rPr>
          <w:rStyle w:val="a4"/>
          <w:color w:val="000000" w:themeColor="text1"/>
          <w:sz w:val="28"/>
          <w:szCs w:val="28"/>
        </w:rPr>
        <w:t>Самообразовательная работа над темой</w:t>
      </w:r>
      <w:r w:rsidRPr="00C21ED3">
        <w:rPr>
          <w:color w:val="000000" w:themeColor="text1"/>
          <w:sz w:val="28"/>
          <w:szCs w:val="28"/>
        </w:rPr>
        <w:t>          </w:t>
      </w:r>
    </w:p>
    <w:p w:rsidR="00FB7047" w:rsidRPr="00C21ED3" w:rsidRDefault="00FB7047" w:rsidP="00FB7047">
      <w:pPr>
        <w:pStyle w:val="a3"/>
        <w:spacing w:line="259" w:lineRule="atLeast"/>
        <w:rPr>
          <w:color w:val="000000" w:themeColor="text1"/>
          <w:sz w:val="28"/>
          <w:szCs w:val="28"/>
        </w:rPr>
      </w:pPr>
      <w:r w:rsidRPr="00C21ED3">
        <w:rPr>
          <w:rStyle w:val="a5"/>
          <w:b/>
          <w:bCs/>
          <w:color w:val="000000" w:themeColor="text1"/>
          <w:sz w:val="28"/>
          <w:szCs w:val="28"/>
        </w:rPr>
        <w:t>Индивидуальная тема самообразования:</w:t>
      </w:r>
    </w:p>
    <w:p w:rsidR="00FB7047" w:rsidRPr="00DA4888" w:rsidRDefault="00FB7047" w:rsidP="00FB7047">
      <w:pPr>
        <w:pStyle w:val="a3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«</w:t>
      </w:r>
      <w:r w:rsidRPr="00DA4888">
        <w:rPr>
          <w:color w:val="000000"/>
          <w:sz w:val="28"/>
          <w:szCs w:val="28"/>
          <w:u w:val="single"/>
        </w:rPr>
        <w:t>Развитие познавательного интереса учащихся на уроках русского языка и литературы»</w:t>
      </w:r>
    </w:p>
    <w:p w:rsidR="00FB7047" w:rsidRPr="00DA4888" w:rsidRDefault="00FB7047" w:rsidP="00FB7047">
      <w:pPr>
        <w:pStyle w:val="a3"/>
        <w:spacing w:line="259" w:lineRule="atLeast"/>
        <w:rPr>
          <w:color w:val="000000"/>
          <w:sz w:val="28"/>
          <w:szCs w:val="28"/>
        </w:rPr>
      </w:pPr>
      <w:r w:rsidRPr="00DA4888">
        <w:rPr>
          <w:rStyle w:val="a4"/>
          <w:i/>
          <w:iCs/>
          <w:color w:val="000000"/>
          <w:sz w:val="28"/>
          <w:szCs w:val="28"/>
        </w:rPr>
        <w:t>Работа начата</w:t>
      </w:r>
      <w:r w:rsidRPr="00DA4888">
        <w:rPr>
          <w:rStyle w:val="a4"/>
          <w:color w:val="000000"/>
          <w:sz w:val="28"/>
          <w:szCs w:val="28"/>
        </w:rPr>
        <w:t>:</w:t>
      </w:r>
      <w:r w:rsidRPr="00DA4888">
        <w:rPr>
          <w:color w:val="000000"/>
          <w:sz w:val="28"/>
          <w:szCs w:val="28"/>
        </w:rPr>
        <w:t>  с</w:t>
      </w:r>
      <w:r w:rsidRPr="00DA4888">
        <w:rPr>
          <w:rStyle w:val="apple-converted-space"/>
          <w:color w:val="000000"/>
          <w:sz w:val="28"/>
          <w:szCs w:val="28"/>
        </w:rPr>
        <w:t> </w:t>
      </w:r>
      <w:r w:rsidRPr="00DA4888">
        <w:rPr>
          <w:color w:val="000000"/>
          <w:sz w:val="28"/>
          <w:szCs w:val="28"/>
        </w:rPr>
        <w:t>2014года,  предполагается закончить в 2019 году.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b/>
          <w:bCs/>
          <w:color w:val="000000"/>
          <w:sz w:val="28"/>
          <w:szCs w:val="28"/>
        </w:rPr>
        <w:t>Цель работы:</w:t>
      </w:r>
      <w:r w:rsidRPr="00DA488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4888">
        <w:rPr>
          <w:color w:val="000000"/>
          <w:sz w:val="28"/>
          <w:szCs w:val="28"/>
        </w:rPr>
        <w:t>теоретически  обосновать и опытным путем  определить методы активизации речемыслительной деятельности учащихся на уроках русского языка и литературы.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333333"/>
          <w:sz w:val="28"/>
          <w:szCs w:val="28"/>
        </w:rPr>
        <w:t>      В рамках данной работы выдвинуты следующие предположения.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333333"/>
          <w:sz w:val="28"/>
          <w:szCs w:val="28"/>
        </w:rPr>
        <w:t>Д</w:t>
      </w:r>
      <w:r w:rsidRPr="00DA4888">
        <w:rPr>
          <w:color w:val="000000"/>
          <w:sz w:val="28"/>
          <w:szCs w:val="28"/>
        </w:rPr>
        <w:t>ля активизации познавательной деятельности школьников на уроках русского языка и литературы необходимо: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1) формирование устойчивой положительной мотивации, выраженной в стремлении школьников к самостоятельной творческой познавательной деятельности;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2) создание педагогом доверительной  образовательной среды, где отношения между участниками процесса строятся на доверии, сотрудничестве и  взаимопомощи;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3) предоставление каждому школьнику возможности реализовывать творческие идеи,  осуществлять  самоконтроль и самооценку  данной деятельности.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333333"/>
          <w:sz w:val="28"/>
          <w:szCs w:val="28"/>
        </w:rPr>
        <w:t>         В соответствии с проблемой и целью работы мною были поставлены следующие </w:t>
      </w:r>
      <w:r w:rsidRPr="00DA4888">
        <w:rPr>
          <w:b/>
          <w:bCs/>
          <w:color w:val="333333"/>
          <w:sz w:val="28"/>
          <w:szCs w:val="28"/>
        </w:rPr>
        <w:t>задачи: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333333"/>
          <w:sz w:val="28"/>
          <w:szCs w:val="28"/>
        </w:rPr>
        <w:t>1 . Провести  анализ различных источников</w:t>
      </w:r>
      <w:r w:rsidRPr="00DA4888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DA4888">
        <w:rPr>
          <w:color w:val="000000"/>
          <w:sz w:val="28"/>
          <w:szCs w:val="28"/>
        </w:rPr>
        <w:t xml:space="preserve">( </w:t>
      </w:r>
      <w:proofErr w:type="gramEnd"/>
      <w:r w:rsidRPr="00DA4888">
        <w:rPr>
          <w:color w:val="000000"/>
          <w:sz w:val="28"/>
          <w:szCs w:val="28"/>
        </w:rPr>
        <w:t>СМИ, специализированной литература (методической, научно-популярной, публицистической, художественной), Интернет)</w:t>
      </w:r>
      <w:r w:rsidRPr="00DA4888">
        <w:rPr>
          <w:rStyle w:val="apple-converted-space"/>
          <w:color w:val="333333"/>
          <w:sz w:val="28"/>
          <w:szCs w:val="28"/>
        </w:rPr>
        <w:t> </w:t>
      </w:r>
      <w:r w:rsidRPr="00DA4888">
        <w:rPr>
          <w:color w:val="333333"/>
          <w:sz w:val="28"/>
          <w:szCs w:val="28"/>
        </w:rPr>
        <w:t>по проблеме активизации речемыслительной деятельности.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333333"/>
          <w:sz w:val="28"/>
          <w:szCs w:val="28"/>
        </w:rPr>
        <w:t>2. Выявить формы работы, способствующие активизации речемыслительной деятельности школьников на уроках русского языка и литературы.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333333"/>
          <w:sz w:val="28"/>
          <w:szCs w:val="28"/>
        </w:rPr>
        <w:t>3. Провести педагогический эксперимент и установить зависимость между применяемыми учителем методами работы и результатами деятельности учащихся. 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333333"/>
          <w:sz w:val="28"/>
          <w:szCs w:val="28"/>
        </w:rPr>
        <w:t>        </w:t>
      </w:r>
      <w:r w:rsidRPr="00DA4888">
        <w:rPr>
          <w:b/>
          <w:bCs/>
          <w:color w:val="333333"/>
          <w:sz w:val="28"/>
          <w:szCs w:val="28"/>
        </w:rPr>
        <w:t>Этапы работы: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lastRenderedPageBreak/>
        <w:t>1)</w:t>
      </w:r>
      <w:r w:rsidRPr="00DA4888">
        <w:rPr>
          <w:b/>
          <w:bCs/>
          <w:color w:val="000000"/>
          <w:sz w:val="28"/>
          <w:szCs w:val="28"/>
        </w:rPr>
        <w:t>подготовительный</w:t>
      </w:r>
      <w:r w:rsidRPr="00DA4888">
        <w:rPr>
          <w:color w:val="000000"/>
          <w:sz w:val="28"/>
          <w:szCs w:val="28"/>
        </w:rPr>
        <w:t> (определение уровня активности речемыслительной</w:t>
      </w:r>
      <w:r w:rsidR="00C21ED3">
        <w:rPr>
          <w:color w:val="000000"/>
          <w:sz w:val="28"/>
          <w:szCs w:val="28"/>
        </w:rPr>
        <w:t xml:space="preserve"> деятельности учащихся</w:t>
      </w:r>
      <w:proofErr w:type="gramStart"/>
      <w:r w:rsidR="00C21ED3">
        <w:rPr>
          <w:color w:val="000000"/>
          <w:sz w:val="28"/>
          <w:szCs w:val="28"/>
        </w:rPr>
        <w:t xml:space="preserve"> )</w:t>
      </w:r>
      <w:proofErr w:type="gramEnd"/>
      <w:r w:rsidR="00C21ED3">
        <w:rPr>
          <w:color w:val="000000"/>
          <w:sz w:val="28"/>
          <w:szCs w:val="28"/>
        </w:rPr>
        <w:t>  - 2014</w:t>
      </w:r>
      <w:r w:rsidRPr="00DA4888">
        <w:rPr>
          <w:color w:val="000000"/>
          <w:sz w:val="28"/>
          <w:szCs w:val="28"/>
        </w:rPr>
        <w:t xml:space="preserve"> г.;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DA4888">
        <w:rPr>
          <w:color w:val="000000"/>
          <w:sz w:val="28"/>
          <w:szCs w:val="28"/>
        </w:rPr>
        <w:t>2)</w:t>
      </w:r>
      <w:r w:rsidRPr="00DA4888">
        <w:rPr>
          <w:b/>
          <w:bCs/>
          <w:color w:val="000000"/>
          <w:sz w:val="28"/>
          <w:szCs w:val="28"/>
        </w:rPr>
        <w:t>основной</w:t>
      </w:r>
      <w:r w:rsidRPr="00DA4888">
        <w:rPr>
          <w:color w:val="000000"/>
          <w:sz w:val="28"/>
          <w:szCs w:val="28"/>
        </w:rPr>
        <w:t> (проведение констатирующего и формирующего экспериментов, выявление методов активизации речемыслительной деятельности школьников, определение изменений уровней активности речемыслительной деятельности  школьников в начале (констатирующий эксперимент) и в конце испытания (окончание формирующего эксперимента), корректировка действий по внедрению педагогических условий активизации речемыслительной</w:t>
      </w:r>
      <w:r w:rsidR="00C21ED3">
        <w:rPr>
          <w:color w:val="000000"/>
          <w:sz w:val="28"/>
          <w:szCs w:val="28"/>
        </w:rPr>
        <w:t xml:space="preserve"> деятельности школьников) - 2014 -2019</w:t>
      </w:r>
      <w:r w:rsidRPr="00DA4888">
        <w:rPr>
          <w:color w:val="000000"/>
          <w:sz w:val="28"/>
          <w:szCs w:val="28"/>
        </w:rPr>
        <w:t xml:space="preserve"> г.;</w:t>
      </w:r>
      <w:proofErr w:type="gramEnd"/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3)</w:t>
      </w:r>
      <w:r w:rsidRPr="00DA4888">
        <w:rPr>
          <w:b/>
          <w:bCs/>
          <w:color w:val="000000"/>
          <w:sz w:val="28"/>
          <w:szCs w:val="28"/>
        </w:rPr>
        <w:t>заключительный</w:t>
      </w:r>
      <w:r w:rsidRPr="00DA4888">
        <w:rPr>
          <w:color w:val="000000"/>
          <w:sz w:val="28"/>
          <w:szCs w:val="28"/>
        </w:rPr>
        <w:t> (обработка, анализ и сопоставлени</w:t>
      </w:r>
      <w:r w:rsidR="00C21ED3">
        <w:rPr>
          <w:color w:val="000000"/>
          <w:sz w:val="28"/>
          <w:szCs w:val="28"/>
        </w:rPr>
        <w:t>е полученных результатов) – 2019</w:t>
      </w:r>
      <w:bookmarkStart w:id="0" w:name="_GoBack"/>
      <w:bookmarkEnd w:id="0"/>
      <w:r w:rsidRPr="00DA4888">
        <w:rPr>
          <w:color w:val="000000"/>
          <w:sz w:val="28"/>
          <w:szCs w:val="28"/>
        </w:rPr>
        <w:t xml:space="preserve"> г.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     </w:t>
      </w:r>
      <w:r w:rsidRPr="00DA4888">
        <w:rPr>
          <w:b/>
          <w:bCs/>
          <w:color w:val="000000"/>
          <w:sz w:val="28"/>
          <w:szCs w:val="28"/>
        </w:rPr>
        <w:t>Методы исследования.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1.     Теоретические: анализ и систематизация  научных  работ по проблеме активизации речемыслительной деятельности учащихся  на уроках русского языка и литературы;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2.     Эмпирические: анкетирование, тестирование, беседы, опросы, задания и упражнения;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 xml:space="preserve">3.     Аналитические: анализ результатов итоговой аттестации по предметам, анализ участия школьников в филологических олимпиадах и творческих конкурсах, анализ результатов </w:t>
      </w:r>
      <w:proofErr w:type="spellStart"/>
      <w:r w:rsidRPr="00DA4888">
        <w:rPr>
          <w:color w:val="000000"/>
          <w:sz w:val="28"/>
          <w:szCs w:val="28"/>
        </w:rPr>
        <w:t>общеучебных</w:t>
      </w:r>
      <w:proofErr w:type="spellEnd"/>
      <w:r w:rsidRPr="00DA4888">
        <w:rPr>
          <w:color w:val="000000"/>
          <w:sz w:val="28"/>
          <w:szCs w:val="28"/>
        </w:rPr>
        <w:t xml:space="preserve"> умений и навыков учащихся.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b/>
          <w:bCs/>
          <w:color w:val="000000"/>
          <w:sz w:val="28"/>
          <w:szCs w:val="28"/>
        </w:rPr>
        <w:t>Планируемые результаты: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1.     Сформировать у учащихся устойчивую положительную мотивацию к речемыслительной деятельности, которая проявляется в потребности  прочных знаниях по предметам и повышении уровня культуры речи.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2.     Создать условия для роста самостоятельности, самоконтроля и творчества в данном виде деятельности.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3.     Использовать практические материалы (комплекс заданий, разработки уроков) для последующего создания методических разработок.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4. Внедрить полученных результатов в педагогическую практику.</w:t>
      </w:r>
    </w:p>
    <w:p w:rsidR="00FB7047" w:rsidRPr="00DA4888" w:rsidRDefault="00FB7047" w:rsidP="00FB7047">
      <w:pPr>
        <w:pStyle w:val="a3"/>
        <w:rPr>
          <w:color w:val="000000"/>
          <w:sz w:val="28"/>
          <w:szCs w:val="28"/>
        </w:rPr>
      </w:pPr>
      <w:r w:rsidRPr="00DA4888">
        <w:rPr>
          <w:b/>
          <w:bCs/>
          <w:i/>
          <w:iCs/>
          <w:color w:val="000000"/>
          <w:sz w:val="28"/>
          <w:szCs w:val="28"/>
        </w:rPr>
        <w:t>Формы самообразования:</w:t>
      </w:r>
    </w:p>
    <w:p w:rsidR="00FB7047" w:rsidRPr="00DA4888" w:rsidRDefault="00FB7047" w:rsidP="00FB7047">
      <w:pPr>
        <w:pStyle w:val="a3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-</w:t>
      </w:r>
      <w:r w:rsidRPr="00DA4888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DA4888">
        <w:rPr>
          <w:i/>
          <w:iCs/>
          <w:color w:val="000000"/>
          <w:sz w:val="28"/>
          <w:szCs w:val="28"/>
        </w:rPr>
        <w:t>индивидуальная</w:t>
      </w:r>
      <w:proofErr w:type="gramEnd"/>
      <w:r w:rsidRPr="00DA4888">
        <w:rPr>
          <w:rStyle w:val="apple-converted-space"/>
          <w:color w:val="000000"/>
          <w:sz w:val="28"/>
          <w:szCs w:val="28"/>
        </w:rPr>
        <w:t> </w:t>
      </w:r>
      <w:r w:rsidRPr="00DA4888">
        <w:rPr>
          <w:color w:val="000000"/>
          <w:sz w:val="28"/>
          <w:szCs w:val="28"/>
        </w:rPr>
        <w:t>– через индивидуальный план,</w:t>
      </w:r>
    </w:p>
    <w:p w:rsidR="00FB7047" w:rsidRPr="00DA4888" w:rsidRDefault="00FB7047" w:rsidP="00FB7047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lastRenderedPageBreak/>
        <w:t>-</w:t>
      </w:r>
      <w:r w:rsidRPr="00DA4888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DA4888">
        <w:rPr>
          <w:i/>
          <w:iCs/>
          <w:color w:val="000000"/>
          <w:sz w:val="28"/>
          <w:szCs w:val="28"/>
        </w:rPr>
        <w:t>групповая</w:t>
      </w:r>
      <w:proofErr w:type="gramEnd"/>
      <w:r w:rsidRPr="00DA4888">
        <w:rPr>
          <w:rStyle w:val="apple-converted-space"/>
          <w:color w:val="000000"/>
          <w:sz w:val="28"/>
          <w:szCs w:val="28"/>
        </w:rPr>
        <w:t> </w:t>
      </w:r>
      <w:r w:rsidRPr="00DA4888">
        <w:rPr>
          <w:color w:val="000000"/>
          <w:sz w:val="28"/>
          <w:szCs w:val="28"/>
        </w:rPr>
        <w:t>– через участие в деятельности школьного и районного методических объединений учителей, а также через участие в общественной жизни школы</w:t>
      </w:r>
    </w:p>
    <w:p w:rsidR="00FB7047" w:rsidRPr="00DA4888" w:rsidRDefault="00FB7047" w:rsidP="00FB7047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DA4888">
        <w:rPr>
          <w:color w:val="333333"/>
          <w:sz w:val="28"/>
          <w:szCs w:val="28"/>
          <w:u w:val="single"/>
        </w:rPr>
        <w:t>План самообразования:</w:t>
      </w:r>
    </w:p>
    <w:p w:rsidR="00FB7047" w:rsidRPr="00DA4888" w:rsidRDefault="00FB7047" w:rsidP="00FB7047">
      <w:pPr>
        <w:pStyle w:val="a3"/>
        <w:jc w:val="center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№</w:t>
      </w:r>
    </w:p>
    <w:p w:rsidR="00FB7047" w:rsidRPr="00DA4888" w:rsidRDefault="00FB7047" w:rsidP="00FB7047">
      <w:pPr>
        <w:pStyle w:val="a3"/>
        <w:jc w:val="center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Содержание деятельности</w:t>
      </w:r>
    </w:p>
    <w:p w:rsidR="00FB7047" w:rsidRPr="00DA4888" w:rsidRDefault="00FB7047" w:rsidP="00FB7047">
      <w:pPr>
        <w:pStyle w:val="a3"/>
        <w:jc w:val="center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Сроки</w:t>
      </w:r>
    </w:p>
    <w:p w:rsidR="00FB7047" w:rsidRPr="00DA4888" w:rsidRDefault="00FB7047" w:rsidP="00FB7047">
      <w:pPr>
        <w:pStyle w:val="a3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Изучение психолого-педагогической, методической литературы</w:t>
      </w:r>
    </w:p>
    <w:p w:rsidR="00FB7047" w:rsidRPr="00DA4888" w:rsidRDefault="00FB7047" w:rsidP="00FB7047">
      <w:pPr>
        <w:pStyle w:val="a3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1. Чтение научно-методической литературы</w:t>
      </w:r>
    </w:p>
    <w:p w:rsidR="00FB7047" w:rsidRPr="00DA4888" w:rsidRDefault="00FB7047" w:rsidP="00FB7047">
      <w:pPr>
        <w:pStyle w:val="a3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2. Обзор в Интернете информации по теме самообразования</w:t>
      </w:r>
    </w:p>
    <w:p w:rsidR="00FB7047" w:rsidRPr="00DA4888" w:rsidRDefault="00FB7047" w:rsidP="00FB7047">
      <w:pPr>
        <w:pStyle w:val="a3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Систематически</w:t>
      </w:r>
    </w:p>
    <w:p w:rsidR="00FB7047" w:rsidRPr="00DA4888" w:rsidRDefault="00FB7047" w:rsidP="00FB7047">
      <w:pPr>
        <w:pStyle w:val="a3"/>
        <w:jc w:val="center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Разделы плана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Разработка программно-методического обеспечения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(научно-методическая работа)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 xml:space="preserve">1. Изучение и внедрение в практику своей работы новых </w:t>
      </w:r>
      <w:proofErr w:type="spellStart"/>
      <w:r w:rsidRPr="00DA4888">
        <w:rPr>
          <w:color w:val="000000"/>
          <w:sz w:val="28"/>
          <w:szCs w:val="28"/>
        </w:rPr>
        <w:t>педтехнологий</w:t>
      </w:r>
      <w:proofErr w:type="spellEnd"/>
      <w:r w:rsidRPr="00DA4888">
        <w:rPr>
          <w:color w:val="000000"/>
          <w:sz w:val="28"/>
          <w:szCs w:val="28"/>
        </w:rPr>
        <w:t xml:space="preserve"> на основе мотивации и активизации речемыслительной деятельности учащихся.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2. Организация проектно-исследовательской работы учащихся.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 xml:space="preserve">В течение 2015-2016 </w:t>
      </w:r>
      <w:proofErr w:type="spellStart"/>
      <w:proofErr w:type="gramStart"/>
      <w:r w:rsidRPr="00DA4888">
        <w:rPr>
          <w:color w:val="000000"/>
          <w:sz w:val="28"/>
          <w:szCs w:val="28"/>
        </w:rPr>
        <w:t>гг</w:t>
      </w:r>
      <w:proofErr w:type="spellEnd"/>
      <w:proofErr w:type="gramEnd"/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Изучение информационно-коммуникационных технологий.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1. Освоение новых компьютерных программ и ТСО (интерактивная доска, компьютер).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2. Разработка пакета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материала в электронном виде.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В течение всего периода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lastRenderedPageBreak/>
        <w:t>Участие в работе методического объединения, в жизни школы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1. Проведение открытых уроков, мероприятий, мастер-классов для учителей школы и района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2. Выступление на заседании школьного МО с самоанализом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В течение года, по плану ШМО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DA4888">
        <w:rPr>
          <w:color w:val="000000"/>
          <w:sz w:val="28"/>
          <w:szCs w:val="28"/>
        </w:rPr>
        <w:t>Самообобщение</w:t>
      </w:r>
      <w:proofErr w:type="spellEnd"/>
      <w:r w:rsidRPr="00DA4888">
        <w:rPr>
          <w:color w:val="000000"/>
          <w:sz w:val="28"/>
          <w:szCs w:val="28"/>
        </w:rPr>
        <w:t xml:space="preserve"> опыта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1. Разработка конспектов уроков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2. Разработка творческих заданий для учащихся.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3. Разработка комплекта входных и выходных самостоятельных, контрольных работ, в том числе и электронных тестов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4. Разработка комплекта олимпиадных задач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5. Разработка комплекта заданий по подготовке к ЕГЭ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6. Участие в конкурсах, конференциях, семинарах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7 Организация внеклассной работы с учащимися школы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2014-2019 гг.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Повышение квалификации по предмету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1. Решение задач, тестов и других заданий по русскому языку повышенной сложности или нестандартной формы.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2. Посещение уроков своих коллег.</w:t>
      </w:r>
    </w:p>
    <w:p w:rsidR="00FB7047" w:rsidRPr="00DA4888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3. Посещение творческих площадок и семинаров</w:t>
      </w:r>
    </w:p>
    <w:p w:rsidR="00FB7047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4888">
        <w:rPr>
          <w:color w:val="000000"/>
          <w:sz w:val="28"/>
          <w:szCs w:val="28"/>
        </w:rPr>
        <w:t>Систематически</w:t>
      </w:r>
    </w:p>
    <w:p w:rsidR="00FB7047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B7047" w:rsidRDefault="00FB7047" w:rsidP="00FB704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43FFC" w:rsidRDefault="00143FFC"/>
    <w:sectPr w:rsidR="0014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47"/>
    <w:rsid w:val="00143FFC"/>
    <w:rsid w:val="00C21ED3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047"/>
    <w:rPr>
      <w:b/>
      <w:bCs/>
    </w:rPr>
  </w:style>
  <w:style w:type="character" w:styleId="a5">
    <w:name w:val="Emphasis"/>
    <w:basedOn w:val="a0"/>
    <w:uiPriority w:val="20"/>
    <w:qFormat/>
    <w:rsid w:val="00FB7047"/>
    <w:rPr>
      <w:i/>
      <w:iCs/>
    </w:rPr>
  </w:style>
  <w:style w:type="character" w:customStyle="1" w:styleId="apple-converted-space">
    <w:name w:val="apple-converted-space"/>
    <w:basedOn w:val="a0"/>
    <w:rsid w:val="00FB7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047"/>
    <w:rPr>
      <w:b/>
      <w:bCs/>
    </w:rPr>
  </w:style>
  <w:style w:type="character" w:styleId="a5">
    <w:name w:val="Emphasis"/>
    <w:basedOn w:val="a0"/>
    <w:uiPriority w:val="20"/>
    <w:qFormat/>
    <w:rsid w:val="00FB7047"/>
    <w:rPr>
      <w:i/>
      <w:iCs/>
    </w:rPr>
  </w:style>
  <w:style w:type="character" w:customStyle="1" w:styleId="apple-converted-space">
    <w:name w:val="apple-converted-space"/>
    <w:basedOn w:val="a0"/>
    <w:rsid w:val="00FB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2</cp:revision>
  <dcterms:created xsi:type="dcterms:W3CDTF">2015-12-23T08:04:00Z</dcterms:created>
  <dcterms:modified xsi:type="dcterms:W3CDTF">2015-12-23T08:23:00Z</dcterms:modified>
</cp:coreProperties>
</file>