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C6" w:rsidRDefault="00543FC6">
      <w:pPr>
        <w:rPr>
          <w:lang w:val="en-US"/>
        </w:rPr>
      </w:pPr>
    </w:p>
    <w:p w:rsidR="00694708" w:rsidRDefault="00694708">
      <w:pPr>
        <w:rPr>
          <w:lang w:val="en-US"/>
        </w:rPr>
      </w:pPr>
    </w:p>
    <w:p w:rsidR="00694708" w:rsidRDefault="00694708">
      <w:r w:rsidRPr="00316F55">
        <w:rPr>
          <w:b/>
        </w:rPr>
        <w:t>Воспитатель:</w:t>
      </w:r>
      <w:r>
        <w:t xml:space="preserve"> Ребята, сегодня мы с вами собрались все вместе, чтобы поговорить о военном мундире, о военной форме.</w:t>
      </w:r>
    </w:p>
    <w:p w:rsidR="00694708" w:rsidRPr="00BB1322" w:rsidRDefault="00694708">
      <w:pPr>
        <w:rPr>
          <w:i/>
        </w:rPr>
      </w:pPr>
      <w:r w:rsidRPr="00BB1322">
        <w:rPr>
          <w:i/>
        </w:rPr>
        <w:t>День особенный сегодня</w:t>
      </w:r>
    </w:p>
    <w:p w:rsidR="00694708" w:rsidRPr="00BB1322" w:rsidRDefault="00694708">
      <w:pPr>
        <w:rPr>
          <w:i/>
        </w:rPr>
      </w:pPr>
      <w:r w:rsidRPr="00BB1322">
        <w:rPr>
          <w:i/>
        </w:rPr>
        <w:t>Скажем вам мы без прикрас</w:t>
      </w:r>
    </w:p>
    <w:p w:rsidR="00694708" w:rsidRPr="00BB1322" w:rsidRDefault="00694708">
      <w:pPr>
        <w:rPr>
          <w:i/>
        </w:rPr>
      </w:pPr>
      <w:r w:rsidRPr="00BB1322">
        <w:rPr>
          <w:i/>
        </w:rPr>
        <w:t>О Защитниках Отечества</w:t>
      </w:r>
    </w:p>
    <w:p w:rsidR="00694708" w:rsidRPr="00BB1322" w:rsidRDefault="00694708">
      <w:pPr>
        <w:rPr>
          <w:i/>
        </w:rPr>
      </w:pPr>
      <w:r w:rsidRPr="00BB1322">
        <w:rPr>
          <w:i/>
        </w:rPr>
        <w:t>Поведем мы свой рассказ.</w:t>
      </w:r>
    </w:p>
    <w:p w:rsidR="00694708" w:rsidRDefault="00694708">
      <w:r>
        <w:t>Ребята, во все времена и у каждого народа были люди, которые охраняли и защищали свою землю, свой народ, свою родину. Народное предание гласит, что родная земля может накормить человека своим  хлебом, напоить водой из своих родников, но защитить сама себя она не может. Это святое дело тех, кто ест хлеб родной земли, пьет ее воду, дышит ее воздухом и проникается ее красотой. Вот поэтому профессия воина –</w:t>
      </w:r>
      <w:r w:rsidR="00C42D79">
        <w:t xml:space="preserve"> </w:t>
      </w:r>
      <w:r>
        <w:t>защитника Отечества всегда была, есть и будет почетной на Руси.</w:t>
      </w:r>
    </w:p>
    <w:p w:rsidR="00694708" w:rsidRPr="00BB1322" w:rsidRDefault="00C42D79">
      <w:pPr>
        <w:rPr>
          <w:b/>
        </w:rPr>
      </w:pPr>
      <w:r w:rsidRPr="00BB1322">
        <w:rPr>
          <w:b/>
        </w:rPr>
        <w:t>Воспитатель показывает картину В. Васнецова « Три Богатыря».</w:t>
      </w:r>
    </w:p>
    <w:p w:rsidR="00C42D79" w:rsidRDefault="00C42D79">
      <w:r>
        <w:t>Обратите внимание на одежду и вооружение богатыря: на голове</w:t>
      </w:r>
      <w:r w:rsidR="00BB1322">
        <w:t xml:space="preserve"> </w:t>
      </w:r>
      <w:r>
        <w:t>-</w:t>
      </w:r>
      <w:r w:rsidR="00BB1322">
        <w:t xml:space="preserve"> </w:t>
      </w:r>
      <w:r>
        <w:t>шлем куполообразной сфероконической формы. Шею воина укрывает сетка</w:t>
      </w:r>
      <w:r w:rsidR="00BB1322">
        <w:t xml:space="preserve"> </w:t>
      </w:r>
      <w:r>
        <w:t>-</w:t>
      </w:r>
      <w:r w:rsidR="00BB1322">
        <w:t xml:space="preserve"> </w:t>
      </w:r>
      <w:proofErr w:type="spellStart"/>
      <w:r>
        <w:t>бармица</w:t>
      </w:r>
      <w:proofErr w:type="spellEnd"/>
      <w:r>
        <w:t>, сделанная из тех же металлических колец, что и кольчуга. Кольчуга</w:t>
      </w:r>
      <w:r w:rsidR="00BB1322">
        <w:t xml:space="preserve"> </w:t>
      </w:r>
      <w:r>
        <w:t>-</w:t>
      </w:r>
      <w:r w:rsidR="00BB1322">
        <w:t xml:space="preserve"> </w:t>
      </w:r>
      <w:r>
        <w:t>защитная рубашка, состоящая из тысячи колец. Вооружен богатырь копьем, палицей, булавой, мечем. Палица-это массивная дубина. Защищал богатыря щит.</w:t>
      </w:r>
      <w:r w:rsidR="00765A73">
        <w:t xml:space="preserve"> На щите и рукоятках всех видов оружия наносили </w:t>
      </w:r>
      <w:r w:rsidR="00BB1322">
        <w:t>символические знаки</w:t>
      </w:r>
      <w:r w:rsidR="001D6123">
        <w:t xml:space="preserve"> </w:t>
      </w:r>
      <w:bookmarkStart w:id="0" w:name="_GoBack"/>
      <w:bookmarkEnd w:id="0"/>
      <w:r w:rsidR="00BB1322">
        <w:t xml:space="preserve"> </w:t>
      </w:r>
      <w:proofErr w:type="gramStart"/>
      <w:r w:rsidR="00BB1322">
        <w:t>(</w:t>
      </w:r>
      <w:r w:rsidR="00765A73">
        <w:t xml:space="preserve"> </w:t>
      </w:r>
      <w:proofErr w:type="gramEnd"/>
      <w:r w:rsidR="00765A73">
        <w:t>символы солнца и огня</w:t>
      </w:r>
      <w:r w:rsidR="00BB1322">
        <w:t>)</w:t>
      </w:r>
      <w:r w:rsidR="00765A73">
        <w:t>.</w:t>
      </w:r>
    </w:p>
    <w:p w:rsidR="00832923" w:rsidRDefault="00832923">
      <w:r w:rsidRPr="00BB1322">
        <w:rPr>
          <w:b/>
        </w:rPr>
        <w:t>Воспитатель:</w:t>
      </w:r>
      <w:r>
        <w:t xml:space="preserve"> В жизни России есть события, смысл которых так велик, что каждое новое поколение хочет знать о них. Отечественная война 1812 года тому пример. Особенно отличились в этой войне</w:t>
      </w:r>
      <w:r w:rsidR="00BB1322">
        <w:t xml:space="preserve"> </w:t>
      </w:r>
      <w:r>
        <w:t>-</w:t>
      </w:r>
      <w:r w:rsidR="00BB1322">
        <w:t xml:space="preserve"> </w:t>
      </w:r>
      <w:r>
        <w:t>гусары. Гусарский полк как вихрь налетал на неприятеля и бился до победы.</w:t>
      </w:r>
    </w:p>
    <w:p w:rsidR="00832923" w:rsidRDefault="00832923">
      <w:r>
        <w:t>Посмотрите, как был одет гусар: на голове кивер. Воина с кивером на голове видно было на расстоянии. Сделан он был из кожи или сукна, придерживался на голове подбородным ремнем. Спереди</w:t>
      </w:r>
      <w:r w:rsidR="00BB1322">
        <w:t xml:space="preserve"> </w:t>
      </w:r>
      <w:r>
        <w:t>- эмблема полка, кожаный козырек, над козырьком</w:t>
      </w:r>
      <w:r w:rsidR="00BB1322">
        <w:t xml:space="preserve"> </w:t>
      </w:r>
      <w:r>
        <w:t>-</w:t>
      </w:r>
      <w:r w:rsidR="00BB1322">
        <w:t xml:space="preserve"> </w:t>
      </w:r>
      <w:r>
        <w:t>кокарда, еще выше</w:t>
      </w:r>
      <w:r w:rsidR="001D6123">
        <w:t xml:space="preserve"> </w:t>
      </w:r>
      <w:r>
        <w:t>-</w:t>
      </w:r>
      <w:r w:rsidR="001D6123">
        <w:t xml:space="preserve"> </w:t>
      </w:r>
      <w:r>
        <w:t>султан или пом</w:t>
      </w:r>
      <w:r w:rsidR="00962786">
        <w:t>пон. Очень красив был мундир у гусара. Особенно - эполеты. Эполеты похожи на погоны. Эполеты</w:t>
      </w:r>
      <w:r w:rsidR="00BB1322">
        <w:t xml:space="preserve"> </w:t>
      </w:r>
      <w:r w:rsidR="00962786">
        <w:t>-</w:t>
      </w:r>
      <w:r w:rsidR="00BB1322">
        <w:t xml:space="preserve"> </w:t>
      </w:r>
      <w:r w:rsidR="00962786">
        <w:t>наплечный знак офицерской и генеральской парадной формы: круглый, расшитый золотом или серебром, по краям украшенный бахромой. Бахрома, составленная из золотых или серебряных жгутов, эффектно падала на плечо, придавая военной форме необыкновенную торжественность и праздничность. Позднее эполеты стали украшать звездами, которые позволяли определить чин, воинское звание. Каждый полк носил эполеты своей особой расцветки и фасона.</w:t>
      </w:r>
    </w:p>
    <w:p w:rsidR="00962786" w:rsidRPr="00BB1322" w:rsidRDefault="00962786">
      <w:pPr>
        <w:rPr>
          <w:b/>
        </w:rPr>
      </w:pPr>
      <w:r w:rsidRPr="00BB1322">
        <w:rPr>
          <w:b/>
        </w:rPr>
        <w:t>Звучит фрагмент муз. Чайковского  «Мазурка».</w:t>
      </w:r>
    </w:p>
    <w:p w:rsidR="00962786" w:rsidRDefault="00962786">
      <w:r w:rsidRPr="00BB1322">
        <w:rPr>
          <w:b/>
        </w:rPr>
        <w:t>Воспитатель:</w:t>
      </w:r>
      <w:r>
        <w:t xml:space="preserve"> После Октябрьской революции 1917 года в Советской России была создана новая</w:t>
      </w:r>
      <w:r w:rsidR="005B045E">
        <w:t>, как тогда говорили, народная армия. Ей дали название</w:t>
      </w:r>
      <w:r w:rsidR="00BB1322">
        <w:t xml:space="preserve"> </w:t>
      </w:r>
      <w:r w:rsidR="005B045E">
        <w:t>-</w:t>
      </w:r>
      <w:r w:rsidR="00BB1322">
        <w:t xml:space="preserve"> </w:t>
      </w:r>
      <w:r w:rsidR="005B045E">
        <w:t>Красная Армия. Была разработана и новая форма одежды. Один из его элементов</w:t>
      </w:r>
      <w:r w:rsidR="00BB1322">
        <w:t xml:space="preserve"> </w:t>
      </w:r>
      <w:r w:rsidR="005B045E">
        <w:t>-</w:t>
      </w:r>
      <w:r w:rsidR="00BB1322">
        <w:t xml:space="preserve"> </w:t>
      </w:r>
      <w:r w:rsidR="005B045E">
        <w:t xml:space="preserve">головной убор, сшитый в виде шлема и получивший название «буденовка» или «шлем богатырка». Он и в самом деле был похож на </w:t>
      </w:r>
      <w:r w:rsidR="005B045E">
        <w:lastRenderedPageBreak/>
        <w:t>богатырский шлем. Сшит он был из плотного сукна и позволял закрыть шею, лицо в холодную погоду. Первые богатырки появились в конной армии, которой командовал Семен Михайлович Буденный. Отсюда и название-буденовка.</w:t>
      </w:r>
    </w:p>
    <w:p w:rsidR="005B045E" w:rsidRPr="00BB1322" w:rsidRDefault="005B045E">
      <w:pPr>
        <w:rPr>
          <w:i/>
        </w:rPr>
      </w:pPr>
      <w:r w:rsidRPr="00BB1322">
        <w:rPr>
          <w:i/>
        </w:rPr>
        <w:t>Ты лети с дороги птица, зверь с дороги уходи,</w:t>
      </w:r>
    </w:p>
    <w:p w:rsidR="005B045E" w:rsidRPr="00BB1322" w:rsidRDefault="005B045E">
      <w:pPr>
        <w:rPr>
          <w:i/>
        </w:rPr>
      </w:pPr>
      <w:r w:rsidRPr="00BB1322">
        <w:rPr>
          <w:i/>
        </w:rPr>
        <w:t xml:space="preserve">Видишь </w:t>
      </w:r>
      <w:proofErr w:type="gramStart"/>
      <w:r w:rsidRPr="00BB1322">
        <w:rPr>
          <w:i/>
        </w:rPr>
        <w:t>облако</w:t>
      </w:r>
      <w:proofErr w:type="gramEnd"/>
      <w:r w:rsidRPr="00BB1322">
        <w:rPr>
          <w:i/>
        </w:rPr>
        <w:t xml:space="preserve"> клубится, кони мчатся впереди.</w:t>
      </w:r>
    </w:p>
    <w:p w:rsidR="005B045E" w:rsidRPr="00BB1322" w:rsidRDefault="005B045E">
      <w:pPr>
        <w:rPr>
          <w:i/>
        </w:rPr>
      </w:pPr>
      <w:r w:rsidRPr="00BB1322">
        <w:rPr>
          <w:i/>
        </w:rPr>
        <w:t>Командир наш впереди, ловко он в седле сидит.</w:t>
      </w:r>
    </w:p>
    <w:p w:rsidR="005B045E" w:rsidRPr="00BB1322" w:rsidRDefault="005B045E">
      <w:pPr>
        <w:rPr>
          <w:i/>
        </w:rPr>
      </w:pPr>
      <w:r w:rsidRPr="00BB1322">
        <w:rPr>
          <w:i/>
        </w:rPr>
        <w:t xml:space="preserve">Конь под ним горячий, лихо, лихо скачет! ( М. </w:t>
      </w:r>
      <w:proofErr w:type="spellStart"/>
      <w:r w:rsidRPr="00BB1322">
        <w:rPr>
          <w:i/>
        </w:rPr>
        <w:t>Рудерман</w:t>
      </w:r>
      <w:proofErr w:type="spellEnd"/>
      <w:r w:rsidRPr="00BB1322">
        <w:rPr>
          <w:i/>
        </w:rPr>
        <w:t>).</w:t>
      </w:r>
    </w:p>
    <w:p w:rsidR="005B045E" w:rsidRDefault="00A93D34">
      <w:r w:rsidRPr="005530B1">
        <w:rPr>
          <w:b/>
        </w:rPr>
        <w:t>Воспитатель:</w:t>
      </w:r>
      <w:r>
        <w:t xml:space="preserve"> Шли годы, мужали и крепли армия и флот. Военный мундир изменился. Вся современная российская армия одета в гимнастерку и пилотку. В покрое гимнастерки использовали русский национальный мотив</w:t>
      </w:r>
      <w:r w:rsidR="005530B1">
        <w:t xml:space="preserve"> </w:t>
      </w:r>
      <w:r>
        <w:t>-</w:t>
      </w:r>
      <w:r w:rsidR="005530B1">
        <w:t xml:space="preserve"> </w:t>
      </w:r>
      <w:r>
        <w:t>стоячий ворот. По типу косоворотки, правда, застегивался он не сбоку, а спереди. Носилась на выпуск, подпоясывалась ремнем. Первое время шила</w:t>
      </w:r>
      <w:r w:rsidR="001D6123">
        <w:t>сь только из белого полотна, а потом</w:t>
      </w:r>
      <w:r>
        <w:t xml:space="preserve"> </w:t>
      </w:r>
      <w:r w:rsidR="005530B1">
        <w:t xml:space="preserve"> </w:t>
      </w:r>
      <w:r>
        <w:t>цвет изменилс</w:t>
      </w:r>
      <w:r w:rsidR="001D6123">
        <w:t>я, стал травянисто-зеленым, мы этот цвет называем</w:t>
      </w:r>
      <w:r>
        <w:t xml:space="preserve"> защитный.</w:t>
      </w:r>
    </w:p>
    <w:p w:rsidR="00A93D34" w:rsidRDefault="00A93D34">
      <w:r>
        <w:t>Шинель-это зимнее пальто военнослужащего. Она н</w:t>
      </w:r>
      <w:r w:rsidR="005530B1">
        <w:t>е только украшает</w:t>
      </w:r>
      <w:r>
        <w:t>, но и надежно защищает своего хозяина. Если расстегнуть хлястик, шинель становится</w:t>
      </w:r>
      <w:r w:rsidR="0063187A">
        <w:t xml:space="preserve"> плащ-палаткой. На ней можно спать прямо на земле, ею и укрываться.</w:t>
      </w:r>
    </w:p>
    <w:p w:rsidR="0063187A" w:rsidRPr="005530B1" w:rsidRDefault="0063187A">
      <w:pPr>
        <w:rPr>
          <w:i/>
        </w:rPr>
      </w:pPr>
      <w:r w:rsidRPr="005530B1">
        <w:rPr>
          <w:i/>
        </w:rPr>
        <w:t>Мимо дома, мимо сада он шагает раз, два, три</w:t>
      </w:r>
    </w:p>
    <w:p w:rsidR="0063187A" w:rsidRPr="005530B1" w:rsidRDefault="0063187A">
      <w:pPr>
        <w:rPr>
          <w:i/>
        </w:rPr>
      </w:pPr>
      <w:r w:rsidRPr="005530B1">
        <w:rPr>
          <w:i/>
        </w:rPr>
        <w:t>На российского солдата с уваженьем посмотри.</w:t>
      </w:r>
    </w:p>
    <w:p w:rsidR="0063187A" w:rsidRPr="005530B1" w:rsidRDefault="0063187A">
      <w:pPr>
        <w:rPr>
          <w:i/>
        </w:rPr>
      </w:pPr>
      <w:r w:rsidRPr="005530B1">
        <w:rPr>
          <w:i/>
        </w:rPr>
        <w:t>Шапка с красною звездою греет в стужу и метель</w:t>
      </w:r>
    </w:p>
    <w:p w:rsidR="0063187A" w:rsidRPr="005530B1" w:rsidRDefault="0063187A">
      <w:pPr>
        <w:rPr>
          <w:i/>
        </w:rPr>
      </w:pPr>
      <w:r w:rsidRPr="005530B1">
        <w:rPr>
          <w:i/>
        </w:rPr>
        <w:t>А пальто его простое называется</w:t>
      </w:r>
      <w:r w:rsidR="005530B1">
        <w:rPr>
          <w:i/>
        </w:rPr>
        <w:t xml:space="preserve"> </w:t>
      </w:r>
      <w:r w:rsidRPr="005530B1">
        <w:rPr>
          <w:i/>
        </w:rPr>
        <w:t>-</w:t>
      </w:r>
      <w:r w:rsidR="005530B1">
        <w:rPr>
          <w:i/>
        </w:rPr>
        <w:t xml:space="preserve"> </w:t>
      </w:r>
      <w:r w:rsidRPr="005530B1">
        <w:rPr>
          <w:i/>
        </w:rPr>
        <w:t>шинель.</w:t>
      </w:r>
    </w:p>
    <w:p w:rsidR="0063187A" w:rsidRDefault="0063187A">
      <w:r w:rsidRPr="005530B1">
        <w:rPr>
          <w:b/>
        </w:rPr>
        <w:t>Воспитатель:</w:t>
      </w:r>
      <w:r>
        <w:t xml:space="preserve"> Ребята, в российской армии много разных родов войск. Это и пехотинцы</w:t>
      </w:r>
      <w:r w:rsidR="005530B1">
        <w:t>,</w:t>
      </w:r>
      <w:r>
        <w:t xml:space="preserve"> и танкисты, и артиллеристы,</w:t>
      </w:r>
      <w:r w:rsidR="005530B1">
        <w:t xml:space="preserve"> и</w:t>
      </w:r>
      <w:r>
        <w:t xml:space="preserve"> ракетчики, </w:t>
      </w:r>
      <w:r w:rsidR="005530B1">
        <w:t xml:space="preserve">и </w:t>
      </w:r>
      <w:r>
        <w:t>воздушные десантники.</w:t>
      </w:r>
    </w:p>
    <w:p w:rsidR="0063187A" w:rsidRDefault="0063187A">
      <w:r w:rsidRPr="005530B1">
        <w:rPr>
          <w:b/>
        </w:rPr>
        <w:t>Воспитатель:</w:t>
      </w:r>
      <w:r>
        <w:t xml:space="preserve"> Ребята, а кто служит на границе?</w:t>
      </w:r>
    </w:p>
    <w:p w:rsidR="0063187A" w:rsidRDefault="0063187A">
      <w:r w:rsidRPr="005530B1">
        <w:rPr>
          <w:b/>
        </w:rPr>
        <w:t>Дети:</w:t>
      </w:r>
      <w:r>
        <w:t xml:space="preserve"> Пограничник!</w:t>
      </w:r>
    </w:p>
    <w:p w:rsidR="0063187A" w:rsidRDefault="0063187A">
      <w:r w:rsidRPr="005530B1">
        <w:rPr>
          <w:b/>
        </w:rPr>
        <w:t>Воспитатель:</w:t>
      </w:r>
      <w:r>
        <w:t xml:space="preserve"> Правильно. И ночью и днем</w:t>
      </w:r>
      <w:r w:rsidR="00C8363C">
        <w:t xml:space="preserve"> на  границе не спят.</w:t>
      </w:r>
    </w:p>
    <w:p w:rsidR="00C8363C" w:rsidRPr="005530B1" w:rsidRDefault="00C8363C">
      <w:pPr>
        <w:rPr>
          <w:i/>
        </w:rPr>
      </w:pPr>
      <w:r w:rsidRPr="005530B1">
        <w:rPr>
          <w:i/>
        </w:rPr>
        <w:t xml:space="preserve">На дальней границе и в холод и в зной, </w:t>
      </w:r>
    </w:p>
    <w:p w:rsidR="00C8363C" w:rsidRPr="005530B1" w:rsidRDefault="00C8363C">
      <w:pPr>
        <w:rPr>
          <w:i/>
        </w:rPr>
      </w:pPr>
      <w:r w:rsidRPr="005530B1">
        <w:rPr>
          <w:i/>
        </w:rPr>
        <w:t>В зеленой фуражке стоит часовой</w:t>
      </w:r>
    </w:p>
    <w:p w:rsidR="00C8363C" w:rsidRPr="005530B1" w:rsidRDefault="00C8363C">
      <w:pPr>
        <w:rPr>
          <w:i/>
        </w:rPr>
      </w:pPr>
      <w:r w:rsidRPr="005530B1">
        <w:rPr>
          <w:i/>
        </w:rPr>
        <w:t>На дальней границе и ночью и днем</w:t>
      </w:r>
    </w:p>
    <w:p w:rsidR="00C8363C" w:rsidRPr="005530B1" w:rsidRDefault="00C8363C">
      <w:pPr>
        <w:rPr>
          <w:i/>
        </w:rPr>
      </w:pPr>
      <w:r w:rsidRPr="005530B1">
        <w:rPr>
          <w:i/>
        </w:rPr>
        <w:t>Он зорко, он зорко следит за врагом.</w:t>
      </w:r>
    </w:p>
    <w:p w:rsidR="00C8363C" w:rsidRPr="005530B1" w:rsidRDefault="00C8363C">
      <w:pPr>
        <w:rPr>
          <w:i/>
        </w:rPr>
      </w:pPr>
      <w:r w:rsidRPr="005530B1">
        <w:rPr>
          <w:i/>
        </w:rPr>
        <w:t>И если лазутчик захочет пройти</w:t>
      </w:r>
    </w:p>
    <w:p w:rsidR="00C8363C" w:rsidRPr="005530B1" w:rsidRDefault="00C8363C">
      <w:pPr>
        <w:rPr>
          <w:i/>
          <w:lang w:val="en-US"/>
        </w:rPr>
      </w:pPr>
      <w:r w:rsidRPr="005530B1">
        <w:rPr>
          <w:i/>
        </w:rPr>
        <w:t>Его остановит солдат на пути! (</w:t>
      </w:r>
      <w:proofErr w:type="spellStart"/>
      <w:r w:rsidRPr="005530B1">
        <w:rPr>
          <w:i/>
        </w:rPr>
        <w:t>Е.Карасев</w:t>
      </w:r>
      <w:proofErr w:type="spellEnd"/>
      <w:r w:rsidRPr="005530B1">
        <w:rPr>
          <w:i/>
        </w:rPr>
        <w:t>).</w:t>
      </w:r>
    </w:p>
    <w:p w:rsidR="0023131D" w:rsidRDefault="0023131D">
      <w:pPr>
        <w:rPr>
          <w:lang w:val="en-US"/>
        </w:rPr>
      </w:pPr>
    </w:p>
    <w:p w:rsidR="0023131D" w:rsidRDefault="0023131D">
      <w:r w:rsidRPr="005530B1">
        <w:rPr>
          <w:b/>
        </w:rPr>
        <w:t>Воспитатель:</w:t>
      </w:r>
      <w:r>
        <w:t xml:space="preserve"> Ребята, а у моряков своя форма. На голове у матроса головной убор-бескозырка.</w:t>
      </w:r>
    </w:p>
    <w:p w:rsidR="0023131D" w:rsidRDefault="0023131D">
      <w:r>
        <w:lastRenderedPageBreak/>
        <w:t>Обычай у моряков носить на бескозырках ленты ведет свое начало от рыбаков Средиземноморья, которые отправлялись в плаванье, получали от матерей, жен, близких ленты с вышитыми словами молитвы, заклинаний, сердечных напоминаний. Позднее на ленты наносился номер экипажа или заглавные буквы части и команды, название корабля, а в наше время название флота.</w:t>
      </w:r>
    </w:p>
    <w:p w:rsidR="0023131D" w:rsidRDefault="0023131D">
      <w:r>
        <w:t xml:space="preserve">Лента служила для обвязывания под подбородком вокруг шеи, чтобы бескозырку не сдуло ветром. Почти все элементы матросской </w:t>
      </w:r>
      <w:proofErr w:type="gramStart"/>
      <w:r>
        <w:t>формы</w:t>
      </w:r>
      <w:r w:rsidR="00112122">
        <w:t>-рубаха</w:t>
      </w:r>
      <w:proofErr w:type="gramEnd"/>
      <w:r w:rsidR="00112122">
        <w:t xml:space="preserve"> с отложным воротником, брюки особого покроя, тельняшка-были заимствованы в основном в Голландии</w:t>
      </w:r>
      <w:r w:rsidR="001D6123">
        <w:t>,</w:t>
      </w:r>
      <w:r w:rsidR="005530B1">
        <w:t xml:space="preserve"> </w:t>
      </w:r>
      <w:r w:rsidR="00112122">
        <w:t xml:space="preserve"> и лишь бескозырка представляет собой русски</w:t>
      </w:r>
      <w:r w:rsidR="005530B1">
        <w:t>й национальный головной убор. Ее</w:t>
      </w:r>
      <w:r w:rsidR="00112122">
        <w:t xml:space="preserve"> внешний вид многие нашли красивым и привлекательным, он так нравился иностранным морякам, что вскоре русская бескозырка завоевала признание во всех флотах мира.</w:t>
      </w:r>
    </w:p>
    <w:p w:rsidR="00112122" w:rsidRDefault="00112122">
      <w:r>
        <w:t>Особенно любимой среди моряков стала нательная трикотажная рубашка с поперечными белыми и синими полосами, так называемая тельняшка. Свое название она получила в связи с тем, что надевается прямо на тело. Тельняшка появилась в период парусного флота</w:t>
      </w:r>
      <w:proofErr w:type="gramStart"/>
      <w:r>
        <w:t>.</w:t>
      </w:r>
      <w:proofErr w:type="gramEnd"/>
      <w:r>
        <w:t xml:space="preserve"> Матросы, одетые в такую рубашку, хорошо просматривались с палубы на фоне неба, моря, парусов.</w:t>
      </w:r>
      <w:r w:rsidR="00AB15DF">
        <w:t xml:space="preserve"> </w:t>
      </w:r>
      <w:r>
        <w:t>Сочетание полос</w:t>
      </w:r>
      <w:r w:rsidR="00AB15DF">
        <w:t xml:space="preserve"> символизирует синь </w:t>
      </w:r>
      <w:r w:rsidR="005530B1">
        <w:t>неба и белые гребешки бегущих в</w:t>
      </w:r>
      <w:r w:rsidR="00AB15DF">
        <w:t>даль волн.</w:t>
      </w:r>
    </w:p>
    <w:p w:rsidR="00AB15DF" w:rsidRDefault="00AB15DF">
      <w:r>
        <w:t>Воротник, по-морскому гюйс, во флоте существует давно, хотя выглядел он в прежние времена по-другому. При царство</w:t>
      </w:r>
      <w:r w:rsidR="005530B1">
        <w:t xml:space="preserve">вании Павла </w:t>
      </w:r>
      <w:r w:rsidR="005530B1">
        <w:rPr>
          <w:lang w:val="en-US"/>
        </w:rPr>
        <w:t>I</w:t>
      </w:r>
      <w:r>
        <w:t xml:space="preserve"> солдаты носили парики с косами, которые приходилось мазать салом и припудривать мукой. Такой туалет загрязнял мундир</w:t>
      </w:r>
      <w:r w:rsidR="001D6123">
        <w:t xml:space="preserve">, </w:t>
      </w:r>
      <w:r>
        <w:t>и солдаты подкладывали кожаный воротничок. После отмены париков квадратный матерчатый воротник остался. Гюйс в холодную, ветреную погоду заправляется под бескозырку и заменяет башлык. На воротнике –</w:t>
      </w:r>
      <w:r w:rsidR="001D6123">
        <w:t xml:space="preserve"> </w:t>
      </w:r>
      <w:r>
        <w:t>три белых полоски. Считается, что они в память о трех победах русского флота.</w:t>
      </w:r>
    </w:p>
    <w:p w:rsidR="00AB15DF" w:rsidRDefault="00AB15DF">
      <w:r>
        <w:t>Во времена парусного флота матросы носили брюки особого покроя</w:t>
      </w:r>
      <w:r w:rsidR="002D4F57">
        <w:t>, широкие внизу, брюки</w:t>
      </w:r>
      <w:r w:rsidR="001D6123">
        <w:t xml:space="preserve"> </w:t>
      </w:r>
      <w:r w:rsidR="002D4F57">
        <w:t>-</w:t>
      </w:r>
      <w:r w:rsidR="001D6123">
        <w:t xml:space="preserve"> </w:t>
      </w:r>
      <w:r w:rsidR="002D4F57">
        <w:t>клеш. При корабельных уборках, когда палуба вся покрывалась потоками воды, было удобно одним движением руки загнуть концы широких штанин кверху выше колен, чтобы не намочить брюки.</w:t>
      </w:r>
    </w:p>
    <w:p w:rsidR="002D4F57" w:rsidRDefault="002D4F57">
      <w:r>
        <w:t>Особой гордостью у моряков считается кортик, нож с коротким клинком. Сейчас кортики вручаются вместе с лейтенантскими погонами выпускникам Военно-морских училищ в торжественной обстановке.</w:t>
      </w:r>
    </w:p>
    <w:p w:rsidR="002D4F57" w:rsidRPr="001D6123" w:rsidRDefault="002D4F57">
      <w:pPr>
        <w:rPr>
          <w:i/>
        </w:rPr>
      </w:pPr>
      <w:r w:rsidRPr="001D6123">
        <w:rPr>
          <w:i/>
        </w:rPr>
        <w:t>Мы, ребята, любим море. По морям да по волнам</w:t>
      </w:r>
    </w:p>
    <w:p w:rsidR="002D4F57" w:rsidRPr="001D6123" w:rsidRDefault="002D4F57">
      <w:pPr>
        <w:rPr>
          <w:i/>
        </w:rPr>
      </w:pPr>
      <w:r w:rsidRPr="001D6123">
        <w:rPr>
          <w:i/>
        </w:rPr>
        <w:t>В боевом идет дозоре нынче здесь, а завтра там!</w:t>
      </w:r>
    </w:p>
    <w:p w:rsidR="002D4F57" w:rsidRPr="001D6123" w:rsidRDefault="002D4F57">
      <w:pPr>
        <w:rPr>
          <w:i/>
        </w:rPr>
      </w:pPr>
      <w:r w:rsidRPr="001D6123">
        <w:rPr>
          <w:i/>
        </w:rPr>
        <w:t xml:space="preserve">Бескозырка и тельняшка и на лентах  якоря, </w:t>
      </w:r>
    </w:p>
    <w:p w:rsidR="002D4F57" w:rsidRPr="001D6123" w:rsidRDefault="002D4F57">
      <w:pPr>
        <w:rPr>
          <w:i/>
        </w:rPr>
      </w:pPr>
      <w:r w:rsidRPr="001D6123">
        <w:rPr>
          <w:i/>
        </w:rPr>
        <w:t>На ремне большая пряжка моряку</w:t>
      </w:r>
      <w:r w:rsidR="001D6123" w:rsidRPr="001D6123">
        <w:rPr>
          <w:i/>
        </w:rPr>
        <w:t xml:space="preserve"> </w:t>
      </w:r>
      <w:proofErr w:type="gramStart"/>
      <w:r w:rsidRPr="001D6123">
        <w:rPr>
          <w:i/>
        </w:rPr>
        <w:t>даны</w:t>
      </w:r>
      <w:proofErr w:type="gramEnd"/>
      <w:r w:rsidR="001D6123" w:rsidRPr="001D6123">
        <w:rPr>
          <w:i/>
        </w:rPr>
        <w:t xml:space="preserve"> </w:t>
      </w:r>
      <w:r w:rsidRPr="001D6123">
        <w:rPr>
          <w:i/>
        </w:rPr>
        <w:t>не зря.</w:t>
      </w:r>
    </w:p>
    <w:p w:rsidR="002D4F57" w:rsidRDefault="002D4F57">
      <w:r w:rsidRPr="001D6123">
        <w:rPr>
          <w:b/>
        </w:rPr>
        <w:t>Воспитатель:</w:t>
      </w:r>
      <w:r>
        <w:t xml:space="preserve"> Ребята, а вы заметили, что на всех головных уборах солдат и моряков есть красная звездочка</w:t>
      </w:r>
      <w:r w:rsidR="00316F55">
        <w:t>.</w:t>
      </w:r>
    </w:p>
    <w:p w:rsidR="00316F55" w:rsidRPr="001D6123" w:rsidRDefault="00316F55">
      <w:pPr>
        <w:rPr>
          <w:i/>
        </w:rPr>
      </w:pPr>
      <w:r w:rsidRPr="001D6123">
        <w:rPr>
          <w:i/>
        </w:rPr>
        <w:t>На войне гражданской и в большой войне</w:t>
      </w:r>
    </w:p>
    <w:p w:rsidR="00316F55" w:rsidRPr="001D6123" w:rsidRDefault="00316F55">
      <w:pPr>
        <w:rPr>
          <w:i/>
        </w:rPr>
      </w:pPr>
      <w:r w:rsidRPr="001D6123">
        <w:rPr>
          <w:i/>
        </w:rPr>
        <w:t>Звездочка светилась с солнцем наравне.</w:t>
      </w:r>
    </w:p>
    <w:p w:rsidR="00316F55" w:rsidRPr="001D6123" w:rsidRDefault="00316F55">
      <w:pPr>
        <w:rPr>
          <w:i/>
        </w:rPr>
      </w:pPr>
      <w:r w:rsidRPr="001D6123">
        <w:rPr>
          <w:i/>
        </w:rPr>
        <w:t>В ней Отчизны слава и народа честь, и моя, конечно, капля крови есть!</w:t>
      </w:r>
    </w:p>
    <w:p w:rsidR="00316F55" w:rsidRDefault="00316F55">
      <w:r w:rsidRPr="001D6123">
        <w:rPr>
          <w:b/>
        </w:rPr>
        <w:lastRenderedPageBreak/>
        <w:t>Воспитатель:</w:t>
      </w:r>
      <w:r>
        <w:t xml:space="preserve"> Ребята, сегодня вы познакомились с историей военного мундира. Много есть разных стран, но одна у человека родная мать, одна у него и Родина. Российский солдат и матрос-сын Отечества</w:t>
      </w:r>
      <w:r w:rsidR="001D6123">
        <w:t>,</w:t>
      </w:r>
      <w:r>
        <w:t xml:space="preserve"> и профессия воина, защитника Отечества, всегда была, есть и будет почетной на Руси!</w:t>
      </w:r>
    </w:p>
    <w:p w:rsidR="00316F55" w:rsidRDefault="00316F55">
      <w:r>
        <w:t>Звучит фонограмма песни «Наша Родина-Россия». Муз</w:t>
      </w:r>
      <w:proofErr w:type="gramStart"/>
      <w:r>
        <w:t>.</w:t>
      </w:r>
      <w:proofErr w:type="gramEnd"/>
      <w:r>
        <w:t xml:space="preserve"> </w:t>
      </w:r>
      <w:proofErr w:type="gramStart"/>
      <w:r>
        <w:t>и</w:t>
      </w:r>
      <w:proofErr w:type="gramEnd"/>
      <w:r w:rsidR="001D6123">
        <w:t xml:space="preserve"> </w:t>
      </w:r>
      <w:r>
        <w:t xml:space="preserve"> сл. М. В. Сидоровой.</w:t>
      </w:r>
    </w:p>
    <w:p w:rsidR="002D4F57" w:rsidRPr="0023131D" w:rsidRDefault="002D4F57"/>
    <w:p w:rsidR="00C8363C" w:rsidRPr="00694708" w:rsidRDefault="00C8363C"/>
    <w:sectPr w:rsidR="00C8363C" w:rsidRPr="00694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1B"/>
    <w:rsid w:val="00112122"/>
    <w:rsid w:val="001D6123"/>
    <w:rsid w:val="0023131D"/>
    <w:rsid w:val="002D4F57"/>
    <w:rsid w:val="002D5512"/>
    <w:rsid w:val="00316F55"/>
    <w:rsid w:val="00543FC6"/>
    <w:rsid w:val="005530B1"/>
    <w:rsid w:val="005B045E"/>
    <w:rsid w:val="005B431B"/>
    <w:rsid w:val="0063187A"/>
    <w:rsid w:val="00694708"/>
    <w:rsid w:val="00765A73"/>
    <w:rsid w:val="00832923"/>
    <w:rsid w:val="00962786"/>
    <w:rsid w:val="00A93D34"/>
    <w:rsid w:val="00AB15DF"/>
    <w:rsid w:val="00BB1322"/>
    <w:rsid w:val="00C42D79"/>
    <w:rsid w:val="00C8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5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5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2</cp:revision>
  <cp:lastPrinted>2014-02-20T19:01:00Z</cp:lastPrinted>
  <dcterms:created xsi:type="dcterms:W3CDTF">2014-02-20T19:03:00Z</dcterms:created>
  <dcterms:modified xsi:type="dcterms:W3CDTF">2014-02-20T19:03:00Z</dcterms:modified>
</cp:coreProperties>
</file>