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BA5" w:rsidRPr="00975DB7" w:rsidRDefault="00B40BA5" w:rsidP="00B40BA5">
      <w:pPr>
        <w:spacing w:line="360" w:lineRule="auto"/>
        <w:rPr>
          <w:b/>
          <w:bCs/>
        </w:rPr>
      </w:pPr>
    </w:p>
    <w:p w:rsidR="00B40BA5" w:rsidRDefault="00B40BA5" w:rsidP="00B40BA5">
      <w:pPr>
        <w:pStyle w:val="Style3"/>
        <w:widowControl/>
        <w:tabs>
          <w:tab w:val="left" w:pos="0"/>
          <w:tab w:val="left" w:pos="984"/>
        </w:tabs>
        <w:spacing w:line="240" w:lineRule="auto"/>
        <w:ind w:firstLine="0"/>
        <w:rPr>
          <w:color w:val="000000"/>
        </w:rPr>
      </w:pPr>
    </w:p>
    <w:p w:rsidR="00B40BA5" w:rsidRPr="004A072E" w:rsidRDefault="00B40BA5" w:rsidP="00B40BA5">
      <w:pPr>
        <w:jc w:val="center"/>
      </w:pPr>
      <w:r w:rsidRPr="004A072E">
        <w:t>МУНИЦИПАЛЬНОЕ БЮДЖЕТНОЕ ОБЩЕОБРАЗОВАТЕЛЬНОЕ УЧРЕЖДЕНИЕ</w:t>
      </w:r>
    </w:p>
    <w:p w:rsidR="00B40BA5" w:rsidRPr="004A072E" w:rsidRDefault="00B40BA5" w:rsidP="00B40BA5">
      <w:pPr>
        <w:jc w:val="center"/>
        <w:rPr>
          <w:sz w:val="28"/>
          <w:szCs w:val="28"/>
        </w:rPr>
      </w:pPr>
      <w:r w:rsidRPr="004A072E">
        <w:rPr>
          <w:sz w:val="28"/>
          <w:szCs w:val="28"/>
        </w:rPr>
        <w:t>«</w:t>
      </w:r>
      <w:r w:rsidR="00E16AF5">
        <w:rPr>
          <w:sz w:val="28"/>
          <w:szCs w:val="28"/>
        </w:rPr>
        <w:t>Гимназия №53</w:t>
      </w:r>
      <w:r w:rsidRPr="004A072E">
        <w:rPr>
          <w:sz w:val="28"/>
          <w:szCs w:val="28"/>
        </w:rPr>
        <w:t>»</w:t>
      </w:r>
    </w:p>
    <w:p w:rsidR="00B40BA5" w:rsidRDefault="00B40BA5" w:rsidP="00B40BA5">
      <w:pPr>
        <w:pStyle w:val="Style3"/>
        <w:widowControl/>
        <w:tabs>
          <w:tab w:val="left" w:pos="0"/>
          <w:tab w:val="left" w:pos="984"/>
        </w:tabs>
        <w:spacing w:line="240" w:lineRule="auto"/>
        <w:ind w:firstLine="0"/>
        <w:rPr>
          <w:color w:val="000000"/>
        </w:rPr>
      </w:pPr>
    </w:p>
    <w:p w:rsidR="00B40BA5" w:rsidRDefault="00B40BA5" w:rsidP="00B40BA5">
      <w:pPr>
        <w:pStyle w:val="Style3"/>
        <w:widowControl/>
        <w:tabs>
          <w:tab w:val="left" w:pos="0"/>
          <w:tab w:val="left" w:pos="984"/>
        </w:tabs>
        <w:spacing w:line="240" w:lineRule="auto"/>
        <w:ind w:firstLine="0"/>
        <w:rPr>
          <w:color w:val="000000"/>
        </w:rPr>
      </w:pPr>
    </w:p>
    <w:p w:rsidR="00B40BA5" w:rsidRDefault="00B40BA5" w:rsidP="00B40BA5">
      <w:pPr>
        <w:pStyle w:val="Style3"/>
        <w:widowControl/>
        <w:tabs>
          <w:tab w:val="left" w:pos="0"/>
          <w:tab w:val="left" w:pos="984"/>
        </w:tabs>
        <w:spacing w:line="240" w:lineRule="auto"/>
        <w:ind w:firstLine="0"/>
        <w:rPr>
          <w:color w:val="000000"/>
        </w:rPr>
      </w:pPr>
    </w:p>
    <w:p w:rsidR="00B40BA5" w:rsidRDefault="00B40BA5" w:rsidP="00B40BA5">
      <w:pPr>
        <w:pStyle w:val="Style3"/>
        <w:widowControl/>
        <w:tabs>
          <w:tab w:val="left" w:pos="0"/>
          <w:tab w:val="left" w:pos="984"/>
        </w:tabs>
        <w:spacing w:line="240" w:lineRule="auto"/>
        <w:ind w:firstLine="0"/>
        <w:jc w:val="center"/>
        <w:rPr>
          <w:sz w:val="28"/>
          <w:szCs w:val="28"/>
        </w:rPr>
      </w:pPr>
    </w:p>
    <w:p w:rsidR="004A072E" w:rsidRDefault="004A072E" w:rsidP="00B40BA5">
      <w:pPr>
        <w:pStyle w:val="Style3"/>
        <w:widowControl/>
        <w:tabs>
          <w:tab w:val="left" w:pos="0"/>
          <w:tab w:val="left" w:pos="984"/>
        </w:tabs>
        <w:spacing w:line="240" w:lineRule="auto"/>
        <w:ind w:firstLine="0"/>
        <w:jc w:val="center"/>
        <w:rPr>
          <w:sz w:val="28"/>
          <w:szCs w:val="28"/>
        </w:rPr>
      </w:pPr>
    </w:p>
    <w:p w:rsidR="00B40BA5" w:rsidRDefault="00B40BA5" w:rsidP="00B40BA5">
      <w:pPr>
        <w:pStyle w:val="Style3"/>
        <w:widowControl/>
        <w:tabs>
          <w:tab w:val="left" w:pos="0"/>
          <w:tab w:val="left" w:pos="984"/>
        </w:tabs>
        <w:spacing w:line="240" w:lineRule="auto"/>
        <w:ind w:firstLine="0"/>
        <w:jc w:val="center"/>
        <w:rPr>
          <w:sz w:val="28"/>
          <w:szCs w:val="28"/>
        </w:rPr>
      </w:pPr>
    </w:p>
    <w:p w:rsidR="00B40BA5" w:rsidRDefault="00B40BA5" w:rsidP="00B40BA5">
      <w:pPr>
        <w:pStyle w:val="Style3"/>
        <w:widowControl/>
        <w:tabs>
          <w:tab w:val="left" w:pos="0"/>
          <w:tab w:val="left" w:pos="984"/>
        </w:tabs>
        <w:spacing w:line="240" w:lineRule="auto"/>
        <w:ind w:firstLine="0"/>
        <w:jc w:val="center"/>
        <w:rPr>
          <w:sz w:val="28"/>
          <w:szCs w:val="28"/>
        </w:rPr>
      </w:pPr>
    </w:p>
    <w:p w:rsidR="00B40BA5" w:rsidRDefault="00B40BA5" w:rsidP="00B40BA5">
      <w:pPr>
        <w:pStyle w:val="Style3"/>
        <w:widowControl/>
        <w:tabs>
          <w:tab w:val="left" w:pos="0"/>
          <w:tab w:val="left" w:pos="984"/>
        </w:tabs>
        <w:spacing w:line="240" w:lineRule="auto"/>
        <w:ind w:firstLine="0"/>
        <w:jc w:val="center"/>
        <w:rPr>
          <w:sz w:val="28"/>
          <w:szCs w:val="28"/>
        </w:rPr>
      </w:pPr>
    </w:p>
    <w:p w:rsidR="00B40BA5" w:rsidRDefault="00B40BA5" w:rsidP="00B40BA5">
      <w:pPr>
        <w:pStyle w:val="Style3"/>
        <w:widowControl/>
        <w:tabs>
          <w:tab w:val="left" w:pos="0"/>
          <w:tab w:val="left" w:pos="984"/>
        </w:tabs>
        <w:spacing w:line="240" w:lineRule="auto"/>
        <w:ind w:firstLine="0"/>
        <w:jc w:val="center"/>
        <w:rPr>
          <w:sz w:val="28"/>
          <w:szCs w:val="28"/>
        </w:rPr>
      </w:pPr>
    </w:p>
    <w:p w:rsidR="00B40BA5" w:rsidRPr="00E16AF5" w:rsidRDefault="00B40BA5" w:rsidP="00B40BA5">
      <w:pPr>
        <w:pStyle w:val="Style3"/>
        <w:widowControl/>
        <w:tabs>
          <w:tab w:val="left" w:pos="0"/>
          <w:tab w:val="left" w:pos="984"/>
        </w:tabs>
        <w:spacing w:line="240" w:lineRule="auto"/>
        <w:ind w:firstLine="0"/>
        <w:jc w:val="center"/>
        <w:rPr>
          <w:sz w:val="28"/>
          <w:szCs w:val="28"/>
        </w:rPr>
      </w:pPr>
    </w:p>
    <w:p w:rsidR="00B40BA5" w:rsidRPr="00E16AF5" w:rsidRDefault="00B40BA5" w:rsidP="00B40BA5">
      <w:pPr>
        <w:pStyle w:val="Style3"/>
        <w:widowControl/>
        <w:tabs>
          <w:tab w:val="left" w:pos="0"/>
          <w:tab w:val="left" w:pos="984"/>
        </w:tabs>
        <w:spacing w:line="360" w:lineRule="auto"/>
        <w:ind w:firstLine="0"/>
        <w:jc w:val="center"/>
        <w:rPr>
          <w:sz w:val="28"/>
          <w:szCs w:val="28"/>
        </w:rPr>
      </w:pPr>
    </w:p>
    <w:p w:rsidR="00B40BA5" w:rsidRPr="00E16AF5" w:rsidRDefault="00B40BA5" w:rsidP="00B40BA5">
      <w:pPr>
        <w:pStyle w:val="Style3"/>
        <w:widowControl/>
        <w:tabs>
          <w:tab w:val="left" w:pos="0"/>
          <w:tab w:val="left" w:pos="984"/>
        </w:tabs>
        <w:spacing w:line="360" w:lineRule="auto"/>
        <w:ind w:firstLine="0"/>
        <w:jc w:val="center"/>
        <w:rPr>
          <w:color w:val="000000"/>
          <w:sz w:val="28"/>
          <w:szCs w:val="28"/>
        </w:rPr>
      </w:pPr>
      <w:r w:rsidRPr="00E16AF5">
        <w:rPr>
          <w:color w:val="000000"/>
          <w:sz w:val="28"/>
          <w:szCs w:val="28"/>
        </w:rPr>
        <w:t xml:space="preserve">МЕТОДИЧЕСКАЯ РАЗРАБОТКА </w:t>
      </w:r>
      <w:r w:rsidR="002C3BC5" w:rsidRPr="00E16AF5">
        <w:rPr>
          <w:color w:val="000000"/>
          <w:sz w:val="28"/>
          <w:szCs w:val="28"/>
        </w:rPr>
        <w:t>ИНТЕГРИРОВАННОГО</w:t>
      </w:r>
      <w:r w:rsidR="00E16AF5">
        <w:rPr>
          <w:color w:val="000000"/>
          <w:sz w:val="28"/>
          <w:szCs w:val="28"/>
        </w:rPr>
        <w:t xml:space="preserve"> ПРОЕКТА</w:t>
      </w:r>
      <w:r w:rsidR="00E16AF5" w:rsidRPr="00E16AF5">
        <w:rPr>
          <w:color w:val="000000"/>
          <w:sz w:val="28"/>
          <w:szCs w:val="28"/>
        </w:rPr>
        <w:t xml:space="preserve"> </w:t>
      </w:r>
      <w:r w:rsidR="00E16AF5">
        <w:rPr>
          <w:color w:val="000000"/>
          <w:sz w:val="28"/>
          <w:szCs w:val="28"/>
        </w:rPr>
        <w:t xml:space="preserve">ПО </w:t>
      </w:r>
      <w:r w:rsidR="002C3BC5" w:rsidRPr="00E16AF5">
        <w:rPr>
          <w:color w:val="000000"/>
          <w:sz w:val="28"/>
          <w:szCs w:val="28"/>
        </w:rPr>
        <w:t>АНГЛИЙСКОГО</w:t>
      </w:r>
      <w:r w:rsidR="00E16AF5">
        <w:rPr>
          <w:color w:val="000000"/>
          <w:sz w:val="28"/>
          <w:szCs w:val="28"/>
        </w:rPr>
        <w:t>МУ ЯЗЫКУ И ИНФОРМАТИКЕ</w:t>
      </w:r>
      <w:r w:rsidR="002C3BC5" w:rsidRPr="00E16AF5">
        <w:rPr>
          <w:color w:val="000000"/>
          <w:sz w:val="28"/>
          <w:szCs w:val="28"/>
        </w:rPr>
        <w:t xml:space="preserve"> В </w:t>
      </w:r>
      <w:r w:rsidR="00E16AF5" w:rsidRPr="00E16AF5">
        <w:rPr>
          <w:color w:val="000000"/>
          <w:sz w:val="28"/>
          <w:szCs w:val="28"/>
        </w:rPr>
        <w:t>9</w:t>
      </w:r>
      <w:r w:rsidR="00E16AF5">
        <w:rPr>
          <w:color w:val="000000"/>
          <w:sz w:val="28"/>
          <w:szCs w:val="28"/>
        </w:rPr>
        <w:t xml:space="preserve"> </w:t>
      </w:r>
      <w:r w:rsidRPr="00E16AF5">
        <w:rPr>
          <w:color w:val="000000"/>
          <w:sz w:val="28"/>
          <w:szCs w:val="28"/>
        </w:rPr>
        <w:t xml:space="preserve">КЛАССЕ </w:t>
      </w:r>
    </w:p>
    <w:p w:rsidR="00B40BA5" w:rsidRPr="00E16AF5" w:rsidRDefault="00B40BA5" w:rsidP="00B40BA5">
      <w:pPr>
        <w:pStyle w:val="Style3"/>
        <w:widowControl/>
        <w:tabs>
          <w:tab w:val="left" w:pos="0"/>
          <w:tab w:val="left" w:pos="984"/>
        </w:tabs>
        <w:spacing w:line="360" w:lineRule="auto"/>
        <w:ind w:firstLine="0"/>
        <w:jc w:val="center"/>
        <w:rPr>
          <w:color w:val="000000"/>
          <w:sz w:val="28"/>
          <w:szCs w:val="28"/>
        </w:rPr>
      </w:pPr>
      <w:r w:rsidRPr="00E16AF5">
        <w:rPr>
          <w:color w:val="000000"/>
          <w:sz w:val="28"/>
          <w:szCs w:val="28"/>
        </w:rPr>
        <w:t>НА ТЕМУ</w:t>
      </w:r>
    </w:p>
    <w:p w:rsidR="00B40BA5" w:rsidRPr="00E16AF5" w:rsidRDefault="00B40BA5" w:rsidP="00B40BA5">
      <w:pPr>
        <w:pStyle w:val="Style3"/>
        <w:widowControl/>
        <w:tabs>
          <w:tab w:val="left" w:pos="0"/>
          <w:tab w:val="left" w:pos="984"/>
        </w:tabs>
        <w:spacing w:line="360" w:lineRule="auto"/>
        <w:ind w:firstLine="0"/>
        <w:jc w:val="center"/>
        <w:rPr>
          <w:color w:val="000000"/>
          <w:sz w:val="28"/>
          <w:szCs w:val="28"/>
        </w:rPr>
      </w:pPr>
      <w:r w:rsidRPr="00E16AF5">
        <w:rPr>
          <w:color w:val="000000"/>
          <w:sz w:val="28"/>
          <w:szCs w:val="28"/>
        </w:rPr>
        <w:t>«</w:t>
      </w:r>
      <w:r w:rsidR="00E16AF5" w:rsidRPr="00E16AF5">
        <w:rPr>
          <w:color w:val="000000"/>
          <w:sz w:val="28"/>
          <w:szCs w:val="28"/>
        </w:rPr>
        <w:t>Достопримечательности Лондона</w:t>
      </w:r>
      <w:r w:rsidRPr="00E16AF5">
        <w:rPr>
          <w:color w:val="000000"/>
          <w:sz w:val="28"/>
          <w:szCs w:val="28"/>
        </w:rPr>
        <w:t>»</w:t>
      </w:r>
      <w:r w:rsidR="006F0D28" w:rsidRPr="00E16AF5">
        <w:rPr>
          <w:color w:val="000000"/>
          <w:sz w:val="28"/>
          <w:szCs w:val="28"/>
        </w:rPr>
        <w:t>.</w:t>
      </w:r>
    </w:p>
    <w:p w:rsidR="00B40BA5" w:rsidRPr="00E16AF5" w:rsidRDefault="00B40BA5" w:rsidP="00B40BA5">
      <w:pPr>
        <w:pStyle w:val="Style3"/>
        <w:widowControl/>
        <w:tabs>
          <w:tab w:val="left" w:pos="0"/>
          <w:tab w:val="left" w:pos="984"/>
        </w:tabs>
        <w:spacing w:line="240" w:lineRule="auto"/>
        <w:ind w:firstLine="0"/>
        <w:jc w:val="center"/>
        <w:rPr>
          <w:color w:val="000000"/>
          <w:sz w:val="28"/>
          <w:szCs w:val="28"/>
        </w:rPr>
      </w:pPr>
    </w:p>
    <w:p w:rsidR="00B40BA5" w:rsidRDefault="00B40BA5" w:rsidP="00B40BA5">
      <w:pPr>
        <w:pStyle w:val="Style3"/>
        <w:widowControl/>
        <w:tabs>
          <w:tab w:val="left" w:pos="0"/>
          <w:tab w:val="left" w:pos="984"/>
        </w:tabs>
        <w:spacing w:line="240" w:lineRule="auto"/>
        <w:ind w:firstLine="0"/>
        <w:jc w:val="center"/>
        <w:rPr>
          <w:color w:val="000000"/>
          <w:sz w:val="28"/>
          <w:szCs w:val="28"/>
        </w:rPr>
      </w:pPr>
    </w:p>
    <w:p w:rsidR="00B40BA5" w:rsidRDefault="00B40BA5" w:rsidP="00B40BA5">
      <w:pPr>
        <w:pStyle w:val="Style3"/>
        <w:widowControl/>
        <w:tabs>
          <w:tab w:val="left" w:pos="0"/>
          <w:tab w:val="left" w:pos="984"/>
        </w:tabs>
        <w:spacing w:line="240" w:lineRule="auto"/>
        <w:ind w:firstLine="0"/>
        <w:jc w:val="center"/>
        <w:rPr>
          <w:color w:val="000000"/>
          <w:sz w:val="28"/>
          <w:szCs w:val="28"/>
        </w:rPr>
      </w:pPr>
    </w:p>
    <w:p w:rsidR="00B40BA5" w:rsidRDefault="00B40BA5" w:rsidP="00B40BA5">
      <w:pPr>
        <w:pStyle w:val="Style3"/>
        <w:widowControl/>
        <w:tabs>
          <w:tab w:val="left" w:pos="0"/>
          <w:tab w:val="left" w:pos="984"/>
        </w:tabs>
        <w:spacing w:line="240" w:lineRule="auto"/>
        <w:ind w:firstLine="0"/>
        <w:jc w:val="center"/>
        <w:rPr>
          <w:color w:val="000000"/>
          <w:sz w:val="28"/>
          <w:szCs w:val="28"/>
        </w:rPr>
      </w:pPr>
    </w:p>
    <w:p w:rsidR="00B40BA5" w:rsidRDefault="00B40BA5" w:rsidP="00B40BA5">
      <w:pPr>
        <w:pStyle w:val="Style3"/>
        <w:widowControl/>
        <w:tabs>
          <w:tab w:val="left" w:pos="0"/>
          <w:tab w:val="left" w:pos="984"/>
        </w:tabs>
        <w:spacing w:line="240" w:lineRule="auto"/>
        <w:ind w:firstLine="0"/>
        <w:jc w:val="center"/>
        <w:rPr>
          <w:color w:val="000000"/>
          <w:sz w:val="28"/>
          <w:szCs w:val="28"/>
        </w:rPr>
      </w:pPr>
    </w:p>
    <w:p w:rsidR="00B40BA5" w:rsidRDefault="00B40BA5" w:rsidP="00B40BA5">
      <w:pPr>
        <w:pStyle w:val="Style3"/>
        <w:widowControl/>
        <w:tabs>
          <w:tab w:val="left" w:pos="0"/>
          <w:tab w:val="left" w:pos="984"/>
        </w:tabs>
        <w:spacing w:line="240" w:lineRule="auto"/>
        <w:ind w:firstLine="0"/>
        <w:jc w:val="center"/>
        <w:rPr>
          <w:color w:val="000000"/>
          <w:sz w:val="28"/>
          <w:szCs w:val="28"/>
        </w:rPr>
      </w:pPr>
    </w:p>
    <w:p w:rsidR="00B40BA5" w:rsidRDefault="00B40BA5" w:rsidP="00B40BA5">
      <w:pPr>
        <w:pStyle w:val="Style3"/>
        <w:widowControl/>
        <w:tabs>
          <w:tab w:val="left" w:pos="0"/>
          <w:tab w:val="left" w:pos="984"/>
        </w:tabs>
        <w:spacing w:line="240" w:lineRule="auto"/>
        <w:ind w:firstLine="0"/>
        <w:jc w:val="center"/>
        <w:rPr>
          <w:color w:val="000000"/>
          <w:sz w:val="28"/>
          <w:szCs w:val="28"/>
        </w:rPr>
      </w:pPr>
    </w:p>
    <w:p w:rsidR="00B40BA5" w:rsidRDefault="00B40BA5" w:rsidP="00B40BA5">
      <w:pPr>
        <w:pStyle w:val="Style3"/>
        <w:widowControl/>
        <w:tabs>
          <w:tab w:val="left" w:pos="0"/>
          <w:tab w:val="left" w:pos="984"/>
        </w:tabs>
        <w:spacing w:line="240" w:lineRule="auto"/>
        <w:ind w:firstLine="0"/>
        <w:jc w:val="center"/>
        <w:rPr>
          <w:color w:val="000000"/>
          <w:sz w:val="28"/>
          <w:szCs w:val="28"/>
        </w:rPr>
      </w:pPr>
    </w:p>
    <w:p w:rsidR="00DE225D" w:rsidRDefault="00B40BA5" w:rsidP="00DE225D">
      <w:pPr>
        <w:pStyle w:val="Style3"/>
        <w:widowControl/>
        <w:tabs>
          <w:tab w:val="left" w:pos="0"/>
          <w:tab w:val="left" w:pos="984"/>
          <w:tab w:val="left" w:pos="8736"/>
        </w:tabs>
        <w:spacing w:line="240" w:lineRule="auto"/>
        <w:ind w:right="791"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Выполнил</w:t>
      </w:r>
      <w:r w:rsidR="00DE225D">
        <w:rPr>
          <w:color w:val="000000"/>
          <w:sz w:val="28"/>
          <w:szCs w:val="28"/>
        </w:rPr>
        <w:t>и:</w:t>
      </w:r>
    </w:p>
    <w:p w:rsidR="00B40BA5" w:rsidRDefault="00DE225D" w:rsidP="00E16AF5">
      <w:pPr>
        <w:pStyle w:val="Style3"/>
        <w:widowControl/>
        <w:tabs>
          <w:tab w:val="left" w:pos="0"/>
          <w:tab w:val="left" w:pos="1134"/>
        </w:tabs>
        <w:spacing w:line="240" w:lineRule="auto"/>
        <w:ind w:right="1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B40BA5">
        <w:rPr>
          <w:color w:val="000000"/>
          <w:sz w:val="28"/>
          <w:szCs w:val="28"/>
        </w:rPr>
        <w:t xml:space="preserve"> </w:t>
      </w:r>
    </w:p>
    <w:p w:rsidR="00DE225D" w:rsidRDefault="00DE225D" w:rsidP="00DE225D">
      <w:pPr>
        <w:pStyle w:val="Style3"/>
        <w:widowControl/>
        <w:tabs>
          <w:tab w:val="left" w:pos="0"/>
          <w:tab w:val="left" w:pos="1276"/>
        </w:tabs>
        <w:spacing w:line="240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proofErr w:type="spellStart"/>
      <w:r w:rsidR="00E16AF5">
        <w:rPr>
          <w:color w:val="000000"/>
          <w:sz w:val="28"/>
          <w:szCs w:val="28"/>
        </w:rPr>
        <w:t>Бударина</w:t>
      </w:r>
      <w:proofErr w:type="spellEnd"/>
      <w:r w:rsidR="00E16AF5">
        <w:rPr>
          <w:color w:val="000000"/>
          <w:sz w:val="28"/>
          <w:szCs w:val="28"/>
        </w:rPr>
        <w:t xml:space="preserve"> Юлия Владимировна</w:t>
      </w:r>
      <w:r w:rsidR="00356E83">
        <w:rPr>
          <w:color w:val="000000"/>
          <w:sz w:val="28"/>
          <w:szCs w:val="28"/>
        </w:rPr>
        <w:t>,</w:t>
      </w:r>
    </w:p>
    <w:p w:rsidR="00DE225D" w:rsidRDefault="00DE225D" w:rsidP="00DE225D">
      <w:pPr>
        <w:pStyle w:val="Style3"/>
        <w:widowControl/>
        <w:tabs>
          <w:tab w:val="left" w:pos="0"/>
          <w:tab w:val="left" w:pos="1276"/>
        </w:tabs>
        <w:spacing w:line="240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учитель</w:t>
      </w:r>
      <w:proofErr w:type="gramEnd"/>
      <w:r>
        <w:rPr>
          <w:color w:val="000000"/>
          <w:sz w:val="28"/>
          <w:szCs w:val="28"/>
        </w:rPr>
        <w:t xml:space="preserve"> английского языка</w:t>
      </w:r>
    </w:p>
    <w:p w:rsidR="00E16AF5" w:rsidRDefault="00E16AF5" w:rsidP="00E16AF5">
      <w:pPr>
        <w:pStyle w:val="Style3"/>
        <w:widowControl/>
        <w:tabs>
          <w:tab w:val="left" w:pos="0"/>
          <w:tab w:val="left" w:pos="1134"/>
        </w:tabs>
        <w:spacing w:line="240" w:lineRule="auto"/>
        <w:ind w:right="1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</w:t>
      </w:r>
    </w:p>
    <w:p w:rsidR="00E16AF5" w:rsidRPr="00356E83" w:rsidRDefault="00E16AF5" w:rsidP="00E16AF5">
      <w:pPr>
        <w:pStyle w:val="Style3"/>
        <w:widowControl/>
        <w:tabs>
          <w:tab w:val="left" w:pos="0"/>
          <w:tab w:val="left" w:pos="1134"/>
        </w:tabs>
        <w:spacing w:line="240" w:lineRule="auto"/>
        <w:ind w:right="1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Кукушкина Ольга Геннадьевна,</w:t>
      </w:r>
    </w:p>
    <w:p w:rsidR="00E16AF5" w:rsidRDefault="00E16AF5" w:rsidP="00E16AF5">
      <w:pPr>
        <w:pStyle w:val="Style3"/>
        <w:widowControl/>
        <w:tabs>
          <w:tab w:val="left" w:pos="0"/>
          <w:tab w:val="left" w:pos="1276"/>
        </w:tabs>
        <w:spacing w:line="240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учитель</w:t>
      </w:r>
      <w:proofErr w:type="gramEnd"/>
      <w:r>
        <w:rPr>
          <w:color w:val="000000"/>
          <w:sz w:val="28"/>
          <w:szCs w:val="28"/>
        </w:rPr>
        <w:t xml:space="preserve"> информатики и ИКТ </w:t>
      </w:r>
    </w:p>
    <w:p w:rsidR="00E16AF5" w:rsidRPr="00A82BC8" w:rsidRDefault="00E16AF5" w:rsidP="00DE225D">
      <w:pPr>
        <w:pStyle w:val="Style3"/>
        <w:widowControl/>
        <w:tabs>
          <w:tab w:val="left" w:pos="0"/>
          <w:tab w:val="left" w:pos="1276"/>
        </w:tabs>
        <w:spacing w:line="240" w:lineRule="auto"/>
        <w:ind w:firstLine="0"/>
        <w:rPr>
          <w:color w:val="000000"/>
          <w:sz w:val="28"/>
          <w:szCs w:val="28"/>
        </w:rPr>
      </w:pPr>
    </w:p>
    <w:p w:rsidR="00B40BA5" w:rsidRDefault="00B40BA5" w:rsidP="00B40BA5">
      <w:pPr>
        <w:jc w:val="right"/>
      </w:pPr>
    </w:p>
    <w:p w:rsidR="00B40BA5" w:rsidRDefault="00B40BA5" w:rsidP="00B40BA5">
      <w:pPr>
        <w:jc w:val="right"/>
      </w:pPr>
    </w:p>
    <w:p w:rsidR="00B40BA5" w:rsidRDefault="00B40BA5" w:rsidP="00B40BA5">
      <w:pPr>
        <w:jc w:val="right"/>
      </w:pPr>
    </w:p>
    <w:p w:rsidR="00B40BA5" w:rsidRDefault="00B40BA5" w:rsidP="00B40BA5">
      <w:pPr>
        <w:jc w:val="right"/>
      </w:pPr>
    </w:p>
    <w:p w:rsidR="00F7530D" w:rsidRDefault="00F7530D" w:rsidP="00B40BA5">
      <w:pPr>
        <w:jc w:val="center"/>
        <w:rPr>
          <w:sz w:val="28"/>
          <w:szCs w:val="28"/>
        </w:rPr>
      </w:pPr>
    </w:p>
    <w:p w:rsidR="004A072E" w:rsidRDefault="00E16AF5" w:rsidP="00B40BA5">
      <w:pPr>
        <w:spacing w:line="360" w:lineRule="auto"/>
        <w:ind w:left="-540"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Нижний Новгород </w:t>
      </w:r>
    </w:p>
    <w:p w:rsidR="00E16AF5" w:rsidRDefault="00E16AF5" w:rsidP="00B40BA5">
      <w:pPr>
        <w:spacing w:line="360" w:lineRule="auto"/>
        <w:ind w:left="-540" w:firstLine="540"/>
        <w:jc w:val="center"/>
        <w:rPr>
          <w:sz w:val="28"/>
          <w:szCs w:val="28"/>
        </w:rPr>
      </w:pPr>
    </w:p>
    <w:p w:rsidR="00E16AF5" w:rsidRDefault="00E16AF5" w:rsidP="00E16AF5">
      <w:pPr>
        <w:spacing w:line="360" w:lineRule="auto"/>
        <w:ind w:left="-540" w:firstLine="540"/>
        <w:rPr>
          <w:b/>
        </w:rPr>
        <w:sectPr w:rsidR="00E16AF5" w:rsidSect="006C6B3F">
          <w:footerReference w:type="even" r:id="rId8"/>
          <w:footerReference w:type="default" r:id="rId9"/>
          <w:pgSz w:w="11909" w:h="16834"/>
          <w:pgMar w:top="567" w:right="427" w:bottom="567" w:left="1134" w:header="720" w:footer="720" w:gutter="0"/>
          <w:pgNumType w:start="2"/>
          <w:cols w:space="708"/>
          <w:noEndnote/>
          <w:docGrid w:linePitch="212"/>
        </w:sectPr>
      </w:pPr>
      <w:r>
        <w:rPr>
          <w:sz w:val="28"/>
          <w:szCs w:val="28"/>
        </w:rPr>
        <w:t xml:space="preserve">                                                                     2014</w:t>
      </w:r>
    </w:p>
    <w:p w:rsidR="00B40BA5" w:rsidRPr="00B46CBE" w:rsidRDefault="003A4346" w:rsidP="00B40BA5">
      <w:pPr>
        <w:spacing w:line="360" w:lineRule="auto"/>
        <w:ind w:left="-540" w:firstLine="540"/>
        <w:jc w:val="center"/>
        <w:rPr>
          <w:b/>
        </w:rPr>
      </w:pPr>
      <w:r>
        <w:rPr>
          <w:b/>
        </w:rPr>
        <w:lastRenderedPageBreak/>
        <w:t>Аннотация</w:t>
      </w:r>
    </w:p>
    <w:p w:rsidR="00F7530D" w:rsidRDefault="00F7530D" w:rsidP="00DE225D">
      <w:pPr>
        <w:spacing w:line="360" w:lineRule="auto"/>
        <w:ind w:firstLine="708"/>
        <w:jc w:val="both"/>
      </w:pPr>
    </w:p>
    <w:p w:rsidR="00B43D7D" w:rsidRPr="00411157" w:rsidRDefault="00E16AF5" w:rsidP="00411157">
      <w:pPr>
        <w:spacing w:line="480" w:lineRule="auto"/>
        <w:ind w:firstLine="567"/>
        <w:jc w:val="both"/>
      </w:pPr>
      <w:r>
        <w:t>В</w:t>
      </w:r>
      <w:r w:rsidR="00B43D7D">
        <w:t xml:space="preserve"> </w:t>
      </w:r>
      <w:r>
        <w:t>связи с переходом</w:t>
      </w:r>
      <w:r w:rsidR="00B43D7D">
        <w:t xml:space="preserve"> гимназии на новую программу развития </w:t>
      </w:r>
      <w:hyperlink r:id="rId10" w:history="1">
        <w:r w:rsidR="00B43D7D" w:rsidRPr="00411157">
          <w:rPr>
            <w:rStyle w:val="af"/>
            <w:color w:val="auto"/>
            <w:u w:val="none"/>
          </w:rPr>
          <w:t>«Интеграция и индивидуализация»</w:t>
        </w:r>
      </w:hyperlink>
      <w:r w:rsidR="00B43D7D" w:rsidRPr="00411157">
        <w:t xml:space="preserve"> </w:t>
      </w:r>
      <w:r w:rsidR="00B43D7D">
        <w:t xml:space="preserve">мы начали активно работать в направлении интеграции предметов. Наш проект называется </w:t>
      </w:r>
      <w:r w:rsidR="00411157">
        <w:t>«</w:t>
      </w:r>
      <w:r w:rsidR="00411157" w:rsidRPr="00411157">
        <w:rPr>
          <w:b/>
          <w:lang w:val="en-US"/>
        </w:rPr>
        <w:t>The</w:t>
      </w:r>
      <w:r w:rsidR="00411157" w:rsidRPr="00411157">
        <w:rPr>
          <w:b/>
        </w:rPr>
        <w:t xml:space="preserve"> </w:t>
      </w:r>
      <w:r w:rsidR="00411157" w:rsidRPr="00411157">
        <w:rPr>
          <w:b/>
          <w:lang w:val="en-US"/>
        </w:rPr>
        <w:t>Best</w:t>
      </w:r>
      <w:r w:rsidR="00411157" w:rsidRPr="00411157">
        <w:rPr>
          <w:b/>
        </w:rPr>
        <w:t xml:space="preserve"> </w:t>
      </w:r>
      <w:r w:rsidR="00411157" w:rsidRPr="00411157">
        <w:rPr>
          <w:b/>
          <w:lang w:val="en-US"/>
        </w:rPr>
        <w:t>Trip</w:t>
      </w:r>
      <w:r w:rsidR="00411157" w:rsidRPr="00411157">
        <w:rPr>
          <w:b/>
        </w:rPr>
        <w:t xml:space="preserve"> </w:t>
      </w:r>
      <w:r w:rsidR="00411157" w:rsidRPr="00411157">
        <w:rPr>
          <w:b/>
          <w:lang w:val="en-US"/>
        </w:rPr>
        <w:t>To</w:t>
      </w:r>
      <w:r w:rsidR="00411157" w:rsidRPr="00411157">
        <w:rPr>
          <w:b/>
        </w:rPr>
        <w:t xml:space="preserve"> </w:t>
      </w:r>
      <w:r w:rsidR="00411157" w:rsidRPr="00411157">
        <w:rPr>
          <w:b/>
          <w:lang w:val="en-US"/>
        </w:rPr>
        <w:t>London</w:t>
      </w:r>
      <w:r w:rsidR="00411157">
        <w:rPr>
          <w:b/>
        </w:rPr>
        <w:t xml:space="preserve">». </w:t>
      </w:r>
      <w:r w:rsidR="00411157" w:rsidRPr="00411157">
        <w:t>Он является</w:t>
      </w:r>
      <w:r w:rsidR="00411157">
        <w:t xml:space="preserve"> результатом интеграции двух предметов:</w:t>
      </w:r>
      <w:r w:rsidR="00411157" w:rsidRPr="00411157">
        <w:t xml:space="preserve"> </w:t>
      </w:r>
      <w:r w:rsidR="00411157">
        <w:t>английского и информатики. Результатом является анимационная интерактивная презентация.</w:t>
      </w:r>
    </w:p>
    <w:p w:rsidR="00411157" w:rsidRDefault="00411157" w:rsidP="00B43D7D">
      <w:pPr>
        <w:spacing w:line="480" w:lineRule="auto"/>
        <w:ind w:firstLine="567"/>
        <w:jc w:val="both"/>
      </w:pPr>
      <w:r w:rsidRPr="00411157">
        <w:rPr>
          <w:b/>
        </w:rPr>
        <w:t xml:space="preserve">Цель </w:t>
      </w:r>
      <w:r>
        <w:rPr>
          <w:b/>
        </w:rPr>
        <w:t>проекта</w:t>
      </w:r>
      <w:r>
        <w:t xml:space="preserve"> </w:t>
      </w:r>
      <w:r w:rsidRPr="00411157">
        <w:t>в том, чтобы активизировать внимание учащихся, разнообразить познавательную и учебную деятельность, создать творческую обстановку на уроке.</w:t>
      </w:r>
    </w:p>
    <w:p w:rsidR="00411157" w:rsidRPr="00411157" w:rsidRDefault="00411157" w:rsidP="00411157">
      <w:pPr>
        <w:spacing w:line="480" w:lineRule="auto"/>
        <w:ind w:firstLine="567"/>
        <w:jc w:val="both"/>
        <w:rPr>
          <w:b/>
        </w:rPr>
      </w:pPr>
      <w:r>
        <w:rPr>
          <w:b/>
        </w:rPr>
        <w:t>Задачи:</w:t>
      </w:r>
    </w:p>
    <w:p w:rsidR="00411157" w:rsidRPr="00411157" w:rsidRDefault="00411157" w:rsidP="00411157">
      <w:pPr>
        <w:pStyle w:val="a8"/>
        <w:numPr>
          <w:ilvl w:val="0"/>
          <w:numId w:val="26"/>
        </w:numPr>
        <w:spacing w:line="480" w:lineRule="auto"/>
        <w:jc w:val="both"/>
      </w:pPr>
      <w:r w:rsidRPr="00411157">
        <w:t>Совершенствование лексико-грамматических навыков говорения;</w:t>
      </w:r>
    </w:p>
    <w:p w:rsidR="00411157" w:rsidRPr="00411157" w:rsidRDefault="00411157" w:rsidP="00411157">
      <w:pPr>
        <w:pStyle w:val="a8"/>
        <w:numPr>
          <w:ilvl w:val="0"/>
          <w:numId w:val="26"/>
        </w:numPr>
        <w:spacing w:line="480" w:lineRule="auto"/>
        <w:jc w:val="both"/>
      </w:pPr>
      <w:r w:rsidRPr="00411157">
        <w:t xml:space="preserve">Развитие навыков </w:t>
      </w:r>
      <w:proofErr w:type="spellStart"/>
      <w:r w:rsidRPr="00411157">
        <w:t>аудирования</w:t>
      </w:r>
      <w:proofErr w:type="spellEnd"/>
      <w:r w:rsidRPr="00411157">
        <w:t xml:space="preserve"> с целью детального понимания содержания и извлечения </w:t>
      </w:r>
      <w:r>
        <w:t xml:space="preserve">    </w:t>
      </w:r>
      <w:r w:rsidRPr="00411157">
        <w:t>конкретной информации</w:t>
      </w:r>
    </w:p>
    <w:p w:rsidR="00411157" w:rsidRPr="00411157" w:rsidRDefault="00411157" w:rsidP="00411157">
      <w:pPr>
        <w:pStyle w:val="a8"/>
        <w:numPr>
          <w:ilvl w:val="0"/>
          <w:numId w:val="26"/>
        </w:numPr>
        <w:spacing w:line="480" w:lineRule="auto"/>
        <w:jc w:val="both"/>
      </w:pPr>
      <w:r w:rsidRPr="00411157">
        <w:t>Совершенствование навыков чтения</w:t>
      </w:r>
    </w:p>
    <w:p w:rsidR="00411157" w:rsidRPr="00411157" w:rsidRDefault="00411157" w:rsidP="00411157">
      <w:pPr>
        <w:pStyle w:val="a8"/>
        <w:numPr>
          <w:ilvl w:val="0"/>
          <w:numId w:val="26"/>
        </w:numPr>
        <w:spacing w:line="480" w:lineRule="auto"/>
        <w:jc w:val="both"/>
      </w:pPr>
      <w:r>
        <w:t xml:space="preserve">Совершенствование </w:t>
      </w:r>
      <w:r w:rsidRPr="00411157">
        <w:t xml:space="preserve">навыков использования </w:t>
      </w:r>
      <w:r>
        <w:t xml:space="preserve">графических программ </w:t>
      </w:r>
      <w:r w:rsidRPr="00411157">
        <w:rPr>
          <w:lang w:val="en-US"/>
        </w:rPr>
        <w:t>Adobe</w:t>
      </w:r>
      <w:r w:rsidRPr="00411157">
        <w:t xml:space="preserve"> </w:t>
      </w:r>
      <w:r w:rsidRPr="00411157">
        <w:rPr>
          <w:lang w:val="en-US"/>
        </w:rPr>
        <w:t>Flash</w:t>
      </w:r>
    </w:p>
    <w:p w:rsidR="00411157" w:rsidRPr="00411157" w:rsidRDefault="00411157" w:rsidP="00411157">
      <w:pPr>
        <w:pStyle w:val="a8"/>
        <w:numPr>
          <w:ilvl w:val="0"/>
          <w:numId w:val="26"/>
        </w:numPr>
        <w:spacing w:line="480" w:lineRule="auto"/>
        <w:jc w:val="both"/>
      </w:pPr>
      <w:r w:rsidRPr="00411157">
        <w:t>Создание атмосферы творчества</w:t>
      </w:r>
    </w:p>
    <w:p w:rsidR="00411157" w:rsidRPr="00411157" w:rsidRDefault="00411157" w:rsidP="00411157">
      <w:pPr>
        <w:pStyle w:val="a8"/>
        <w:numPr>
          <w:ilvl w:val="0"/>
          <w:numId w:val="26"/>
        </w:numPr>
        <w:spacing w:line="480" w:lineRule="auto"/>
        <w:jc w:val="both"/>
      </w:pPr>
      <w:r w:rsidRPr="00411157">
        <w:t>Формирование навыков использования компьютерных технологий на других учебных предметах</w:t>
      </w:r>
    </w:p>
    <w:p w:rsidR="00411157" w:rsidRPr="00411157" w:rsidRDefault="00411157" w:rsidP="00411157">
      <w:pPr>
        <w:pStyle w:val="a8"/>
        <w:numPr>
          <w:ilvl w:val="0"/>
          <w:numId w:val="26"/>
        </w:numPr>
        <w:spacing w:line="480" w:lineRule="auto"/>
        <w:jc w:val="both"/>
      </w:pPr>
      <w:r w:rsidRPr="00411157">
        <w:t>Развитие интереса к английскому языку и информатике;</w:t>
      </w:r>
    </w:p>
    <w:p w:rsidR="00411157" w:rsidRPr="00411157" w:rsidRDefault="00411157" w:rsidP="00411157">
      <w:pPr>
        <w:pStyle w:val="a8"/>
        <w:numPr>
          <w:ilvl w:val="0"/>
          <w:numId w:val="26"/>
        </w:numPr>
        <w:spacing w:line="480" w:lineRule="auto"/>
        <w:jc w:val="both"/>
        <w:rPr>
          <w:lang w:val="en-US"/>
        </w:rPr>
      </w:pPr>
      <w:proofErr w:type="spellStart"/>
      <w:r w:rsidRPr="00411157">
        <w:rPr>
          <w:lang w:val="en-US"/>
        </w:rPr>
        <w:t>Совершенствование</w:t>
      </w:r>
      <w:proofErr w:type="spellEnd"/>
      <w:r w:rsidRPr="00411157">
        <w:rPr>
          <w:lang w:val="en-US"/>
        </w:rPr>
        <w:t xml:space="preserve"> </w:t>
      </w:r>
      <w:proofErr w:type="spellStart"/>
      <w:r w:rsidRPr="00411157">
        <w:rPr>
          <w:lang w:val="en-US"/>
        </w:rPr>
        <w:t>интеллектуальных</w:t>
      </w:r>
      <w:proofErr w:type="spellEnd"/>
      <w:r w:rsidRPr="00411157">
        <w:rPr>
          <w:lang w:val="en-US"/>
        </w:rPr>
        <w:t xml:space="preserve"> </w:t>
      </w:r>
      <w:proofErr w:type="spellStart"/>
      <w:r w:rsidRPr="00411157">
        <w:rPr>
          <w:lang w:val="en-US"/>
        </w:rPr>
        <w:t>способностей</w:t>
      </w:r>
      <w:proofErr w:type="spellEnd"/>
      <w:r w:rsidRPr="00411157">
        <w:rPr>
          <w:lang w:val="en-US"/>
        </w:rPr>
        <w:t xml:space="preserve"> </w:t>
      </w:r>
      <w:proofErr w:type="spellStart"/>
      <w:r w:rsidRPr="00411157">
        <w:rPr>
          <w:lang w:val="en-US"/>
        </w:rPr>
        <w:t>обучающихся</w:t>
      </w:r>
      <w:proofErr w:type="spellEnd"/>
      <w:r w:rsidRPr="00411157">
        <w:rPr>
          <w:lang w:val="en-US"/>
        </w:rPr>
        <w:t>;</w:t>
      </w:r>
    </w:p>
    <w:p w:rsidR="00411157" w:rsidRPr="00411157" w:rsidRDefault="00411157" w:rsidP="00411157">
      <w:pPr>
        <w:pStyle w:val="a8"/>
        <w:numPr>
          <w:ilvl w:val="0"/>
          <w:numId w:val="26"/>
        </w:numPr>
        <w:spacing w:line="480" w:lineRule="auto"/>
        <w:jc w:val="both"/>
      </w:pPr>
      <w:r w:rsidRPr="00411157">
        <w:t xml:space="preserve">Воспитание самостоятельности, доброжелательности </w:t>
      </w:r>
    </w:p>
    <w:p w:rsidR="00E467E6" w:rsidRDefault="00E16AF5" w:rsidP="001619CE">
      <w:pPr>
        <w:spacing w:line="360" w:lineRule="auto"/>
        <w:ind w:firstLine="567"/>
        <w:jc w:val="both"/>
      </w:pPr>
      <w:r>
        <w:t xml:space="preserve"> </w:t>
      </w:r>
    </w:p>
    <w:p w:rsidR="00EC08EE" w:rsidRDefault="00EC08EE" w:rsidP="00EC08EE"/>
    <w:p w:rsidR="00E467E6" w:rsidRDefault="00E467E6" w:rsidP="00E467E6"/>
    <w:p w:rsidR="00E467E6" w:rsidRDefault="00E467E6" w:rsidP="00E467E6"/>
    <w:p w:rsidR="00C01361" w:rsidRPr="00E467E6" w:rsidRDefault="00C01361" w:rsidP="00E467E6">
      <w:pPr>
        <w:sectPr w:rsidR="00C01361" w:rsidRPr="00E467E6" w:rsidSect="006C6B3F">
          <w:pgSz w:w="11909" w:h="16834"/>
          <w:pgMar w:top="567" w:right="427" w:bottom="567" w:left="1134" w:header="720" w:footer="720" w:gutter="0"/>
          <w:pgNumType w:start="2"/>
          <w:cols w:space="708"/>
          <w:noEndnote/>
          <w:docGrid w:linePitch="212"/>
        </w:sectPr>
      </w:pPr>
    </w:p>
    <w:tbl>
      <w:tblPr>
        <w:tblW w:w="10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197"/>
        <w:gridCol w:w="2301"/>
        <w:gridCol w:w="2242"/>
        <w:gridCol w:w="2242"/>
      </w:tblGrid>
      <w:tr w:rsidR="00077B2E" w:rsidRPr="00AB1B31" w:rsidTr="00077B2E">
        <w:tc>
          <w:tcPr>
            <w:tcW w:w="1809" w:type="dxa"/>
          </w:tcPr>
          <w:p w:rsidR="00077B2E" w:rsidRPr="00AB1B31" w:rsidRDefault="00077B2E" w:rsidP="003473B9">
            <w:pPr>
              <w:jc w:val="center"/>
            </w:pPr>
            <w:r w:rsidRPr="00AB1B31">
              <w:lastRenderedPageBreak/>
              <w:t>Этап</w:t>
            </w:r>
            <w:r>
              <w:t>ы</w:t>
            </w:r>
            <w:r w:rsidRPr="00AB1B31">
              <w:t xml:space="preserve"> </w:t>
            </w:r>
            <w:r>
              <w:t>проекта</w:t>
            </w:r>
          </w:p>
        </w:tc>
        <w:tc>
          <w:tcPr>
            <w:tcW w:w="2197" w:type="dxa"/>
          </w:tcPr>
          <w:p w:rsidR="00077B2E" w:rsidRPr="00AB1B31" w:rsidRDefault="00077B2E" w:rsidP="00B43D7D">
            <w:pPr>
              <w:jc w:val="center"/>
            </w:pPr>
            <w:r w:rsidRPr="00AB1B31">
              <w:t>Деятельность учителя</w:t>
            </w:r>
          </w:p>
        </w:tc>
        <w:tc>
          <w:tcPr>
            <w:tcW w:w="2301" w:type="dxa"/>
          </w:tcPr>
          <w:p w:rsidR="00077B2E" w:rsidRPr="00AB1B31" w:rsidRDefault="00077B2E" w:rsidP="00B43D7D">
            <w:pPr>
              <w:jc w:val="center"/>
            </w:pPr>
            <w:r w:rsidRPr="00AB1B31">
              <w:t>Деятельность ученика</w:t>
            </w:r>
          </w:p>
        </w:tc>
        <w:tc>
          <w:tcPr>
            <w:tcW w:w="2242" w:type="dxa"/>
          </w:tcPr>
          <w:p w:rsidR="00077B2E" w:rsidRPr="00AB1B31" w:rsidRDefault="00077B2E" w:rsidP="00B43D7D">
            <w:pPr>
              <w:jc w:val="center"/>
            </w:pPr>
            <w:r>
              <w:t>Формирование навыков и умений</w:t>
            </w:r>
          </w:p>
        </w:tc>
        <w:tc>
          <w:tcPr>
            <w:tcW w:w="2242" w:type="dxa"/>
          </w:tcPr>
          <w:p w:rsidR="00077B2E" w:rsidRPr="00AB1B31" w:rsidRDefault="00077B2E" w:rsidP="00B43D7D">
            <w:pPr>
              <w:jc w:val="center"/>
            </w:pPr>
            <w:r w:rsidRPr="00AB1B31">
              <w:t>Результат взаимодействия (сотрудничества)</w:t>
            </w:r>
          </w:p>
        </w:tc>
      </w:tr>
      <w:tr w:rsidR="00077B2E" w:rsidRPr="00AB1B31" w:rsidTr="00077B2E">
        <w:trPr>
          <w:trHeight w:val="1037"/>
        </w:trPr>
        <w:tc>
          <w:tcPr>
            <w:tcW w:w="1809" w:type="dxa"/>
          </w:tcPr>
          <w:p w:rsidR="00077B2E" w:rsidRPr="00CB4B35" w:rsidRDefault="00077B2E" w:rsidP="00D7276A">
            <w:pPr>
              <w:spacing w:after="100" w:afterAutospacing="1"/>
              <w:rPr>
                <w:color w:val="000000"/>
              </w:rPr>
            </w:pPr>
            <w:r>
              <w:rPr>
                <w:bCs/>
              </w:rPr>
              <w:t>1.Представление проблемной ситуации</w:t>
            </w:r>
            <w:r w:rsidRPr="00CB4B35">
              <w:rPr>
                <w:bCs/>
              </w:rPr>
              <w:t xml:space="preserve"> </w:t>
            </w:r>
          </w:p>
        </w:tc>
        <w:tc>
          <w:tcPr>
            <w:tcW w:w="4498" w:type="dxa"/>
            <w:gridSpan w:val="2"/>
          </w:tcPr>
          <w:p w:rsidR="00077B2E" w:rsidRPr="00CB4B35" w:rsidRDefault="00077B2E" w:rsidP="00B43D7D">
            <w:pPr>
              <w:jc w:val="both"/>
            </w:pPr>
            <w:r>
              <w:t>Происходит определение цели, выявление проблемы, уточнение конечного результата, распределение ролей в команде.</w:t>
            </w:r>
          </w:p>
        </w:tc>
        <w:tc>
          <w:tcPr>
            <w:tcW w:w="2242" w:type="dxa"/>
          </w:tcPr>
          <w:p w:rsidR="00077B2E" w:rsidRDefault="00DF69F2" w:rsidP="00B43D7D">
            <w:pPr>
              <w:jc w:val="both"/>
            </w:pPr>
            <w:r>
              <w:t>•</w:t>
            </w:r>
            <w:r w:rsidRPr="00DC32CA">
              <w:t xml:space="preserve">умение осмыслить задачу, для решения которой недостаточно </w:t>
            </w:r>
            <w:proofErr w:type="gramStart"/>
            <w:r w:rsidRPr="00DC32CA">
              <w:t>знаний;</w:t>
            </w:r>
            <w:r w:rsidRPr="00DC32CA">
              <w:br/>
              <w:t>•</w:t>
            </w:r>
            <w:proofErr w:type="gramEnd"/>
            <w:r w:rsidRPr="00DC32CA">
              <w:t xml:space="preserve"> умение отвечать на вопрос: чему нужно научиться для решения поставленной задачи?</w:t>
            </w:r>
            <w:r w:rsidRPr="00DC32CA">
              <w:br/>
            </w:r>
          </w:p>
        </w:tc>
        <w:tc>
          <w:tcPr>
            <w:tcW w:w="2242" w:type="dxa"/>
          </w:tcPr>
          <w:p w:rsidR="00077B2E" w:rsidRPr="00CB4B35" w:rsidRDefault="00077B2E" w:rsidP="00B43D7D">
            <w:pPr>
              <w:jc w:val="both"/>
            </w:pPr>
            <w:r>
              <w:t>Полная готовность класса и оборудования, быстрое включение обучающихся в деловой ритм.</w:t>
            </w:r>
          </w:p>
        </w:tc>
      </w:tr>
      <w:tr w:rsidR="00077B2E" w:rsidRPr="00AB1B31" w:rsidTr="00077B2E">
        <w:trPr>
          <w:trHeight w:val="5087"/>
        </w:trPr>
        <w:tc>
          <w:tcPr>
            <w:tcW w:w="1809" w:type="dxa"/>
          </w:tcPr>
          <w:p w:rsidR="00077B2E" w:rsidRPr="00CB4B35" w:rsidRDefault="00077B2E" w:rsidP="00D7276A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</w:rPr>
            </w:pPr>
            <w:r>
              <w:rPr>
                <w:bCs/>
              </w:rPr>
              <w:t>2.Самостоятельная исследовательская, поисковая работа.</w:t>
            </w:r>
          </w:p>
        </w:tc>
        <w:tc>
          <w:tcPr>
            <w:tcW w:w="2197" w:type="dxa"/>
          </w:tcPr>
          <w:p w:rsidR="00077B2E" w:rsidRDefault="00077B2E" w:rsidP="00B43D7D">
            <w:pPr>
              <w:jc w:val="both"/>
            </w:pPr>
            <w:r>
              <w:t>Выступает в роли консультанта.</w:t>
            </w:r>
          </w:p>
          <w:p w:rsidR="00077B2E" w:rsidRPr="00772B4E" w:rsidRDefault="00077B2E" w:rsidP="00B43D7D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01" w:type="dxa"/>
          </w:tcPr>
          <w:p w:rsidR="00077B2E" w:rsidRDefault="00077B2E" w:rsidP="003227F7">
            <w:pPr>
              <w:jc w:val="both"/>
            </w:pPr>
            <w:r>
              <w:t>Производят поиск н</w:t>
            </w:r>
            <w:r w:rsidR="008A4ECB">
              <w:t xml:space="preserve">еобходимой информации, проводят </w:t>
            </w:r>
            <w:proofErr w:type="spellStart"/>
            <w:r>
              <w:t>ис</w:t>
            </w:r>
            <w:proofErr w:type="spellEnd"/>
            <w:r>
              <w:t xml:space="preserve"> следования. </w:t>
            </w:r>
          </w:p>
          <w:p w:rsidR="00077B2E" w:rsidRDefault="00077B2E" w:rsidP="003227F7">
            <w:pPr>
              <w:jc w:val="both"/>
            </w:pPr>
            <w:r>
              <w:t>Производят необходимые действия для оформления проекта</w:t>
            </w:r>
          </w:p>
          <w:p w:rsidR="00077B2E" w:rsidRPr="00CB4B35" w:rsidRDefault="00077B2E" w:rsidP="003227F7">
            <w:pPr>
              <w:jc w:val="both"/>
            </w:pPr>
          </w:p>
        </w:tc>
        <w:tc>
          <w:tcPr>
            <w:tcW w:w="2242" w:type="dxa"/>
          </w:tcPr>
          <w:p w:rsidR="008C6549" w:rsidRPr="00DC32CA" w:rsidRDefault="008C6549" w:rsidP="008C6549">
            <w:r w:rsidRPr="00DC32CA">
              <w:t>• умение самостоятельно изобретать способ действия, привлекая знания из различных областей;</w:t>
            </w:r>
          </w:p>
          <w:p w:rsidR="008C6549" w:rsidRPr="00DC32CA" w:rsidRDefault="008C6549" w:rsidP="008C6549">
            <w:r w:rsidRPr="00DC32CA">
              <w:t xml:space="preserve">• умение самостоятельно найти недостающую информацию в информационном </w:t>
            </w:r>
            <w:proofErr w:type="gramStart"/>
            <w:r w:rsidRPr="00DC32CA">
              <w:t>поле;</w:t>
            </w:r>
            <w:r w:rsidRPr="00DC32CA">
              <w:br/>
              <w:t>•</w:t>
            </w:r>
            <w:proofErr w:type="gramEnd"/>
            <w:r w:rsidRPr="00DC32CA">
              <w:t xml:space="preserve"> умение запросить недостающую информацию у эксперта (учителя, консультанта, специалиста);</w:t>
            </w:r>
            <w:r w:rsidRPr="00DC32CA">
              <w:br/>
              <w:t>• умение находить несколько вариантов решения проблемы;</w:t>
            </w:r>
            <w:r w:rsidRPr="00DC32CA">
              <w:br/>
              <w:t>• умение выдвигать гипотезы;</w:t>
            </w:r>
            <w:r w:rsidRPr="00DC32CA">
              <w:br/>
              <w:t>• умение устанавливать причинно-следственные связи.</w:t>
            </w:r>
          </w:p>
          <w:p w:rsidR="00077B2E" w:rsidRDefault="00077B2E" w:rsidP="00B43D7D">
            <w:pPr>
              <w:jc w:val="both"/>
            </w:pPr>
          </w:p>
        </w:tc>
        <w:tc>
          <w:tcPr>
            <w:tcW w:w="2242" w:type="dxa"/>
          </w:tcPr>
          <w:p w:rsidR="00077B2E" w:rsidRPr="00CB4B35" w:rsidRDefault="00077B2E" w:rsidP="00B43D7D">
            <w:pPr>
              <w:jc w:val="both"/>
            </w:pPr>
            <w:r>
              <w:t xml:space="preserve">Готовность обучающихся к активной </w:t>
            </w:r>
            <w:proofErr w:type="spellStart"/>
            <w:r>
              <w:t>учебно</w:t>
            </w:r>
            <w:proofErr w:type="spellEnd"/>
            <w:r>
              <w:t>–познавательной деятельности на основе опорных знаний и способов действий.</w:t>
            </w:r>
          </w:p>
        </w:tc>
      </w:tr>
      <w:tr w:rsidR="00077B2E" w:rsidRPr="00AB1B31" w:rsidTr="008A4ECB">
        <w:trPr>
          <w:trHeight w:val="3930"/>
        </w:trPr>
        <w:tc>
          <w:tcPr>
            <w:tcW w:w="1809" w:type="dxa"/>
          </w:tcPr>
          <w:p w:rsidR="00077B2E" w:rsidRPr="00CB4B35" w:rsidRDefault="00077B2E" w:rsidP="004B7E02">
            <w:pPr>
              <w:rPr>
                <w:color w:val="000000"/>
              </w:rPr>
            </w:pPr>
            <w:r>
              <w:lastRenderedPageBreak/>
              <w:t>3</w:t>
            </w:r>
            <w:r w:rsidRPr="00CB4B35">
              <w:t>.</w:t>
            </w:r>
            <w:r>
              <w:t xml:space="preserve"> Оформление результатов проектной деятельности</w:t>
            </w:r>
          </w:p>
          <w:p w:rsidR="00077B2E" w:rsidRDefault="00077B2E" w:rsidP="004B7E02"/>
          <w:p w:rsidR="00077B2E" w:rsidRDefault="00077B2E" w:rsidP="004B7E02"/>
          <w:p w:rsidR="00077B2E" w:rsidRDefault="00077B2E" w:rsidP="004B7E02"/>
          <w:p w:rsidR="00077B2E" w:rsidRDefault="00077B2E" w:rsidP="004B7E02"/>
          <w:p w:rsidR="00077B2E" w:rsidRDefault="00077B2E" w:rsidP="00D7276A"/>
          <w:p w:rsidR="008A4ECB" w:rsidRDefault="008A4ECB" w:rsidP="00D7276A"/>
          <w:p w:rsidR="008A4ECB" w:rsidRDefault="008A4ECB" w:rsidP="00D7276A"/>
          <w:p w:rsidR="008A4ECB" w:rsidRDefault="008A4ECB" w:rsidP="00D7276A"/>
          <w:p w:rsidR="008A4ECB" w:rsidRDefault="008A4ECB" w:rsidP="00D7276A"/>
          <w:p w:rsidR="00077B2E" w:rsidRPr="00CB4B35" w:rsidRDefault="00077B2E" w:rsidP="00D7276A">
            <w:pPr>
              <w:rPr>
                <w:color w:val="000000"/>
              </w:rPr>
            </w:pPr>
          </w:p>
        </w:tc>
        <w:tc>
          <w:tcPr>
            <w:tcW w:w="2197" w:type="dxa"/>
          </w:tcPr>
          <w:p w:rsidR="00077B2E" w:rsidRDefault="00077B2E" w:rsidP="00B43D7D">
            <w:pPr>
              <w:autoSpaceDE w:val="0"/>
              <w:autoSpaceDN w:val="0"/>
              <w:adjustRightInd w:val="0"/>
              <w:spacing w:after="100" w:afterAutospacing="1"/>
              <w:rPr>
                <w:color w:val="000000" w:themeColor="text1"/>
              </w:rPr>
            </w:pPr>
            <w:r w:rsidRPr="001D5E5A">
              <w:rPr>
                <w:color w:val="000000" w:themeColor="text1"/>
              </w:rPr>
              <w:t>Организует практическую работу на компьютере и работу с интерактивной доской.</w:t>
            </w:r>
          </w:p>
          <w:p w:rsidR="00077B2E" w:rsidRPr="001D5E5A" w:rsidRDefault="00077B2E" w:rsidP="00B43D7D">
            <w:pPr>
              <w:autoSpaceDE w:val="0"/>
              <w:autoSpaceDN w:val="0"/>
              <w:adjustRightInd w:val="0"/>
              <w:spacing w:after="100" w:afterAutospacing="1"/>
              <w:rPr>
                <w:color w:val="000000" w:themeColor="text1"/>
              </w:rPr>
            </w:pPr>
          </w:p>
        </w:tc>
        <w:tc>
          <w:tcPr>
            <w:tcW w:w="2301" w:type="dxa"/>
          </w:tcPr>
          <w:p w:rsidR="00077B2E" w:rsidRPr="001D5E5A" w:rsidRDefault="00077B2E" w:rsidP="004B7E02">
            <w:pPr>
              <w:jc w:val="both"/>
            </w:pPr>
            <w:r>
              <w:t>Выполняют предложенные задания, оценивают правильность их выполнения.</w:t>
            </w:r>
          </w:p>
        </w:tc>
        <w:tc>
          <w:tcPr>
            <w:tcW w:w="2242" w:type="dxa"/>
          </w:tcPr>
          <w:p w:rsidR="00077B2E" w:rsidRPr="009567DF" w:rsidRDefault="008C6549" w:rsidP="000C6B98">
            <w:pPr>
              <w:jc w:val="both"/>
            </w:pPr>
            <w:r>
              <w:t xml:space="preserve">•навыки монологической </w:t>
            </w:r>
            <w:proofErr w:type="gramStart"/>
            <w:r>
              <w:t>речи;</w:t>
            </w:r>
            <w:r>
              <w:br/>
              <w:t>•</w:t>
            </w:r>
            <w:proofErr w:type="gramEnd"/>
            <w:r w:rsidRPr="00DC32CA">
              <w:t>умение уверенно держа</w:t>
            </w:r>
            <w:r>
              <w:t>ть себя во время выступления;</w:t>
            </w:r>
            <w:r>
              <w:br/>
              <w:t>•артистические умения;</w:t>
            </w:r>
            <w:r>
              <w:br/>
              <w:t>•</w:t>
            </w:r>
            <w:r w:rsidRPr="00DC32CA">
              <w:t>умение использовать различные средства</w:t>
            </w:r>
            <w:r>
              <w:t xml:space="preserve"> наглядности при выступлении;</w:t>
            </w:r>
            <w:r>
              <w:br/>
              <w:t xml:space="preserve">•умение отвечать на </w:t>
            </w:r>
            <w:r w:rsidRPr="00DC32CA">
              <w:t>незапланированные вопросы.</w:t>
            </w:r>
          </w:p>
        </w:tc>
        <w:tc>
          <w:tcPr>
            <w:tcW w:w="2242" w:type="dxa"/>
          </w:tcPr>
          <w:p w:rsidR="00077B2E" w:rsidRPr="009567DF" w:rsidRDefault="00077B2E" w:rsidP="000C6B98">
            <w:pPr>
              <w:jc w:val="both"/>
            </w:pPr>
            <w:r w:rsidRPr="009567DF">
              <w:t>Выполнение заданий, требующих применения знаний в знакомой и измененной ситуации.</w:t>
            </w:r>
          </w:p>
          <w:p w:rsidR="00077B2E" w:rsidRPr="00CB4B35" w:rsidRDefault="00077B2E" w:rsidP="009567DF">
            <w:pPr>
              <w:jc w:val="both"/>
            </w:pPr>
            <w:r w:rsidRPr="009567DF">
              <w:t xml:space="preserve">Активная деятельность обучающихся по применению </w:t>
            </w:r>
            <w:proofErr w:type="spellStart"/>
            <w:r w:rsidRPr="009567DF">
              <w:t>межпредметных</w:t>
            </w:r>
            <w:proofErr w:type="spellEnd"/>
            <w:r w:rsidRPr="009567DF">
              <w:t xml:space="preserve"> связей.</w:t>
            </w:r>
          </w:p>
        </w:tc>
      </w:tr>
      <w:tr w:rsidR="008A4ECB" w:rsidRPr="00AB1B31" w:rsidTr="00077B2E">
        <w:trPr>
          <w:trHeight w:val="2678"/>
        </w:trPr>
        <w:tc>
          <w:tcPr>
            <w:tcW w:w="1809" w:type="dxa"/>
          </w:tcPr>
          <w:p w:rsidR="008A4ECB" w:rsidRDefault="008A4ECB" w:rsidP="008A4ECB"/>
          <w:p w:rsidR="008A4ECB" w:rsidRDefault="008A4ECB" w:rsidP="008A4ECB">
            <w:r>
              <w:t>4. Самооценка, внешняя оценка</w:t>
            </w:r>
          </w:p>
        </w:tc>
        <w:tc>
          <w:tcPr>
            <w:tcW w:w="2197" w:type="dxa"/>
          </w:tcPr>
          <w:p w:rsidR="008A4ECB" w:rsidRPr="001D5E5A" w:rsidRDefault="008A4ECB" w:rsidP="00B43D7D">
            <w:pPr>
              <w:autoSpaceDE w:val="0"/>
              <w:autoSpaceDN w:val="0"/>
              <w:adjustRightInd w:val="0"/>
              <w:spacing w:after="100"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Указывает на ошибки и недостатки</w:t>
            </w:r>
          </w:p>
        </w:tc>
        <w:tc>
          <w:tcPr>
            <w:tcW w:w="2301" w:type="dxa"/>
          </w:tcPr>
          <w:p w:rsidR="008A4ECB" w:rsidRDefault="008A4ECB" w:rsidP="004B7E02">
            <w:pPr>
              <w:jc w:val="both"/>
            </w:pPr>
            <w:r>
              <w:t>Самостоятельно находят ошибки и исправляют их</w:t>
            </w:r>
          </w:p>
        </w:tc>
        <w:tc>
          <w:tcPr>
            <w:tcW w:w="2242" w:type="dxa"/>
          </w:tcPr>
          <w:p w:rsidR="008A4ECB" w:rsidRPr="009567DF" w:rsidRDefault="00183804" w:rsidP="000C6B98">
            <w:pPr>
              <w:jc w:val="both"/>
            </w:pPr>
            <w:r>
              <w:t>•</w:t>
            </w:r>
            <w:r w:rsidRPr="00DC32CA">
              <w:t>умение самостоятельно нах</w:t>
            </w:r>
            <w:r>
              <w:t xml:space="preserve">одить ошибки и исправлять </w:t>
            </w:r>
            <w:proofErr w:type="gramStart"/>
            <w:r>
              <w:t>их;</w:t>
            </w:r>
            <w:r>
              <w:br/>
              <w:t>•</w:t>
            </w:r>
            <w:proofErr w:type="gramEnd"/>
            <w:r w:rsidRPr="00DC32CA">
              <w:t>умение оценивать свою работу.</w:t>
            </w:r>
          </w:p>
        </w:tc>
        <w:tc>
          <w:tcPr>
            <w:tcW w:w="2242" w:type="dxa"/>
          </w:tcPr>
          <w:p w:rsidR="008A4ECB" w:rsidRPr="009567DF" w:rsidRDefault="008A4ECB" w:rsidP="000C6B98">
            <w:pPr>
              <w:jc w:val="both"/>
            </w:pPr>
          </w:p>
        </w:tc>
      </w:tr>
    </w:tbl>
    <w:p w:rsidR="00C01361" w:rsidRPr="00AB1B31" w:rsidRDefault="00C01361" w:rsidP="00C01361"/>
    <w:p w:rsidR="00B40BA5" w:rsidRPr="00535DE8" w:rsidRDefault="00B40BA5" w:rsidP="00B40BA5">
      <w:pPr>
        <w:spacing w:line="360" w:lineRule="auto"/>
        <w:jc w:val="both"/>
      </w:pPr>
    </w:p>
    <w:p w:rsidR="00B40BA5" w:rsidRDefault="00B40BA5" w:rsidP="00B40BA5"/>
    <w:p w:rsidR="00B40BA5" w:rsidRPr="00A82BC8" w:rsidRDefault="00B40BA5" w:rsidP="00B40BA5">
      <w:pPr>
        <w:jc w:val="center"/>
        <w:rPr>
          <w:sz w:val="28"/>
          <w:szCs w:val="28"/>
        </w:rPr>
      </w:pPr>
    </w:p>
    <w:p w:rsidR="00DE225D" w:rsidRDefault="00DE225D" w:rsidP="00B40BA5">
      <w:pPr>
        <w:spacing w:line="360" w:lineRule="auto"/>
        <w:jc w:val="center"/>
        <w:rPr>
          <w:b/>
          <w:bCs/>
        </w:rPr>
        <w:sectPr w:rsidR="00DE225D" w:rsidSect="008A4ECB">
          <w:pgSz w:w="11909" w:h="16834"/>
          <w:pgMar w:top="567" w:right="1134" w:bottom="567" w:left="427" w:header="720" w:footer="720" w:gutter="0"/>
          <w:cols w:space="708"/>
          <w:noEndnote/>
          <w:docGrid w:linePitch="326"/>
        </w:sectPr>
      </w:pPr>
    </w:p>
    <w:p w:rsidR="005339A4" w:rsidRDefault="005339A4" w:rsidP="00343D50">
      <w:pPr>
        <w:spacing w:line="360" w:lineRule="auto"/>
        <w:jc w:val="center"/>
        <w:rPr>
          <w:noProof/>
        </w:rPr>
      </w:pPr>
      <w:r w:rsidRPr="00343D50">
        <w:rPr>
          <w:noProof/>
        </w:rPr>
        <w:lastRenderedPageBreak/>
        <w:drawing>
          <wp:inline distT="0" distB="0" distL="0" distR="0" wp14:anchorId="1BEB5B04" wp14:editId="2F0F7721">
            <wp:extent cx="6301740" cy="8082950"/>
            <wp:effectExtent l="171450" t="171450" r="156210" b="165735"/>
            <wp:docPr id="1" name="Рисунок 1" descr="C:\Users\user\Pictures\2015-09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9-30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0"/>
                    <a:stretch/>
                  </pic:blipFill>
                  <pic:spPr bwMode="auto">
                    <a:xfrm>
                      <a:off x="0" y="0"/>
                      <a:ext cx="6301740" cy="8082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39A4">
        <w:rPr>
          <w:noProof/>
        </w:rPr>
        <w:lastRenderedPageBreak/>
        <w:t xml:space="preserve"> </w:t>
      </w:r>
      <w:r w:rsidRPr="005339A4">
        <w:rPr>
          <w:noProof/>
        </w:rPr>
        <w:drawing>
          <wp:inline distT="0" distB="0" distL="0" distR="0" wp14:anchorId="4B3FC323" wp14:editId="682DED4E">
            <wp:extent cx="5634355" cy="2800252"/>
            <wp:effectExtent l="0" t="0" r="0" b="0"/>
            <wp:docPr id="2" name="Рисунок 2" descr="C:\Users\user\Pictures\2015-09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9-30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3410" b="64259"/>
                    <a:stretch/>
                  </pic:blipFill>
                  <pic:spPr bwMode="auto">
                    <a:xfrm>
                      <a:off x="0" y="0"/>
                      <a:ext cx="5634923" cy="2800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D7D" w:rsidRDefault="00B43D7D" w:rsidP="005339A4">
      <w:pPr>
        <w:spacing w:line="360" w:lineRule="auto"/>
      </w:pPr>
    </w:p>
    <w:p w:rsidR="009B389C" w:rsidRDefault="009B389C" w:rsidP="005339A4">
      <w:pPr>
        <w:spacing w:line="360" w:lineRule="auto"/>
      </w:pPr>
      <w:bookmarkStart w:id="0" w:name="_GoBack"/>
      <w:bookmarkEnd w:id="0"/>
    </w:p>
    <w:p w:rsidR="009B389C" w:rsidRDefault="009B389C" w:rsidP="005339A4">
      <w:pPr>
        <w:spacing w:line="360" w:lineRule="auto"/>
      </w:pPr>
      <w:r w:rsidRPr="009B389C">
        <w:rPr>
          <w:noProof/>
        </w:rPr>
        <w:lastRenderedPageBreak/>
        <w:drawing>
          <wp:inline distT="0" distB="0" distL="0" distR="0">
            <wp:extent cx="6301740" cy="8661971"/>
            <wp:effectExtent l="228600" t="190500" r="213360" b="177800"/>
            <wp:docPr id="3" name="Рисунок 3" descr="C:\Users\user\Pictures\2015-09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9-30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6197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9B389C" w:rsidSect="00B40BA5">
      <w:pgSz w:w="11909" w:h="16834"/>
      <w:pgMar w:top="567" w:right="567" w:bottom="567" w:left="1418" w:header="720" w:footer="720" w:gutter="0"/>
      <w:cols w:space="708"/>
      <w:noEndnote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384" w:rsidRDefault="00057384" w:rsidP="00126BA5">
      <w:r>
        <w:separator/>
      </w:r>
    </w:p>
  </w:endnote>
  <w:endnote w:type="continuationSeparator" w:id="0">
    <w:p w:rsidR="00057384" w:rsidRDefault="00057384" w:rsidP="00126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D7D" w:rsidRDefault="005C301D" w:rsidP="00B43D7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85C8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43D7D" w:rsidRDefault="00B43D7D" w:rsidP="00B43D7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D7D" w:rsidRDefault="00B43D7D" w:rsidP="00B43D7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384" w:rsidRDefault="00057384" w:rsidP="00126BA5">
      <w:r>
        <w:separator/>
      </w:r>
    </w:p>
  </w:footnote>
  <w:footnote w:type="continuationSeparator" w:id="0">
    <w:p w:rsidR="00057384" w:rsidRDefault="00057384" w:rsidP="00126B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A67A6"/>
    <w:multiLevelType w:val="hybridMultilevel"/>
    <w:tmpl w:val="895E4CEE"/>
    <w:lvl w:ilvl="0" w:tplc="AC167B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F1017"/>
    <w:multiLevelType w:val="hybridMultilevel"/>
    <w:tmpl w:val="D2E63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66B8F"/>
    <w:multiLevelType w:val="hybridMultilevel"/>
    <w:tmpl w:val="6E3420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672"/>
        </w:tabs>
        <w:ind w:left="672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E4702A"/>
    <w:multiLevelType w:val="hybridMultilevel"/>
    <w:tmpl w:val="328A5E5C"/>
    <w:lvl w:ilvl="0" w:tplc="F3AA4E3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1C633A56"/>
    <w:multiLevelType w:val="hybridMultilevel"/>
    <w:tmpl w:val="B3D690DC"/>
    <w:lvl w:ilvl="0" w:tplc="EEE8DDB4">
      <w:start w:val="1"/>
      <w:numFmt w:val="bullet"/>
      <w:lvlText w:val=""/>
      <w:lvlJc w:val="left"/>
      <w:pPr>
        <w:tabs>
          <w:tab w:val="num" w:pos="516"/>
        </w:tabs>
        <w:ind w:left="51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516"/>
        </w:tabs>
        <w:ind w:left="5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236"/>
        </w:tabs>
        <w:ind w:left="123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956"/>
        </w:tabs>
        <w:ind w:left="195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676"/>
        </w:tabs>
        <w:ind w:left="26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396"/>
        </w:tabs>
        <w:ind w:left="339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116"/>
        </w:tabs>
        <w:ind w:left="411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836"/>
        </w:tabs>
        <w:ind w:left="48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556"/>
        </w:tabs>
        <w:ind w:left="5556" w:hanging="360"/>
      </w:pPr>
      <w:rPr>
        <w:rFonts w:ascii="Wingdings" w:hAnsi="Wingdings" w:cs="Wingdings" w:hint="default"/>
      </w:rPr>
    </w:lvl>
  </w:abstractNum>
  <w:abstractNum w:abstractNumId="5">
    <w:nsid w:val="1E9A272B"/>
    <w:multiLevelType w:val="hybridMultilevel"/>
    <w:tmpl w:val="CABAFC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F405AE"/>
    <w:multiLevelType w:val="hybridMultilevel"/>
    <w:tmpl w:val="1F405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7D6666"/>
    <w:multiLevelType w:val="hybridMultilevel"/>
    <w:tmpl w:val="99A4CBB0"/>
    <w:lvl w:ilvl="0" w:tplc="F3AA4E32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>
    <w:nsid w:val="33BD205A"/>
    <w:multiLevelType w:val="hybridMultilevel"/>
    <w:tmpl w:val="1E38C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036D53"/>
    <w:multiLevelType w:val="hybridMultilevel"/>
    <w:tmpl w:val="53229F2C"/>
    <w:lvl w:ilvl="0" w:tplc="3EE0A444">
      <w:start w:val="25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358A262F"/>
    <w:multiLevelType w:val="hybridMultilevel"/>
    <w:tmpl w:val="08A4B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E3210C"/>
    <w:multiLevelType w:val="hybridMultilevel"/>
    <w:tmpl w:val="FDB0068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A3D712D"/>
    <w:multiLevelType w:val="hybridMultilevel"/>
    <w:tmpl w:val="1E2E11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0B44F1B"/>
    <w:multiLevelType w:val="hybridMultilevel"/>
    <w:tmpl w:val="044E88C8"/>
    <w:lvl w:ilvl="0" w:tplc="F12A9C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F813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289C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E648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66CD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5641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523A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F6EE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FC0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88727D"/>
    <w:multiLevelType w:val="hybridMultilevel"/>
    <w:tmpl w:val="16C4AC0E"/>
    <w:lvl w:ilvl="0" w:tplc="B23072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C68CF4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4617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2EF74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8CC74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10119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D671E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6C7CC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8865C01"/>
    <w:multiLevelType w:val="hybridMultilevel"/>
    <w:tmpl w:val="31B693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672"/>
        </w:tabs>
        <w:ind w:left="672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8E76F74"/>
    <w:multiLevelType w:val="hybridMultilevel"/>
    <w:tmpl w:val="AEB266F8"/>
    <w:lvl w:ilvl="0" w:tplc="24E262B0">
      <w:start w:val="1"/>
      <w:numFmt w:val="bullet"/>
      <w:lvlText w:val=""/>
      <w:lvlJc w:val="left"/>
      <w:pPr>
        <w:tabs>
          <w:tab w:val="num" w:pos="516"/>
        </w:tabs>
        <w:ind w:left="516" w:hanging="360"/>
      </w:pPr>
      <w:rPr>
        <w:rFonts w:ascii="Symbol" w:hAnsi="Symbol" w:cs="Symbol" w:hint="default"/>
        <w:b w:val="0"/>
        <w:bCs w:val="0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516"/>
        </w:tabs>
        <w:ind w:left="5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236"/>
        </w:tabs>
        <w:ind w:left="123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956"/>
        </w:tabs>
        <w:ind w:left="195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676"/>
        </w:tabs>
        <w:ind w:left="26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396"/>
        </w:tabs>
        <w:ind w:left="339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116"/>
        </w:tabs>
        <w:ind w:left="411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836"/>
        </w:tabs>
        <w:ind w:left="48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556"/>
        </w:tabs>
        <w:ind w:left="5556" w:hanging="360"/>
      </w:pPr>
      <w:rPr>
        <w:rFonts w:ascii="Wingdings" w:hAnsi="Wingdings" w:cs="Wingdings" w:hint="default"/>
      </w:rPr>
    </w:lvl>
  </w:abstractNum>
  <w:abstractNum w:abstractNumId="17">
    <w:nsid w:val="5DFD75D2"/>
    <w:multiLevelType w:val="hybridMultilevel"/>
    <w:tmpl w:val="81DC7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7F67C0"/>
    <w:multiLevelType w:val="hybridMultilevel"/>
    <w:tmpl w:val="000E8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800ACF"/>
    <w:multiLevelType w:val="hybridMultilevel"/>
    <w:tmpl w:val="31B693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672"/>
        </w:tabs>
        <w:ind w:left="672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2C32C63"/>
    <w:multiLevelType w:val="hybridMultilevel"/>
    <w:tmpl w:val="50402054"/>
    <w:lvl w:ilvl="0" w:tplc="528AC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495DF5"/>
    <w:multiLevelType w:val="hybridMultilevel"/>
    <w:tmpl w:val="81A89CAE"/>
    <w:lvl w:ilvl="0" w:tplc="27A8B1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C8C5C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DAB99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DEA2B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B8DED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24A5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246E3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9207F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8AA21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686692D"/>
    <w:multiLevelType w:val="hybridMultilevel"/>
    <w:tmpl w:val="5DEEE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68F3B00"/>
    <w:multiLevelType w:val="hybridMultilevel"/>
    <w:tmpl w:val="E8F472C6"/>
    <w:lvl w:ilvl="0" w:tplc="EB6ABE9C">
      <w:start w:val="5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4"/>
        </w:tabs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4"/>
        </w:tabs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4"/>
        </w:tabs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4"/>
        </w:tabs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4"/>
        </w:tabs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4"/>
        </w:tabs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4"/>
        </w:tabs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4"/>
        </w:tabs>
        <w:ind w:left="6744" w:hanging="180"/>
      </w:pPr>
    </w:lvl>
  </w:abstractNum>
  <w:abstractNum w:abstractNumId="24">
    <w:nsid w:val="781916F8"/>
    <w:multiLevelType w:val="hybridMultilevel"/>
    <w:tmpl w:val="99A4CBB0"/>
    <w:lvl w:ilvl="0" w:tplc="F3AA4E32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>
    <w:nsid w:val="7C260C64"/>
    <w:multiLevelType w:val="hybridMultilevel"/>
    <w:tmpl w:val="FA1EFF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5"/>
  </w:num>
  <w:num w:numId="4">
    <w:abstractNumId w:val="23"/>
  </w:num>
  <w:num w:numId="5">
    <w:abstractNumId w:val="14"/>
  </w:num>
  <w:num w:numId="6">
    <w:abstractNumId w:val="21"/>
  </w:num>
  <w:num w:numId="7">
    <w:abstractNumId w:val="13"/>
  </w:num>
  <w:num w:numId="8">
    <w:abstractNumId w:val="3"/>
  </w:num>
  <w:num w:numId="9">
    <w:abstractNumId w:val="2"/>
  </w:num>
  <w:num w:numId="10">
    <w:abstractNumId w:val="4"/>
  </w:num>
  <w:num w:numId="11">
    <w:abstractNumId w:val="16"/>
  </w:num>
  <w:num w:numId="12">
    <w:abstractNumId w:val="9"/>
  </w:num>
  <w:num w:numId="13">
    <w:abstractNumId w:val="20"/>
  </w:num>
  <w:num w:numId="14">
    <w:abstractNumId w:val="7"/>
  </w:num>
  <w:num w:numId="15">
    <w:abstractNumId w:val="24"/>
  </w:num>
  <w:num w:numId="16">
    <w:abstractNumId w:val="15"/>
  </w:num>
  <w:num w:numId="17">
    <w:abstractNumId w:val="8"/>
  </w:num>
  <w:num w:numId="18">
    <w:abstractNumId w:val="0"/>
  </w:num>
  <w:num w:numId="19">
    <w:abstractNumId w:val="17"/>
  </w:num>
  <w:num w:numId="20">
    <w:abstractNumId w:val="18"/>
  </w:num>
  <w:num w:numId="21">
    <w:abstractNumId w:val="25"/>
  </w:num>
  <w:num w:numId="22">
    <w:abstractNumId w:val="6"/>
  </w:num>
  <w:num w:numId="23">
    <w:abstractNumId w:val="19"/>
  </w:num>
  <w:num w:numId="24">
    <w:abstractNumId w:val="10"/>
  </w:num>
  <w:num w:numId="25">
    <w:abstractNumId w:val="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0BA5"/>
    <w:rsid w:val="00010F75"/>
    <w:rsid w:val="0003232B"/>
    <w:rsid w:val="00032895"/>
    <w:rsid w:val="00034343"/>
    <w:rsid w:val="00057384"/>
    <w:rsid w:val="000714E4"/>
    <w:rsid w:val="00077B2E"/>
    <w:rsid w:val="00092472"/>
    <w:rsid w:val="000C6B98"/>
    <w:rsid w:val="000F0132"/>
    <w:rsid w:val="000F50B3"/>
    <w:rsid w:val="0010659B"/>
    <w:rsid w:val="00107E9E"/>
    <w:rsid w:val="00126BA5"/>
    <w:rsid w:val="00145F63"/>
    <w:rsid w:val="001619CE"/>
    <w:rsid w:val="00173A45"/>
    <w:rsid w:val="00183804"/>
    <w:rsid w:val="001B6BF2"/>
    <w:rsid w:val="00210B5A"/>
    <w:rsid w:val="00224578"/>
    <w:rsid w:val="002816EF"/>
    <w:rsid w:val="002B0A06"/>
    <w:rsid w:val="002C3BC5"/>
    <w:rsid w:val="002D63A9"/>
    <w:rsid w:val="002F4C55"/>
    <w:rsid w:val="002F5719"/>
    <w:rsid w:val="003226AE"/>
    <w:rsid w:val="003227F7"/>
    <w:rsid w:val="00323B58"/>
    <w:rsid w:val="00343D50"/>
    <w:rsid w:val="003473B9"/>
    <w:rsid w:val="00356E83"/>
    <w:rsid w:val="00375E32"/>
    <w:rsid w:val="003A4346"/>
    <w:rsid w:val="003A7549"/>
    <w:rsid w:val="003B3CAF"/>
    <w:rsid w:val="003C34D1"/>
    <w:rsid w:val="003C7EF6"/>
    <w:rsid w:val="003D051E"/>
    <w:rsid w:val="003E4D61"/>
    <w:rsid w:val="00410D0D"/>
    <w:rsid w:val="00411157"/>
    <w:rsid w:val="004163AD"/>
    <w:rsid w:val="0047142B"/>
    <w:rsid w:val="0047225F"/>
    <w:rsid w:val="004A072E"/>
    <w:rsid w:val="004B7E02"/>
    <w:rsid w:val="004C1A1B"/>
    <w:rsid w:val="004C2DCA"/>
    <w:rsid w:val="004D5319"/>
    <w:rsid w:val="00503DEE"/>
    <w:rsid w:val="00503E78"/>
    <w:rsid w:val="0052733D"/>
    <w:rsid w:val="005339A4"/>
    <w:rsid w:val="00545D34"/>
    <w:rsid w:val="005533F7"/>
    <w:rsid w:val="005A3870"/>
    <w:rsid w:val="005B1569"/>
    <w:rsid w:val="005C17BB"/>
    <w:rsid w:val="005C301D"/>
    <w:rsid w:val="005C68D4"/>
    <w:rsid w:val="005D2982"/>
    <w:rsid w:val="005E3073"/>
    <w:rsid w:val="00685C84"/>
    <w:rsid w:val="006A3708"/>
    <w:rsid w:val="006C548D"/>
    <w:rsid w:val="006C6B3F"/>
    <w:rsid w:val="006D355D"/>
    <w:rsid w:val="006E6516"/>
    <w:rsid w:val="006F0D28"/>
    <w:rsid w:val="006F22A3"/>
    <w:rsid w:val="006F4918"/>
    <w:rsid w:val="00703CE2"/>
    <w:rsid w:val="007240F4"/>
    <w:rsid w:val="007278F3"/>
    <w:rsid w:val="00735DF0"/>
    <w:rsid w:val="00775A0A"/>
    <w:rsid w:val="00782B15"/>
    <w:rsid w:val="007B156F"/>
    <w:rsid w:val="007D0586"/>
    <w:rsid w:val="008001E7"/>
    <w:rsid w:val="00802F3A"/>
    <w:rsid w:val="00846831"/>
    <w:rsid w:val="00882A12"/>
    <w:rsid w:val="008A4ECB"/>
    <w:rsid w:val="008C6549"/>
    <w:rsid w:val="008F54DB"/>
    <w:rsid w:val="008F6D72"/>
    <w:rsid w:val="00907B46"/>
    <w:rsid w:val="00914885"/>
    <w:rsid w:val="00921723"/>
    <w:rsid w:val="009379B3"/>
    <w:rsid w:val="009567DF"/>
    <w:rsid w:val="009579A2"/>
    <w:rsid w:val="0096418B"/>
    <w:rsid w:val="00985145"/>
    <w:rsid w:val="00985B22"/>
    <w:rsid w:val="009B0A3F"/>
    <w:rsid w:val="009B389C"/>
    <w:rsid w:val="00A07F63"/>
    <w:rsid w:val="00A145FF"/>
    <w:rsid w:val="00A20749"/>
    <w:rsid w:val="00A702E2"/>
    <w:rsid w:val="00A85D2C"/>
    <w:rsid w:val="00AA67A1"/>
    <w:rsid w:val="00B03846"/>
    <w:rsid w:val="00B20F66"/>
    <w:rsid w:val="00B40BA5"/>
    <w:rsid w:val="00B43D7D"/>
    <w:rsid w:val="00B57CAE"/>
    <w:rsid w:val="00B64CE5"/>
    <w:rsid w:val="00B6721B"/>
    <w:rsid w:val="00B765D6"/>
    <w:rsid w:val="00BE4677"/>
    <w:rsid w:val="00BF5ABF"/>
    <w:rsid w:val="00C01361"/>
    <w:rsid w:val="00C15A89"/>
    <w:rsid w:val="00C20C3D"/>
    <w:rsid w:val="00C416F3"/>
    <w:rsid w:val="00C503CD"/>
    <w:rsid w:val="00CB0544"/>
    <w:rsid w:val="00CB24E2"/>
    <w:rsid w:val="00CC4222"/>
    <w:rsid w:val="00CF1E6D"/>
    <w:rsid w:val="00D02CBD"/>
    <w:rsid w:val="00D7276A"/>
    <w:rsid w:val="00D94DF3"/>
    <w:rsid w:val="00D95666"/>
    <w:rsid w:val="00DB41B8"/>
    <w:rsid w:val="00DD2E4A"/>
    <w:rsid w:val="00DE225D"/>
    <w:rsid w:val="00DF22B7"/>
    <w:rsid w:val="00DF69F2"/>
    <w:rsid w:val="00E11483"/>
    <w:rsid w:val="00E16AF5"/>
    <w:rsid w:val="00E31448"/>
    <w:rsid w:val="00E467E6"/>
    <w:rsid w:val="00E94353"/>
    <w:rsid w:val="00E97E1F"/>
    <w:rsid w:val="00EA0091"/>
    <w:rsid w:val="00EA2781"/>
    <w:rsid w:val="00EB5415"/>
    <w:rsid w:val="00EC08EE"/>
    <w:rsid w:val="00F074DC"/>
    <w:rsid w:val="00F51AD1"/>
    <w:rsid w:val="00F62BD5"/>
    <w:rsid w:val="00F7530D"/>
    <w:rsid w:val="00FA6630"/>
    <w:rsid w:val="00FE0D88"/>
    <w:rsid w:val="00FE2B93"/>
    <w:rsid w:val="00FF1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33D224-33AB-4FF7-A358-8F67835C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B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7D0586"/>
    <w:pPr>
      <w:spacing w:before="100" w:beforeAutospacing="1" w:after="100" w:afterAutospacing="1"/>
      <w:outlineLvl w:val="0"/>
    </w:pPr>
    <w:rPr>
      <w:rFonts w:ascii="Verdana" w:eastAsia="Arial Unicode MS" w:hAnsi="Verdana" w:cs="Arial Unicode MS"/>
      <w:b/>
      <w:bCs/>
      <w:color w:val="333333"/>
      <w:kern w:val="36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40BA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40B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40BA5"/>
  </w:style>
  <w:style w:type="table" w:styleId="a6">
    <w:name w:val="Table Grid"/>
    <w:basedOn w:val="a1"/>
    <w:rsid w:val="00B40B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rsid w:val="00B40BA5"/>
    <w:pPr>
      <w:widowControl w:val="0"/>
      <w:autoSpaceDE w:val="0"/>
      <w:autoSpaceDN w:val="0"/>
      <w:adjustRightInd w:val="0"/>
      <w:spacing w:line="415" w:lineRule="exact"/>
      <w:ind w:firstLine="595"/>
      <w:jc w:val="both"/>
    </w:pPr>
  </w:style>
  <w:style w:type="paragraph" w:styleId="a7">
    <w:name w:val="Normal (Web)"/>
    <w:basedOn w:val="a"/>
    <w:uiPriority w:val="99"/>
    <w:rsid w:val="00DE225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10">
    <w:name w:val="Заголовок 1 Знак"/>
    <w:basedOn w:val="a0"/>
    <w:link w:val="1"/>
    <w:rsid w:val="007D0586"/>
    <w:rPr>
      <w:rFonts w:ascii="Verdana" w:eastAsia="Arial Unicode MS" w:hAnsi="Verdana" w:cs="Arial Unicode MS"/>
      <w:b/>
      <w:bCs/>
      <w:color w:val="333333"/>
      <w:kern w:val="36"/>
      <w:sz w:val="27"/>
      <w:szCs w:val="27"/>
      <w:lang w:eastAsia="ru-RU"/>
    </w:rPr>
  </w:style>
  <w:style w:type="paragraph" w:styleId="a8">
    <w:name w:val="List Paragraph"/>
    <w:basedOn w:val="a"/>
    <w:uiPriority w:val="34"/>
    <w:qFormat/>
    <w:rsid w:val="0098514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62BD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2BD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b">
    <w:name w:val="А_основной"/>
    <w:basedOn w:val="a"/>
    <w:link w:val="ac"/>
    <w:qFormat/>
    <w:rsid w:val="00B64CE5"/>
    <w:pPr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c">
    <w:name w:val="А_основной Знак"/>
    <w:basedOn w:val="a0"/>
    <w:link w:val="ab"/>
    <w:rsid w:val="00B64CE5"/>
    <w:rPr>
      <w:rFonts w:ascii="Times New Roman" w:eastAsia="Calibri" w:hAnsi="Times New Roman" w:cs="Times New Roman"/>
      <w:sz w:val="28"/>
      <w:szCs w:val="28"/>
    </w:rPr>
  </w:style>
  <w:style w:type="paragraph" w:styleId="ad">
    <w:name w:val="header"/>
    <w:basedOn w:val="a"/>
    <w:link w:val="ae"/>
    <w:uiPriority w:val="99"/>
    <w:semiHidden/>
    <w:unhideWhenUsed/>
    <w:rsid w:val="006C6B3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C6B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B43D7D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B43D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0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imnaz53.ru/proektno-issledovatelskaja-dejatelnost/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00232-4C49-4BBA-81D3-6E6F29C3D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cp:lastPrinted>2012-10-25T11:21:00Z</cp:lastPrinted>
  <dcterms:created xsi:type="dcterms:W3CDTF">2012-10-25T01:55:00Z</dcterms:created>
  <dcterms:modified xsi:type="dcterms:W3CDTF">2015-09-30T17:49:00Z</dcterms:modified>
</cp:coreProperties>
</file>