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DD" w:rsidRPr="003D0CDD" w:rsidRDefault="003D0CDD" w:rsidP="003D0C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Cs/>
          <w:sz w:val="28"/>
          <w:szCs w:val="28"/>
        </w:rPr>
        <w:t>кружка «Умники и умницы» в 1 классе</w:t>
      </w:r>
    </w:p>
    <w:p w:rsidR="003D0CDD" w:rsidRPr="003D0CDD" w:rsidRDefault="003D0CDD" w:rsidP="003D0C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0CDD" w:rsidRPr="003D0CDD" w:rsidRDefault="003D0CDD" w:rsidP="003D0CD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  Программы курса "Юным умникам и умницам. Развитие познавательных способностей". (Автор О.А.Холодова, лауреат конкурса "Грант Москвы", учитель высшей категории прогимназии № 1758 СВАО г. Москвы)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курса "РПС"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Тематическое планирование занятий кружка "Умники и умницы" в 1 классе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(1 час в неделю)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Планирование  составлено  на основе:</w:t>
      </w:r>
    </w:p>
    <w:p w:rsidR="003D0CDD" w:rsidRPr="003D0CDD" w:rsidRDefault="003D0CDD" w:rsidP="003D0C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курса "Юным умникам и умницам. Развитие познавательных способностей". (Автор О.А.Холодова, лауреат конкурса "Грант Москвы", учитель высшей категории прогимназии № 1758 СВАО г. Москвы)</w:t>
      </w:r>
    </w:p>
    <w:p w:rsidR="003D0CDD" w:rsidRPr="003D0CDD" w:rsidRDefault="003D0CDD" w:rsidP="003D0C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пособий для учителя (1 класс)</w:t>
      </w:r>
    </w:p>
    <w:p w:rsidR="003D0CDD" w:rsidRPr="003D0CDD" w:rsidRDefault="003D0CDD" w:rsidP="003D0C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Комплекта двух рабочих тетрадей на печатной основе для учащихся 1 класса.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  записка 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  тематическому планированию занятий кружка «Умники и умницы»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способности человек может узнать,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попытавшись применить их на деле.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Сенека младший,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римский писатель и философ</w:t>
      </w: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работу по совершенствованию познавательных способностей никогда не рано и не поздно. Но лучше начать эту работу как можно раньше. В этом может помочь специальный курс «Юным умникам и умницам»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«Развитие познавательных способностей» (РПС).</w:t>
      </w: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представленных на занятиях по РПС задач и упражнений позволяет успешно решать проблемы комплексного развития различных видов памяти, внимания, наблюдательности, воображения, быстроты реакции, помогает формированию нестандартного, «красивого» мышления.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систематический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</w:t>
      </w: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беспокойство. В результате этих занятий ребята достигают значительных успехов в своём развитии, они многому научатся и эти умения применяют в учебной работе, что приводит к успехам.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сведения из различных областей жизни, включённые в методическое пособие и рассказанные взрослым, существенно расширят знания детей о мире, будут способствовать их нравственному воспитанию и всестороннему развитию личности.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занятий по РПС предлагается </w:t>
      </w:r>
      <w:r w:rsidRPr="003D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учебно-методический комплект, состоящий </w:t>
      </w:r>
      <w:proofErr w:type="gramStart"/>
      <w:r w:rsidRPr="003D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proofErr w:type="gramEnd"/>
      <w:r w:rsidRPr="003D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а) двух рабочих тетрадей на печатной основе для учащихся на каждое полугодие;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методического руководства для учителя, в котором излагается один из возможных вариантов работы с заданиями, помещёнными в тетради;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программы курса РПС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представленных на занятиях по РПС задач и упражнений позволяет решать все </w:t>
      </w: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три аспекта учебной цели: познавательный, развивающий и воспитывающий.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Познавательный аспект.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различных видов памяти, внимания, воображения.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</w:t>
      </w:r>
      <w:proofErr w:type="spellStart"/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 (умение самостоятельно работать с книгой в заданном темпе, умение контролировать и оценивать свою работу).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3D0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Развивающий аспект</w:t>
      </w: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Развитие речи при работе над словом, словосочетанием, предложением.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Развитие мышления в ходе усвоения детьми таких приемов мыслительной деятельности, как  умение анализировать, сравнивать, синтезировать, обобщать, выделять главное, доказывать и опровергать.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Развитие сенсорной сферы ребят (глазомера, мелких мышц кистей рук).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Развитие двигательной сферы.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3D0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Воспитывающий аспект.</w:t>
      </w:r>
    </w:p>
    <w:p w:rsidR="003D0CDD" w:rsidRDefault="003D0CDD" w:rsidP="003D0CD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Воспитание системы нравственных межличностных отношений (формирование «Я - концепции»).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Тематическое планирование занятий кружка "Умники и умницы"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1 классе</w:t>
      </w:r>
    </w:p>
    <w:p w:rsidR="003D0CDD" w:rsidRPr="003D0CDD" w:rsidRDefault="003D0CDD" w:rsidP="003D0CDD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7408"/>
        <w:gridCol w:w="959"/>
      </w:tblGrid>
      <w:tr w:rsidR="0047774D" w:rsidRPr="003D0CDD" w:rsidTr="0047774D">
        <w:trPr>
          <w:trHeight w:val="513"/>
          <w:jc w:val="center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концентрации внимания.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внимания.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слуховой памяти.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trHeight w:val="587"/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воображения. Задание по перекладыванию спичек. Рисуем по образцу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внимания.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слуховой памяти.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 диктанты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внимания.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слуховой памяти.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воображения. Задания по перекладыванию спичек.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образцу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слуховой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зрительной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воображения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по образцу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логического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концентрации внимания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 диктанты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слуховой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74D" w:rsidRPr="003D0CDD" w:rsidTr="0047774D">
        <w:trPr>
          <w:jc w:val="center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74D" w:rsidRPr="003D0CDD" w:rsidRDefault="0047774D" w:rsidP="003D0CD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0C36" w:rsidRDefault="00400C36">
      <w:pPr>
        <w:rPr>
          <w:rFonts w:ascii="Times New Roman" w:hAnsi="Times New Roman" w:cs="Times New Roman"/>
          <w:sz w:val="28"/>
          <w:szCs w:val="28"/>
        </w:rPr>
      </w:pPr>
    </w:p>
    <w:p w:rsidR="00C14730" w:rsidRDefault="00C14730">
      <w:pPr>
        <w:rPr>
          <w:rFonts w:ascii="Times New Roman" w:hAnsi="Times New Roman" w:cs="Times New Roman"/>
          <w:sz w:val="28"/>
          <w:szCs w:val="28"/>
        </w:rPr>
      </w:pPr>
    </w:p>
    <w:p w:rsidR="00C14730" w:rsidRDefault="00C14730">
      <w:pPr>
        <w:rPr>
          <w:rFonts w:ascii="Times New Roman" w:hAnsi="Times New Roman" w:cs="Times New Roman"/>
          <w:sz w:val="28"/>
          <w:szCs w:val="28"/>
        </w:rPr>
      </w:pPr>
    </w:p>
    <w:p w:rsidR="00813E33" w:rsidRDefault="00813E33">
      <w:pPr>
        <w:rPr>
          <w:rFonts w:ascii="Times New Roman" w:hAnsi="Times New Roman" w:cs="Times New Roman"/>
          <w:sz w:val="28"/>
          <w:szCs w:val="28"/>
        </w:rPr>
      </w:pPr>
    </w:p>
    <w:p w:rsidR="00B33887" w:rsidRPr="00A13DD9" w:rsidRDefault="00B33887" w:rsidP="00B33887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A13DD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КАЛЕНДАРНО-ТЕМАТИЧЕСКОЕ  ПЛАНИРОВАНИЕ  КРУЖКА «УМНИКИ И УМНИЦЫ»</w:t>
      </w:r>
    </w:p>
    <w:p w:rsidR="00B33887" w:rsidRPr="00A13DD9" w:rsidRDefault="00B33887" w:rsidP="00B33887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A13DD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</w:t>
      </w:r>
      <w:proofErr w:type="gramStart"/>
      <w:r w:rsidRPr="00A13DD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В</w:t>
      </w:r>
      <w:proofErr w:type="gramEnd"/>
      <w:r w:rsidRPr="00A13DD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КЛАСС</w:t>
      </w:r>
    </w:p>
    <w:p w:rsidR="00B33887" w:rsidRPr="00A13DD9" w:rsidRDefault="00B33887" w:rsidP="00B33887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bookmarkStart w:id="0" w:name="_GoBack"/>
      <w:bookmarkEnd w:id="0"/>
      <w:r w:rsidRPr="00A13DD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 2015-2106 учебный год</w:t>
      </w:r>
    </w:p>
    <w:p w:rsidR="00B33887" w:rsidRPr="00A13DD9" w:rsidRDefault="00B33887" w:rsidP="00B33887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A13DD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Руководитель Тарасова Наталья Владимировна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46"/>
        <w:gridCol w:w="992"/>
        <w:gridCol w:w="850"/>
      </w:tblGrid>
      <w:tr w:rsidR="00A13DD9" w:rsidRPr="00A13DD9" w:rsidTr="00B33887">
        <w:tc>
          <w:tcPr>
            <w:tcW w:w="959" w:type="dxa"/>
          </w:tcPr>
          <w:p w:rsidR="00B33887" w:rsidRPr="00A13DD9" w:rsidRDefault="00B33887" w:rsidP="00B33887">
            <w:pPr>
              <w:pStyle w:val="2"/>
              <w:ind w:firstLine="0"/>
              <w:jc w:val="center"/>
              <w:rPr>
                <w:rFonts w:eastAsia="Times New Roman"/>
                <w:color w:val="4A442A" w:themeColor="background2" w:themeShade="40"/>
                <w:sz w:val="24"/>
              </w:rPr>
            </w:pPr>
            <w:r w:rsidRPr="00A13DD9">
              <w:rPr>
                <w:rFonts w:eastAsia="Times New Roman"/>
                <w:color w:val="4A442A" w:themeColor="background2" w:themeShade="40"/>
                <w:sz w:val="24"/>
              </w:rPr>
              <w:t xml:space="preserve">№ </w:t>
            </w:r>
            <w:proofErr w:type="spellStart"/>
            <w:r w:rsidRPr="00A13DD9">
              <w:rPr>
                <w:rFonts w:eastAsia="Times New Roman"/>
                <w:color w:val="4A442A" w:themeColor="background2" w:themeShade="40"/>
                <w:sz w:val="24"/>
              </w:rPr>
              <w:t>заня</w:t>
            </w:r>
            <w:proofErr w:type="spellEnd"/>
          </w:p>
          <w:p w:rsidR="00B33887" w:rsidRPr="00A13DD9" w:rsidRDefault="00B33887" w:rsidP="00B33887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proofErr w:type="spellStart"/>
            <w:r w:rsidRPr="00A13DD9">
              <w:rPr>
                <w:rFonts w:eastAsia="Times New Roman"/>
                <w:color w:val="4A442A" w:themeColor="background2" w:themeShade="40"/>
                <w:sz w:val="24"/>
              </w:rPr>
              <w:t>тия</w:t>
            </w:r>
            <w:proofErr w:type="spellEnd"/>
          </w:p>
        </w:tc>
        <w:tc>
          <w:tcPr>
            <w:tcW w:w="6946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Тема занятий</w:t>
            </w:r>
          </w:p>
        </w:tc>
        <w:tc>
          <w:tcPr>
            <w:tcW w:w="992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Дата проведения</w:t>
            </w:r>
          </w:p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Кор</w:t>
            </w:r>
          </w:p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proofErr w:type="spellStart"/>
            <w:r w:rsidRPr="00A13DD9">
              <w:rPr>
                <w:bCs/>
                <w:color w:val="4A442A" w:themeColor="background2" w:themeShade="40"/>
                <w:sz w:val="24"/>
              </w:rPr>
              <w:t>ректи</w:t>
            </w:r>
            <w:proofErr w:type="spellEnd"/>
          </w:p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proofErr w:type="spellStart"/>
            <w:r w:rsidRPr="00A13DD9">
              <w:rPr>
                <w:bCs/>
                <w:color w:val="4A442A" w:themeColor="background2" w:themeShade="40"/>
                <w:sz w:val="24"/>
              </w:rPr>
              <w:t>ровка</w:t>
            </w:r>
            <w:proofErr w:type="spellEnd"/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1.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Выявление уровня развития познавательных процессов у второклассников в начале учебного года.</w:t>
            </w:r>
          </w:p>
        </w:tc>
        <w:tc>
          <w:tcPr>
            <w:tcW w:w="992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07.09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концентрации внимания.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992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14.09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3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Тренировка слуховой памяти.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мышления.</w:t>
            </w:r>
          </w:p>
        </w:tc>
        <w:tc>
          <w:tcPr>
            <w:tcW w:w="992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21.09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4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Тренировка зрительной памяти.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мышления.</w:t>
            </w:r>
          </w:p>
        </w:tc>
        <w:tc>
          <w:tcPr>
            <w:tcW w:w="992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28.09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5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992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05.10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6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992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12.10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7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992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19.10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8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концентрации внимания.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мышления. Тренировка внимания</w:t>
            </w:r>
          </w:p>
        </w:tc>
        <w:tc>
          <w:tcPr>
            <w:tcW w:w="992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26.10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9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02.11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10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Тренировка зрительной памяти.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 Развитие мышления.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09.11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11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Поиск закономерностей.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16.11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12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23.11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13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Развитие логического мышления. Совершенствование </w:t>
            </w: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lastRenderedPageBreak/>
              <w:t>мыслительных операций.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lastRenderedPageBreak/>
              <w:t>30.11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rPr>
          <w:trHeight w:val="956"/>
        </w:trPr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lastRenderedPageBreak/>
              <w:t>14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концентрации внимания.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мышления.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07.12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15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14.12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16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Тренировка зрительной памяти.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мышления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21.12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17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28.12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18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11.01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19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18.01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20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концентрации внимания.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мышления.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25.01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21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Тренировка внимания.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Развитие мышления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01.02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22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Тренировка  слуховой памяти. 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мышления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08.02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23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Тренировка зрительной памяти.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 Развитие мышления.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15.02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24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22.02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25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29.02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26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07.03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27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концентрации внимания.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мышления.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14.03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28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Тренировка внимания.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Развитие мышления.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21.03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29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Тренировка  слуховой памяти.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мышления.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28.03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lastRenderedPageBreak/>
              <w:t>30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Тренировка зрительной памяти.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 Развитие мышления.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04.04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31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11.04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32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18.04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33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Выявление уровня развития внимания, восприятия, воображения, памяти и мышления  на конец учебного года.</w:t>
            </w: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25.04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  <w:tr w:rsidR="00A13DD9" w:rsidRPr="00A13DD9" w:rsidTr="00B33887">
        <w:trPr>
          <w:trHeight w:val="1502"/>
        </w:trPr>
        <w:tc>
          <w:tcPr>
            <w:tcW w:w="959" w:type="dxa"/>
          </w:tcPr>
          <w:p w:rsidR="00B33887" w:rsidRPr="00A13DD9" w:rsidRDefault="00B33887" w:rsidP="003C75CE">
            <w:pPr>
              <w:pStyle w:val="2"/>
              <w:ind w:firstLine="0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34</w:t>
            </w:r>
          </w:p>
        </w:tc>
        <w:tc>
          <w:tcPr>
            <w:tcW w:w="6946" w:type="dxa"/>
          </w:tcPr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A13DD9">
              <w:rPr>
                <w:rFonts w:ascii="Times New Roman" w:hAnsi="Times New Roman" w:cs="Times New Roman"/>
                <w:iCs/>
                <w:color w:val="4A442A" w:themeColor="background2" w:themeShade="40"/>
                <w:sz w:val="24"/>
                <w:szCs w:val="24"/>
              </w:rPr>
              <w:t>Выявление уровня развития внимания, восприятия, воображения, памяти и мышления  (на конец учебного года)</w:t>
            </w:r>
          </w:p>
          <w:p w:rsidR="00B33887" w:rsidRPr="00A13DD9" w:rsidRDefault="00B33887" w:rsidP="003C75CE">
            <w:pPr>
              <w:spacing w:line="172" w:lineRule="atLeast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887" w:rsidRPr="00A13DD9" w:rsidRDefault="00A13DD9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  <w:r w:rsidRPr="00A13DD9">
              <w:rPr>
                <w:bCs/>
                <w:color w:val="4A442A" w:themeColor="background2" w:themeShade="40"/>
                <w:sz w:val="24"/>
              </w:rPr>
              <w:t>16.05</w:t>
            </w:r>
          </w:p>
        </w:tc>
        <w:tc>
          <w:tcPr>
            <w:tcW w:w="850" w:type="dxa"/>
          </w:tcPr>
          <w:p w:rsidR="00B33887" w:rsidRPr="00A13DD9" w:rsidRDefault="00B33887" w:rsidP="003C75CE">
            <w:pPr>
              <w:pStyle w:val="2"/>
              <w:ind w:firstLine="0"/>
              <w:jc w:val="center"/>
              <w:rPr>
                <w:bCs/>
                <w:color w:val="4A442A" w:themeColor="background2" w:themeShade="40"/>
                <w:sz w:val="24"/>
              </w:rPr>
            </w:pPr>
          </w:p>
        </w:tc>
      </w:tr>
    </w:tbl>
    <w:p w:rsidR="00C14730" w:rsidRPr="00A13DD9" w:rsidRDefault="00C14730">
      <w:p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813E33" w:rsidRPr="00A13DD9" w:rsidRDefault="00813E33" w:rsidP="00197F1E">
      <w:pPr>
        <w:ind w:right="425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sectPr w:rsidR="00813E33" w:rsidRPr="00A13DD9" w:rsidSect="00C1473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4430"/>
    <w:multiLevelType w:val="multilevel"/>
    <w:tmpl w:val="EA50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CDD"/>
    <w:rsid w:val="00197F1E"/>
    <w:rsid w:val="003D0CDD"/>
    <w:rsid w:val="00400C36"/>
    <w:rsid w:val="0047774D"/>
    <w:rsid w:val="005C50A1"/>
    <w:rsid w:val="00813E33"/>
    <w:rsid w:val="00A13DD9"/>
    <w:rsid w:val="00B33887"/>
    <w:rsid w:val="00C1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36"/>
  </w:style>
  <w:style w:type="paragraph" w:styleId="3">
    <w:name w:val="heading 3"/>
    <w:basedOn w:val="a"/>
    <w:link w:val="30"/>
    <w:uiPriority w:val="9"/>
    <w:qFormat/>
    <w:rsid w:val="003D0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D0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C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D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CDD"/>
  </w:style>
  <w:style w:type="table" w:styleId="a4">
    <w:name w:val="Table Grid"/>
    <w:basedOn w:val="a1"/>
    <w:uiPriority w:val="59"/>
    <w:rsid w:val="00C14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33887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33887"/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cp:lastPrinted>2015-09-30T18:44:00Z</cp:lastPrinted>
  <dcterms:created xsi:type="dcterms:W3CDTF">2013-09-23T18:49:00Z</dcterms:created>
  <dcterms:modified xsi:type="dcterms:W3CDTF">2015-09-30T18:46:00Z</dcterms:modified>
</cp:coreProperties>
</file>