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9C" w:rsidRPr="0085591F" w:rsidRDefault="0072669C" w:rsidP="004F4FB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5591F">
        <w:rPr>
          <w:rFonts w:ascii="Times New Roman" w:hAnsi="Times New Roman"/>
          <w:sz w:val="28"/>
          <w:szCs w:val="28"/>
        </w:rPr>
        <w:t>МУНИЦИП</w:t>
      </w:r>
      <w:r w:rsidR="004F4FB6">
        <w:rPr>
          <w:rFonts w:ascii="Times New Roman" w:hAnsi="Times New Roman"/>
          <w:sz w:val="28"/>
          <w:szCs w:val="28"/>
        </w:rPr>
        <w:t>АЛЬНОЕ БЮДЖЕТНОЕ</w:t>
      </w:r>
      <w:r w:rsidRPr="0085591F">
        <w:rPr>
          <w:rFonts w:ascii="Times New Roman" w:hAnsi="Times New Roman"/>
          <w:sz w:val="28"/>
          <w:szCs w:val="28"/>
        </w:rPr>
        <w:t xml:space="preserve"> УЧРЕЖДЕНИЕ </w:t>
      </w:r>
      <w:r w:rsidR="0085591F">
        <w:rPr>
          <w:rFonts w:ascii="Times New Roman" w:hAnsi="Times New Roman"/>
          <w:sz w:val="28"/>
          <w:szCs w:val="28"/>
        </w:rPr>
        <w:t xml:space="preserve">                             </w:t>
      </w:r>
      <w:r w:rsidRPr="0085591F">
        <w:rPr>
          <w:rFonts w:ascii="Times New Roman" w:hAnsi="Times New Roman"/>
          <w:sz w:val="28"/>
          <w:szCs w:val="28"/>
        </w:rPr>
        <w:t xml:space="preserve">ДОПОЛНИТЕЛЬНОГО </w:t>
      </w:r>
      <w:r w:rsidR="003D4DFE" w:rsidRPr="003D4DFE">
        <w:rPr>
          <w:rFonts w:ascii="Times New Roman" w:hAnsi="Times New Roman"/>
          <w:sz w:val="28"/>
          <w:szCs w:val="28"/>
        </w:rPr>
        <w:t xml:space="preserve"> </w:t>
      </w:r>
      <w:r w:rsidR="004F4FB6">
        <w:rPr>
          <w:rFonts w:ascii="Times New Roman" w:hAnsi="Times New Roman"/>
          <w:sz w:val="28"/>
          <w:szCs w:val="28"/>
        </w:rPr>
        <w:t>ОБРАЗОВАНИЯ</w:t>
      </w:r>
    </w:p>
    <w:p w:rsidR="0072669C" w:rsidRPr="0085591F" w:rsidRDefault="0072669C" w:rsidP="004F4FB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5591F">
        <w:rPr>
          <w:rFonts w:ascii="Times New Roman" w:hAnsi="Times New Roman"/>
          <w:sz w:val="28"/>
          <w:szCs w:val="28"/>
        </w:rPr>
        <w:t>«ДЕТСКАЯ ШКОЛА ИСКУССТВ»</w:t>
      </w:r>
    </w:p>
    <w:p w:rsidR="0072669C" w:rsidRPr="0085591F" w:rsidRDefault="0072669C" w:rsidP="0085591F">
      <w:pPr>
        <w:jc w:val="both"/>
        <w:rPr>
          <w:rFonts w:ascii="Times New Roman" w:hAnsi="Times New Roman"/>
          <w:sz w:val="28"/>
          <w:szCs w:val="28"/>
        </w:rPr>
      </w:pPr>
    </w:p>
    <w:p w:rsidR="0072669C" w:rsidRPr="0085591F" w:rsidRDefault="0072669C" w:rsidP="0085591F">
      <w:pPr>
        <w:jc w:val="both"/>
        <w:rPr>
          <w:rFonts w:ascii="Times New Roman" w:hAnsi="Times New Roman"/>
          <w:sz w:val="28"/>
          <w:szCs w:val="28"/>
        </w:rPr>
      </w:pPr>
    </w:p>
    <w:p w:rsidR="0072669C" w:rsidRPr="0085591F" w:rsidRDefault="0072669C" w:rsidP="0085591F">
      <w:pPr>
        <w:jc w:val="both"/>
        <w:rPr>
          <w:rFonts w:ascii="Times New Roman" w:hAnsi="Times New Roman"/>
          <w:sz w:val="28"/>
          <w:szCs w:val="28"/>
        </w:rPr>
      </w:pPr>
    </w:p>
    <w:p w:rsidR="0072669C" w:rsidRPr="0085591F" w:rsidRDefault="0072669C" w:rsidP="0085591F">
      <w:pPr>
        <w:jc w:val="both"/>
        <w:rPr>
          <w:rFonts w:ascii="Times New Roman" w:hAnsi="Times New Roman"/>
          <w:sz w:val="28"/>
          <w:szCs w:val="28"/>
        </w:rPr>
      </w:pPr>
    </w:p>
    <w:p w:rsidR="0072669C" w:rsidRPr="0085591F" w:rsidRDefault="0072669C" w:rsidP="0085591F">
      <w:pPr>
        <w:jc w:val="both"/>
        <w:rPr>
          <w:rFonts w:ascii="Times New Roman" w:hAnsi="Times New Roman"/>
          <w:sz w:val="28"/>
          <w:szCs w:val="28"/>
        </w:rPr>
      </w:pPr>
    </w:p>
    <w:p w:rsidR="0072669C" w:rsidRPr="0085591F" w:rsidRDefault="0072669C" w:rsidP="0085591F">
      <w:pPr>
        <w:jc w:val="both"/>
        <w:rPr>
          <w:rFonts w:ascii="Times New Roman" w:hAnsi="Times New Roman"/>
          <w:sz w:val="28"/>
          <w:szCs w:val="28"/>
        </w:rPr>
      </w:pPr>
    </w:p>
    <w:p w:rsidR="0072669C" w:rsidRPr="003D4DFE" w:rsidRDefault="0072669C" w:rsidP="00334603">
      <w:pPr>
        <w:jc w:val="center"/>
        <w:rPr>
          <w:rFonts w:ascii="Times New Roman" w:hAnsi="Times New Roman"/>
          <w:sz w:val="28"/>
          <w:szCs w:val="28"/>
        </w:rPr>
      </w:pPr>
      <w:r w:rsidRPr="0085591F">
        <w:rPr>
          <w:rFonts w:ascii="Times New Roman" w:hAnsi="Times New Roman"/>
          <w:sz w:val="28"/>
          <w:szCs w:val="28"/>
        </w:rPr>
        <w:t>Доклад на тему:</w:t>
      </w:r>
    </w:p>
    <w:p w:rsidR="00334603" w:rsidRPr="003D4DFE" w:rsidRDefault="00334603" w:rsidP="00334603">
      <w:pPr>
        <w:jc w:val="center"/>
        <w:rPr>
          <w:rFonts w:ascii="Times New Roman" w:hAnsi="Times New Roman"/>
          <w:sz w:val="28"/>
          <w:szCs w:val="28"/>
        </w:rPr>
      </w:pPr>
    </w:p>
    <w:p w:rsidR="0072669C" w:rsidRPr="00334603" w:rsidRDefault="0072669C" w:rsidP="00334603">
      <w:pPr>
        <w:jc w:val="center"/>
        <w:rPr>
          <w:rFonts w:ascii="Times New Roman" w:hAnsi="Times New Roman"/>
          <w:b/>
          <w:sz w:val="28"/>
          <w:szCs w:val="28"/>
        </w:rPr>
      </w:pPr>
      <w:r w:rsidRPr="0085591F">
        <w:rPr>
          <w:rFonts w:ascii="Times New Roman" w:hAnsi="Times New Roman"/>
          <w:b/>
          <w:sz w:val="28"/>
          <w:szCs w:val="28"/>
        </w:rPr>
        <w:t>«Актуальные вопросы работы концертмейстера-баяниста в классе народного вокала»</w:t>
      </w:r>
      <w:r w:rsidR="00334603">
        <w:rPr>
          <w:rFonts w:ascii="Times New Roman" w:hAnsi="Times New Roman"/>
          <w:b/>
          <w:sz w:val="28"/>
          <w:szCs w:val="28"/>
        </w:rPr>
        <w:t>.</w:t>
      </w:r>
    </w:p>
    <w:p w:rsidR="0072669C" w:rsidRPr="0085591F" w:rsidRDefault="0072669C" w:rsidP="0085591F">
      <w:pPr>
        <w:jc w:val="both"/>
        <w:rPr>
          <w:rFonts w:ascii="Times New Roman" w:hAnsi="Times New Roman"/>
          <w:sz w:val="28"/>
          <w:szCs w:val="28"/>
        </w:rPr>
      </w:pPr>
    </w:p>
    <w:p w:rsidR="0072669C" w:rsidRPr="0085591F" w:rsidRDefault="0072669C" w:rsidP="0085591F">
      <w:pPr>
        <w:jc w:val="both"/>
        <w:rPr>
          <w:rFonts w:ascii="Times New Roman" w:hAnsi="Times New Roman"/>
          <w:sz w:val="28"/>
          <w:szCs w:val="28"/>
        </w:rPr>
      </w:pPr>
    </w:p>
    <w:p w:rsidR="0072669C" w:rsidRPr="0085591F" w:rsidRDefault="0072669C" w:rsidP="0085591F">
      <w:pPr>
        <w:jc w:val="both"/>
        <w:rPr>
          <w:rFonts w:ascii="Times New Roman" w:hAnsi="Times New Roman"/>
          <w:sz w:val="28"/>
          <w:szCs w:val="28"/>
        </w:rPr>
      </w:pPr>
    </w:p>
    <w:p w:rsidR="0072669C" w:rsidRPr="0085591F" w:rsidRDefault="0072669C" w:rsidP="0085591F">
      <w:pPr>
        <w:jc w:val="both"/>
        <w:rPr>
          <w:rFonts w:ascii="Times New Roman" w:hAnsi="Times New Roman"/>
          <w:sz w:val="28"/>
          <w:szCs w:val="28"/>
        </w:rPr>
      </w:pPr>
    </w:p>
    <w:p w:rsidR="00334603" w:rsidRDefault="0072669C" w:rsidP="008559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59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334603" w:rsidRDefault="00334603" w:rsidP="008559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2669C" w:rsidRPr="0085591F" w:rsidRDefault="00334603" w:rsidP="008559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72669C" w:rsidRPr="0085591F">
        <w:rPr>
          <w:rFonts w:ascii="Times New Roman" w:hAnsi="Times New Roman"/>
          <w:sz w:val="28"/>
          <w:szCs w:val="28"/>
        </w:rPr>
        <w:t>Подготовил концертмейстер</w:t>
      </w:r>
    </w:p>
    <w:p w:rsidR="0072669C" w:rsidRPr="0085591F" w:rsidRDefault="0072669C" w:rsidP="008559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59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334603" w:rsidRPr="00334603">
        <w:rPr>
          <w:rFonts w:ascii="Times New Roman" w:hAnsi="Times New Roman"/>
          <w:sz w:val="28"/>
          <w:szCs w:val="28"/>
        </w:rPr>
        <w:t xml:space="preserve"> </w:t>
      </w:r>
      <w:r w:rsidRPr="0085591F">
        <w:rPr>
          <w:rFonts w:ascii="Times New Roman" w:hAnsi="Times New Roman"/>
          <w:sz w:val="28"/>
          <w:szCs w:val="28"/>
        </w:rPr>
        <w:t>по классу народного вокала</w:t>
      </w:r>
    </w:p>
    <w:p w:rsidR="0072669C" w:rsidRPr="0085591F" w:rsidRDefault="00334603" w:rsidP="0033460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34603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72669C" w:rsidRPr="0085591F">
        <w:rPr>
          <w:rFonts w:ascii="Times New Roman" w:hAnsi="Times New Roman"/>
          <w:sz w:val="28"/>
          <w:szCs w:val="28"/>
        </w:rPr>
        <w:t>Ермаков Д. Г.</w:t>
      </w:r>
    </w:p>
    <w:p w:rsidR="0072669C" w:rsidRPr="0085591F" w:rsidRDefault="0072669C" w:rsidP="008559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591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334603" w:rsidRDefault="00334603" w:rsidP="003346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334603" w:rsidRDefault="00334603" w:rsidP="003346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34603" w:rsidRDefault="00334603" w:rsidP="003346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34603" w:rsidRDefault="00334603" w:rsidP="003346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2669C" w:rsidRDefault="002F07B8" w:rsidP="0033460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Луховицы, 201</w:t>
      </w:r>
      <w:r w:rsidRPr="002F07B8">
        <w:rPr>
          <w:rFonts w:ascii="Times New Roman" w:hAnsi="Times New Roman"/>
          <w:sz w:val="28"/>
          <w:szCs w:val="28"/>
        </w:rPr>
        <w:t>4</w:t>
      </w:r>
      <w:r w:rsidR="0072669C" w:rsidRPr="0085591F">
        <w:rPr>
          <w:rFonts w:ascii="Times New Roman" w:hAnsi="Times New Roman"/>
          <w:sz w:val="28"/>
          <w:szCs w:val="28"/>
        </w:rPr>
        <w:t xml:space="preserve"> г.</w:t>
      </w:r>
    </w:p>
    <w:p w:rsidR="002E6455" w:rsidRPr="0085591F" w:rsidRDefault="00062A2A" w:rsidP="00334603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85591F">
        <w:rPr>
          <w:rFonts w:ascii="Times New Roman" w:hAnsi="Times New Roman"/>
          <w:sz w:val="28"/>
          <w:szCs w:val="28"/>
        </w:rPr>
        <w:lastRenderedPageBreak/>
        <w:t xml:space="preserve">В настоящий период, когда наше </w:t>
      </w:r>
      <w:r w:rsidR="003D4DFE">
        <w:rPr>
          <w:rFonts w:ascii="Times New Roman" w:hAnsi="Times New Roman"/>
          <w:sz w:val="28"/>
          <w:szCs w:val="28"/>
        </w:rPr>
        <w:t xml:space="preserve">российское современное </w:t>
      </w:r>
      <w:r w:rsidRPr="0085591F">
        <w:rPr>
          <w:rFonts w:ascii="Times New Roman" w:hAnsi="Times New Roman"/>
          <w:sz w:val="28"/>
          <w:szCs w:val="28"/>
        </w:rPr>
        <w:t>общество переживает состояние глубокого духовного кризиса, всё более очевидной становится необходимость национального воспитания и образования, которые станут одной из основ самосохранения этноса. Сегодня необходимо найти формы приобщения детей и молодёжи к фольклору, при которых традиционная национальная культура стала бы составной частью общего духовного потенциала современного человека</w:t>
      </w:r>
      <w:r w:rsidR="006340B4" w:rsidRPr="0085591F">
        <w:rPr>
          <w:rFonts w:ascii="Times New Roman" w:hAnsi="Times New Roman"/>
          <w:sz w:val="28"/>
          <w:szCs w:val="28"/>
        </w:rPr>
        <w:t>. Если раньше приобщение к фольклору происходило как бы «само собой», то сейчас практически везде должно быть результатом планомерной и целеустремлённой деятельности. Вот почему песенный фольклор сегодня остаётся одним из наиболее важных направлений в детском музыкальном  образовании и воспитании.</w:t>
      </w:r>
    </w:p>
    <w:p w:rsidR="003D4DFE" w:rsidRDefault="006340B4" w:rsidP="003D4DFE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85591F">
        <w:rPr>
          <w:rFonts w:ascii="Times New Roman" w:hAnsi="Times New Roman"/>
          <w:b/>
          <w:sz w:val="28"/>
          <w:szCs w:val="28"/>
        </w:rPr>
        <w:t xml:space="preserve">Русская народная песня </w:t>
      </w:r>
      <w:r w:rsidRPr="0085591F">
        <w:rPr>
          <w:rFonts w:ascii="Times New Roman" w:hAnsi="Times New Roman"/>
          <w:sz w:val="28"/>
          <w:szCs w:val="28"/>
        </w:rPr>
        <w:t>– песня, слова и музыка которой сложились исторически в ходе развития русской культуры. У народной песни нет определённого автора, или автор неизвестен. То, что нами воспринимается сегодня как народная песня, носителями вокальной культуры может восприниматься совершенно по-разному</w:t>
      </w:r>
      <w:r w:rsidR="006064EA" w:rsidRPr="0085591F">
        <w:rPr>
          <w:rFonts w:ascii="Times New Roman" w:hAnsi="Times New Roman"/>
          <w:sz w:val="28"/>
          <w:szCs w:val="28"/>
        </w:rPr>
        <w:t>. Про одни песни говорят, что их поют, про другие, что голосят, выкликают, плачут и т.д. Другими словами, каждая песня связана с каким-либо действием. Русские песни исполняются в русском</w:t>
      </w:r>
      <w:r w:rsidR="003D4DFE">
        <w:rPr>
          <w:rFonts w:ascii="Times New Roman" w:hAnsi="Times New Roman"/>
          <w:sz w:val="28"/>
          <w:szCs w:val="28"/>
        </w:rPr>
        <w:t xml:space="preserve"> народе одиночно, или</w:t>
      </w:r>
      <w:r w:rsidR="003D4DFE" w:rsidRPr="003D4DFE">
        <w:rPr>
          <w:rFonts w:ascii="Times New Roman" w:hAnsi="Times New Roman"/>
          <w:sz w:val="28"/>
          <w:szCs w:val="28"/>
        </w:rPr>
        <w:t xml:space="preserve"> </w:t>
      </w:r>
      <w:r w:rsidR="003D4DFE">
        <w:rPr>
          <w:rFonts w:ascii="Times New Roman" w:hAnsi="Times New Roman"/>
          <w:sz w:val="28"/>
          <w:szCs w:val="28"/>
        </w:rPr>
        <w:t>певческой</w:t>
      </w:r>
      <w:r w:rsidR="003D4DFE" w:rsidRPr="003D4DFE">
        <w:rPr>
          <w:rFonts w:ascii="Times New Roman" w:hAnsi="Times New Roman"/>
          <w:sz w:val="28"/>
          <w:szCs w:val="28"/>
        </w:rPr>
        <w:t xml:space="preserve"> </w:t>
      </w:r>
      <w:r w:rsidR="006064EA" w:rsidRPr="0085591F">
        <w:rPr>
          <w:rFonts w:ascii="Times New Roman" w:hAnsi="Times New Roman"/>
          <w:sz w:val="28"/>
          <w:szCs w:val="28"/>
        </w:rPr>
        <w:t>артелью без сопровождения музыкальных инструментов. Даже плясали русские крестьяне под пение песен. Сюжеты, которым посвящены русские народные песни, весьма многочисленны и охватывают весь быт семейных и социальных отношений, мыслей и чувств русского народа. Но не обходится  в русской песни и без игры на русских традиционных музыкальных инструментах, будь</w:t>
      </w:r>
      <w:r w:rsidR="00A01867" w:rsidRPr="0085591F">
        <w:rPr>
          <w:rFonts w:ascii="Times New Roman" w:hAnsi="Times New Roman"/>
          <w:sz w:val="28"/>
          <w:szCs w:val="28"/>
        </w:rPr>
        <w:t xml:space="preserve"> -</w:t>
      </w:r>
      <w:r w:rsidR="006064EA" w:rsidRPr="0085591F">
        <w:rPr>
          <w:rFonts w:ascii="Times New Roman" w:hAnsi="Times New Roman"/>
          <w:sz w:val="28"/>
          <w:szCs w:val="28"/>
        </w:rPr>
        <w:t xml:space="preserve"> то ложки,</w:t>
      </w:r>
      <w:r w:rsidR="00A01867" w:rsidRPr="0085591F">
        <w:rPr>
          <w:rFonts w:ascii="Times New Roman" w:hAnsi="Times New Roman"/>
          <w:sz w:val="28"/>
          <w:szCs w:val="28"/>
        </w:rPr>
        <w:t xml:space="preserve"> жалейки, гусли, балалайки и гармоники. Все</w:t>
      </w:r>
      <w:r w:rsidR="00E1083A">
        <w:rPr>
          <w:rFonts w:ascii="Times New Roman" w:hAnsi="Times New Roman"/>
          <w:sz w:val="28"/>
          <w:szCs w:val="28"/>
        </w:rPr>
        <w:t xml:space="preserve"> эти инструменты добавляют песне</w:t>
      </w:r>
      <w:r w:rsidR="00A01867" w:rsidRPr="0085591F">
        <w:rPr>
          <w:rFonts w:ascii="Times New Roman" w:hAnsi="Times New Roman"/>
          <w:sz w:val="28"/>
          <w:szCs w:val="28"/>
        </w:rPr>
        <w:t xml:space="preserve"> особые краски и настроения. </w:t>
      </w:r>
    </w:p>
    <w:p w:rsidR="003D4DFE" w:rsidRDefault="00042C0F" w:rsidP="003D4DFE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Дополнительное образование детей – это особая сфера, которая должна быть не только местом их обучения и воспитания, но и пространством для саморазвития, самореализации.</w:t>
      </w:r>
    </w:p>
    <w:p w:rsidR="00042C0F" w:rsidRPr="00042C0F" w:rsidRDefault="00DE2590" w:rsidP="003D4DFE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дополнительного образования, в отличие от школы, имеет все возмо</w:t>
      </w:r>
      <w:r w:rsidR="00875963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ности для действительно вариативной педагогической деятельности.</w:t>
      </w:r>
      <w:r w:rsidR="00875963">
        <w:rPr>
          <w:rFonts w:ascii="Times New Roman" w:hAnsi="Times New Roman"/>
          <w:sz w:val="28"/>
          <w:szCs w:val="28"/>
        </w:rPr>
        <w:t xml:space="preserve"> Специфические особенности этой системы позволяют реально учитывать индивидуальные способности, потребности и интересы детей, дают возможность организовать образовательный процесс с учётом различного уровня умственного, физического, культурного и социального развития детей.</w:t>
      </w:r>
    </w:p>
    <w:p w:rsidR="002F07B8" w:rsidRPr="002F07B8" w:rsidRDefault="003D4DFE" w:rsidP="002F07B8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детской школе искусств города Луховицы Московской области на занятиях народного вокала весь песенный</w:t>
      </w:r>
      <w:r w:rsidR="00A01867" w:rsidRPr="0085591F">
        <w:rPr>
          <w:rFonts w:ascii="Times New Roman" w:hAnsi="Times New Roman"/>
          <w:sz w:val="28"/>
          <w:szCs w:val="28"/>
        </w:rPr>
        <w:t xml:space="preserve"> материал, осваиваемый детьми в процессе </w:t>
      </w:r>
      <w:r w:rsidR="00A01867" w:rsidRPr="0085591F">
        <w:rPr>
          <w:rFonts w:ascii="Times New Roman" w:hAnsi="Times New Roman"/>
          <w:sz w:val="28"/>
          <w:szCs w:val="28"/>
        </w:rPr>
        <w:lastRenderedPageBreak/>
        <w:t>обучения, выстраивае</w:t>
      </w:r>
      <w:r w:rsidR="009E71FC">
        <w:rPr>
          <w:rFonts w:ascii="Times New Roman" w:hAnsi="Times New Roman"/>
          <w:sz w:val="28"/>
          <w:szCs w:val="28"/>
        </w:rPr>
        <w:t xml:space="preserve">тся по принципу – от простого </w:t>
      </w:r>
      <w:r w:rsidR="00A01867" w:rsidRPr="0085591F">
        <w:rPr>
          <w:rFonts w:ascii="Times New Roman" w:hAnsi="Times New Roman"/>
          <w:sz w:val="28"/>
          <w:szCs w:val="28"/>
        </w:rPr>
        <w:t xml:space="preserve">к сложному. Учитываются все средства музыкальной выразительности: мелодика, ритм, ладовая структура, форма песни, вокальные приёмы, внутрислоговые распевы и т.д. Постепенно по мере взросления детей, меняется жанровый состав репертуара. Однако такие песенные жанры как календарные, свадебные, игровые, хороводные и плясовые </w:t>
      </w:r>
      <w:r w:rsidR="00D63661" w:rsidRPr="0085591F">
        <w:rPr>
          <w:rFonts w:ascii="Times New Roman" w:hAnsi="Times New Roman"/>
          <w:sz w:val="28"/>
          <w:szCs w:val="28"/>
        </w:rPr>
        <w:t xml:space="preserve">могут присутствовать во всех возрастных группах. </w:t>
      </w:r>
      <w:r w:rsidRPr="0085591F">
        <w:rPr>
          <w:rFonts w:ascii="Times New Roman" w:hAnsi="Times New Roman"/>
          <w:sz w:val="28"/>
          <w:szCs w:val="28"/>
        </w:rPr>
        <w:t>Большую роль в исполнении русских народных песен играет музыкальное сопровождение, помогающее ученику создать тот или иной образ и передать основные характерные черты исполняемой песни.</w:t>
      </w:r>
    </w:p>
    <w:p w:rsidR="00D63661" w:rsidRPr="0085591F" w:rsidRDefault="00D63661" w:rsidP="002F07B8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85591F">
        <w:rPr>
          <w:rFonts w:ascii="Times New Roman" w:hAnsi="Times New Roman"/>
          <w:sz w:val="28"/>
          <w:szCs w:val="28"/>
        </w:rPr>
        <w:t>Работа концертмейстера в классе народного вокала -  это творческая и очень интересная профессия.</w:t>
      </w:r>
    </w:p>
    <w:p w:rsidR="00D63661" w:rsidRPr="0085591F" w:rsidRDefault="00D63661" w:rsidP="0085591F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85591F">
        <w:rPr>
          <w:rFonts w:ascii="Times New Roman" w:hAnsi="Times New Roman"/>
          <w:sz w:val="28"/>
          <w:szCs w:val="28"/>
        </w:rPr>
        <w:t>Понятие « концертмейстер» включает в себя некоторые аспе</w:t>
      </w:r>
      <w:r w:rsidR="009E71FC">
        <w:rPr>
          <w:rFonts w:ascii="Times New Roman" w:hAnsi="Times New Roman"/>
          <w:sz w:val="28"/>
          <w:szCs w:val="28"/>
        </w:rPr>
        <w:t>кты, необходимые для творческой</w:t>
      </w:r>
      <w:r w:rsidRPr="0085591F">
        <w:rPr>
          <w:rFonts w:ascii="Times New Roman" w:hAnsi="Times New Roman"/>
          <w:sz w:val="28"/>
          <w:szCs w:val="28"/>
        </w:rPr>
        <w:t>, продуктивной деятельности: разучивание с солистами их партий, контроль качества их исполнения, знание их исполнительских специфических особенностей, умение подсказать правильный путь к исправлению тех или иных недостатков. Таким образом, в деятельности концертмейстера, важно наличие творческих, педагогических и психологических навыков, необходимых в учебной и концертной деятельности. Профессия концертмейстера сложна</w:t>
      </w:r>
      <w:r w:rsidR="00E1083A">
        <w:rPr>
          <w:rFonts w:ascii="Times New Roman" w:hAnsi="Times New Roman"/>
          <w:sz w:val="28"/>
          <w:szCs w:val="28"/>
        </w:rPr>
        <w:t>,</w:t>
      </w:r>
      <w:r w:rsidRPr="0085591F">
        <w:rPr>
          <w:rFonts w:ascii="Times New Roman" w:hAnsi="Times New Roman"/>
          <w:sz w:val="28"/>
          <w:szCs w:val="28"/>
        </w:rPr>
        <w:t xml:space="preserve"> прежде </w:t>
      </w:r>
      <w:r w:rsidR="00E1083A" w:rsidRPr="0085591F">
        <w:rPr>
          <w:rFonts w:ascii="Times New Roman" w:hAnsi="Times New Roman"/>
          <w:sz w:val="28"/>
          <w:szCs w:val="28"/>
        </w:rPr>
        <w:t>всего,</w:t>
      </w:r>
      <w:r w:rsidRPr="0085591F">
        <w:rPr>
          <w:rFonts w:ascii="Times New Roman" w:hAnsi="Times New Roman"/>
          <w:sz w:val="28"/>
          <w:szCs w:val="28"/>
        </w:rPr>
        <w:t xml:space="preserve"> </w:t>
      </w:r>
      <w:r w:rsidR="00A74A5B" w:rsidRPr="0085591F">
        <w:rPr>
          <w:rFonts w:ascii="Times New Roman" w:hAnsi="Times New Roman"/>
          <w:sz w:val="28"/>
          <w:szCs w:val="28"/>
        </w:rPr>
        <w:t>своей спецификой</w:t>
      </w:r>
      <w:r w:rsidR="00E1083A">
        <w:rPr>
          <w:rFonts w:ascii="Times New Roman" w:hAnsi="Times New Roman"/>
          <w:sz w:val="28"/>
          <w:szCs w:val="28"/>
        </w:rPr>
        <w:t>,</w:t>
      </w:r>
      <w:r w:rsidR="00A74A5B" w:rsidRPr="0085591F">
        <w:rPr>
          <w:rFonts w:ascii="Times New Roman" w:hAnsi="Times New Roman"/>
          <w:sz w:val="28"/>
          <w:szCs w:val="28"/>
        </w:rPr>
        <w:t xml:space="preserve"> совокупностью различных сторон исполнительских возможностей и навыков.</w:t>
      </w:r>
    </w:p>
    <w:p w:rsidR="00A74A5B" w:rsidRPr="0085591F" w:rsidRDefault="00A74A5B" w:rsidP="00E92C4A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85591F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85591F">
        <w:rPr>
          <w:rFonts w:ascii="Times New Roman" w:hAnsi="Times New Roman"/>
          <w:sz w:val="28"/>
          <w:szCs w:val="28"/>
        </w:rPr>
        <w:t>,</w:t>
      </w:r>
      <w:proofErr w:type="gramEnd"/>
      <w:r w:rsidRPr="0085591F">
        <w:rPr>
          <w:rFonts w:ascii="Times New Roman" w:hAnsi="Times New Roman"/>
          <w:sz w:val="28"/>
          <w:szCs w:val="28"/>
        </w:rPr>
        <w:t xml:space="preserve"> чтобы быть проф</w:t>
      </w:r>
      <w:r w:rsidR="009E71FC">
        <w:rPr>
          <w:rFonts w:ascii="Times New Roman" w:hAnsi="Times New Roman"/>
          <w:sz w:val="28"/>
          <w:szCs w:val="28"/>
        </w:rPr>
        <w:t xml:space="preserve">ессиональным концертмейстером, </w:t>
      </w:r>
      <w:r w:rsidR="009E71FC" w:rsidRPr="0085591F">
        <w:rPr>
          <w:rFonts w:ascii="Times New Roman" w:hAnsi="Times New Roman"/>
          <w:sz w:val="28"/>
          <w:szCs w:val="28"/>
        </w:rPr>
        <w:t>музыкант,</w:t>
      </w:r>
      <w:r w:rsidRPr="0085591F">
        <w:rPr>
          <w:rFonts w:ascii="Times New Roman" w:hAnsi="Times New Roman"/>
          <w:sz w:val="28"/>
          <w:szCs w:val="28"/>
        </w:rPr>
        <w:t xml:space="preserve"> прежде </w:t>
      </w:r>
      <w:r w:rsidR="009E71FC" w:rsidRPr="0085591F">
        <w:rPr>
          <w:rFonts w:ascii="Times New Roman" w:hAnsi="Times New Roman"/>
          <w:sz w:val="28"/>
          <w:szCs w:val="28"/>
        </w:rPr>
        <w:t>всего,</w:t>
      </w:r>
      <w:r w:rsidRPr="0085591F">
        <w:rPr>
          <w:rFonts w:ascii="Times New Roman" w:hAnsi="Times New Roman"/>
          <w:sz w:val="28"/>
          <w:szCs w:val="28"/>
        </w:rPr>
        <w:t xml:space="preserve"> должен хорошо владеть баяном -  как в техническом, так и в исполнительском плане. Музыкальный слух, творческое воображение, умение импровизировать – вот те необходимые качества, которыми должен обладать концертмейстер. Кроме того, большим подспорьем явл</w:t>
      </w:r>
      <w:r w:rsidR="009E71FC">
        <w:rPr>
          <w:rFonts w:ascii="Times New Roman" w:hAnsi="Times New Roman"/>
          <w:sz w:val="28"/>
          <w:szCs w:val="28"/>
        </w:rPr>
        <w:t>яется репертуарный «</w:t>
      </w:r>
      <w:r w:rsidRPr="0085591F">
        <w:rPr>
          <w:rFonts w:ascii="Times New Roman" w:hAnsi="Times New Roman"/>
          <w:sz w:val="28"/>
          <w:szCs w:val="28"/>
        </w:rPr>
        <w:t>багаж»,</w:t>
      </w:r>
      <w:r w:rsidR="009E71FC">
        <w:rPr>
          <w:rFonts w:ascii="Times New Roman" w:hAnsi="Times New Roman"/>
          <w:sz w:val="28"/>
          <w:szCs w:val="28"/>
        </w:rPr>
        <w:t xml:space="preserve"> </w:t>
      </w:r>
      <w:r w:rsidRPr="0085591F">
        <w:rPr>
          <w:rFonts w:ascii="Times New Roman" w:hAnsi="Times New Roman"/>
          <w:sz w:val="28"/>
          <w:szCs w:val="28"/>
        </w:rPr>
        <w:t>накопленный за годы работы и позволяющий варьировать аккомпанемент к русским народным песням.</w:t>
      </w:r>
      <w:r w:rsidR="00E92C4A">
        <w:rPr>
          <w:rFonts w:ascii="Times New Roman" w:hAnsi="Times New Roman"/>
          <w:sz w:val="28"/>
          <w:szCs w:val="28"/>
        </w:rPr>
        <w:t xml:space="preserve"> </w:t>
      </w:r>
      <w:r w:rsidR="00E92C4A" w:rsidRPr="0085591F">
        <w:rPr>
          <w:rFonts w:ascii="Times New Roman" w:hAnsi="Times New Roman"/>
          <w:sz w:val="28"/>
          <w:szCs w:val="28"/>
        </w:rPr>
        <w:t xml:space="preserve">Залогом успешного выступления является единство между солистом и концертмейстером. На концертмейстера возлагается ответственная задача – </w:t>
      </w:r>
      <w:r w:rsidR="00E92C4A">
        <w:rPr>
          <w:rFonts w:ascii="Times New Roman" w:hAnsi="Times New Roman"/>
          <w:sz w:val="28"/>
          <w:szCs w:val="28"/>
        </w:rPr>
        <w:t>п</w:t>
      </w:r>
      <w:r w:rsidR="00E92C4A" w:rsidRPr="0085591F">
        <w:rPr>
          <w:rFonts w:ascii="Times New Roman" w:hAnsi="Times New Roman"/>
          <w:sz w:val="28"/>
          <w:szCs w:val="28"/>
        </w:rPr>
        <w:t xml:space="preserve">ознакомить ученика с различными </w:t>
      </w:r>
      <w:r w:rsidR="00E92C4A">
        <w:rPr>
          <w:rFonts w:ascii="Times New Roman" w:hAnsi="Times New Roman"/>
          <w:sz w:val="28"/>
          <w:szCs w:val="28"/>
        </w:rPr>
        <w:t>жанрами народных песен, музыкальным стилем композиторов, сочиняющих для народного голоса,</w:t>
      </w:r>
      <w:r w:rsidR="00E92C4A" w:rsidRPr="0085591F">
        <w:rPr>
          <w:rFonts w:ascii="Times New Roman" w:hAnsi="Times New Roman"/>
          <w:sz w:val="28"/>
          <w:szCs w:val="28"/>
        </w:rPr>
        <w:t xml:space="preserve"> воспитать его музыкальный вкус.</w:t>
      </w:r>
    </w:p>
    <w:p w:rsidR="00A74A5B" w:rsidRPr="0085591F" w:rsidRDefault="00A74A5B" w:rsidP="0085591F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85591F">
        <w:rPr>
          <w:rFonts w:ascii="Times New Roman" w:hAnsi="Times New Roman"/>
          <w:sz w:val="28"/>
          <w:szCs w:val="28"/>
        </w:rPr>
        <w:t>В любом виде педагогической деятельности главная роль, конечно же, отведена преподавател</w:t>
      </w:r>
      <w:r w:rsidR="009E71FC">
        <w:rPr>
          <w:rFonts w:ascii="Times New Roman" w:hAnsi="Times New Roman"/>
          <w:sz w:val="28"/>
          <w:szCs w:val="28"/>
        </w:rPr>
        <w:t>ю, но и  работа концертмейстера</w:t>
      </w:r>
      <w:r w:rsidRPr="0085591F">
        <w:rPr>
          <w:rFonts w:ascii="Times New Roman" w:hAnsi="Times New Roman"/>
          <w:sz w:val="28"/>
          <w:szCs w:val="28"/>
        </w:rPr>
        <w:t>, в частности в классе народного вокала, имеет большое значение.</w:t>
      </w:r>
    </w:p>
    <w:p w:rsidR="00A74A5B" w:rsidRPr="0085591F" w:rsidRDefault="00A74A5B" w:rsidP="0085591F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85591F">
        <w:rPr>
          <w:rFonts w:ascii="Times New Roman" w:hAnsi="Times New Roman"/>
          <w:sz w:val="28"/>
          <w:szCs w:val="28"/>
        </w:rPr>
        <w:t xml:space="preserve">Учитывая индивидуальные особенности ученика, нельзя следовать одному плану проведения уроков. </w:t>
      </w:r>
      <w:r w:rsidR="009E71FC">
        <w:rPr>
          <w:rFonts w:ascii="Times New Roman" w:hAnsi="Times New Roman"/>
          <w:sz w:val="28"/>
          <w:szCs w:val="28"/>
        </w:rPr>
        <w:t xml:space="preserve">Занятия проводятся по – </w:t>
      </w:r>
      <w:proofErr w:type="gramStart"/>
      <w:r w:rsidR="009E71FC">
        <w:rPr>
          <w:rFonts w:ascii="Times New Roman" w:hAnsi="Times New Roman"/>
          <w:sz w:val="28"/>
          <w:szCs w:val="28"/>
        </w:rPr>
        <w:t>разному</w:t>
      </w:r>
      <w:proofErr w:type="gramEnd"/>
      <w:r w:rsidRPr="0085591F">
        <w:rPr>
          <w:rFonts w:ascii="Times New Roman" w:hAnsi="Times New Roman"/>
          <w:sz w:val="28"/>
          <w:szCs w:val="28"/>
        </w:rPr>
        <w:t xml:space="preserve">, в зависимости от </w:t>
      </w:r>
      <w:r w:rsidRPr="0085591F">
        <w:rPr>
          <w:rFonts w:ascii="Times New Roman" w:hAnsi="Times New Roman"/>
          <w:sz w:val="28"/>
          <w:szCs w:val="28"/>
        </w:rPr>
        <w:lastRenderedPageBreak/>
        <w:t>способностей ребён</w:t>
      </w:r>
      <w:r w:rsidR="003D4DFE">
        <w:rPr>
          <w:rFonts w:ascii="Times New Roman" w:hAnsi="Times New Roman"/>
          <w:sz w:val="28"/>
          <w:szCs w:val="28"/>
        </w:rPr>
        <w:t>ка и его природных вокальных данных</w:t>
      </w:r>
      <w:r w:rsidRPr="0085591F">
        <w:rPr>
          <w:rFonts w:ascii="Times New Roman" w:hAnsi="Times New Roman"/>
          <w:sz w:val="28"/>
          <w:szCs w:val="28"/>
        </w:rPr>
        <w:t>.</w:t>
      </w:r>
      <w:r w:rsidR="0034538B" w:rsidRPr="0085591F">
        <w:rPr>
          <w:rFonts w:ascii="Times New Roman" w:hAnsi="Times New Roman"/>
          <w:sz w:val="28"/>
          <w:szCs w:val="28"/>
        </w:rPr>
        <w:t xml:space="preserve"> В первую очередь следует распеть ученика несколькими упражнениями.</w:t>
      </w:r>
      <w:r w:rsidR="009C5EDE">
        <w:rPr>
          <w:rFonts w:ascii="Times New Roman" w:hAnsi="Times New Roman"/>
          <w:sz w:val="28"/>
          <w:szCs w:val="28"/>
        </w:rPr>
        <w:t xml:space="preserve"> Далее начинается работа над произведением. Иногда работу над песн</w:t>
      </w:r>
      <w:r w:rsidR="003D4DFE">
        <w:rPr>
          <w:rFonts w:ascii="Times New Roman" w:hAnsi="Times New Roman"/>
          <w:sz w:val="28"/>
          <w:szCs w:val="28"/>
        </w:rPr>
        <w:t xml:space="preserve">ями </w:t>
      </w:r>
      <w:r w:rsidR="009C5EDE">
        <w:rPr>
          <w:rFonts w:ascii="Times New Roman" w:hAnsi="Times New Roman"/>
          <w:sz w:val="28"/>
          <w:szCs w:val="28"/>
        </w:rPr>
        <w:t>можно начина</w:t>
      </w:r>
      <w:r w:rsidR="003D4DFE">
        <w:rPr>
          <w:rFonts w:ascii="Times New Roman" w:hAnsi="Times New Roman"/>
          <w:sz w:val="28"/>
          <w:szCs w:val="28"/>
        </w:rPr>
        <w:t>т</w:t>
      </w:r>
      <w:r w:rsidR="009C5EDE">
        <w:rPr>
          <w:rFonts w:ascii="Times New Roman" w:hAnsi="Times New Roman"/>
          <w:sz w:val="28"/>
          <w:szCs w:val="28"/>
        </w:rPr>
        <w:t>ь</w:t>
      </w:r>
      <w:r w:rsidR="003D4DFE">
        <w:rPr>
          <w:rFonts w:ascii="Times New Roman" w:hAnsi="Times New Roman"/>
          <w:sz w:val="28"/>
          <w:szCs w:val="28"/>
        </w:rPr>
        <w:t xml:space="preserve"> по отдельным фразам</w:t>
      </w:r>
      <w:r w:rsidR="009C5EDE">
        <w:rPr>
          <w:rFonts w:ascii="Times New Roman" w:hAnsi="Times New Roman"/>
          <w:sz w:val="28"/>
          <w:szCs w:val="28"/>
        </w:rPr>
        <w:t>, но чаще</w:t>
      </w:r>
      <w:r w:rsidR="0034538B" w:rsidRPr="0085591F">
        <w:rPr>
          <w:rFonts w:ascii="Times New Roman" w:hAnsi="Times New Roman"/>
          <w:sz w:val="28"/>
          <w:szCs w:val="28"/>
        </w:rPr>
        <w:t xml:space="preserve"> </w:t>
      </w:r>
      <w:r w:rsidR="009C5EDE">
        <w:rPr>
          <w:rFonts w:ascii="Times New Roman" w:hAnsi="Times New Roman"/>
          <w:sz w:val="28"/>
          <w:szCs w:val="28"/>
        </w:rPr>
        <w:t xml:space="preserve">всего необходимо </w:t>
      </w:r>
      <w:r w:rsidR="0034538B" w:rsidRPr="0085591F">
        <w:rPr>
          <w:rFonts w:ascii="Times New Roman" w:hAnsi="Times New Roman"/>
          <w:sz w:val="28"/>
          <w:szCs w:val="28"/>
        </w:rPr>
        <w:t>дать возможность ученику испол</w:t>
      </w:r>
      <w:r w:rsidR="009E71FC">
        <w:rPr>
          <w:rFonts w:ascii="Times New Roman" w:hAnsi="Times New Roman"/>
          <w:sz w:val="28"/>
          <w:szCs w:val="28"/>
        </w:rPr>
        <w:t>нить всё произведение целиком (</w:t>
      </w:r>
      <w:r w:rsidR="0034538B" w:rsidRPr="0085591F">
        <w:rPr>
          <w:rFonts w:ascii="Times New Roman" w:hAnsi="Times New Roman"/>
          <w:sz w:val="28"/>
          <w:szCs w:val="28"/>
        </w:rPr>
        <w:t xml:space="preserve">не </w:t>
      </w:r>
      <w:r w:rsidR="009C5EDE">
        <w:rPr>
          <w:rFonts w:ascii="Times New Roman" w:hAnsi="Times New Roman"/>
          <w:sz w:val="28"/>
          <w:szCs w:val="28"/>
        </w:rPr>
        <w:t>зависимо от того, как он споёт). П</w:t>
      </w:r>
      <w:r w:rsidR="0034538B" w:rsidRPr="0085591F">
        <w:rPr>
          <w:rFonts w:ascii="Times New Roman" w:hAnsi="Times New Roman"/>
          <w:sz w:val="28"/>
          <w:szCs w:val="28"/>
        </w:rPr>
        <w:t>осле этого устрани</w:t>
      </w:r>
      <w:r w:rsidR="009C5EDE">
        <w:rPr>
          <w:rFonts w:ascii="Times New Roman" w:hAnsi="Times New Roman"/>
          <w:sz w:val="28"/>
          <w:szCs w:val="28"/>
        </w:rPr>
        <w:t>ть  ошибки в исполнении и</w:t>
      </w:r>
      <w:r w:rsidR="0034538B" w:rsidRPr="0085591F">
        <w:rPr>
          <w:rFonts w:ascii="Times New Roman" w:hAnsi="Times New Roman"/>
          <w:sz w:val="28"/>
          <w:szCs w:val="28"/>
        </w:rPr>
        <w:t xml:space="preserve"> снова повторить целиком в исправленном виде.</w:t>
      </w:r>
    </w:p>
    <w:p w:rsidR="0034538B" w:rsidRPr="0085591F" w:rsidRDefault="009C5EDE" w:rsidP="0085591F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="0034538B" w:rsidRPr="0085591F">
        <w:rPr>
          <w:rFonts w:ascii="Times New Roman" w:hAnsi="Times New Roman"/>
          <w:sz w:val="28"/>
          <w:szCs w:val="28"/>
        </w:rPr>
        <w:t>дной из серьёзных проблем для начинающего вокалиста является ритмическая сторона исполнения. Воспринимая мелодию на слух, певец порой приблизительно</w:t>
      </w:r>
      <w:r w:rsidR="009E71FC">
        <w:rPr>
          <w:rFonts w:ascii="Times New Roman" w:hAnsi="Times New Roman"/>
          <w:sz w:val="28"/>
          <w:szCs w:val="28"/>
        </w:rPr>
        <w:t xml:space="preserve"> поёт ритмически сложные места. </w:t>
      </w:r>
      <w:r w:rsidR="0034538B" w:rsidRPr="0085591F">
        <w:rPr>
          <w:rFonts w:ascii="Times New Roman" w:hAnsi="Times New Roman"/>
          <w:sz w:val="28"/>
          <w:szCs w:val="28"/>
        </w:rPr>
        <w:t>Концертмейстеру необходимо на уроках отучать ученика от небрежного отношения к ритму, обратив вниман</w:t>
      </w:r>
      <w:r>
        <w:rPr>
          <w:rFonts w:ascii="Times New Roman" w:hAnsi="Times New Roman"/>
          <w:sz w:val="28"/>
          <w:szCs w:val="28"/>
        </w:rPr>
        <w:t>ие на художественное значение литературного текста.</w:t>
      </w:r>
    </w:p>
    <w:p w:rsidR="00B3004D" w:rsidRPr="0085591F" w:rsidRDefault="00B3004D" w:rsidP="0085591F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85591F">
        <w:rPr>
          <w:rFonts w:ascii="Times New Roman" w:hAnsi="Times New Roman"/>
          <w:sz w:val="28"/>
          <w:szCs w:val="28"/>
        </w:rPr>
        <w:t xml:space="preserve">Под руководством педагога концертмейстер учит певца правильно распределять силу звука на протяжении всего исполняемого произведения. Часто у начинающих вокалистов складывается ошибочное мнение, что чем громче они поют, тем красивее звучит их голос. Задача концертмейстера – напоминать ученику, какой выразительности он может добиться, разнообразя силу и окраску звука, слушая </w:t>
      </w:r>
      <w:proofErr w:type="gramStart"/>
      <w:r w:rsidRPr="0085591F">
        <w:rPr>
          <w:rFonts w:ascii="Times New Roman" w:hAnsi="Times New Roman"/>
          <w:sz w:val="28"/>
          <w:szCs w:val="28"/>
        </w:rPr>
        <w:t>себя</w:t>
      </w:r>
      <w:proofErr w:type="gramEnd"/>
      <w:r w:rsidRPr="0085591F">
        <w:rPr>
          <w:rFonts w:ascii="Times New Roman" w:hAnsi="Times New Roman"/>
          <w:sz w:val="28"/>
          <w:szCs w:val="28"/>
        </w:rPr>
        <w:t xml:space="preserve"> и баян, и насколько при этом он сбережёт свой голос. Важным для концертмейстера является правильно подобрать гармонии к мелодии песни, если нет нот аккомпанемента. Особенностью вокального произведения является наличие словесного текста. В работе над текстом очень важно объяснить ученику </w:t>
      </w:r>
      <w:r w:rsidR="007D016A" w:rsidRPr="0085591F">
        <w:rPr>
          <w:rFonts w:ascii="Times New Roman" w:hAnsi="Times New Roman"/>
          <w:sz w:val="28"/>
          <w:szCs w:val="28"/>
        </w:rPr>
        <w:t>его смысл, растолковать непонятные слова, п</w:t>
      </w:r>
      <w:r w:rsidR="009C5EDE">
        <w:rPr>
          <w:rFonts w:ascii="Times New Roman" w:hAnsi="Times New Roman"/>
          <w:sz w:val="28"/>
          <w:szCs w:val="28"/>
        </w:rPr>
        <w:t>равильно выстроить фрази</w:t>
      </w:r>
      <w:r w:rsidR="007D016A" w:rsidRPr="0085591F">
        <w:rPr>
          <w:rFonts w:ascii="Times New Roman" w:hAnsi="Times New Roman"/>
          <w:sz w:val="28"/>
          <w:szCs w:val="28"/>
        </w:rPr>
        <w:t>ровку, постараться развить у ребёнка фантазию, воображение, помочь ему проникнуть в образное содержание произведения, используя выразительные возможности слова.</w:t>
      </w:r>
      <w:r w:rsidR="00E92C4A">
        <w:rPr>
          <w:rFonts w:ascii="Times New Roman" w:hAnsi="Times New Roman"/>
          <w:sz w:val="28"/>
          <w:szCs w:val="28"/>
        </w:rPr>
        <w:t xml:space="preserve"> Звукоподражание и звукоизобразительность в</w:t>
      </w:r>
      <w:r w:rsidR="00E92C4A" w:rsidRPr="0085591F">
        <w:rPr>
          <w:rFonts w:ascii="Times New Roman" w:hAnsi="Times New Roman"/>
          <w:sz w:val="28"/>
          <w:szCs w:val="28"/>
        </w:rPr>
        <w:t xml:space="preserve"> аккомпанементе к детским </w:t>
      </w:r>
      <w:r w:rsidR="00E92C4A">
        <w:rPr>
          <w:rFonts w:ascii="Times New Roman" w:hAnsi="Times New Roman"/>
          <w:sz w:val="28"/>
          <w:szCs w:val="28"/>
        </w:rPr>
        <w:t xml:space="preserve">народным </w:t>
      </w:r>
      <w:r w:rsidR="00E92C4A" w:rsidRPr="0085591F">
        <w:rPr>
          <w:rFonts w:ascii="Times New Roman" w:hAnsi="Times New Roman"/>
          <w:sz w:val="28"/>
          <w:szCs w:val="28"/>
        </w:rPr>
        <w:t>пес</w:t>
      </w:r>
      <w:r w:rsidR="00E92C4A">
        <w:rPr>
          <w:rFonts w:ascii="Times New Roman" w:hAnsi="Times New Roman"/>
          <w:sz w:val="28"/>
          <w:szCs w:val="28"/>
        </w:rPr>
        <w:t>ням ярче помогает раскрыть образы в песнях.</w:t>
      </w:r>
    </w:p>
    <w:p w:rsidR="007D016A" w:rsidRPr="0085591F" w:rsidRDefault="00E92C4A" w:rsidP="0085591F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например </w:t>
      </w:r>
      <w:r w:rsidR="007D016A" w:rsidRPr="0085591F">
        <w:rPr>
          <w:rFonts w:ascii="Times New Roman" w:hAnsi="Times New Roman"/>
          <w:sz w:val="28"/>
          <w:szCs w:val="28"/>
        </w:rPr>
        <w:t>« Тень – тень – потетень»:</w:t>
      </w:r>
    </w:p>
    <w:p w:rsidR="007D016A" w:rsidRPr="0085591F" w:rsidRDefault="007D016A" w:rsidP="0085591F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85591F">
        <w:rPr>
          <w:rFonts w:ascii="Times New Roman" w:hAnsi="Times New Roman"/>
          <w:sz w:val="28"/>
          <w:szCs w:val="28"/>
        </w:rPr>
        <w:t>Тень – тень – потетень, выше города плетень,</w:t>
      </w:r>
    </w:p>
    <w:p w:rsidR="007D016A" w:rsidRPr="0085591F" w:rsidRDefault="007D016A" w:rsidP="0085591F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85591F">
        <w:rPr>
          <w:rFonts w:ascii="Times New Roman" w:hAnsi="Times New Roman"/>
          <w:sz w:val="28"/>
          <w:szCs w:val="28"/>
        </w:rPr>
        <w:t>Сели звери под плетень, похвалялися весь день.</w:t>
      </w:r>
    </w:p>
    <w:p w:rsidR="007D016A" w:rsidRPr="0085591F" w:rsidRDefault="00E1083A" w:rsidP="0085591F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Похвалялася лиса: «Всему свету я краса</w:t>
      </w:r>
      <w:r w:rsidR="007D016A" w:rsidRPr="0085591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D016A" w:rsidRPr="0085591F" w:rsidRDefault="00E1083A" w:rsidP="0085591F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Похвалялся зайка</w:t>
      </w:r>
      <w:r w:rsidR="00334603">
        <w:rPr>
          <w:rFonts w:ascii="Times New Roman" w:hAnsi="Times New Roman"/>
          <w:sz w:val="28"/>
          <w:szCs w:val="28"/>
        </w:rPr>
        <w:t>: « Поди дого</w:t>
      </w:r>
      <w:r w:rsidR="007D016A" w:rsidRPr="0085591F">
        <w:rPr>
          <w:rFonts w:ascii="Times New Roman" w:hAnsi="Times New Roman"/>
          <w:sz w:val="28"/>
          <w:szCs w:val="28"/>
        </w:rPr>
        <w:t>няй – ка!»</w:t>
      </w:r>
    </w:p>
    <w:p w:rsidR="007D016A" w:rsidRPr="0085591F" w:rsidRDefault="00E1083A" w:rsidP="0085591F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Похвалялися ежи</w:t>
      </w:r>
      <w:r w:rsidR="00911D96" w:rsidRPr="0085591F">
        <w:rPr>
          <w:rFonts w:ascii="Times New Roman" w:hAnsi="Times New Roman"/>
          <w:sz w:val="28"/>
          <w:szCs w:val="28"/>
        </w:rPr>
        <w:t>: « У нас шубы хороши».</w:t>
      </w:r>
    </w:p>
    <w:p w:rsidR="00911D96" w:rsidRPr="0085591F" w:rsidRDefault="00E1083A" w:rsidP="0085591F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Похвалялись блохи</w:t>
      </w:r>
      <w:r w:rsidR="00911D96" w:rsidRPr="0085591F">
        <w:rPr>
          <w:rFonts w:ascii="Times New Roman" w:hAnsi="Times New Roman"/>
          <w:sz w:val="28"/>
          <w:szCs w:val="28"/>
        </w:rPr>
        <w:t>: « И у нас не плохи».</w:t>
      </w:r>
    </w:p>
    <w:p w:rsidR="00911D96" w:rsidRPr="0085591F" w:rsidRDefault="00E1083A" w:rsidP="0085591F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Похвалялся медведь</w:t>
      </w:r>
      <w:r w:rsidR="00911D96" w:rsidRPr="0085591F">
        <w:rPr>
          <w:rFonts w:ascii="Times New Roman" w:hAnsi="Times New Roman"/>
          <w:sz w:val="28"/>
          <w:szCs w:val="28"/>
        </w:rPr>
        <w:t>: « Могу песни я петь».</w:t>
      </w:r>
    </w:p>
    <w:p w:rsidR="00911D96" w:rsidRPr="0085591F" w:rsidRDefault="00E1083A" w:rsidP="0085591F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Похваляласья коза</w:t>
      </w:r>
      <w:r w:rsidR="00334603">
        <w:rPr>
          <w:rFonts w:ascii="Times New Roman" w:hAnsi="Times New Roman"/>
          <w:sz w:val="28"/>
          <w:szCs w:val="28"/>
        </w:rPr>
        <w:t>: «</w:t>
      </w:r>
      <w:r w:rsidR="00911D96" w:rsidRPr="0085591F">
        <w:rPr>
          <w:rFonts w:ascii="Times New Roman" w:hAnsi="Times New Roman"/>
          <w:sz w:val="28"/>
          <w:szCs w:val="28"/>
        </w:rPr>
        <w:t xml:space="preserve"> Всем я выколю глаза!»</w:t>
      </w:r>
    </w:p>
    <w:p w:rsidR="00911D96" w:rsidRPr="0085591F" w:rsidRDefault="00911D96" w:rsidP="0085591F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85591F">
        <w:rPr>
          <w:rFonts w:ascii="Times New Roman" w:hAnsi="Times New Roman"/>
          <w:sz w:val="28"/>
          <w:szCs w:val="28"/>
        </w:rPr>
        <w:t>В  этой песне концертмейстеру надо воплотить в музыке характеры всех персонажей. Этого можно добиться при помощи красочных тембров, штрихов, динамических оттенков, фактуры. В итоге ученик получает полное представление об образе данной песни и уверенность в её исполнении.</w:t>
      </w:r>
    </w:p>
    <w:p w:rsidR="00911D96" w:rsidRPr="0085591F" w:rsidRDefault="00911D96" w:rsidP="0085591F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85591F">
        <w:rPr>
          <w:rFonts w:ascii="Times New Roman" w:hAnsi="Times New Roman"/>
          <w:sz w:val="28"/>
          <w:szCs w:val="28"/>
        </w:rPr>
        <w:t>Ещё одним важным этапом в работе концертмейстера является контроль координации слуха и голоса учащегося. Часто, на ранней стадии обучения ребёнку следует подыгрывать мелодию песни</w:t>
      </w:r>
      <w:r w:rsidR="00334603">
        <w:rPr>
          <w:rFonts w:ascii="Times New Roman" w:hAnsi="Times New Roman"/>
          <w:sz w:val="28"/>
          <w:szCs w:val="28"/>
        </w:rPr>
        <w:t>, так как без помощи в сопровождении</w:t>
      </w:r>
      <w:r w:rsidR="003B4048" w:rsidRPr="0085591F">
        <w:rPr>
          <w:rFonts w:ascii="Times New Roman" w:hAnsi="Times New Roman"/>
          <w:sz w:val="28"/>
          <w:szCs w:val="28"/>
        </w:rPr>
        <w:t xml:space="preserve"> ему сложно интонировать мелодию. Благодаря этому, пе</w:t>
      </w:r>
      <w:r w:rsidR="005F6B99">
        <w:rPr>
          <w:rFonts w:ascii="Times New Roman" w:hAnsi="Times New Roman"/>
          <w:sz w:val="28"/>
          <w:szCs w:val="28"/>
        </w:rPr>
        <w:t>ние становит</w:t>
      </w:r>
      <w:r w:rsidR="00334603">
        <w:rPr>
          <w:rFonts w:ascii="Times New Roman" w:hAnsi="Times New Roman"/>
          <w:sz w:val="28"/>
          <w:szCs w:val="28"/>
        </w:rPr>
        <w:t>ся чище. Со времене</w:t>
      </w:r>
      <w:r w:rsidR="003B4048" w:rsidRPr="0085591F">
        <w:rPr>
          <w:rFonts w:ascii="Times New Roman" w:hAnsi="Times New Roman"/>
          <w:sz w:val="28"/>
          <w:szCs w:val="28"/>
        </w:rPr>
        <w:t>м ученик взрослеет, его голос крепнет, а интонация становится уверенной. Следовательно, в аккомпанементе уже можно не подыгрывать мелоди</w:t>
      </w:r>
      <w:r w:rsidR="005F6B99">
        <w:rPr>
          <w:rFonts w:ascii="Times New Roman" w:hAnsi="Times New Roman"/>
          <w:sz w:val="28"/>
          <w:szCs w:val="28"/>
        </w:rPr>
        <w:t>ю, а варьировать её, заполняя</w:t>
      </w:r>
      <w:r w:rsidR="003B4048" w:rsidRPr="0085591F">
        <w:rPr>
          <w:rFonts w:ascii="Times New Roman" w:hAnsi="Times New Roman"/>
          <w:sz w:val="28"/>
          <w:szCs w:val="28"/>
        </w:rPr>
        <w:t xml:space="preserve"> ритмическими фигурациями длинные ноты солиста. </w:t>
      </w:r>
      <w:proofErr w:type="gramStart"/>
      <w:r w:rsidR="003B4048" w:rsidRPr="0085591F">
        <w:rPr>
          <w:rFonts w:ascii="Times New Roman" w:hAnsi="Times New Roman"/>
          <w:sz w:val="28"/>
          <w:szCs w:val="28"/>
        </w:rPr>
        <w:t>В песнях без сопровождения необходимо дать ученику начальный тон для настройки голоса, в остальных же песнях следует играть вступление в нужном темпе и характере, чтоб</w:t>
      </w:r>
      <w:r w:rsidR="009E71FC">
        <w:rPr>
          <w:rFonts w:ascii="Times New Roman" w:hAnsi="Times New Roman"/>
          <w:sz w:val="28"/>
          <w:szCs w:val="28"/>
        </w:rPr>
        <w:t xml:space="preserve">ы исполнитель успел выйти из </w:t>
      </w:r>
      <w:r w:rsidR="003B4048" w:rsidRPr="0085591F">
        <w:rPr>
          <w:rFonts w:ascii="Times New Roman" w:hAnsi="Times New Roman"/>
          <w:sz w:val="28"/>
          <w:szCs w:val="28"/>
        </w:rPr>
        <w:t>–</w:t>
      </w:r>
      <w:r w:rsidR="009E71FC">
        <w:rPr>
          <w:rFonts w:ascii="Times New Roman" w:hAnsi="Times New Roman"/>
          <w:sz w:val="28"/>
          <w:szCs w:val="28"/>
        </w:rPr>
        <w:t xml:space="preserve"> </w:t>
      </w:r>
      <w:r w:rsidR="003B4048" w:rsidRPr="0085591F">
        <w:rPr>
          <w:rFonts w:ascii="Times New Roman" w:hAnsi="Times New Roman"/>
          <w:sz w:val="28"/>
          <w:szCs w:val="28"/>
        </w:rPr>
        <w:t>за кулис на сцену, подготовился к пению, взял нужное дыхание.</w:t>
      </w:r>
      <w:proofErr w:type="gramEnd"/>
      <w:r w:rsidR="003B4048" w:rsidRPr="0085591F">
        <w:rPr>
          <w:rFonts w:ascii="Times New Roman" w:hAnsi="Times New Roman"/>
          <w:sz w:val="28"/>
          <w:szCs w:val="28"/>
        </w:rPr>
        <w:t xml:space="preserve"> Во время ис</w:t>
      </w:r>
      <w:r w:rsidR="005F6B99">
        <w:rPr>
          <w:rFonts w:ascii="Times New Roman" w:hAnsi="Times New Roman"/>
          <w:sz w:val="28"/>
          <w:szCs w:val="28"/>
        </w:rPr>
        <w:t xml:space="preserve">полнения произведения учеником, </w:t>
      </w:r>
      <w:r w:rsidR="003B4048" w:rsidRPr="0085591F">
        <w:rPr>
          <w:rFonts w:ascii="Times New Roman" w:hAnsi="Times New Roman"/>
          <w:sz w:val="28"/>
          <w:szCs w:val="28"/>
        </w:rPr>
        <w:t>концертмейстер</w:t>
      </w:r>
      <w:r w:rsidR="005F6B99">
        <w:rPr>
          <w:rFonts w:ascii="Times New Roman" w:hAnsi="Times New Roman"/>
          <w:sz w:val="28"/>
          <w:szCs w:val="28"/>
        </w:rPr>
        <w:t>у следу</w:t>
      </w:r>
      <w:r w:rsidR="00A959D8">
        <w:rPr>
          <w:rFonts w:ascii="Times New Roman" w:hAnsi="Times New Roman"/>
          <w:sz w:val="28"/>
          <w:szCs w:val="28"/>
        </w:rPr>
        <w:t>ет быть предельно внимательным,</w:t>
      </w:r>
      <w:r w:rsidR="00A959D8" w:rsidRPr="00A959D8">
        <w:rPr>
          <w:rFonts w:ascii="Times New Roman" w:hAnsi="Times New Roman"/>
          <w:sz w:val="28"/>
          <w:szCs w:val="28"/>
        </w:rPr>
        <w:t xml:space="preserve"> </w:t>
      </w:r>
      <w:r w:rsidR="003B4048" w:rsidRPr="0085591F">
        <w:rPr>
          <w:rFonts w:ascii="Times New Roman" w:hAnsi="Times New Roman"/>
          <w:sz w:val="28"/>
          <w:szCs w:val="28"/>
        </w:rPr>
        <w:t xml:space="preserve">слушать партию солиста, чтобы в </w:t>
      </w:r>
      <w:r w:rsidR="00ED19DB" w:rsidRPr="0085591F">
        <w:rPr>
          <w:rFonts w:ascii="Times New Roman" w:hAnsi="Times New Roman"/>
          <w:sz w:val="28"/>
          <w:szCs w:val="28"/>
        </w:rPr>
        <w:t>экст</w:t>
      </w:r>
      <w:r w:rsidR="005F6B99">
        <w:rPr>
          <w:rFonts w:ascii="Times New Roman" w:hAnsi="Times New Roman"/>
          <w:sz w:val="28"/>
          <w:szCs w:val="28"/>
        </w:rPr>
        <w:t xml:space="preserve">ремальной ситуации «подхватить»  </w:t>
      </w:r>
      <w:r w:rsidR="000C796D">
        <w:rPr>
          <w:rFonts w:ascii="Times New Roman" w:hAnsi="Times New Roman"/>
          <w:sz w:val="28"/>
          <w:szCs w:val="28"/>
        </w:rPr>
        <w:t>его. Например,</w:t>
      </w:r>
      <w:r w:rsidR="000C796D" w:rsidRPr="00CD3855">
        <w:rPr>
          <w:color w:val="000000"/>
          <w:sz w:val="28"/>
        </w:rPr>
        <w:t xml:space="preserve"> </w:t>
      </w:r>
      <w:r w:rsidR="000C796D" w:rsidRPr="000C796D">
        <w:rPr>
          <w:rFonts w:ascii="Times New Roman" w:hAnsi="Times New Roman"/>
          <w:color w:val="000000"/>
          <w:sz w:val="28"/>
          <w:szCs w:val="28"/>
        </w:rPr>
        <w:t>когда по тем или иным причинам происходит некоторая заминка, сбой у вокалиста – от волнения забыл текст, пересохло в горле, растерялся – бывает всякое – концертмейстеру тут же необходимо перехватить инициативу, сыграть проигрыш,</w:t>
      </w:r>
      <w:r w:rsidR="000C79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96D" w:rsidRPr="000C796D">
        <w:rPr>
          <w:rFonts w:ascii="Times New Roman" w:hAnsi="Times New Roman"/>
          <w:color w:val="000000"/>
          <w:sz w:val="28"/>
          <w:szCs w:val="28"/>
        </w:rPr>
        <w:t xml:space="preserve">поддержать </w:t>
      </w:r>
      <w:r w:rsidR="000C796D">
        <w:rPr>
          <w:rFonts w:ascii="Times New Roman" w:hAnsi="Times New Roman"/>
          <w:color w:val="000000"/>
          <w:sz w:val="28"/>
          <w:szCs w:val="28"/>
        </w:rPr>
        <w:t xml:space="preserve">солиста </w:t>
      </w:r>
      <w:r w:rsidR="000C796D" w:rsidRPr="000C796D">
        <w:rPr>
          <w:rFonts w:ascii="Times New Roman" w:hAnsi="Times New Roman"/>
          <w:color w:val="000000"/>
          <w:sz w:val="28"/>
          <w:szCs w:val="28"/>
        </w:rPr>
        <w:t>мгновенным изменением структуры</w:t>
      </w:r>
      <w:r w:rsidR="000C79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96D" w:rsidRPr="000C796D">
        <w:rPr>
          <w:rFonts w:ascii="Times New Roman" w:hAnsi="Times New Roman"/>
          <w:color w:val="000000"/>
          <w:sz w:val="28"/>
          <w:szCs w:val="28"/>
        </w:rPr>
        <w:t xml:space="preserve"> аккомпанемента, тем самым давая некоторую передышку певцу</w:t>
      </w:r>
      <w:r w:rsidR="000C796D">
        <w:rPr>
          <w:rFonts w:ascii="Times New Roman" w:hAnsi="Times New Roman"/>
          <w:color w:val="000000"/>
          <w:sz w:val="28"/>
          <w:szCs w:val="28"/>
        </w:rPr>
        <w:t>,</w:t>
      </w:r>
      <w:r w:rsidR="000C796D" w:rsidRPr="000C79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19DB" w:rsidRPr="000C796D">
        <w:rPr>
          <w:rFonts w:ascii="Times New Roman" w:hAnsi="Times New Roman"/>
          <w:sz w:val="28"/>
          <w:szCs w:val="28"/>
        </w:rPr>
        <w:t xml:space="preserve"> </w:t>
      </w:r>
      <w:r w:rsidR="00ED19DB" w:rsidRPr="0085591F">
        <w:rPr>
          <w:rFonts w:ascii="Times New Roman" w:hAnsi="Times New Roman"/>
          <w:sz w:val="28"/>
          <w:szCs w:val="28"/>
        </w:rPr>
        <w:t xml:space="preserve">то есть обыграть эту ситуацию так, как будто </w:t>
      </w:r>
      <w:proofErr w:type="gramStart"/>
      <w:r w:rsidR="00ED19DB" w:rsidRPr="0085591F">
        <w:rPr>
          <w:rFonts w:ascii="Times New Roman" w:hAnsi="Times New Roman"/>
          <w:sz w:val="28"/>
          <w:szCs w:val="28"/>
        </w:rPr>
        <w:t>так</w:t>
      </w:r>
      <w:proofErr w:type="gramEnd"/>
      <w:r w:rsidR="00ED19DB" w:rsidRPr="0085591F">
        <w:rPr>
          <w:rFonts w:ascii="Times New Roman" w:hAnsi="Times New Roman"/>
          <w:sz w:val="28"/>
          <w:szCs w:val="28"/>
        </w:rPr>
        <w:t xml:space="preserve"> и задумано изначально. В таких моментах и проявляется мастерство концертмейстера. </w:t>
      </w:r>
    </w:p>
    <w:p w:rsidR="00ED19DB" w:rsidRPr="0085591F" w:rsidRDefault="00ED19DB" w:rsidP="0085591F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85591F">
        <w:rPr>
          <w:rFonts w:ascii="Times New Roman" w:hAnsi="Times New Roman"/>
          <w:sz w:val="28"/>
          <w:szCs w:val="28"/>
        </w:rPr>
        <w:t>Функции к</w:t>
      </w:r>
      <w:r w:rsidR="004A307F">
        <w:rPr>
          <w:rFonts w:ascii="Times New Roman" w:hAnsi="Times New Roman"/>
          <w:sz w:val="28"/>
          <w:szCs w:val="28"/>
        </w:rPr>
        <w:t>онцертмейстера, работающего с вока</w:t>
      </w:r>
      <w:r w:rsidRPr="0085591F">
        <w:rPr>
          <w:rFonts w:ascii="Times New Roman" w:hAnsi="Times New Roman"/>
          <w:sz w:val="28"/>
          <w:szCs w:val="28"/>
        </w:rPr>
        <w:t>листами, носят в значительной мере и педагогический хара</w:t>
      </w:r>
      <w:r w:rsidR="004A307F">
        <w:rPr>
          <w:rFonts w:ascii="Times New Roman" w:hAnsi="Times New Roman"/>
          <w:sz w:val="28"/>
          <w:szCs w:val="28"/>
        </w:rPr>
        <w:t>ктер. Г</w:t>
      </w:r>
      <w:r w:rsidRPr="0085591F">
        <w:rPr>
          <w:rFonts w:ascii="Times New Roman" w:hAnsi="Times New Roman"/>
          <w:sz w:val="28"/>
          <w:szCs w:val="28"/>
        </w:rPr>
        <w:t xml:space="preserve">лавным образом, в разучивании нового репертуара. Эта педагогическая сторона концертмейстерской  работы требует от баяниста помимо </w:t>
      </w:r>
      <w:proofErr w:type="spellStart"/>
      <w:r w:rsidRPr="0085591F">
        <w:rPr>
          <w:rFonts w:ascii="Times New Roman" w:hAnsi="Times New Roman"/>
          <w:sz w:val="28"/>
          <w:szCs w:val="28"/>
        </w:rPr>
        <w:t>аккомпанеаторского</w:t>
      </w:r>
      <w:proofErr w:type="spellEnd"/>
      <w:r w:rsidRPr="0085591F">
        <w:rPr>
          <w:rFonts w:ascii="Times New Roman" w:hAnsi="Times New Roman"/>
          <w:sz w:val="28"/>
          <w:szCs w:val="28"/>
        </w:rPr>
        <w:t xml:space="preserve"> опыта, ряд специфических знаний и навыков из области смежных искусств, а так же педагогического чутья и такта. В процессе аккомпанирования, слуховое внимание баяниста проходит ряд характерных этапов </w:t>
      </w:r>
      <w:r w:rsidR="009042B6" w:rsidRPr="0085591F">
        <w:rPr>
          <w:rFonts w:ascii="Times New Roman" w:hAnsi="Times New Roman"/>
          <w:sz w:val="28"/>
          <w:szCs w:val="28"/>
        </w:rPr>
        <w:t>ра</w:t>
      </w:r>
      <w:r w:rsidR="000C796D">
        <w:rPr>
          <w:rFonts w:ascii="Times New Roman" w:hAnsi="Times New Roman"/>
          <w:sz w:val="28"/>
          <w:szCs w:val="28"/>
        </w:rPr>
        <w:t>звития и формирования. А именно</w:t>
      </w:r>
      <w:r w:rsidR="009042B6" w:rsidRPr="0085591F">
        <w:rPr>
          <w:rFonts w:ascii="Times New Roman" w:hAnsi="Times New Roman"/>
          <w:sz w:val="28"/>
          <w:szCs w:val="28"/>
        </w:rPr>
        <w:t>: первый этап связан с выслушиванием и созданием собственной партии, которую баянисту необходимо прочно выучить и свободно, уверенно исполнять. Второй этап связан с восприятием партии солиста, которую баянист так же внимательно разучивает, подпевая себе во время исполнения</w:t>
      </w:r>
      <w:r w:rsidR="00A959D8">
        <w:rPr>
          <w:rFonts w:ascii="Times New Roman" w:hAnsi="Times New Roman"/>
          <w:sz w:val="28"/>
          <w:szCs w:val="28"/>
        </w:rPr>
        <w:t>,</w:t>
      </w:r>
      <w:r w:rsidR="000C796D">
        <w:rPr>
          <w:rFonts w:ascii="Times New Roman" w:hAnsi="Times New Roman"/>
          <w:sz w:val="28"/>
          <w:szCs w:val="28"/>
        </w:rPr>
        <w:t xml:space="preserve"> </w:t>
      </w:r>
      <w:r w:rsidR="00A959D8">
        <w:rPr>
          <w:rFonts w:ascii="Times New Roman" w:hAnsi="Times New Roman"/>
          <w:sz w:val="28"/>
          <w:szCs w:val="28"/>
        </w:rPr>
        <w:t>или представляя её в голове</w:t>
      </w:r>
      <w:r w:rsidR="009042B6" w:rsidRPr="0085591F">
        <w:rPr>
          <w:rFonts w:ascii="Times New Roman" w:hAnsi="Times New Roman"/>
          <w:sz w:val="28"/>
          <w:szCs w:val="28"/>
        </w:rPr>
        <w:t xml:space="preserve">. Третий этап – самый сложный, в нём происходит слуховая адаптация, постепенное слияние </w:t>
      </w:r>
      <w:r w:rsidR="009042B6" w:rsidRPr="0085591F">
        <w:rPr>
          <w:rFonts w:ascii="Times New Roman" w:hAnsi="Times New Roman"/>
          <w:sz w:val="28"/>
          <w:szCs w:val="28"/>
        </w:rPr>
        <w:lastRenderedPageBreak/>
        <w:t xml:space="preserve">обеих партий в ансамбль, и, наконец, четвёртый этап – заключительный, кульминационный, когда в слуховом сознании баяниста обе партии соединяются в единый звуковой поток, в котором уже не слышаться две партии, а слышится единый ансамбль. </w:t>
      </w:r>
    </w:p>
    <w:p w:rsidR="0060330A" w:rsidRDefault="009042B6" w:rsidP="0060330A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85591F">
        <w:rPr>
          <w:rFonts w:ascii="Times New Roman" w:hAnsi="Times New Roman"/>
          <w:sz w:val="28"/>
          <w:szCs w:val="28"/>
        </w:rPr>
        <w:t xml:space="preserve">Начиная работу с учащимся – вокалистом, концертмейстер должен вначале предоставить ему возможность </w:t>
      </w:r>
      <w:r w:rsidR="00D21ADC" w:rsidRPr="0085591F">
        <w:rPr>
          <w:rFonts w:ascii="Times New Roman" w:hAnsi="Times New Roman"/>
          <w:sz w:val="28"/>
          <w:szCs w:val="28"/>
        </w:rPr>
        <w:t xml:space="preserve">услышать произведение целиком. Для этого баянист, либо интонирует голосом вокальную партию, аккомпанируя себе, либо воспроизводит вокальную партию на баяне. </w:t>
      </w:r>
    </w:p>
    <w:p w:rsidR="00D21ADC" w:rsidRPr="0085591F" w:rsidRDefault="00D21ADC" w:rsidP="0060330A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85591F">
        <w:rPr>
          <w:rFonts w:ascii="Times New Roman" w:hAnsi="Times New Roman"/>
          <w:sz w:val="28"/>
          <w:szCs w:val="28"/>
        </w:rPr>
        <w:t>Разучивая с учеником программное произведение, концертмейстер должен наблюдать за выполнением певцом указаний педагога. Следить за точностью воспроизведения мелодической линии и ритмического рисунка, ч</w:t>
      </w:r>
      <w:r w:rsidR="00E92C4A">
        <w:rPr>
          <w:rFonts w:ascii="Times New Roman" w:hAnsi="Times New Roman"/>
          <w:sz w:val="28"/>
          <w:szCs w:val="28"/>
        </w:rPr>
        <w:t>ёткостью дикции, осмысленной фрази</w:t>
      </w:r>
      <w:r w:rsidRPr="0085591F">
        <w:rPr>
          <w:rFonts w:ascii="Times New Roman" w:hAnsi="Times New Roman"/>
          <w:sz w:val="28"/>
          <w:szCs w:val="28"/>
        </w:rPr>
        <w:t>ровкой, целесообразной расстановкой дыхания. Для этого концертмейстер должен быть знаком с основами вокала – особенностями певческого дыхания, правильной артикуляцией.</w:t>
      </w:r>
    </w:p>
    <w:p w:rsidR="00D21ADC" w:rsidRPr="0085591F" w:rsidRDefault="00D21ADC" w:rsidP="0085591F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85591F">
        <w:rPr>
          <w:rFonts w:ascii="Times New Roman" w:hAnsi="Times New Roman"/>
          <w:sz w:val="28"/>
          <w:szCs w:val="28"/>
        </w:rPr>
        <w:t>В процессе работы с певцом концертмейстер должен учитывать, что от точно найденной звучности порой зависит и звучание сольной партии. Концертмейстер должен стать для</w:t>
      </w:r>
      <w:r w:rsidR="00607711">
        <w:rPr>
          <w:rFonts w:ascii="Times New Roman" w:hAnsi="Times New Roman"/>
          <w:sz w:val="28"/>
          <w:szCs w:val="28"/>
        </w:rPr>
        <w:t xml:space="preserve"> солиста помощником</w:t>
      </w:r>
      <w:r w:rsidRPr="0085591F">
        <w:rPr>
          <w:rFonts w:ascii="Times New Roman" w:hAnsi="Times New Roman"/>
          <w:sz w:val="28"/>
          <w:szCs w:val="28"/>
        </w:rPr>
        <w:t xml:space="preserve">. Он должен быть хорошим ансамблистом и чутким </w:t>
      </w:r>
      <w:r w:rsidR="002F0CF4" w:rsidRPr="0085591F">
        <w:rPr>
          <w:rFonts w:ascii="Times New Roman" w:hAnsi="Times New Roman"/>
          <w:sz w:val="28"/>
          <w:szCs w:val="28"/>
        </w:rPr>
        <w:t>товарищем, способным поддержать в любую минуту. Установить творческий, рабочий контакт с учащимся  нелегко, но нужен ещё и контакт человеческий, духовный. Поэтому в работе не</w:t>
      </w:r>
      <w:r w:rsidR="00A959D8">
        <w:rPr>
          <w:rFonts w:ascii="Times New Roman" w:hAnsi="Times New Roman"/>
          <w:sz w:val="28"/>
          <w:szCs w:val="28"/>
        </w:rPr>
        <w:t>обходимо полное доверие.</w:t>
      </w:r>
      <w:r w:rsidR="000A03BB" w:rsidRPr="0085591F">
        <w:rPr>
          <w:rFonts w:ascii="Times New Roman" w:hAnsi="Times New Roman"/>
          <w:sz w:val="28"/>
          <w:szCs w:val="28"/>
        </w:rPr>
        <w:t xml:space="preserve"> Являясь помощником педагога, концертмейстер не просто разучивает с учащимися новый репертуар, но и помогает ему усваивать указания педагога. Чем дольше концертмейстер работает </w:t>
      </w:r>
      <w:r w:rsidR="002F0CF4" w:rsidRPr="0085591F">
        <w:rPr>
          <w:rFonts w:ascii="Times New Roman" w:hAnsi="Times New Roman"/>
          <w:sz w:val="28"/>
          <w:szCs w:val="28"/>
        </w:rPr>
        <w:t xml:space="preserve"> </w:t>
      </w:r>
      <w:r w:rsidR="000A03BB" w:rsidRPr="0085591F">
        <w:rPr>
          <w:rFonts w:ascii="Times New Roman" w:hAnsi="Times New Roman"/>
          <w:sz w:val="28"/>
          <w:szCs w:val="28"/>
        </w:rPr>
        <w:t>в классе одного и того же преподавателя, тем прочнее устанавливается между ними взаимопонимание, даже «рабочая» терм</w:t>
      </w:r>
      <w:r w:rsidR="00A959D8">
        <w:rPr>
          <w:rFonts w:ascii="Times New Roman" w:hAnsi="Times New Roman"/>
          <w:sz w:val="28"/>
          <w:szCs w:val="28"/>
        </w:rPr>
        <w:t>инология у них становится общая, и в творческом процессе они начинают понимать друг друга с полуслова.</w:t>
      </w:r>
      <w:r w:rsidR="000A03BB" w:rsidRPr="0085591F">
        <w:rPr>
          <w:rFonts w:ascii="Times New Roman" w:hAnsi="Times New Roman"/>
          <w:sz w:val="28"/>
          <w:szCs w:val="28"/>
        </w:rPr>
        <w:t xml:space="preserve"> Концертмейстеру на уроках необходимо быть в подтянутом творческом состоянии, добросовестно заниматься с каждым учащимся, не зависимо от его способностей.</w:t>
      </w:r>
    </w:p>
    <w:p w:rsidR="000A03BB" w:rsidRPr="00C21992" w:rsidRDefault="000A03BB" w:rsidP="00C21992">
      <w:pPr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85591F">
        <w:rPr>
          <w:rFonts w:ascii="Times New Roman" w:hAnsi="Times New Roman"/>
          <w:sz w:val="28"/>
          <w:szCs w:val="28"/>
        </w:rPr>
        <w:t>Таким образом, в деятельности концертмейстера в классе народного вокала объединяются творческие, психологические и педагогические функции. Профессиональная деятельность концертмейстера предполагает на</w:t>
      </w:r>
      <w:r w:rsidR="0060330A">
        <w:rPr>
          <w:rFonts w:ascii="Times New Roman" w:hAnsi="Times New Roman"/>
          <w:sz w:val="28"/>
          <w:szCs w:val="28"/>
        </w:rPr>
        <w:t>личие у него таких качеств, как</w:t>
      </w:r>
      <w:r w:rsidR="00334603">
        <w:rPr>
          <w:rFonts w:ascii="Times New Roman" w:hAnsi="Times New Roman"/>
          <w:sz w:val="28"/>
          <w:szCs w:val="28"/>
        </w:rPr>
        <w:t>:</w:t>
      </w:r>
      <w:r w:rsidR="000C796D">
        <w:rPr>
          <w:rFonts w:ascii="Times New Roman" w:hAnsi="Times New Roman"/>
          <w:sz w:val="28"/>
          <w:szCs w:val="28"/>
        </w:rPr>
        <w:t xml:space="preserve"> музыкально – исполнительские навыки, отличный  музыкальный слух, </w:t>
      </w:r>
      <w:r w:rsidR="00C21992" w:rsidRPr="00C21992">
        <w:rPr>
          <w:rFonts w:ascii="Times New Roman" w:hAnsi="Times New Roman"/>
          <w:sz w:val="28"/>
          <w:szCs w:val="28"/>
        </w:rPr>
        <w:t>в</w:t>
      </w:r>
      <w:r w:rsidR="00F54714" w:rsidRPr="00C21992">
        <w:rPr>
          <w:rFonts w:ascii="Times New Roman" w:hAnsi="Times New Roman"/>
          <w:sz w:val="28"/>
          <w:szCs w:val="28"/>
        </w:rPr>
        <w:t>ладение ансамблевой техникой</w:t>
      </w:r>
      <w:r w:rsidR="00C21992">
        <w:rPr>
          <w:rFonts w:ascii="Times New Roman" w:hAnsi="Times New Roman"/>
          <w:sz w:val="28"/>
          <w:szCs w:val="28"/>
        </w:rPr>
        <w:t xml:space="preserve">, </w:t>
      </w:r>
      <w:r w:rsidR="00F54714" w:rsidRPr="00C21992">
        <w:rPr>
          <w:rFonts w:ascii="Times New Roman" w:hAnsi="Times New Roman"/>
          <w:sz w:val="28"/>
          <w:szCs w:val="28"/>
        </w:rPr>
        <w:t xml:space="preserve"> </w:t>
      </w:r>
      <w:r w:rsidR="00C21992" w:rsidRPr="00C21992">
        <w:rPr>
          <w:rFonts w:ascii="Times New Roman" w:hAnsi="Times New Roman"/>
          <w:sz w:val="28"/>
          <w:szCs w:val="28"/>
        </w:rPr>
        <w:t>в</w:t>
      </w:r>
      <w:r w:rsidRPr="00C21992">
        <w:rPr>
          <w:rFonts w:ascii="Times New Roman" w:hAnsi="Times New Roman"/>
          <w:sz w:val="28"/>
          <w:szCs w:val="28"/>
        </w:rPr>
        <w:t>ысокая работоспособность</w:t>
      </w:r>
      <w:r w:rsidR="00C21992">
        <w:rPr>
          <w:rFonts w:ascii="Times New Roman" w:hAnsi="Times New Roman"/>
          <w:sz w:val="28"/>
          <w:szCs w:val="28"/>
        </w:rPr>
        <w:t xml:space="preserve">, </w:t>
      </w:r>
      <w:r w:rsidR="00C21992" w:rsidRPr="00C21992">
        <w:rPr>
          <w:rFonts w:ascii="Times New Roman" w:hAnsi="Times New Roman"/>
          <w:sz w:val="28"/>
          <w:szCs w:val="28"/>
        </w:rPr>
        <w:t>б</w:t>
      </w:r>
      <w:r w:rsidRPr="00C21992">
        <w:rPr>
          <w:rFonts w:ascii="Times New Roman" w:hAnsi="Times New Roman"/>
          <w:sz w:val="28"/>
          <w:szCs w:val="28"/>
        </w:rPr>
        <w:t>ольшой объём памяти</w:t>
      </w:r>
      <w:r w:rsidR="00C21992">
        <w:rPr>
          <w:rFonts w:ascii="Times New Roman" w:hAnsi="Times New Roman"/>
          <w:sz w:val="28"/>
          <w:szCs w:val="28"/>
        </w:rPr>
        <w:t xml:space="preserve">, </w:t>
      </w:r>
      <w:r w:rsidR="00C21992" w:rsidRPr="00C21992">
        <w:rPr>
          <w:rFonts w:ascii="Times New Roman" w:hAnsi="Times New Roman"/>
          <w:sz w:val="28"/>
          <w:szCs w:val="28"/>
        </w:rPr>
        <w:t>в</w:t>
      </w:r>
      <w:r w:rsidR="00334603" w:rsidRPr="00C21992">
        <w:rPr>
          <w:rFonts w:ascii="Times New Roman" w:hAnsi="Times New Roman"/>
          <w:sz w:val="28"/>
          <w:szCs w:val="28"/>
        </w:rPr>
        <w:t>оля</w:t>
      </w:r>
      <w:r w:rsidR="00C21992">
        <w:rPr>
          <w:rFonts w:ascii="Times New Roman" w:hAnsi="Times New Roman"/>
          <w:sz w:val="28"/>
          <w:szCs w:val="28"/>
        </w:rPr>
        <w:t xml:space="preserve">, </w:t>
      </w:r>
      <w:r w:rsidR="00C21992" w:rsidRPr="00C21992">
        <w:rPr>
          <w:rFonts w:ascii="Times New Roman" w:hAnsi="Times New Roman"/>
          <w:sz w:val="28"/>
          <w:szCs w:val="28"/>
        </w:rPr>
        <w:t>з</w:t>
      </w:r>
      <w:r w:rsidR="00F54714" w:rsidRPr="00C21992">
        <w:rPr>
          <w:rFonts w:ascii="Times New Roman" w:hAnsi="Times New Roman"/>
          <w:sz w:val="28"/>
          <w:szCs w:val="28"/>
        </w:rPr>
        <w:t>нание основ певческого искусства</w:t>
      </w:r>
      <w:r w:rsidR="00C21992">
        <w:rPr>
          <w:rFonts w:ascii="Times New Roman" w:hAnsi="Times New Roman"/>
          <w:sz w:val="28"/>
          <w:szCs w:val="28"/>
        </w:rPr>
        <w:t xml:space="preserve">. </w:t>
      </w:r>
    </w:p>
    <w:p w:rsidR="00F54714" w:rsidRPr="0085591F" w:rsidRDefault="00F54714" w:rsidP="0085591F">
      <w:pPr>
        <w:ind w:left="219"/>
        <w:jc w:val="both"/>
        <w:rPr>
          <w:rFonts w:ascii="Times New Roman" w:hAnsi="Times New Roman"/>
          <w:sz w:val="28"/>
          <w:szCs w:val="28"/>
        </w:rPr>
      </w:pPr>
    </w:p>
    <w:p w:rsidR="0085591F" w:rsidRPr="0085591F" w:rsidRDefault="0085591F" w:rsidP="0085591F">
      <w:pPr>
        <w:pStyle w:val="style1"/>
        <w:jc w:val="both"/>
        <w:rPr>
          <w:sz w:val="28"/>
          <w:szCs w:val="28"/>
        </w:rPr>
      </w:pPr>
    </w:p>
    <w:p w:rsidR="0085591F" w:rsidRDefault="0085591F" w:rsidP="0060330A">
      <w:pPr>
        <w:pStyle w:val="style1"/>
        <w:jc w:val="center"/>
        <w:rPr>
          <w:sz w:val="28"/>
          <w:szCs w:val="28"/>
        </w:rPr>
      </w:pPr>
      <w:r w:rsidRPr="0085591F">
        <w:rPr>
          <w:sz w:val="28"/>
          <w:szCs w:val="28"/>
        </w:rPr>
        <w:lastRenderedPageBreak/>
        <w:t>СПИСОК ЛИТЕРАТУРЫ</w:t>
      </w:r>
    </w:p>
    <w:p w:rsidR="0060330A" w:rsidRPr="0085591F" w:rsidRDefault="0060330A" w:rsidP="0060330A">
      <w:pPr>
        <w:pStyle w:val="style1"/>
        <w:jc w:val="center"/>
        <w:rPr>
          <w:sz w:val="28"/>
          <w:szCs w:val="28"/>
        </w:rPr>
      </w:pPr>
    </w:p>
    <w:p w:rsidR="0085591F" w:rsidRPr="0085591F" w:rsidRDefault="0085591F" w:rsidP="0085591F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5591F">
        <w:rPr>
          <w:rStyle w:val="c1"/>
          <w:rFonts w:ascii="Times New Roman" w:hAnsi="Times New Roman"/>
          <w:sz w:val="28"/>
          <w:szCs w:val="28"/>
        </w:rPr>
        <w:t>Методические записки по вопросам музыкального образования: Сб. статей: Вып.3</w:t>
      </w:r>
      <w:proofErr w:type="gramStart"/>
      <w:r w:rsidRPr="0085591F">
        <w:rPr>
          <w:rStyle w:val="c1"/>
          <w:rFonts w:ascii="Times New Roman" w:hAnsi="Times New Roman"/>
          <w:sz w:val="28"/>
          <w:szCs w:val="28"/>
        </w:rPr>
        <w:t>/Р</w:t>
      </w:r>
      <w:proofErr w:type="gramEnd"/>
      <w:r w:rsidRPr="0085591F">
        <w:rPr>
          <w:rStyle w:val="c1"/>
          <w:rFonts w:ascii="Times New Roman" w:hAnsi="Times New Roman"/>
          <w:sz w:val="28"/>
          <w:szCs w:val="28"/>
        </w:rPr>
        <w:t>ед. – сост. А.Лагутин. – М.: Музыка, 1991.</w:t>
      </w:r>
    </w:p>
    <w:p w:rsidR="0085591F" w:rsidRPr="0085591F" w:rsidRDefault="0085591F" w:rsidP="0085591F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360"/>
        <w:jc w:val="both"/>
        <w:rPr>
          <w:rStyle w:val="c1"/>
          <w:rFonts w:ascii="Times New Roman" w:hAnsi="Times New Roman"/>
          <w:sz w:val="28"/>
          <w:szCs w:val="28"/>
        </w:rPr>
      </w:pPr>
      <w:r w:rsidRPr="0085591F">
        <w:rPr>
          <w:rStyle w:val="c1"/>
          <w:rFonts w:ascii="Times New Roman" w:hAnsi="Times New Roman"/>
          <w:sz w:val="28"/>
          <w:szCs w:val="28"/>
        </w:rPr>
        <w:t>Шендерович Е.М. В концертмейстерском классе: Размышления педагога. – М.: Музыка, 1996.</w:t>
      </w:r>
    </w:p>
    <w:p w:rsidR="0085591F" w:rsidRPr="0085591F" w:rsidRDefault="0085591F" w:rsidP="0085591F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5591F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85591F">
        <w:rPr>
          <w:rFonts w:ascii="Times New Roman" w:hAnsi="Times New Roman"/>
          <w:sz w:val="28"/>
          <w:szCs w:val="28"/>
        </w:rPr>
        <w:t>Васильев Ю., Широков А. Рассказы о русских народных инструментах. – 2 изд. – М.: Сов</w:t>
      </w:r>
      <w:proofErr w:type="gramStart"/>
      <w:r w:rsidRPr="0085591F">
        <w:rPr>
          <w:rFonts w:ascii="Times New Roman" w:hAnsi="Times New Roman"/>
          <w:sz w:val="28"/>
          <w:szCs w:val="28"/>
        </w:rPr>
        <w:t>.</w:t>
      </w:r>
      <w:proofErr w:type="gramEnd"/>
      <w:r w:rsidRPr="008559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591F">
        <w:rPr>
          <w:rFonts w:ascii="Times New Roman" w:hAnsi="Times New Roman"/>
          <w:sz w:val="28"/>
          <w:szCs w:val="28"/>
        </w:rPr>
        <w:t>к</w:t>
      </w:r>
      <w:proofErr w:type="gramEnd"/>
      <w:r w:rsidRPr="0085591F">
        <w:rPr>
          <w:rFonts w:ascii="Times New Roman" w:hAnsi="Times New Roman"/>
          <w:sz w:val="28"/>
          <w:szCs w:val="28"/>
        </w:rPr>
        <w:t>омпозитор, 1986.</w:t>
      </w:r>
    </w:p>
    <w:p w:rsidR="0085591F" w:rsidRPr="0085591F" w:rsidRDefault="0085591F" w:rsidP="0085591F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5591F">
        <w:rPr>
          <w:rFonts w:ascii="Times New Roman" w:hAnsi="Times New Roman"/>
          <w:sz w:val="28"/>
          <w:szCs w:val="28"/>
        </w:rPr>
        <w:t xml:space="preserve">Русское народное поэтическое творчество. Учебное пособие для </w:t>
      </w:r>
      <w:proofErr w:type="gramStart"/>
      <w:r w:rsidRPr="0085591F">
        <w:rPr>
          <w:rFonts w:ascii="Times New Roman" w:hAnsi="Times New Roman"/>
          <w:sz w:val="28"/>
          <w:szCs w:val="28"/>
        </w:rPr>
        <w:t>филологических</w:t>
      </w:r>
      <w:proofErr w:type="gramEnd"/>
      <w:r w:rsidRPr="008559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591F">
        <w:rPr>
          <w:rFonts w:ascii="Times New Roman" w:hAnsi="Times New Roman"/>
          <w:sz w:val="28"/>
          <w:szCs w:val="28"/>
        </w:rPr>
        <w:t>фак</w:t>
      </w:r>
      <w:proofErr w:type="spellEnd"/>
      <w:r w:rsidRPr="0085591F">
        <w:rPr>
          <w:rFonts w:ascii="Times New Roman" w:hAnsi="Times New Roman"/>
          <w:sz w:val="28"/>
          <w:szCs w:val="28"/>
        </w:rPr>
        <w:t>–</w:t>
      </w:r>
      <w:proofErr w:type="spellStart"/>
      <w:r w:rsidRPr="0085591F">
        <w:rPr>
          <w:rFonts w:ascii="Times New Roman" w:hAnsi="Times New Roman"/>
          <w:sz w:val="28"/>
          <w:szCs w:val="28"/>
        </w:rPr>
        <w:t>тов</w:t>
      </w:r>
      <w:proofErr w:type="spellEnd"/>
      <w:r w:rsidRPr="008559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591F">
        <w:rPr>
          <w:rFonts w:ascii="Times New Roman" w:hAnsi="Times New Roman"/>
          <w:sz w:val="28"/>
          <w:szCs w:val="28"/>
        </w:rPr>
        <w:t>пед</w:t>
      </w:r>
      <w:proofErr w:type="spellEnd"/>
      <w:r w:rsidRPr="0085591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591F">
        <w:rPr>
          <w:rFonts w:ascii="Times New Roman" w:hAnsi="Times New Roman"/>
          <w:sz w:val="28"/>
          <w:szCs w:val="28"/>
        </w:rPr>
        <w:t>ин-тов</w:t>
      </w:r>
      <w:proofErr w:type="spellEnd"/>
      <w:r w:rsidRPr="0085591F">
        <w:rPr>
          <w:rFonts w:ascii="Times New Roman" w:hAnsi="Times New Roman"/>
          <w:sz w:val="28"/>
          <w:szCs w:val="28"/>
        </w:rPr>
        <w:t xml:space="preserve">. Под редакцией проф. Н.И. Кравцова. М., «Просвещение», 1971. </w:t>
      </w:r>
    </w:p>
    <w:p w:rsidR="00A01867" w:rsidRPr="0085591F" w:rsidRDefault="00A01867" w:rsidP="0085591F">
      <w:pPr>
        <w:jc w:val="both"/>
        <w:rPr>
          <w:rFonts w:ascii="Times New Roman" w:hAnsi="Times New Roman"/>
          <w:i/>
          <w:sz w:val="28"/>
          <w:szCs w:val="28"/>
        </w:rPr>
      </w:pPr>
    </w:p>
    <w:sectPr w:rsidR="00A01867" w:rsidRPr="0085591F" w:rsidSect="0060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191D"/>
    <w:multiLevelType w:val="hybridMultilevel"/>
    <w:tmpl w:val="294E22E0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>
    <w:nsid w:val="6A1D28C9"/>
    <w:multiLevelType w:val="multilevel"/>
    <w:tmpl w:val="9F88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69C"/>
    <w:rsid w:val="00042C0F"/>
    <w:rsid w:val="00062A2A"/>
    <w:rsid w:val="000A03BB"/>
    <w:rsid w:val="000C796D"/>
    <w:rsid w:val="000E4990"/>
    <w:rsid w:val="00101EE4"/>
    <w:rsid w:val="00122F9C"/>
    <w:rsid w:val="00133C90"/>
    <w:rsid w:val="002E6455"/>
    <w:rsid w:val="002F07B8"/>
    <w:rsid w:val="002F0CF4"/>
    <w:rsid w:val="00326F6E"/>
    <w:rsid w:val="00334603"/>
    <w:rsid w:val="0034538B"/>
    <w:rsid w:val="003B4048"/>
    <w:rsid w:val="003D4DFE"/>
    <w:rsid w:val="004A307F"/>
    <w:rsid w:val="004D63DD"/>
    <w:rsid w:val="004F4FB6"/>
    <w:rsid w:val="00567D8E"/>
    <w:rsid w:val="005F6B99"/>
    <w:rsid w:val="0060330A"/>
    <w:rsid w:val="006064EA"/>
    <w:rsid w:val="00607711"/>
    <w:rsid w:val="006340B4"/>
    <w:rsid w:val="006B5B6C"/>
    <w:rsid w:val="0072669C"/>
    <w:rsid w:val="007D016A"/>
    <w:rsid w:val="0085591F"/>
    <w:rsid w:val="00873E2D"/>
    <w:rsid w:val="00875963"/>
    <w:rsid w:val="009042B6"/>
    <w:rsid w:val="00911D96"/>
    <w:rsid w:val="00917987"/>
    <w:rsid w:val="009C5EDE"/>
    <w:rsid w:val="009E71FC"/>
    <w:rsid w:val="00A01867"/>
    <w:rsid w:val="00A747EA"/>
    <w:rsid w:val="00A74A5B"/>
    <w:rsid w:val="00A959D8"/>
    <w:rsid w:val="00B3004D"/>
    <w:rsid w:val="00B65019"/>
    <w:rsid w:val="00B82F0B"/>
    <w:rsid w:val="00C21992"/>
    <w:rsid w:val="00D21ADC"/>
    <w:rsid w:val="00D44C66"/>
    <w:rsid w:val="00D63661"/>
    <w:rsid w:val="00DE2590"/>
    <w:rsid w:val="00DE6018"/>
    <w:rsid w:val="00E1083A"/>
    <w:rsid w:val="00E92C4A"/>
    <w:rsid w:val="00ED19DB"/>
    <w:rsid w:val="00F5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3BB"/>
    <w:pPr>
      <w:ind w:left="720"/>
      <w:contextualSpacing/>
    </w:pPr>
  </w:style>
  <w:style w:type="paragraph" w:customStyle="1" w:styleId="style1">
    <w:name w:val="style1"/>
    <w:basedOn w:val="a"/>
    <w:rsid w:val="00855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855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80E0D-074F-4C4D-9322-934CEB91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</dc:creator>
  <cp:keywords/>
  <dc:description/>
  <cp:lastModifiedBy>TIGER</cp:lastModifiedBy>
  <cp:revision>2</cp:revision>
  <dcterms:created xsi:type="dcterms:W3CDTF">2016-01-28T19:49:00Z</dcterms:created>
  <dcterms:modified xsi:type="dcterms:W3CDTF">2016-01-28T19:49:00Z</dcterms:modified>
</cp:coreProperties>
</file>