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01" w:rsidRPr="00C51449" w:rsidRDefault="00077401" w:rsidP="0007740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1449">
        <w:rPr>
          <w:rFonts w:ascii="Times New Roman" w:hAnsi="Times New Roman" w:cs="Times New Roman"/>
          <w:b/>
          <w:sz w:val="36"/>
          <w:szCs w:val="36"/>
        </w:rPr>
        <w:t>Перспективное планирование</w:t>
      </w:r>
    </w:p>
    <w:p w:rsidR="00077401" w:rsidRPr="006420A1" w:rsidRDefault="00077401" w:rsidP="00077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449">
        <w:rPr>
          <w:rFonts w:ascii="Times New Roman" w:hAnsi="Times New Roman" w:cs="Times New Roman"/>
          <w:b/>
          <w:sz w:val="36"/>
          <w:szCs w:val="36"/>
        </w:rPr>
        <w:t>по ознакомлению с художественной литературой</w:t>
      </w:r>
    </w:p>
    <w:tbl>
      <w:tblPr>
        <w:tblStyle w:val="a3"/>
        <w:tblW w:w="14388" w:type="dxa"/>
        <w:tblInd w:w="-318" w:type="dxa"/>
        <w:tblLayout w:type="fixed"/>
        <w:tblLook w:val="04A0"/>
      </w:tblPr>
      <w:tblGrid>
        <w:gridCol w:w="416"/>
        <w:gridCol w:w="152"/>
        <w:gridCol w:w="1418"/>
        <w:gridCol w:w="7"/>
        <w:gridCol w:w="2124"/>
        <w:gridCol w:w="3974"/>
        <w:gridCol w:w="1993"/>
        <w:gridCol w:w="4304"/>
      </w:tblGrid>
      <w:tr w:rsidR="00077401" w:rsidRPr="006420A1" w:rsidTr="009B4070">
        <w:trPr>
          <w:gridAfter w:val="1"/>
          <w:wAfter w:w="4304" w:type="dxa"/>
          <w:trHeight w:val="230"/>
        </w:trPr>
        <w:tc>
          <w:tcPr>
            <w:tcW w:w="10084" w:type="dxa"/>
            <w:gridSpan w:val="7"/>
            <w:tcBorders>
              <w:top w:val="nil"/>
              <w:left w:val="nil"/>
              <w:right w:val="nil"/>
            </w:tcBorders>
          </w:tcPr>
          <w:p w:rsidR="00077401" w:rsidRPr="006420A1" w:rsidRDefault="00077401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01" w:rsidRPr="005C560A" w:rsidTr="009B4070">
        <w:trPr>
          <w:gridAfter w:val="1"/>
          <w:wAfter w:w="4304" w:type="dxa"/>
        </w:trPr>
        <w:tc>
          <w:tcPr>
            <w:tcW w:w="416" w:type="dxa"/>
            <w:tcBorders>
              <w:bottom w:val="nil"/>
              <w:right w:val="single" w:sz="4" w:space="0" w:color="auto"/>
            </w:tcBorders>
          </w:tcPr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39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Программное содержание</w:t>
            </w:r>
          </w:p>
        </w:tc>
        <w:tc>
          <w:tcPr>
            <w:tcW w:w="1993" w:type="dxa"/>
            <w:tcBorders>
              <w:left w:val="single" w:sz="4" w:space="0" w:color="auto"/>
              <w:bottom w:val="nil"/>
            </w:tcBorders>
          </w:tcPr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</w:t>
            </w:r>
          </w:p>
        </w:tc>
      </w:tr>
      <w:tr w:rsidR="00077401" w:rsidRPr="005C560A" w:rsidTr="009B4070">
        <w:trPr>
          <w:gridAfter w:val="1"/>
          <w:wAfter w:w="4304" w:type="dxa"/>
          <w:trHeight w:val="70"/>
        </w:trPr>
        <w:tc>
          <w:tcPr>
            <w:tcW w:w="416" w:type="dxa"/>
            <w:tcBorders>
              <w:top w:val="nil"/>
              <w:right w:val="single" w:sz="4" w:space="0" w:color="auto"/>
            </w:tcBorders>
          </w:tcPr>
          <w:p w:rsidR="00077401" w:rsidRPr="005C560A" w:rsidRDefault="00077401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right w:val="single" w:sz="4" w:space="0" w:color="auto"/>
            </w:tcBorders>
          </w:tcPr>
          <w:p w:rsidR="00077401" w:rsidRPr="005C560A" w:rsidRDefault="00077401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nil"/>
              <w:right w:val="single" w:sz="4" w:space="0" w:color="auto"/>
            </w:tcBorders>
          </w:tcPr>
          <w:p w:rsidR="00077401" w:rsidRPr="005C560A" w:rsidRDefault="00077401" w:rsidP="001E2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right w:val="single" w:sz="4" w:space="0" w:color="auto"/>
            </w:tcBorders>
          </w:tcPr>
          <w:p w:rsidR="00077401" w:rsidRPr="005C560A" w:rsidRDefault="00077401" w:rsidP="001E2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nil"/>
              <w:right w:val="single" w:sz="4" w:space="0" w:color="auto"/>
            </w:tcBorders>
          </w:tcPr>
          <w:p w:rsidR="00077401" w:rsidRPr="005C560A" w:rsidRDefault="00077401" w:rsidP="001E2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070" w:rsidRPr="005C560A" w:rsidTr="009B4070">
        <w:trPr>
          <w:gridAfter w:val="1"/>
          <w:wAfter w:w="4304" w:type="dxa"/>
        </w:trPr>
        <w:tc>
          <w:tcPr>
            <w:tcW w:w="10084" w:type="dxa"/>
            <w:gridSpan w:val="7"/>
          </w:tcPr>
          <w:p w:rsidR="009B4070" w:rsidRPr="00B24E00" w:rsidRDefault="009B4070" w:rsidP="009B4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0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9B4070" w:rsidRPr="005C560A" w:rsidRDefault="009B4070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01" w:rsidRPr="005C560A" w:rsidTr="009B4070">
        <w:trPr>
          <w:gridAfter w:val="1"/>
          <w:wAfter w:w="4304" w:type="dxa"/>
        </w:trPr>
        <w:tc>
          <w:tcPr>
            <w:tcW w:w="416" w:type="dxa"/>
            <w:tcBorders>
              <w:right w:val="single" w:sz="4" w:space="0" w:color="auto"/>
            </w:tcBorders>
          </w:tcPr>
          <w:p w:rsidR="00077401" w:rsidRPr="005C560A" w:rsidRDefault="00077401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</w:tcPr>
          <w:p w:rsidR="00077401" w:rsidRPr="005C560A" w:rsidRDefault="00077401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077401" w:rsidRPr="005C560A" w:rsidRDefault="00077401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7401" w:rsidRPr="00366DDB" w:rsidRDefault="00077401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В. Драгунский</w:t>
            </w:r>
          </w:p>
          <w:p w:rsidR="00077401" w:rsidRPr="00366DDB" w:rsidRDefault="00077401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«Заколдованная буква»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</w:tcPr>
          <w:p w:rsidR="00077401" w:rsidRPr="005C560A" w:rsidRDefault="00077401" w:rsidP="00366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анализировать художественное произведение, развивать умение понимать характер героев, обогащать речь  фразеологизмами.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077401" w:rsidRPr="005C560A" w:rsidRDefault="00077401" w:rsidP="00FC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Комплексные занятия</w:t>
            </w:r>
          </w:p>
          <w:p w:rsidR="00077401" w:rsidRPr="005C560A" w:rsidRDefault="00077401" w:rsidP="00FC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Стр. 46</w:t>
            </w:r>
          </w:p>
          <w:p w:rsidR="00077401" w:rsidRPr="005C560A" w:rsidRDefault="00077401" w:rsidP="00FC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Хрестоматия</w:t>
            </w:r>
          </w:p>
          <w:p w:rsidR="00077401" w:rsidRPr="005C560A" w:rsidRDefault="00077401" w:rsidP="00FC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Стр.141</w:t>
            </w:r>
          </w:p>
        </w:tc>
      </w:tr>
      <w:tr w:rsidR="00B24E00" w:rsidRPr="005C560A" w:rsidTr="009B4070">
        <w:trPr>
          <w:gridAfter w:val="1"/>
          <w:wAfter w:w="4304" w:type="dxa"/>
          <w:trHeight w:val="3090"/>
        </w:trPr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</w:tcPr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Merge w:val="restart"/>
            <w:tcBorders>
              <w:left w:val="single" w:sz="4" w:space="0" w:color="auto"/>
            </w:tcBorders>
          </w:tcPr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B24E00" w:rsidRPr="00366DDB" w:rsidRDefault="00FC7797" w:rsidP="00FC7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Любимые стихи</w:t>
            </w:r>
            <w:proofErr w:type="gramStart"/>
            <w:r w:rsidR="00B24E00" w:rsidRPr="00366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="00B24E00" w:rsidRPr="00366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24E00" w:rsidRPr="00366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="00B24E00" w:rsidRPr="00366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ассказы, сказки об осени.  Бианки «Сентябрь»</w:t>
            </w:r>
          </w:p>
          <w:p w:rsidR="00B24E00" w:rsidRPr="00366DDB" w:rsidRDefault="00B24E00" w:rsidP="00FC7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Пушкин «Уж небо осенью дышало»</w:t>
            </w:r>
          </w:p>
          <w:p w:rsidR="00B24E00" w:rsidRPr="00366DDB" w:rsidRDefault="00B24E00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B24E00" w:rsidRPr="005C560A" w:rsidRDefault="00B24E00" w:rsidP="00366D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устную речь, формировать умение анализировать признаки осени, воспитывать любовь к родной природе.</w:t>
            </w:r>
          </w:p>
          <w:p w:rsidR="00B24E00" w:rsidRPr="005C560A" w:rsidRDefault="00B24E00" w:rsidP="00366D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бережное отношение к приро</w:t>
            </w: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де, которая щедро одаривает нас своими богатствами.</w:t>
            </w:r>
          </w:p>
          <w:p w:rsidR="00B24E00" w:rsidRPr="005C560A" w:rsidRDefault="00B24E00" w:rsidP="00366D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24E00" w:rsidRPr="005C560A" w:rsidRDefault="00B24E00" w:rsidP="00366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Комплексные занятия</w:t>
            </w:r>
          </w:p>
          <w:p w:rsidR="00B24E00" w:rsidRPr="005C560A" w:rsidRDefault="00B24E00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 xml:space="preserve">     Стр.55</w:t>
            </w:r>
          </w:p>
          <w:p w:rsidR="00B24E00" w:rsidRPr="005C560A" w:rsidRDefault="00B24E00" w:rsidP="00FC77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E00" w:rsidRPr="005C560A" w:rsidTr="009B4070">
        <w:trPr>
          <w:gridAfter w:val="1"/>
          <w:wAfter w:w="4304" w:type="dxa"/>
          <w:trHeight w:val="2580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</w:tcBorders>
          </w:tcPr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E00" w:rsidRPr="00366DDB" w:rsidRDefault="00B24E00" w:rsidP="00FC7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Заучивание. Толстой « Осень, обсыпается наш бедный сад»</w:t>
            </w:r>
          </w:p>
          <w:p w:rsidR="00B24E00" w:rsidRPr="00366DDB" w:rsidRDefault="00B24E00" w:rsidP="00FC7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24E00" w:rsidRPr="00366DDB" w:rsidRDefault="00B24E00" w:rsidP="00FC7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B24E00" w:rsidRPr="005C560A" w:rsidRDefault="00B24E00" w:rsidP="00366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поэтический слух, формировать умение воспроизводить образные выражения, подбирать сравнения, эпитеты, закреплять умение образовывать разные формы глаголов.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 xml:space="preserve">Хрестоматия </w:t>
            </w: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Стр.114</w:t>
            </w: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E00" w:rsidRPr="005C560A" w:rsidTr="009B4070">
        <w:trPr>
          <w:gridAfter w:val="1"/>
          <w:wAfter w:w="4304" w:type="dxa"/>
          <w:trHeight w:val="3000"/>
        </w:trPr>
        <w:tc>
          <w:tcPr>
            <w:tcW w:w="416" w:type="dxa"/>
            <w:tcBorders>
              <w:top w:val="single" w:sz="4" w:space="0" w:color="auto"/>
              <w:right w:val="single" w:sz="4" w:space="0" w:color="auto"/>
            </w:tcBorders>
          </w:tcPr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</w:tcBorders>
          </w:tcPr>
          <w:p w:rsidR="00B24E00" w:rsidRPr="005C560A" w:rsidRDefault="00B24E0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:rsidR="00B24E00" w:rsidRPr="00366DDB" w:rsidRDefault="00B24E00" w:rsidP="00FC7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24E00" w:rsidRPr="00366DDB" w:rsidRDefault="00B24E00" w:rsidP="00FC7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24E00" w:rsidRPr="00366DDB" w:rsidRDefault="00B24E00" w:rsidP="00FC7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Чтение сказки </w:t>
            </w:r>
            <w:proofErr w:type="spellStart"/>
            <w:r w:rsidRPr="00366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И.Телешова</w:t>
            </w:r>
            <w:proofErr w:type="spellEnd"/>
            <w:r w:rsidR="00FC7797" w:rsidRPr="00366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6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366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Крупеничка</w:t>
            </w:r>
            <w:proofErr w:type="spellEnd"/>
            <w:r w:rsidRPr="00366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B24E00" w:rsidRPr="00366DDB" w:rsidRDefault="00B24E00" w:rsidP="00FC7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</w:tcPr>
          <w:p w:rsidR="00B24E00" w:rsidRPr="005C560A" w:rsidRDefault="00B24E00" w:rsidP="00366D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24E00" w:rsidRPr="005C560A" w:rsidRDefault="00B24E00" w:rsidP="00366D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читательский кругозор, обогащать словарный запас.</w:t>
            </w:r>
          </w:p>
          <w:p w:rsidR="00B24E00" w:rsidRPr="005C560A" w:rsidRDefault="00B24E00" w:rsidP="00366D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Помочь понять мотивы поступков героев, уточнить понятия жанровых особенностей сказки.</w:t>
            </w:r>
          </w:p>
          <w:p w:rsidR="00B24E00" w:rsidRPr="005C560A" w:rsidRDefault="00B24E00" w:rsidP="00366D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B24E00" w:rsidRPr="005C560A" w:rsidRDefault="00B24E00" w:rsidP="0036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36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00" w:rsidRPr="005C560A" w:rsidRDefault="00B24E00" w:rsidP="0036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Комплексные  занятия</w:t>
            </w:r>
          </w:p>
          <w:p w:rsidR="00B24E00" w:rsidRPr="005C560A" w:rsidRDefault="00B24E00" w:rsidP="0036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Стр.110</w:t>
            </w:r>
          </w:p>
          <w:p w:rsidR="00B24E00" w:rsidRPr="005C560A" w:rsidRDefault="00B24E00" w:rsidP="0036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Книга для чтения</w:t>
            </w:r>
          </w:p>
          <w:p w:rsidR="00B24E00" w:rsidRPr="005C560A" w:rsidRDefault="00B24E00" w:rsidP="0036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Стр.187</w:t>
            </w:r>
          </w:p>
        </w:tc>
      </w:tr>
      <w:tr w:rsidR="00077401" w:rsidRPr="005C560A" w:rsidTr="009B4070">
        <w:trPr>
          <w:gridAfter w:val="1"/>
          <w:wAfter w:w="4304" w:type="dxa"/>
        </w:trPr>
        <w:tc>
          <w:tcPr>
            <w:tcW w:w="10084" w:type="dxa"/>
            <w:gridSpan w:val="7"/>
            <w:tcBorders>
              <w:left w:val="nil"/>
              <w:right w:val="nil"/>
            </w:tcBorders>
          </w:tcPr>
          <w:p w:rsidR="00B24E00" w:rsidRPr="00366DDB" w:rsidRDefault="00B24E00" w:rsidP="001E2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E00" w:rsidRPr="00366DDB" w:rsidRDefault="00B24E00" w:rsidP="001E2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E00" w:rsidRPr="00366DDB" w:rsidRDefault="00B24E00" w:rsidP="001E2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E00" w:rsidRPr="00366DDB" w:rsidRDefault="00B24E00" w:rsidP="001E2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E00" w:rsidRPr="00366DDB" w:rsidRDefault="00B24E00" w:rsidP="001E2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E00" w:rsidRPr="00366DDB" w:rsidRDefault="00B24E00" w:rsidP="001E2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077401" w:rsidRPr="00366DDB" w:rsidRDefault="00077401" w:rsidP="001E2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 с</w:t>
            </w:r>
            <w:r w:rsidR="00B24E00"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1.10 по 12 .10</w:t>
            </w:r>
          </w:p>
          <w:p w:rsidR="00B24E00" w:rsidRPr="00366DDB" w:rsidRDefault="00B24E00" w:rsidP="001E2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070" w:rsidRPr="005C560A" w:rsidTr="009B4070">
        <w:trPr>
          <w:gridAfter w:val="1"/>
          <w:wAfter w:w="4304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9B4070" w:rsidRPr="005C560A" w:rsidRDefault="009B407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9B4070" w:rsidRPr="005C560A" w:rsidRDefault="009B407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9B4070" w:rsidRPr="005C560A" w:rsidRDefault="009B4070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70" w:rsidRPr="005C560A" w:rsidRDefault="009B4070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</w:tcPr>
          <w:p w:rsidR="009B4070" w:rsidRPr="00366DDB" w:rsidRDefault="009B4070" w:rsidP="00B24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Чтение рассказа Драгунского</w:t>
            </w:r>
          </w:p>
          <w:p w:rsidR="009B4070" w:rsidRPr="00366DDB" w:rsidRDefault="009B4070" w:rsidP="00B24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«Друг детства»</w:t>
            </w:r>
          </w:p>
        </w:tc>
        <w:tc>
          <w:tcPr>
            <w:tcW w:w="3974" w:type="dxa"/>
          </w:tcPr>
          <w:p w:rsidR="009B4070" w:rsidRPr="005C560A" w:rsidRDefault="009B4070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В. Драгунского, раскрыть характер главного героя Дениски.</w:t>
            </w:r>
          </w:p>
        </w:tc>
        <w:tc>
          <w:tcPr>
            <w:tcW w:w="1993" w:type="dxa"/>
          </w:tcPr>
          <w:p w:rsidR="009B4070" w:rsidRPr="005C560A" w:rsidRDefault="009B4070" w:rsidP="0036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Комплексные занятия</w:t>
            </w:r>
          </w:p>
          <w:p w:rsidR="009B4070" w:rsidRPr="005C560A" w:rsidRDefault="009B4070" w:rsidP="0036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Стр. 82</w:t>
            </w:r>
          </w:p>
          <w:p w:rsidR="009B4070" w:rsidRPr="005C560A" w:rsidRDefault="009B4070" w:rsidP="0036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Хрестоматия</w:t>
            </w:r>
          </w:p>
          <w:p w:rsidR="009B4070" w:rsidRPr="005C560A" w:rsidRDefault="009B4070" w:rsidP="0036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9B4070" w:rsidRPr="005C560A" w:rsidRDefault="009B4070" w:rsidP="0036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0" w:rsidRPr="005C560A" w:rsidTr="009B4070">
        <w:trPr>
          <w:gridAfter w:val="1"/>
          <w:wAfter w:w="4304" w:type="dxa"/>
        </w:trPr>
        <w:tc>
          <w:tcPr>
            <w:tcW w:w="5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4070" w:rsidRPr="005C560A" w:rsidRDefault="009B4070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9B4070" w:rsidRPr="005C560A" w:rsidRDefault="009B4070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9B4070" w:rsidRPr="00366DDB" w:rsidRDefault="009B4070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Заучивание стихотворения</w:t>
            </w:r>
          </w:p>
          <w:p w:rsidR="009B4070" w:rsidRPr="00366DDB" w:rsidRDefault="009B4070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М. Исаковского «Поезжай за моря океаны»</w:t>
            </w:r>
          </w:p>
          <w:p w:rsidR="009B4070" w:rsidRPr="00366DDB" w:rsidRDefault="009B4070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9B4070" w:rsidRPr="005C560A" w:rsidRDefault="009B4070" w:rsidP="00FC77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выразительно</w:t>
            </w:r>
            <w:proofErr w:type="gramEnd"/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читать наизусть стихотворение, самостоятельно подбирать эпитеты, развивать умение чувствовать напевность языка.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9B4070" w:rsidRPr="005C560A" w:rsidRDefault="009B407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70" w:rsidRPr="005C560A" w:rsidRDefault="009B407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Комплексные занятия   СТР.58</w:t>
            </w:r>
          </w:p>
        </w:tc>
      </w:tr>
      <w:tr w:rsidR="009B4070" w:rsidRPr="005C560A" w:rsidTr="009B4070">
        <w:trPr>
          <w:gridAfter w:val="1"/>
          <w:wAfter w:w="4304" w:type="dxa"/>
          <w:trHeight w:val="1635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70" w:rsidRPr="005C560A" w:rsidRDefault="009B407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9B4070" w:rsidRPr="005C560A" w:rsidRDefault="009B4070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70" w:rsidRPr="00366DDB" w:rsidRDefault="009B4070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Р.Н.С.</w:t>
            </w:r>
          </w:p>
          <w:p w:rsidR="009B4070" w:rsidRPr="00366DDB" w:rsidRDefault="009B4070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«Царевна-лягушка»</w:t>
            </w:r>
          </w:p>
          <w:p w:rsidR="009B4070" w:rsidRPr="00366DDB" w:rsidRDefault="009B4070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рассказывание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70" w:rsidRPr="005C560A" w:rsidRDefault="009B4070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воспринимать образное содержание сказки; выделять в тексте образные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вырожения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Закреплять знание жанровых особенностей сказки.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70" w:rsidRPr="005C560A" w:rsidRDefault="009B4070" w:rsidP="00B2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Комплексные</w:t>
            </w:r>
          </w:p>
          <w:p w:rsidR="009B4070" w:rsidRPr="005C560A" w:rsidRDefault="009B4070" w:rsidP="00B2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9B4070" w:rsidRPr="005C560A" w:rsidRDefault="009B4070" w:rsidP="00B2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.101</w:t>
            </w:r>
          </w:p>
          <w:p w:rsidR="009B4070" w:rsidRPr="005C560A" w:rsidRDefault="009B407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0" w:rsidRPr="005C560A" w:rsidTr="009B4070">
        <w:trPr>
          <w:gridAfter w:val="1"/>
          <w:wAfter w:w="4304" w:type="dxa"/>
          <w:trHeight w:val="717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70" w:rsidRPr="005C560A" w:rsidRDefault="009B407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9B4070" w:rsidRPr="005C560A" w:rsidRDefault="009B4070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4070" w:rsidRPr="009B4070" w:rsidRDefault="009B4070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607">
              <w:rPr>
                <w:rFonts w:ascii="Times New Roman" w:hAnsi="Times New Roman" w:cs="Times New Roman"/>
                <w:b/>
                <w:sz w:val="32"/>
                <w:szCs w:val="28"/>
              </w:rPr>
              <w:t>Ноябрь</w:t>
            </w:r>
          </w:p>
        </w:tc>
      </w:tr>
      <w:tr w:rsidR="009B4070" w:rsidRPr="005C560A" w:rsidTr="009B4070">
        <w:trPr>
          <w:gridAfter w:val="1"/>
          <w:wAfter w:w="4304" w:type="dxa"/>
          <w:trHeight w:val="33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070" w:rsidRPr="005C560A" w:rsidRDefault="009B407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</w:tcPr>
          <w:p w:rsidR="009B4070" w:rsidRPr="005C560A" w:rsidRDefault="009B4070" w:rsidP="001E2C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4070" w:rsidRPr="00366DDB" w:rsidRDefault="009B4070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070" w:rsidRPr="00366DDB" w:rsidRDefault="009B4070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А.Линдгрен «</w:t>
            </w:r>
            <w:proofErr w:type="spellStart"/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Карлсон</w:t>
            </w:r>
            <w:proofErr w:type="spellEnd"/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, который живёт на крыше» (главы)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070" w:rsidRPr="005C560A" w:rsidRDefault="009B4070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70" w:rsidRPr="005C560A" w:rsidRDefault="00154A10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характеры сказочных героев; подбирать образные определения к словам; чувствовать юмористическое содержание произведения. Развивать чувство юмора.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4070" w:rsidRPr="005C560A" w:rsidRDefault="009B407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70" w:rsidRPr="005C560A" w:rsidRDefault="009B407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Комплексные</w:t>
            </w:r>
          </w:p>
          <w:p w:rsidR="009B4070" w:rsidRPr="005C560A" w:rsidRDefault="009B407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154A10" w:rsidRDefault="009B407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54A10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154A10" w:rsidRPr="005C5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A10" w:rsidRDefault="00154A1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70" w:rsidRPr="005C560A" w:rsidRDefault="009B407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01" w:rsidRPr="005C560A" w:rsidTr="009B4070">
        <w:trPr>
          <w:gridAfter w:val="1"/>
          <w:wAfter w:w="4304" w:type="dxa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1" w:rsidRPr="00366DDB" w:rsidRDefault="00077401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01" w:rsidRPr="005C560A" w:rsidRDefault="00077401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0" w:rsidRPr="005C560A" w:rsidTr="009B4070">
        <w:trPr>
          <w:gridAfter w:val="1"/>
          <w:wAfter w:w="4304" w:type="dxa"/>
        </w:trPr>
        <w:tc>
          <w:tcPr>
            <w:tcW w:w="568" w:type="dxa"/>
            <w:gridSpan w:val="2"/>
          </w:tcPr>
          <w:p w:rsidR="009B4070" w:rsidRPr="005C560A" w:rsidRDefault="009B407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B4070" w:rsidRPr="005C560A" w:rsidRDefault="009B407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 xml:space="preserve">Новый год  </w:t>
            </w:r>
          </w:p>
          <w:p w:rsidR="009B4070" w:rsidRPr="005C560A" w:rsidRDefault="009B4070" w:rsidP="001E2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4070" w:rsidRPr="005C560A" w:rsidRDefault="009B407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9B4070" w:rsidRPr="00366DDB" w:rsidRDefault="00154A10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 Суриков «Вот моя деревня» (заучивание) Песни и </w:t>
            </w:r>
            <w:proofErr w:type="spellStart"/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потешки</w:t>
            </w:r>
            <w:proofErr w:type="spellEnd"/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природе.</w:t>
            </w:r>
          </w:p>
        </w:tc>
        <w:tc>
          <w:tcPr>
            <w:tcW w:w="3974" w:type="dxa"/>
          </w:tcPr>
          <w:p w:rsidR="00154A10" w:rsidRDefault="00154A10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слушать, высказывать своё отношение к содержанию.</w:t>
            </w:r>
          </w:p>
          <w:p w:rsidR="009B4070" w:rsidRPr="005C560A" w:rsidRDefault="00154A10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</w:t>
            </w:r>
            <w:r w:rsidR="00E77DD0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="00E77DD0">
              <w:rPr>
                <w:rFonts w:ascii="Times New Roman" w:hAnsi="Times New Roman" w:cs="Times New Roman"/>
                <w:sz w:val="28"/>
                <w:szCs w:val="28"/>
              </w:rPr>
              <w:t xml:space="preserve"> и народных песенок о природе</w:t>
            </w:r>
            <w:r w:rsidR="009B4070" w:rsidRPr="005C5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3" w:type="dxa"/>
          </w:tcPr>
          <w:p w:rsidR="009B4070" w:rsidRPr="005C560A" w:rsidRDefault="009B4070" w:rsidP="001E2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Комплексные занятия</w:t>
            </w:r>
          </w:p>
          <w:p w:rsidR="009B4070" w:rsidRPr="005C560A" w:rsidRDefault="009B4070" w:rsidP="001E2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</w:t>
            </w:r>
            <w:r w:rsidR="00154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  <w:p w:rsidR="00154A10" w:rsidRDefault="00154A10" w:rsidP="001E2C2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9B4070" w:rsidRPr="005C560A" w:rsidRDefault="009B407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0" w:rsidRPr="005C560A" w:rsidTr="009B4070">
        <w:tc>
          <w:tcPr>
            <w:tcW w:w="568" w:type="dxa"/>
            <w:gridSpan w:val="2"/>
          </w:tcPr>
          <w:p w:rsidR="00366DDB" w:rsidRDefault="00366DDB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DB" w:rsidRDefault="00366DDB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DB" w:rsidRDefault="00366DDB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70" w:rsidRPr="005C560A" w:rsidRDefault="009B4070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8" w:type="dxa"/>
            <w:vMerge/>
            <w:tcBorders>
              <w:bottom w:val="nil"/>
              <w:right w:val="single" w:sz="4" w:space="0" w:color="auto"/>
            </w:tcBorders>
          </w:tcPr>
          <w:p w:rsidR="009B4070" w:rsidRPr="005C560A" w:rsidRDefault="009B407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366DDB" w:rsidRDefault="00366DDB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DDB" w:rsidRDefault="00366DDB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DDB" w:rsidRDefault="00366DDB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070" w:rsidRPr="00366DDB" w:rsidRDefault="00AB3607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Р.Н.С.</w:t>
            </w:r>
          </w:p>
          <w:p w:rsidR="00AB3607" w:rsidRPr="00366DDB" w:rsidRDefault="00AB3607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«Заяц хвастун»</w:t>
            </w:r>
          </w:p>
          <w:p w:rsidR="00AB3607" w:rsidRPr="00366DDB" w:rsidRDefault="00AB3607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3974" w:type="dxa"/>
          </w:tcPr>
          <w:p w:rsidR="00366DDB" w:rsidRDefault="00366DDB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DB" w:rsidRDefault="00366DDB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DB" w:rsidRDefault="00366DDB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70" w:rsidRPr="005C560A" w:rsidRDefault="00AB3607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Помочь понять смысл и основное содержание сказки. Учить выделять художественные выразительные средства. Познакомить с иллюстрациями сказки</w:t>
            </w:r>
          </w:p>
        </w:tc>
        <w:tc>
          <w:tcPr>
            <w:tcW w:w="1993" w:type="dxa"/>
          </w:tcPr>
          <w:p w:rsidR="00366DDB" w:rsidRDefault="00366DDB" w:rsidP="001E2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6DDB" w:rsidRDefault="00366DDB" w:rsidP="001E2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6DDB" w:rsidRDefault="00366DDB" w:rsidP="001E2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6DDB" w:rsidRDefault="00366DDB" w:rsidP="001E2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4070" w:rsidRPr="005C560A" w:rsidRDefault="009B4070" w:rsidP="00366D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Комплексные занятия</w:t>
            </w:r>
          </w:p>
          <w:p w:rsidR="009B4070" w:rsidRPr="005C560A" w:rsidRDefault="009B4070" w:rsidP="001E2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Стр. </w:t>
            </w:r>
            <w:r w:rsidR="00AB3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  <w:p w:rsidR="009B4070" w:rsidRPr="005C560A" w:rsidRDefault="009B407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</w:tcPr>
          <w:p w:rsidR="009B4070" w:rsidRPr="005C560A" w:rsidRDefault="009B4070" w:rsidP="001E2C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72" w:rsidRPr="005C560A" w:rsidTr="009B4070">
        <w:trPr>
          <w:gridAfter w:val="1"/>
          <w:wAfter w:w="4304" w:type="dxa"/>
        </w:trPr>
        <w:tc>
          <w:tcPr>
            <w:tcW w:w="568" w:type="dxa"/>
            <w:gridSpan w:val="2"/>
          </w:tcPr>
          <w:p w:rsidR="00020672" w:rsidRPr="005C560A" w:rsidRDefault="0002067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</w:tcPr>
          <w:p w:rsidR="00020672" w:rsidRPr="005C560A" w:rsidRDefault="00020672" w:rsidP="009B4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020672" w:rsidRPr="00366DDB" w:rsidRDefault="00020672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Н.Носов</w:t>
            </w:r>
          </w:p>
          <w:p w:rsidR="00020672" w:rsidRPr="00366DDB" w:rsidRDefault="00020672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«Живая шляпа»</w:t>
            </w:r>
          </w:p>
          <w:p w:rsidR="00020672" w:rsidRPr="00366DDB" w:rsidRDefault="00020672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(чтение)</w:t>
            </w:r>
          </w:p>
        </w:tc>
        <w:tc>
          <w:tcPr>
            <w:tcW w:w="3974" w:type="dxa"/>
          </w:tcPr>
          <w:p w:rsidR="00020672" w:rsidRPr="005C560A" w:rsidRDefault="00020672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юмор ситуации. Уточнить представление об особенностях рассказа, его композиции, отличии от других литературных жанров. Побуждать придумывать продолжение и окончание рассказа</w:t>
            </w: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3" w:type="dxa"/>
          </w:tcPr>
          <w:p w:rsidR="00020672" w:rsidRPr="005C560A" w:rsidRDefault="00020672" w:rsidP="001E2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Комплексные занятия</w:t>
            </w:r>
          </w:p>
          <w:p w:rsidR="00020672" w:rsidRPr="005C560A" w:rsidRDefault="00020672" w:rsidP="00AB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</w:tr>
      <w:tr w:rsidR="00020672" w:rsidRPr="005C560A" w:rsidTr="00C45E1B">
        <w:trPr>
          <w:gridAfter w:val="1"/>
          <w:wAfter w:w="4304" w:type="dxa"/>
        </w:trPr>
        <w:tc>
          <w:tcPr>
            <w:tcW w:w="568" w:type="dxa"/>
            <w:gridSpan w:val="2"/>
          </w:tcPr>
          <w:p w:rsidR="00020672" w:rsidRPr="005C560A" w:rsidRDefault="0002067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20672" w:rsidRPr="005C560A" w:rsidRDefault="00020672" w:rsidP="009B4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8" w:type="dxa"/>
            <w:gridSpan w:val="4"/>
            <w:tcBorders>
              <w:left w:val="single" w:sz="4" w:space="0" w:color="auto"/>
            </w:tcBorders>
          </w:tcPr>
          <w:p w:rsidR="00020672" w:rsidRPr="00366DDB" w:rsidRDefault="00020672" w:rsidP="00FC77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DD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Декабрь</w:t>
            </w:r>
          </w:p>
        </w:tc>
      </w:tr>
      <w:tr w:rsidR="00020672" w:rsidRPr="005C560A" w:rsidTr="00B424EA">
        <w:trPr>
          <w:gridAfter w:val="1"/>
          <w:wAfter w:w="4304" w:type="dxa"/>
        </w:trPr>
        <w:tc>
          <w:tcPr>
            <w:tcW w:w="568" w:type="dxa"/>
            <w:gridSpan w:val="2"/>
          </w:tcPr>
          <w:p w:rsidR="00020672" w:rsidRPr="005C560A" w:rsidRDefault="0002067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20672" w:rsidRPr="005C560A" w:rsidRDefault="0002067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020672" w:rsidRPr="00366DDB" w:rsidRDefault="00020672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стихотворений о зиме</w:t>
            </w:r>
          </w:p>
        </w:tc>
        <w:tc>
          <w:tcPr>
            <w:tcW w:w="3974" w:type="dxa"/>
          </w:tcPr>
          <w:p w:rsidR="00020672" w:rsidRPr="005C560A" w:rsidRDefault="00020672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стихотворениями о зиме, приобщать их к высокой поэзии.</w:t>
            </w:r>
          </w:p>
        </w:tc>
        <w:tc>
          <w:tcPr>
            <w:tcW w:w="1993" w:type="dxa"/>
          </w:tcPr>
          <w:p w:rsidR="00020672" w:rsidRDefault="0002067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</w:p>
          <w:p w:rsidR="00020672" w:rsidRPr="005C560A" w:rsidRDefault="0002067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Стр.61</w:t>
            </w:r>
          </w:p>
          <w:p w:rsidR="00020672" w:rsidRPr="005C560A" w:rsidRDefault="00020672" w:rsidP="00E26D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672" w:rsidRPr="005C560A" w:rsidRDefault="00020672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672" w:rsidRPr="005C560A" w:rsidRDefault="00020672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672" w:rsidRPr="005C560A" w:rsidRDefault="00020672" w:rsidP="001E2C2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0672" w:rsidRPr="005C560A" w:rsidTr="006B1026">
        <w:trPr>
          <w:gridAfter w:val="1"/>
          <w:wAfter w:w="4304" w:type="dxa"/>
        </w:trPr>
        <w:tc>
          <w:tcPr>
            <w:tcW w:w="568" w:type="dxa"/>
            <w:gridSpan w:val="2"/>
          </w:tcPr>
          <w:p w:rsidR="00020672" w:rsidRPr="005C560A" w:rsidRDefault="0002067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20672" w:rsidRPr="005C560A" w:rsidRDefault="0002067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020672" w:rsidRPr="00366DDB" w:rsidRDefault="00020672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С.Маршак</w:t>
            </w:r>
          </w:p>
          <w:p w:rsidR="00020672" w:rsidRPr="00366DDB" w:rsidRDefault="00020672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«Тает месяц молодой»</w:t>
            </w:r>
          </w:p>
          <w:p w:rsidR="00020672" w:rsidRPr="00366DDB" w:rsidRDefault="00020672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(заучивание)</w:t>
            </w:r>
          </w:p>
        </w:tc>
        <w:tc>
          <w:tcPr>
            <w:tcW w:w="3974" w:type="dxa"/>
          </w:tcPr>
          <w:p w:rsidR="00020672" w:rsidRDefault="00020672" w:rsidP="00FC77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с детьми произведения С.Маршака.</w:t>
            </w:r>
          </w:p>
          <w:p w:rsidR="00020672" w:rsidRPr="005C560A" w:rsidRDefault="00020672" w:rsidP="00FC77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запомнить и выразительно читать стихотворение «Тает месяц молодой».</w:t>
            </w:r>
          </w:p>
        </w:tc>
        <w:tc>
          <w:tcPr>
            <w:tcW w:w="1993" w:type="dxa"/>
          </w:tcPr>
          <w:p w:rsidR="00020672" w:rsidRDefault="00020672" w:rsidP="00E2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</w:p>
          <w:p w:rsidR="00020672" w:rsidRPr="005C560A" w:rsidRDefault="00020672" w:rsidP="00E2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Стр.67</w:t>
            </w:r>
          </w:p>
          <w:p w:rsidR="00020672" w:rsidRPr="005C560A" w:rsidRDefault="0002067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72" w:rsidRPr="005C560A" w:rsidTr="00020672">
        <w:trPr>
          <w:gridAfter w:val="1"/>
          <w:wAfter w:w="4304" w:type="dxa"/>
          <w:trHeight w:val="1080"/>
        </w:trPr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020672" w:rsidRPr="005C560A" w:rsidRDefault="0002067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20672" w:rsidRPr="005C560A" w:rsidRDefault="0002067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0672" w:rsidRPr="00366DDB" w:rsidRDefault="00020672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П.Бажов</w:t>
            </w:r>
          </w:p>
          <w:p w:rsidR="00020672" w:rsidRPr="00366DDB" w:rsidRDefault="00020672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«Серебряное копытце»</w:t>
            </w:r>
          </w:p>
          <w:p w:rsidR="00020672" w:rsidRPr="00366DDB" w:rsidRDefault="00020672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020672" w:rsidRDefault="00020672" w:rsidP="00FC77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Познакомить детей со сказкой П.Бажова «Серебряное копытце»</w:t>
            </w:r>
          </w:p>
          <w:p w:rsidR="00020672" w:rsidRPr="005C560A" w:rsidRDefault="00020672" w:rsidP="00FC7797">
            <w:pPr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020672" w:rsidRDefault="00020672" w:rsidP="00294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</w:p>
          <w:p w:rsidR="00020672" w:rsidRPr="005C560A" w:rsidRDefault="00020672" w:rsidP="00294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Стр.67</w:t>
            </w:r>
          </w:p>
          <w:p w:rsidR="00020672" w:rsidRDefault="00020672" w:rsidP="00E2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0672" w:rsidRPr="005C560A" w:rsidRDefault="00020672" w:rsidP="00E2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0672" w:rsidRPr="005C560A" w:rsidTr="00020672">
        <w:trPr>
          <w:gridAfter w:val="1"/>
          <w:wAfter w:w="4304" w:type="dxa"/>
          <w:trHeight w:val="1230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672" w:rsidRDefault="0002067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20672" w:rsidRPr="005C560A" w:rsidRDefault="0002067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72" w:rsidRPr="00366DDB" w:rsidRDefault="00020672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калейдоскоп стихотворений.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020672" w:rsidRPr="005C560A" w:rsidRDefault="00020672" w:rsidP="00FC77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Заучивание новогодних стихотворений, выразительное </w:t>
            </w:r>
          </w:p>
          <w:p w:rsidR="00020672" w:rsidRPr="005C560A" w:rsidRDefault="00020672" w:rsidP="00FC77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</w:t>
            </w:r>
          </w:p>
          <w:p w:rsidR="00020672" w:rsidRDefault="00020672" w:rsidP="00FC7797">
            <w:pPr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020672" w:rsidRDefault="00020672" w:rsidP="0036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Свободный подбор материала.</w:t>
            </w:r>
          </w:p>
        </w:tc>
      </w:tr>
      <w:tr w:rsidR="00020672" w:rsidRPr="005C560A" w:rsidTr="0050737C">
        <w:trPr>
          <w:gridAfter w:val="1"/>
          <w:wAfter w:w="4304" w:type="dxa"/>
        </w:trPr>
        <w:tc>
          <w:tcPr>
            <w:tcW w:w="568" w:type="dxa"/>
            <w:gridSpan w:val="2"/>
          </w:tcPr>
          <w:p w:rsidR="00020672" w:rsidRDefault="0002067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0672" w:rsidRPr="005C560A" w:rsidRDefault="0002067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8" w:type="dxa"/>
            <w:gridSpan w:val="4"/>
            <w:tcBorders>
              <w:left w:val="single" w:sz="4" w:space="0" w:color="auto"/>
            </w:tcBorders>
          </w:tcPr>
          <w:p w:rsidR="00020672" w:rsidRPr="00366DDB" w:rsidRDefault="00020672" w:rsidP="00FC77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DD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Январь</w:t>
            </w:r>
          </w:p>
        </w:tc>
      </w:tr>
      <w:tr w:rsidR="00020672" w:rsidRPr="005C560A" w:rsidTr="009B4070">
        <w:trPr>
          <w:gridAfter w:val="1"/>
          <w:wAfter w:w="4304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020672" w:rsidRPr="005C560A" w:rsidRDefault="0002067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672" w:rsidRPr="005C560A" w:rsidRDefault="00020672" w:rsidP="0002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020672" w:rsidRPr="005C560A" w:rsidRDefault="0002067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672" w:rsidRPr="005C560A" w:rsidRDefault="00020672" w:rsidP="001E2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0672" w:rsidRPr="005C560A" w:rsidRDefault="0002067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0672" w:rsidRPr="00366DDB" w:rsidRDefault="00020672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С.Георгиев «Я спас Дед Мороза»</w:t>
            </w:r>
          </w:p>
          <w:p w:rsidR="00020672" w:rsidRPr="00366DDB" w:rsidRDefault="00020672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</w:tcPr>
          <w:p w:rsidR="00020672" w:rsidRPr="005C560A" w:rsidRDefault="00020672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художественным произведением, помочь понять, почему это рассказ, а не сказка</w:t>
            </w: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020672" w:rsidRDefault="00020672" w:rsidP="0002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</w:p>
          <w:p w:rsidR="00020672" w:rsidRPr="005C560A" w:rsidRDefault="00020672" w:rsidP="0002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Стр.72</w:t>
            </w:r>
          </w:p>
          <w:p w:rsidR="00020672" w:rsidRPr="005C560A" w:rsidRDefault="00020672" w:rsidP="0002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72" w:rsidRPr="005C560A" w:rsidTr="00A257D6">
        <w:trPr>
          <w:gridAfter w:val="1"/>
          <w:wAfter w:w="4304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366DDB" w:rsidRDefault="00366DDB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672" w:rsidRPr="005C560A" w:rsidRDefault="00020672" w:rsidP="001E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672" w:rsidRPr="005C560A" w:rsidRDefault="0002067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366DDB" w:rsidRDefault="00366DDB" w:rsidP="00FC779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20672" w:rsidRPr="00366DDB" w:rsidRDefault="00020672" w:rsidP="00FC779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66DD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М.Яснов</w:t>
            </w:r>
            <w:proofErr w:type="spellEnd"/>
          </w:p>
          <w:p w:rsidR="00020672" w:rsidRPr="00366DDB" w:rsidRDefault="00020672" w:rsidP="00FC779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4"/>
                <w:szCs w:val="28"/>
              </w:rPr>
              <w:t>«Мирная считалка» (заучивание)</w:t>
            </w:r>
          </w:p>
          <w:p w:rsidR="00685C80" w:rsidRPr="00366DDB" w:rsidRDefault="00685C80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4"/>
                <w:szCs w:val="28"/>
              </w:rPr>
              <w:t>Повторение стихов о зиме.</w:t>
            </w:r>
          </w:p>
        </w:tc>
        <w:tc>
          <w:tcPr>
            <w:tcW w:w="3974" w:type="dxa"/>
            <w:tcBorders>
              <w:right w:val="single" w:sz="4" w:space="0" w:color="auto"/>
            </w:tcBorders>
          </w:tcPr>
          <w:p w:rsidR="00366DDB" w:rsidRDefault="00366DDB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672" w:rsidRPr="005C560A" w:rsidRDefault="00685C80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Помочь запомнить стихотворение. Вспомнить знакомые стихи о зиме. Предложить выразительно прочитать их.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020672" w:rsidRPr="005C560A" w:rsidRDefault="0002067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01" w:rsidRPr="005C560A" w:rsidTr="00F90A82">
        <w:trPr>
          <w:gridAfter w:val="1"/>
          <w:wAfter w:w="4304" w:type="dxa"/>
        </w:trPr>
        <w:tc>
          <w:tcPr>
            <w:tcW w:w="568" w:type="dxa"/>
            <w:gridSpan w:val="2"/>
          </w:tcPr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077401" w:rsidRPr="00366DDB" w:rsidRDefault="00685C80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А.Фет</w:t>
            </w:r>
          </w:p>
          <w:p w:rsidR="00685C80" w:rsidRPr="00366DDB" w:rsidRDefault="00685C80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«Кот поет, глаза прищурил…»</w:t>
            </w:r>
          </w:p>
        </w:tc>
        <w:tc>
          <w:tcPr>
            <w:tcW w:w="3974" w:type="dxa"/>
          </w:tcPr>
          <w:p w:rsidR="00077401" w:rsidRPr="005C560A" w:rsidRDefault="00685C80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понимание образной речи. Формировать представление о родственных отношениях. Воспитывать интерес к своей родословной. Учить придумывать рассказы по своей родословной.</w:t>
            </w:r>
          </w:p>
        </w:tc>
        <w:tc>
          <w:tcPr>
            <w:tcW w:w="1993" w:type="dxa"/>
          </w:tcPr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Комплексные занятия</w:t>
            </w:r>
          </w:p>
          <w:p w:rsidR="00685C80" w:rsidRPr="005C560A" w:rsidRDefault="00077401" w:rsidP="0068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85C80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A82" w:rsidRPr="005C560A" w:rsidTr="00E235EF">
        <w:trPr>
          <w:gridAfter w:val="1"/>
          <w:wAfter w:w="4304" w:type="dxa"/>
        </w:trPr>
        <w:tc>
          <w:tcPr>
            <w:tcW w:w="568" w:type="dxa"/>
            <w:gridSpan w:val="2"/>
          </w:tcPr>
          <w:p w:rsidR="00F90A82" w:rsidRDefault="00F90A8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6" w:type="dxa"/>
            <w:gridSpan w:val="5"/>
            <w:tcBorders>
              <w:top w:val="single" w:sz="4" w:space="0" w:color="auto"/>
            </w:tcBorders>
          </w:tcPr>
          <w:p w:rsidR="00F90A82" w:rsidRPr="00366DDB" w:rsidRDefault="00F90A82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32"/>
                <w:szCs w:val="28"/>
              </w:rPr>
              <w:t>Февраль</w:t>
            </w:r>
          </w:p>
        </w:tc>
      </w:tr>
      <w:tr w:rsidR="00685C80" w:rsidRPr="005C560A" w:rsidTr="009B4070">
        <w:trPr>
          <w:gridAfter w:val="1"/>
          <w:wAfter w:w="4304" w:type="dxa"/>
        </w:trPr>
        <w:tc>
          <w:tcPr>
            <w:tcW w:w="568" w:type="dxa"/>
            <w:gridSpan w:val="2"/>
          </w:tcPr>
          <w:p w:rsidR="00685C80" w:rsidRPr="005C560A" w:rsidRDefault="00685C8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85C80" w:rsidRPr="005C560A" w:rsidRDefault="00685C80" w:rsidP="0068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685C80" w:rsidRPr="005C560A" w:rsidRDefault="00685C8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9E2E1E" w:rsidRPr="00366DDB" w:rsidRDefault="009E2E1E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А.Гайдар «Чук и Гек» (главы, чтение)</w:t>
            </w:r>
          </w:p>
          <w:p w:rsidR="009E2E1E" w:rsidRPr="00366DDB" w:rsidRDefault="009E2E1E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E1E" w:rsidRPr="00366DDB" w:rsidRDefault="009E2E1E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E1E" w:rsidRPr="00366DDB" w:rsidRDefault="009E2E1E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C80" w:rsidRPr="00366DDB" w:rsidRDefault="00685C80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</w:tcPr>
          <w:p w:rsidR="009E2E1E" w:rsidRDefault="009E2E1E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знание об особенностях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произаического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произведения. Учить понимать мотивы поступков героев;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ним.</w:t>
            </w:r>
          </w:p>
          <w:p w:rsidR="00685C80" w:rsidRPr="005C560A" w:rsidRDefault="00685C80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9E2E1E" w:rsidRPr="005C560A" w:rsidRDefault="009E2E1E" w:rsidP="009E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Комплексные занятия</w:t>
            </w:r>
          </w:p>
          <w:p w:rsidR="009E2E1E" w:rsidRPr="005C560A" w:rsidRDefault="009E2E1E" w:rsidP="009E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:rsidR="00685C80" w:rsidRPr="005C560A" w:rsidRDefault="00685C8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C80" w:rsidRPr="005C560A" w:rsidTr="009B4070">
        <w:trPr>
          <w:gridAfter w:val="1"/>
          <w:wAfter w:w="4304" w:type="dxa"/>
        </w:trPr>
        <w:tc>
          <w:tcPr>
            <w:tcW w:w="568" w:type="dxa"/>
            <w:gridSpan w:val="2"/>
          </w:tcPr>
          <w:p w:rsidR="00685C80" w:rsidRPr="005C560A" w:rsidRDefault="00685C8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85C80" w:rsidRPr="005C560A" w:rsidRDefault="00685C8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685C80" w:rsidRPr="00366DDB" w:rsidRDefault="009E2E1E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Чтение рассказа Е.Воробьёва «Обрывок провода»</w:t>
            </w:r>
          </w:p>
        </w:tc>
        <w:tc>
          <w:tcPr>
            <w:tcW w:w="3974" w:type="dxa"/>
          </w:tcPr>
          <w:p w:rsidR="00685C80" w:rsidRPr="005C560A" w:rsidRDefault="009E2E1E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произведение о защитниках Родины в годы войны, Воспитывать у детей уважение к ветеранам войны.</w:t>
            </w:r>
          </w:p>
        </w:tc>
        <w:tc>
          <w:tcPr>
            <w:tcW w:w="1993" w:type="dxa"/>
          </w:tcPr>
          <w:p w:rsidR="009E2E1E" w:rsidRPr="005C560A" w:rsidRDefault="009E2E1E" w:rsidP="009E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Книга для чтения</w:t>
            </w:r>
          </w:p>
          <w:p w:rsidR="00685C80" w:rsidRPr="005C560A" w:rsidRDefault="009E2E1E" w:rsidP="009E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5C560A">
              <w:rPr>
                <w:rFonts w:ascii="Times New Roman" w:hAnsi="Times New Roman" w:cs="Times New Roman"/>
                <w:sz w:val="28"/>
                <w:szCs w:val="28"/>
              </w:rPr>
              <w:t xml:space="preserve"> .148</w:t>
            </w:r>
          </w:p>
        </w:tc>
      </w:tr>
      <w:tr w:rsidR="00685C80" w:rsidRPr="005C560A" w:rsidTr="009B4070">
        <w:trPr>
          <w:gridAfter w:val="1"/>
          <w:wAfter w:w="4304" w:type="dxa"/>
        </w:trPr>
        <w:tc>
          <w:tcPr>
            <w:tcW w:w="568" w:type="dxa"/>
            <w:gridSpan w:val="2"/>
          </w:tcPr>
          <w:p w:rsidR="00685C80" w:rsidRPr="005C560A" w:rsidRDefault="00685C8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85C80" w:rsidRPr="005C560A" w:rsidRDefault="00685C8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685C80" w:rsidRPr="00366DDB" w:rsidRDefault="009E2E1E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В.Драгунский «Друг детства»</w:t>
            </w:r>
          </w:p>
          <w:p w:rsidR="009E2E1E" w:rsidRPr="00366DDB" w:rsidRDefault="009E2E1E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3974" w:type="dxa"/>
          </w:tcPr>
          <w:p w:rsidR="00685C80" w:rsidRPr="005C560A" w:rsidRDefault="009E2E1E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рассказом В.Драгунского «Друг детства», помочь им оценить поступок мальчика.</w:t>
            </w:r>
          </w:p>
        </w:tc>
        <w:tc>
          <w:tcPr>
            <w:tcW w:w="1993" w:type="dxa"/>
          </w:tcPr>
          <w:p w:rsidR="009E2E1E" w:rsidRDefault="009E2E1E" w:rsidP="009E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</w:p>
          <w:p w:rsidR="009E2E1E" w:rsidRPr="005C560A" w:rsidRDefault="009E2E1E" w:rsidP="009E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Стр.93</w:t>
            </w:r>
          </w:p>
          <w:p w:rsidR="00685C80" w:rsidRPr="005C560A" w:rsidRDefault="00685C8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01" w:rsidRPr="005C560A" w:rsidTr="009E2E1E">
        <w:trPr>
          <w:gridAfter w:val="1"/>
          <w:wAfter w:w="4304" w:type="dxa"/>
        </w:trPr>
        <w:tc>
          <w:tcPr>
            <w:tcW w:w="568" w:type="dxa"/>
            <w:gridSpan w:val="2"/>
          </w:tcPr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</w:tcPr>
          <w:p w:rsidR="00685C80" w:rsidRPr="005C560A" w:rsidRDefault="00685C80" w:rsidP="0068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Восьмое марта</w:t>
            </w:r>
          </w:p>
          <w:p w:rsidR="00077401" w:rsidRPr="005C560A" w:rsidRDefault="00077401" w:rsidP="00685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077401" w:rsidRPr="00366DDB" w:rsidRDefault="00077401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Заучивание стихотворения Е.Благининой «Посидим в тишине»</w:t>
            </w:r>
          </w:p>
        </w:tc>
        <w:tc>
          <w:tcPr>
            <w:tcW w:w="3974" w:type="dxa"/>
          </w:tcPr>
          <w:p w:rsidR="00077401" w:rsidRPr="005C560A" w:rsidRDefault="00077401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Помочь детям запомнить стихотворение, научить. Читать спокойным голосом</w:t>
            </w:r>
          </w:p>
        </w:tc>
        <w:tc>
          <w:tcPr>
            <w:tcW w:w="1993" w:type="dxa"/>
          </w:tcPr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Хрестоматия</w:t>
            </w:r>
          </w:p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Стр.222</w:t>
            </w:r>
          </w:p>
        </w:tc>
      </w:tr>
      <w:tr w:rsidR="00F90A82" w:rsidRPr="005C560A" w:rsidTr="00F90A82">
        <w:trPr>
          <w:gridAfter w:val="1"/>
          <w:wAfter w:w="4304" w:type="dxa"/>
        </w:trPr>
        <w:tc>
          <w:tcPr>
            <w:tcW w:w="568" w:type="dxa"/>
            <w:gridSpan w:val="2"/>
          </w:tcPr>
          <w:p w:rsidR="00F90A82" w:rsidRPr="005C560A" w:rsidRDefault="00F90A82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90A82" w:rsidRPr="00366DDB" w:rsidRDefault="00F90A82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F90A82" w:rsidRPr="00366DDB" w:rsidRDefault="00F90A82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32"/>
                <w:szCs w:val="28"/>
              </w:rPr>
              <w:t>Март</w:t>
            </w:r>
          </w:p>
        </w:tc>
      </w:tr>
      <w:tr w:rsidR="00077401" w:rsidRPr="005C560A" w:rsidTr="009E2E1E">
        <w:trPr>
          <w:gridAfter w:val="1"/>
          <w:wAfter w:w="4304" w:type="dxa"/>
        </w:trPr>
        <w:tc>
          <w:tcPr>
            <w:tcW w:w="568" w:type="dxa"/>
            <w:gridSpan w:val="2"/>
          </w:tcPr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9E2E1E" w:rsidRDefault="009E2E1E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E1E" w:rsidRDefault="009E2E1E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E1E" w:rsidRDefault="009E2E1E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E1E" w:rsidRDefault="009E2E1E" w:rsidP="002D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077401" w:rsidRPr="00366DDB" w:rsidRDefault="002D6774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О.Чусовитина</w:t>
            </w:r>
          </w:p>
          <w:p w:rsidR="002D6774" w:rsidRPr="00366DDB" w:rsidRDefault="002D6774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«Стихи про маму»</w:t>
            </w:r>
          </w:p>
        </w:tc>
        <w:tc>
          <w:tcPr>
            <w:tcW w:w="3974" w:type="dxa"/>
          </w:tcPr>
          <w:p w:rsidR="00077401" w:rsidRPr="005C560A" w:rsidRDefault="002D6774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стихотворение. Закреплять знания о различии стихотворного и прозаического произведений.</w:t>
            </w:r>
          </w:p>
        </w:tc>
        <w:tc>
          <w:tcPr>
            <w:tcW w:w="1993" w:type="dxa"/>
          </w:tcPr>
          <w:p w:rsidR="00077401" w:rsidRPr="005C560A" w:rsidRDefault="00077401" w:rsidP="001E2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Комплексные занятия</w:t>
            </w:r>
          </w:p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Стр.268</w:t>
            </w:r>
          </w:p>
        </w:tc>
      </w:tr>
      <w:tr w:rsidR="002D6774" w:rsidRPr="005C560A" w:rsidTr="009B4070">
        <w:trPr>
          <w:gridAfter w:val="1"/>
          <w:wAfter w:w="4304" w:type="dxa"/>
        </w:trPr>
        <w:tc>
          <w:tcPr>
            <w:tcW w:w="568" w:type="dxa"/>
            <w:gridSpan w:val="2"/>
          </w:tcPr>
          <w:p w:rsidR="002D6774" w:rsidRPr="005C560A" w:rsidRDefault="002D6774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D6774" w:rsidRPr="005C560A" w:rsidRDefault="002D6774" w:rsidP="002D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Народная культура и традиции</w:t>
            </w:r>
          </w:p>
          <w:p w:rsidR="002D6774" w:rsidRPr="005C560A" w:rsidRDefault="002D6774" w:rsidP="002D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2D6774" w:rsidRPr="00366DDB" w:rsidRDefault="00F90A82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Б.Жидов</w:t>
            </w:r>
            <w:proofErr w:type="spellEnd"/>
          </w:p>
          <w:p w:rsidR="00F90A82" w:rsidRPr="00366DDB" w:rsidRDefault="00F90A82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«Как я ловил человечков»</w:t>
            </w:r>
          </w:p>
          <w:p w:rsidR="002D6774" w:rsidRPr="00366DDB" w:rsidRDefault="00F90A82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(чтение)</w:t>
            </w:r>
          </w:p>
        </w:tc>
        <w:tc>
          <w:tcPr>
            <w:tcW w:w="3974" w:type="dxa"/>
          </w:tcPr>
          <w:p w:rsidR="002D6774" w:rsidRPr="005C560A" w:rsidRDefault="00F90A82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понять скрытые мотивы поведения героев. Побуждать рассказывать о своём отношении к героям.</w:t>
            </w:r>
          </w:p>
        </w:tc>
        <w:tc>
          <w:tcPr>
            <w:tcW w:w="1993" w:type="dxa"/>
          </w:tcPr>
          <w:p w:rsidR="00F90A82" w:rsidRPr="005C560A" w:rsidRDefault="00F90A82" w:rsidP="00F90A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Комплексные занятия</w:t>
            </w:r>
          </w:p>
          <w:p w:rsidR="002D6774" w:rsidRPr="005C560A" w:rsidRDefault="00F90A82" w:rsidP="00F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2D6774" w:rsidRPr="005C560A" w:rsidTr="009B4070">
        <w:trPr>
          <w:gridAfter w:val="1"/>
          <w:wAfter w:w="4304" w:type="dxa"/>
        </w:trPr>
        <w:tc>
          <w:tcPr>
            <w:tcW w:w="568" w:type="dxa"/>
            <w:gridSpan w:val="2"/>
          </w:tcPr>
          <w:p w:rsidR="002D6774" w:rsidRPr="005C560A" w:rsidRDefault="002D6774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D6774" w:rsidRPr="005C560A" w:rsidRDefault="002D6774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2D6774" w:rsidRPr="00366DDB" w:rsidRDefault="00F90A82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Ненецкая сказка «Кукушка»</w:t>
            </w:r>
          </w:p>
        </w:tc>
        <w:tc>
          <w:tcPr>
            <w:tcW w:w="3974" w:type="dxa"/>
          </w:tcPr>
          <w:p w:rsidR="002D6774" w:rsidRDefault="00F90A82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и оценивать характер персонажей.</w:t>
            </w:r>
          </w:p>
          <w:p w:rsidR="00F90A82" w:rsidRPr="005C560A" w:rsidRDefault="00F90A82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жанровых особенностях сказки.</w:t>
            </w:r>
          </w:p>
        </w:tc>
        <w:tc>
          <w:tcPr>
            <w:tcW w:w="1993" w:type="dxa"/>
          </w:tcPr>
          <w:p w:rsidR="00F90A82" w:rsidRPr="005C560A" w:rsidRDefault="00F90A82" w:rsidP="00F90A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Комплексные занятия</w:t>
            </w:r>
          </w:p>
          <w:p w:rsidR="002D6774" w:rsidRPr="005C560A" w:rsidRDefault="00F90A82" w:rsidP="00F9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</w:tr>
      <w:tr w:rsidR="00077401" w:rsidRPr="005C560A" w:rsidTr="002D6774">
        <w:trPr>
          <w:gridAfter w:val="1"/>
          <w:wAfter w:w="4304" w:type="dxa"/>
        </w:trPr>
        <w:tc>
          <w:tcPr>
            <w:tcW w:w="568" w:type="dxa"/>
            <w:gridSpan w:val="2"/>
          </w:tcPr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7401" w:rsidRPr="00366DDB" w:rsidRDefault="00077401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Ф.Тютчев «Зима недаром злится…» заучивание отрывка.</w:t>
            </w:r>
          </w:p>
          <w:p w:rsidR="00077401" w:rsidRPr="00366DDB" w:rsidRDefault="00077401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left w:val="single" w:sz="4" w:space="0" w:color="auto"/>
            </w:tcBorders>
          </w:tcPr>
          <w:p w:rsidR="00077401" w:rsidRPr="005C560A" w:rsidRDefault="00077401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произведениями со стихами отечественных поэтов, помогать читать стихи выразительно.</w:t>
            </w:r>
          </w:p>
        </w:tc>
        <w:tc>
          <w:tcPr>
            <w:tcW w:w="1993" w:type="dxa"/>
          </w:tcPr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Книга для чтения</w:t>
            </w:r>
          </w:p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СТР.9</w:t>
            </w: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D6774" w:rsidRPr="005C560A" w:rsidTr="00491B1F">
        <w:trPr>
          <w:gridAfter w:val="1"/>
          <w:wAfter w:w="4304" w:type="dxa"/>
        </w:trPr>
        <w:tc>
          <w:tcPr>
            <w:tcW w:w="568" w:type="dxa"/>
            <w:gridSpan w:val="2"/>
          </w:tcPr>
          <w:p w:rsidR="002D6774" w:rsidRPr="005C560A" w:rsidRDefault="002D6774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6" w:type="dxa"/>
            <w:gridSpan w:val="5"/>
          </w:tcPr>
          <w:p w:rsidR="002D6774" w:rsidRPr="00366DDB" w:rsidRDefault="002D6774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32"/>
                <w:szCs w:val="28"/>
              </w:rPr>
              <w:t>Апрель</w:t>
            </w:r>
          </w:p>
        </w:tc>
      </w:tr>
      <w:tr w:rsidR="002D6774" w:rsidRPr="005C560A" w:rsidTr="009B4070">
        <w:trPr>
          <w:gridAfter w:val="1"/>
          <w:wAfter w:w="4304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2D6774" w:rsidRPr="005C560A" w:rsidRDefault="002D6774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D6774" w:rsidRPr="005C560A" w:rsidRDefault="002D6774" w:rsidP="002D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2D6774" w:rsidRPr="005C560A" w:rsidRDefault="002D6774" w:rsidP="002D6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1.04-19.04</w:t>
            </w: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2D6774" w:rsidRPr="00366DDB" w:rsidRDefault="002D6774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proofErr w:type="spellStart"/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стихотворенияГ</w:t>
            </w:r>
            <w:proofErr w:type="gramStart"/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адонщикова</w:t>
            </w:r>
            <w:proofErr w:type="spellEnd"/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«Весна»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</w:tcPr>
          <w:p w:rsidR="002D6774" w:rsidRPr="005C560A" w:rsidRDefault="002D6774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Учить слушать стихи, определять о каком времени года в них говорится.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2D6774" w:rsidRPr="005C560A" w:rsidRDefault="002D6774" w:rsidP="001E2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Комплексные занятия</w:t>
            </w:r>
          </w:p>
          <w:p w:rsidR="002D6774" w:rsidRPr="005C560A" w:rsidRDefault="002D6774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Стр.281</w:t>
            </w:r>
          </w:p>
        </w:tc>
      </w:tr>
      <w:tr w:rsidR="002D6774" w:rsidRPr="005C560A" w:rsidTr="00ED2C54">
        <w:trPr>
          <w:gridAfter w:val="1"/>
          <w:wAfter w:w="4304" w:type="dxa"/>
        </w:trPr>
        <w:tc>
          <w:tcPr>
            <w:tcW w:w="568" w:type="dxa"/>
            <w:gridSpan w:val="2"/>
          </w:tcPr>
          <w:p w:rsidR="002D6774" w:rsidRPr="005C560A" w:rsidRDefault="002D6774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D6774" w:rsidRPr="005C560A" w:rsidRDefault="002D6774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6774" w:rsidRPr="00366DDB" w:rsidRDefault="002D6774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Зучивание</w:t>
            </w:r>
            <w:proofErr w:type="spellEnd"/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стихотворения И.Белоусова «Весенняя г</w:t>
            </w:r>
            <w:r w:rsidR="00E77DD0"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стья»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</w:tcPr>
          <w:p w:rsidR="002D6774" w:rsidRPr="005C560A" w:rsidRDefault="002D6774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интерес детей к художественной и познавательной литературе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2D6774" w:rsidRPr="005C560A" w:rsidRDefault="002D6774" w:rsidP="001E2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Комплексные занятия</w:t>
            </w:r>
          </w:p>
          <w:p w:rsidR="002D6774" w:rsidRPr="005C560A" w:rsidRDefault="002D6774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Стр.275</w:t>
            </w:r>
          </w:p>
        </w:tc>
      </w:tr>
      <w:tr w:rsidR="00E77DD0" w:rsidRPr="005C560A" w:rsidTr="009B4070">
        <w:trPr>
          <w:gridAfter w:val="1"/>
          <w:wAfter w:w="4304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E77DD0" w:rsidRPr="005C560A" w:rsidRDefault="00E77DD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77DD0" w:rsidRPr="005C560A" w:rsidRDefault="00E77DD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E77DD0" w:rsidRPr="005C560A" w:rsidRDefault="00E77DD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E77DD0" w:rsidRPr="00366DDB" w:rsidRDefault="00E77DD0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стихотворения «Мир»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</w:tcPr>
          <w:p w:rsidR="00E77DD0" w:rsidRPr="005C560A" w:rsidRDefault="00E77DD0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познавательной литературе.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E77DD0" w:rsidRPr="005C560A" w:rsidRDefault="00E77DD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Хрестоматия</w:t>
            </w:r>
          </w:p>
          <w:p w:rsidR="00E77DD0" w:rsidRPr="005C560A" w:rsidRDefault="00E77DD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Стр.240</w:t>
            </w:r>
          </w:p>
        </w:tc>
      </w:tr>
      <w:tr w:rsidR="00E77DD0" w:rsidRPr="005C560A" w:rsidTr="00155F1E">
        <w:trPr>
          <w:gridAfter w:val="1"/>
          <w:wAfter w:w="4304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E77DD0" w:rsidRPr="005C560A" w:rsidRDefault="00E77DD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77DD0" w:rsidRPr="005C560A" w:rsidRDefault="00E77DD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E77DD0" w:rsidRPr="00366DDB" w:rsidRDefault="00E77DD0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proofErr w:type="spellStart"/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А.Барто</w:t>
            </w:r>
            <w:proofErr w:type="spellEnd"/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 заставе»</w:t>
            </w:r>
          </w:p>
        </w:tc>
        <w:tc>
          <w:tcPr>
            <w:tcW w:w="3974" w:type="dxa"/>
            <w:tcBorders>
              <w:left w:val="single" w:sz="4" w:space="0" w:color="auto"/>
            </w:tcBorders>
          </w:tcPr>
          <w:p w:rsidR="00E77DD0" w:rsidRPr="005C560A" w:rsidRDefault="00E77DD0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 xml:space="preserve">Помогать понять мотивы произведения. Побуждать рассказывать о своём отношении к поступкам героев.      </w:t>
            </w:r>
          </w:p>
        </w:tc>
        <w:tc>
          <w:tcPr>
            <w:tcW w:w="1993" w:type="dxa"/>
          </w:tcPr>
          <w:p w:rsidR="00E77DD0" w:rsidRPr="005C560A" w:rsidRDefault="00E77DD0" w:rsidP="00FC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Книга для чтен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</w:tr>
      <w:tr w:rsidR="00E77DD0" w:rsidRPr="005C560A" w:rsidTr="00E77DD0">
        <w:trPr>
          <w:gridAfter w:val="1"/>
          <w:wAfter w:w="4304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E77DD0" w:rsidRPr="005C560A" w:rsidRDefault="00E77DD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</w:tcPr>
          <w:p w:rsidR="00E77DD0" w:rsidRPr="005C560A" w:rsidRDefault="00E77DD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E77DD0" w:rsidRPr="00366DDB" w:rsidRDefault="00E77DD0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произведения </w:t>
            </w:r>
            <w:proofErr w:type="spellStart"/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Н.Лешкевича</w:t>
            </w:r>
            <w:proofErr w:type="spellEnd"/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«Светофор»</w:t>
            </w:r>
          </w:p>
        </w:tc>
        <w:tc>
          <w:tcPr>
            <w:tcW w:w="3974" w:type="dxa"/>
            <w:tcBorders>
              <w:left w:val="single" w:sz="4" w:space="0" w:color="auto"/>
            </w:tcBorders>
          </w:tcPr>
          <w:p w:rsidR="00E77DD0" w:rsidRPr="005C560A" w:rsidRDefault="00E77DD0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Познакомит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 xml:space="preserve"> с содержанием стихотворения, повторить правила дорожного движения</w:t>
            </w:r>
            <w:proofErr w:type="gramStart"/>
            <w:r w:rsidRPr="005C560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93" w:type="dxa"/>
          </w:tcPr>
          <w:p w:rsidR="00E77DD0" w:rsidRPr="005C560A" w:rsidRDefault="00E77DD0" w:rsidP="001E2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Комплексные занятия</w:t>
            </w:r>
          </w:p>
          <w:p w:rsidR="00E77DD0" w:rsidRPr="005C560A" w:rsidRDefault="00E77DD0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Стр.313</w:t>
            </w:r>
          </w:p>
        </w:tc>
      </w:tr>
      <w:tr w:rsidR="00FC7797" w:rsidRPr="005C560A" w:rsidTr="00E77DD0">
        <w:trPr>
          <w:gridAfter w:val="1"/>
          <w:wAfter w:w="4304" w:type="dxa"/>
        </w:trPr>
        <w:tc>
          <w:tcPr>
            <w:tcW w:w="568" w:type="dxa"/>
            <w:gridSpan w:val="2"/>
          </w:tcPr>
          <w:p w:rsidR="00FC7797" w:rsidRPr="005C560A" w:rsidRDefault="00FC7797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6" w:type="dxa"/>
            <w:gridSpan w:val="5"/>
            <w:tcBorders>
              <w:top w:val="nil"/>
              <w:bottom w:val="nil"/>
            </w:tcBorders>
          </w:tcPr>
          <w:p w:rsidR="00FC7797" w:rsidRPr="00366DDB" w:rsidRDefault="00FC7797" w:rsidP="00FC77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DD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Май</w:t>
            </w:r>
          </w:p>
        </w:tc>
      </w:tr>
      <w:tr w:rsidR="00077401" w:rsidRPr="005C560A" w:rsidTr="00E77DD0">
        <w:trPr>
          <w:gridAfter w:val="1"/>
          <w:wAfter w:w="4304" w:type="dxa"/>
        </w:trPr>
        <w:tc>
          <w:tcPr>
            <w:tcW w:w="568" w:type="dxa"/>
            <w:gridSpan w:val="2"/>
          </w:tcPr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nil"/>
            </w:tcBorders>
          </w:tcPr>
          <w:p w:rsidR="00077401" w:rsidRPr="005C560A" w:rsidRDefault="00077401" w:rsidP="00FC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077401" w:rsidRPr="00366DDB" w:rsidRDefault="00077401" w:rsidP="00FC7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отрывка </w:t>
            </w:r>
            <w:r w:rsidR="00FC7797"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произведения К.Паустовского «Кот </w:t>
            </w:r>
            <w:proofErr w:type="gramStart"/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–в</w:t>
            </w:r>
            <w:proofErr w:type="gramEnd"/>
            <w:r w:rsidRPr="00366DDB">
              <w:rPr>
                <w:rFonts w:ascii="Times New Roman" w:hAnsi="Times New Roman" w:cs="Times New Roman"/>
                <w:b/>
                <w:sz w:val="28"/>
                <w:szCs w:val="28"/>
              </w:rPr>
              <w:t>орюга»</w:t>
            </w:r>
          </w:p>
        </w:tc>
        <w:tc>
          <w:tcPr>
            <w:tcW w:w="3974" w:type="dxa"/>
            <w:tcBorders>
              <w:left w:val="single" w:sz="4" w:space="0" w:color="auto"/>
            </w:tcBorders>
          </w:tcPr>
          <w:p w:rsidR="00077401" w:rsidRPr="005C560A" w:rsidRDefault="00077401" w:rsidP="00FC7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hAnsi="Times New Roman" w:cs="Times New Roman"/>
                <w:sz w:val="28"/>
                <w:szCs w:val="28"/>
              </w:rPr>
              <w:t>Развивать речь, логическое образное мышление воспитывать доброту, отзывчивость, любовь к животным.</w:t>
            </w:r>
          </w:p>
        </w:tc>
        <w:tc>
          <w:tcPr>
            <w:tcW w:w="1993" w:type="dxa"/>
          </w:tcPr>
          <w:p w:rsidR="00077401" w:rsidRPr="005C560A" w:rsidRDefault="00077401" w:rsidP="001E2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Комплексные занятия</w:t>
            </w:r>
          </w:p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Стр.357</w:t>
            </w:r>
          </w:p>
        </w:tc>
      </w:tr>
      <w:tr w:rsidR="00077401" w:rsidRPr="005C560A" w:rsidTr="009B4070">
        <w:trPr>
          <w:gridAfter w:val="1"/>
          <w:wAfter w:w="4304" w:type="dxa"/>
        </w:trPr>
        <w:tc>
          <w:tcPr>
            <w:tcW w:w="10084" w:type="dxa"/>
            <w:gridSpan w:val="7"/>
            <w:tcBorders>
              <w:bottom w:val="nil"/>
            </w:tcBorders>
          </w:tcPr>
          <w:p w:rsidR="00077401" w:rsidRPr="005C560A" w:rsidRDefault="00077401" w:rsidP="001E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01" w:rsidRPr="00D33FA4" w:rsidTr="009B4070">
        <w:trPr>
          <w:gridAfter w:val="1"/>
          <w:wAfter w:w="4304" w:type="dxa"/>
        </w:trPr>
        <w:tc>
          <w:tcPr>
            <w:tcW w:w="10084" w:type="dxa"/>
            <w:gridSpan w:val="7"/>
            <w:tcBorders>
              <w:top w:val="nil"/>
            </w:tcBorders>
          </w:tcPr>
          <w:p w:rsidR="00077401" w:rsidRPr="00D33FA4" w:rsidRDefault="00077401" w:rsidP="001E2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A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22.05-31.05</w:t>
            </w:r>
          </w:p>
        </w:tc>
      </w:tr>
    </w:tbl>
    <w:p w:rsidR="00F87953" w:rsidRDefault="00E218AD">
      <w:r>
        <w:t>Ф</w:t>
      </w:r>
    </w:p>
    <w:sectPr w:rsidR="00F87953" w:rsidSect="00C9152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DDB" w:rsidRDefault="00366DDB" w:rsidP="00366DDB">
      <w:pPr>
        <w:spacing w:after="0" w:line="240" w:lineRule="auto"/>
      </w:pPr>
      <w:r>
        <w:separator/>
      </w:r>
    </w:p>
  </w:endnote>
  <w:endnote w:type="continuationSeparator" w:id="0">
    <w:p w:rsidR="00366DDB" w:rsidRDefault="00366DDB" w:rsidP="0036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6782"/>
      <w:docPartObj>
        <w:docPartGallery w:val="Page Numbers (Bottom of Page)"/>
        <w:docPartUnique/>
      </w:docPartObj>
    </w:sdtPr>
    <w:sdtContent>
      <w:p w:rsidR="00366DDB" w:rsidRDefault="00834D45">
        <w:pPr>
          <w:pStyle w:val="a6"/>
          <w:jc w:val="right"/>
        </w:pPr>
        <w:fldSimple w:instr=" PAGE   \* MERGEFORMAT ">
          <w:r w:rsidR="00E218AD">
            <w:rPr>
              <w:noProof/>
            </w:rPr>
            <w:t>5</w:t>
          </w:r>
        </w:fldSimple>
      </w:p>
    </w:sdtContent>
  </w:sdt>
  <w:p w:rsidR="00366DDB" w:rsidRDefault="00366D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DDB" w:rsidRDefault="00366DDB" w:rsidP="00366DDB">
      <w:pPr>
        <w:spacing w:after="0" w:line="240" w:lineRule="auto"/>
      </w:pPr>
      <w:r>
        <w:separator/>
      </w:r>
    </w:p>
  </w:footnote>
  <w:footnote w:type="continuationSeparator" w:id="0">
    <w:p w:rsidR="00366DDB" w:rsidRDefault="00366DDB" w:rsidP="00366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401"/>
    <w:rsid w:val="00020672"/>
    <w:rsid w:val="00077401"/>
    <w:rsid w:val="00154A10"/>
    <w:rsid w:val="00220549"/>
    <w:rsid w:val="00294532"/>
    <w:rsid w:val="002D6774"/>
    <w:rsid w:val="00366DDB"/>
    <w:rsid w:val="00685C80"/>
    <w:rsid w:val="00834D45"/>
    <w:rsid w:val="009B4070"/>
    <w:rsid w:val="009E2E1E"/>
    <w:rsid w:val="00A172E5"/>
    <w:rsid w:val="00AB3607"/>
    <w:rsid w:val="00B24E00"/>
    <w:rsid w:val="00C6781C"/>
    <w:rsid w:val="00C80D29"/>
    <w:rsid w:val="00DC4221"/>
    <w:rsid w:val="00E218AD"/>
    <w:rsid w:val="00E26D7B"/>
    <w:rsid w:val="00E77DD0"/>
    <w:rsid w:val="00F87953"/>
    <w:rsid w:val="00F90A82"/>
    <w:rsid w:val="00FC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6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6DD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6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DD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2013-08-30T05:59:00Z</cp:lastPrinted>
  <dcterms:created xsi:type="dcterms:W3CDTF">2006-01-16T06:02:00Z</dcterms:created>
  <dcterms:modified xsi:type="dcterms:W3CDTF">2013-08-30T06:10:00Z</dcterms:modified>
</cp:coreProperties>
</file>