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12" w:rsidRPr="00D578C6" w:rsidRDefault="007A2434" w:rsidP="00470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A2434" w:rsidRDefault="007A2434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разработана </w:t>
      </w:r>
      <w:r w:rsidR="00CD5042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А. В. Поляковой,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"Русский язык", утвержденной министерством образования и науки Российской Федерации </w:t>
      </w:r>
      <w:r w:rsidRPr="00782D50">
        <w:rPr>
          <w:rFonts w:ascii="Times New Roman" w:hAnsi="Times New Roman" w:cs="Times New Roman"/>
          <w:sz w:val="24"/>
          <w:szCs w:val="24"/>
        </w:rPr>
        <w:t>(</w:t>
      </w:r>
      <w:r w:rsidR="00782D50" w:rsidRPr="00782D50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образования.</w:t>
      </w:r>
      <w:proofErr w:type="gramEnd"/>
      <w:r w:rsidR="00782D50" w:rsidRPr="00782D50">
        <w:rPr>
          <w:rFonts w:ascii="Times New Roman" w:hAnsi="Times New Roman" w:cs="Times New Roman"/>
          <w:sz w:val="24"/>
          <w:szCs w:val="24"/>
        </w:rPr>
        <w:t xml:space="preserve"> Система Л. В. </w:t>
      </w:r>
      <w:proofErr w:type="spellStart"/>
      <w:r w:rsidR="00782D50" w:rsidRPr="00782D50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782D50" w:rsidRPr="00782D50">
        <w:rPr>
          <w:rFonts w:ascii="Times New Roman" w:hAnsi="Times New Roman" w:cs="Times New Roman"/>
          <w:sz w:val="24"/>
          <w:szCs w:val="24"/>
        </w:rPr>
        <w:t xml:space="preserve">/ сост. Н. В. Нечаева, С. В. </w:t>
      </w:r>
      <w:proofErr w:type="spellStart"/>
      <w:r w:rsidR="00782D50" w:rsidRPr="00782D50">
        <w:rPr>
          <w:rFonts w:ascii="Times New Roman" w:hAnsi="Times New Roman" w:cs="Times New Roman"/>
          <w:sz w:val="24"/>
          <w:szCs w:val="24"/>
        </w:rPr>
        <w:t>Бухалова</w:t>
      </w:r>
      <w:proofErr w:type="spellEnd"/>
      <w:r w:rsidR="00782D50" w:rsidRPr="00782D50">
        <w:rPr>
          <w:rFonts w:ascii="Times New Roman" w:hAnsi="Times New Roman" w:cs="Times New Roman"/>
          <w:sz w:val="24"/>
          <w:szCs w:val="24"/>
        </w:rPr>
        <w:t xml:space="preserve">. - Самара: </w:t>
      </w:r>
      <w:proofErr w:type="gramStart"/>
      <w:r w:rsidR="00782D50" w:rsidRPr="00782D50">
        <w:rPr>
          <w:rFonts w:ascii="Times New Roman" w:hAnsi="Times New Roman" w:cs="Times New Roman"/>
          <w:sz w:val="24"/>
          <w:szCs w:val="24"/>
        </w:rPr>
        <w:t>Издательский дом «Федоров», 2011)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2434" w:rsidRDefault="002D43E5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5042">
        <w:rPr>
          <w:rFonts w:ascii="Times New Roman" w:hAnsi="Times New Roman" w:cs="Times New Roman"/>
          <w:sz w:val="24"/>
          <w:szCs w:val="24"/>
        </w:rPr>
        <w:t xml:space="preserve">Общими </w:t>
      </w:r>
      <w:r w:rsidR="00CD5042" w:rsidRPr="00CD5042">
        <w:rPr>
          <w:rFonts w:ascii="Times New Roman" w:hAnsi="Times New Roman" w:cs="Times New Roman"/>
          <w:b/>
          <w:sz w:val="24"/>
          <w:szCs w:val="24"/>
        </w:rPr>
        <w:t>цел</w:t>
      </w:r>
      <w:r w:rsidR="00CD5042">
        <w:rPr>
          <w:rFonts w:ascii="Times New Roman" w:hAnsi="Times New Roman" w:cs="Times New Roman"/>
          <w:b/>
          <w:sz w:val="24"/>
          <w:szCs w:val="24"/>
        </w:rPr>
        <w:t>ями</w:t>
      </w:r>
      <w:r w:rsidR="00CD504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учебного предмета «Русский язык» являются</w:t>
      </w:r>
      <w:r w:rsidR="007A2434" w:rsidRPr="00D578C6">
        <w:rPr>
          <w:rFonts w:ascii="Times New Roman" w:hAnsi="Times New Roman" w:cs="Times New Roman"/>
          <w:b/>
          <w:sz w:val="24"/>
          <w:szCs w:val="24"/>
        </w:rPr>
        <w:t>:</w:t>
      </w:r>
    </w:p>
    <w:p w:rsidR="007A2434" w:rsidRDefault="007A2434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78C6">
        <w:rPr>
          <w:rFonts w:ascii="Times New Roman" w:hAnsi="Times New Roman" w:cs="Times New Roman"/>
          <w:i/>
          <w:sz w:val="24"/>
          <w:szCs w:val="24"/>
        </w:rPr>
        <w:t xml:space="preserve"> познавательная</w:t>
      </w:r>
      <w:r>
        <w:rPr>
          <w:rFonts w:ascii="Times New Roman" w:hAnsi="Times New Roman" w:cs="Times New Roman"/>
          <w:sz w:val="24"/>
          <w:szCs w:val="24"/>
        </w:rPr>
        <w:t xml:space="preserve"> цель предполагает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55FAB" w:rsidRPr="0049350A" w:rsidRDefault="007A2434" w:rsidP="00493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78C6">
        <w:rPr>
          <w:rFonts w:ascii="Times New Roman" w:hAnsi="Times New Roman" w:cs="Times New Roman"/>
          <w:i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 изучения русского языка включает формирование коммуникативной компетенции учащихся - развитие устной и письмен</w:t>
      </w:r>
      <w:r w:rsidR="00B14E9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F142A" w:rsidRPr="00D578C6" w:rsidRDefault="005F142A" w:rsidP="00CD5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F142A" w:rsidRDefault="005F142A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начальном обучении предмет "Русский язык" з</w:t>
      </w:r>
      <w:r w:rsidR="002841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данного предмета носят универсальный, обобщающий  характер, поскольку успехи в изучении русского языка во многом определяют качество подготовки ребенка по другим школьным предметам</w:t>
      </w:r>
      <w:r w:rsidR="0028419C">
        <w:rPr>
          <w:rFonts w:ascii="Times New Roman" w:hAnsi="Times New Roman" w:cs="Times New Roman"/>
          <w:sz w:val="24"/>
          <w:szCs w:val="24"/>
        </w:rPr>
        <w:t>.</w:t>
      </w:r>
    </w:p>
    <w:p w:rsidR="00CD5042" w:rsidRDefault="00CD5042" w:rsidP="00CD5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учебного материала по русскому языку подчинен требованиям, предъявляемым обществом, педагогической наукой и практикой на современном этапе развития начальной школы</w:t>
      </w:r>
      <w:r w:rsidR="005072E2">
        <w:rPr>
          <w:rFonts w:ascii="Times New Roman" w:hAnsi="Times New Roman" w:cs="Times New Roman"/>
          <w:sz w:val="24"/>
          <w:szCs w:val="24"/>
        </w:rPr>
        <w:t xml:space="preserve">: усиление </w:t>
      </w:r>
      <w:proofErr w:type="spellStart"/>
      <w:r w:rsidR="005072E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072E2">
        <w:rPr>
          <w:rFonts w:ascii="Times New Roman" w:hAnsi="Times New Roman" w:cs="Times New Roman"/>
          <w:sz w:val="24"/>
          <w:szCs w:val="24"/>
        </w:rPr>
        <w:t xml:space="preserve"> подхода при обучении русскому языку; обеспечение вклада родного языка в формирование </w:t>
      </w:r>
      <w:proofErr w:type="spellStart"/>
      <w:r w:rsidR="005072E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5072E2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деятельности; усиление развивающего влияния русского языка на психическое и личностное развитие младшего школьника.</w:t>
      </w:r>
    </w:p>
    <w:p w:rsidR="005072E2" w:rsidRDefault="005072E2" w:rsidP="00CD5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этого вытекают </w:t>
      </w:r>
      <w:r w:rsidRPr="005072E2">
        <w:rPr>
          <w:rFonts w:ascii="Times New Roman" w:hAnsi="Times New Roman" w:cs="Times New Roman"/>
          <w:b/>
          <w:sz w:val="24"/>
          <w:szCs w:val="24"/>
        </w:rPr>
        <w:t>цели обучения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языку:</w:t>
      </w:r>
    </w:p>
    <w:p w:rsidR="005072E2" w:rsidRDefault="005072E2" w:rsidP="00CD5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помощи младшему школьнику в освоении знаний о лексике, фонетике, грамматике русского языка;</w:t>
      </w:r>
    </w:p>
    <w:p w:rsidR="005072E2" w:rsidRDefault="005072E2" w:rsidP="00CD5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позитивного эмоционально-ценностного отношения к родному языку, пробуждение познавательного инте</w:t>
      </w:r>
      <w:r w:rsidR="00B55FAB">
        <w:rPr>
          <w:rFonts w:ascii="Times New Roman" w:hAnsi="Times New Roman" w:cs="Times New Roman"/>
          <w:sz w:val="24"/>
          <w:szCs w:val="24"/>
        </w:rPr>
        <w:t>реса к родному слову, стремления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свою речь;</w:t>
      </w:r>
    </w:p>
    <w:p w:rsidR="005072E2" w:rsidRDefault="005072E2" w:rsidP="00CD5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особого внимания умениям в правильном письме и чтении, участвовать в диалоге, способности выбирать средства языка в соответствии с условиями общения.</w:t>
      </w:r>
    </w:p>
    <w:p w:rsidR="00CD5042" w:rsidRDefault="00CD5042" w:rsidP="00CD5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достижения поставленных целей изучения русского языка в 3 классе необходимо решение следующих практических </w:t>
      </w:r>
      <w:r w:rsidRPr="00D578C6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CD5042" w:rsidRDefault="00CD5042" w:rsidP="00CD5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D5042" w:rsidRDefault="00CD5042" w:rsidP="00CD5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первоначальных знаний о лексике, фонетике, грамматике русского языка;</w:t>
      </w:r>
    </w:p>
    <w:p w:rsidR="00CD5042" w:rsidRDefault="00CD5042" w:rsidP="00CD5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умениями правильно читать и писать, участвовать в диалоге, составлять несложные монологические высказывания, письменные тексты-описания, повествования небольшого объема;</w:t>
      </w:r>
    </w:p>
    <w:p w:rsidR="00CD5042" w:rsidRDefault="00CD5042" w:rsidP="00CD5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воспитание позитивного эмоционально-ценностного отношения к русскому языку, чувства сопричастности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уникальности и чистоты, пробуждение познавательного интереса к языку, стремления совершенствовать свою речь.</w:t>
      </w:r>
    </w:p>
    <w:p w:rsidR="0028419C" w:rsidRDefault="0028419C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Материал курса "Русский язык" представлен в программе следующими содержательными линиями:</w:t>
      </w:r>
    </w:p>
    <w:p w:rsidR="0028419C" w:rsidRDefault="0028419C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языка (основы лингвистических знаний): фонетика, графика, состав слова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), грамматика (морфология и синтаксис);</w:t>
      </w:r>
    </w:p>
    <w:p w:rsidR="0028419C" w:rsidRDefault="0028419C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орфография и пунктуация;</w:t>
      </w:r>
    </w:p>
    <w:p w:rsidR="0028419C" w:rsidRDefault="0028419C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речи.</w:t>
      </w:r>
    </w:p>
    <w:p w:rsidR="0028419C" w:rsidRDefault="0028419C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обеспечена следующим </w:t>
      </w:r>
      <w:r w:rsidRPr="00D578C6">
        <w:rPr>
          <w:rFonts w:ascii="Times New Roman" w:hAnsi="Times New Roman" w:cs="Times New Roman"/>
          <w:i/>
          <w:sz w:val="24"/>
          <w:szCs w:val="24"/>
        </w:rPr>
        <w:t>учебно-методическим комплектом:</w:t>
      </w:r>
    </w:p>
    <w:p w:rsidR="0028419C" w:rsidRPr="00AF0E44" w:rsidRDefault="0028419C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Полякова, А. В. Русский язык. 3 класс: учебник для образовательных  учреждений: в 2 ч. / А. В. П</w:t>
      </w:r>
      <w:r w:rsidR="00AF0E44">
        <w:rPr>
          <w:rFonts w:ascii="Times New Roman" w:hAnsi="Times New Roman" w:cs="Times New Roman"/>
          <w:sz w:val="24"/>
          <w:szCs w:val="24"/>
        </w:rPr>
        <w:t>олякова. - М.: Просвещение, 201</w:t>
      </w:r>
      <w:r w:rsidR="00AF0E44" w:rsidRPr="00AF0E44">
        <w:rPr>
          <w:rFonts w:ascii="Times New Roman" w:hAnsi="Times New Roman" w:cs="Times New Roman"/>
          <w:sz w:val="24"/>
          <w:szCs w:val="24"/>
        </w:rPr>
        <w:t>3</w:t>
      </w:r>
    </w:p>
    <w:p w:rsidR="0028419C" w:rsidRPr="00AF0E44" w:rsidRDefault="0028419C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1293D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="00A1293D">
        <w:rPr>
          <w:rFonts w:ascii="Times New Roman" w:hAnsi="Times New Roman" w:cs="Times New Roman"/>
          <w:sz w:val="24"/>
          <w:szCs w:val="24"/>
        </w:rPr>
        <w:t>, Н. А.</w:t>
      </w:r>
      <w:r w:rsidR="00B5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5BD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proofErr w:type="gramStart"/>
      <w:r w:rsidR="00B575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75BD">
        <w:rPr>
          <w:rFonts w:ascii="Times New Roman" w:hAnsi="Times New Roman" w:cs="Times New Roman"/>
          <w:sz w:val="24"/>
          <w:szCs w:val="24"/>
        </w:rPr>
        <w:t xml:space="preserve"> С. В.</w:t>
      </w:r>
      <w:r w:rsidR="00A1293D">
        <w:rPr>
          <w:rFonts w:ascii="Times New Roman" w:hAnsi="Times New Roman" w:cs="Times New Roman"/>
          <w:sz w:val="24"/>
          <w:szCs w:val="24"/>
        </w:rPr>
        <w:t xml:space="preserve"> Рабочая тетрадь по русскому языку. 3 класс: в 2 ч./ </w:t>
      </w:r>
      <w:r w:rsidR="00B575BD">
        <w:rPr>
          <w:rFonts w:ascii="Times New Roman" w:hAnsi="Times New Roman" w:cs="Times New Roman"/>
          <w:sz w:val="24"/>
          <w:szCs w:val="24"/>
        </w:rPr>
        <w:t xml:space="preserve">Н. А. </w:t>
      </w:r>
      <w:proofErr w:type="spellStart"/>
      <w:r w:rsidR="00B575BD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="00B575BD">
        <w:rPr>
          <w:rFonts w:ascii="Times New Roman" w:hAnsi="Times New Roman" w:cs="Times New Roman"/>
          <w:sz w:val="24"/>
          <w:szCs w:val="24"/>
        </w:rPr>
        <w:t>, С. В. Анащенкова</w:t>
      </w:r>
      <w:r w:rsidR="00AF0E44">
        <w:rPr>
          <w:rFonts w:ascii="Times New Roman" w:hAnsi="Times New Roman" w:cs="Times New Roman"/>
          <w:sz w:val="24"/>
          <w:szCs w:val="24"/>
        </w:rPr>
        <w:t xml:space="preserve"> - М.: Просвещение, 201</w:t>
      </w:r>
      <w:r w:rsidR="00AF0E44" w:rsidRPr="00AF0E44">
        <w:rPr>
          <w:rFonts w:ascii="Times New Roman" w:hAnsi="Times New Roman" w:cs="Times New Roman"/>
          <w:sz w:val="24"/>
          <w:szCs w:val="24"/>
        </w:rPr>
        <w:t>3</w:t>
      </w:r>
    </w:p>
    <w:p w:rsidR="00A1293D" w:rsidRDefault="00A1293D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Полякова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В. Рабочие программы. 1-4 классы: пособие для учителей общеобразовательных учреждений/ А. В. Полякова,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2011</w:t>
      </w:r>
    </w:p>
    <w:p w:rsidR="00A1293D" w:rsidRDefault="00A1293D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Полякова, А. В. Русский язык в на</w:t>
      </w:r>
      <w:r w:rsidR="00A179DD">
        <w:rPr>
          <w:rFonts w:ascii="Times New Roman" w:hAnsi="Times New Roman" w:cs="Times New Roman"/>
          <w:sz w:val="24"/>
          <w:szCs w:val="24"/>
        </w:rPr>
        <w:t>чальной школе. 3-4 классы: метод</w:t>
      </w:r>
      <w:r>
        <w:rPr>
          <w:rFonts w:ascii="Times New Roman" w:hAnsi="Times New Roman" w:cs="Times New Roman"/>
          <w:sz w:val="24"/>
          <w:szCs w:val="24"/>
        </w:rPr>
        <w:t>ические рекомендации: пособие для учителя/  А. В Полякова. М.: Просвещение, 2011</w:t>
      </w:r>
    </w:p>
    <w:p w:rsidR="00A179DD" w:rsidRDefault="00A1293D" w:rsidP="00507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Программы начального общего образования. Система Л.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.- Самара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Издательский дом "Федоров", 2011</w:t>
      </w:r>
    </w:p>
    <w:p w:rsidR="00A179DD" w:rsidRPr="00D578C6" w:rsidRDefault="00A179DD" w:rsidP="00A179D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8C6">
        <w:rPr>
          <w:rFonts w:ascii="Times New Roman" w:hAnsi="Times New Roman" w:cs="Times New Roman"/>
          <w:i/>
          <w:sz w:val="24"/>
          <w:szCs w:val="24"/>
        </w:rPr>
        <w:t>Формы организации учебного процесса</w:t>
      </w:r>
      <w:r w:rsidR="00B55FAB" w:rsidRPr="00B55FAB">
        <w:rPr>
          <w:rFonts w:ascii="Times New Roman" w:hAnsi="Times New Roman" w:cs="Times New Roman"/>
          <w:i/>
          <w:sz w:val="24"/>
          <w:szCs w:val="24"/>
        </w:rPr>
        <w:sym w:font="Wingdings" w:char="F04C"/>
      </w:r>
      <w:r w:rsidR="00B55FAB">
        <w:rPr>
          <w:rFonts w:ascii="Times New Roman" w:hAnsi="Times New Roman" w:cs="Times New Roman"/>
          <w:i/>
          <w:sz w:val="24"/>
          <w:szCs w:val="24"/>
        </w:rPr>
        <w:t>можно добавить)</w:t>
      </w:r>
      <w:proofErr w:type="gramEnd"/>
    </w:p>
    <w:p w:rsidR="00A179DD" w:rsidRDefault="00A179DD" w:rsidP="00A179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A179DD" w:rsidRDefault="00A179DD" w:rsidP="00A179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индивидуально-групповые;</w:t>
      </w:r>
    </w:p>
    <w:p w:rsidR="00A179DD" w:rsidRDefault="00A179DD" w:rsidP="00A179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фронтальные.</w:t>
      </w:r>
    </w:p>
    <w:p w:rsidR="005072E2" w:rsidRPr="00D578C6" w:rsidRDefault="005072E2" w:rsidP="005072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8C6">
        <w:rPr>
          <w:rFonts w:ascii="Times New Roman" w:hAnsi="Times New Roman" w:cs="Times New Roman"/>
          <w:i/>
          <w:sz w:val="24"/>
          <w:szCs w:val="24"/>
        </w:rPr>
        <w:t>Виды учебной деятельности:</w:t>
      </w:r>
      <w:r w:rsidR="00B55FAB">
        <w:rPr>
          <w:rFonts w:ascii="Times New Roman" w:hAnsi="Times New Roman" w:cs="Times New Roman"/>
          <w:i/>
          <w:sz w:val="24"/>
          <w:szCs w:val="24"/>
        </w:rPr>
        <w:t xml:space="preserve"> (можно не писать)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ежедневной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и письмо;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проблем различного характера (организационных, бытовых или учебных проблем);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записей звучащей речи;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и классификация звуков речи;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эксперименты со звуками, звукопись и звукоподражание с целью дифференциации звуков в потоке речи;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словами, написание которых расходится с произношением;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фонетический анализ слова;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самоанализ и самооценка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письма на основе оценки по дифференцированным критериям;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текстов;</w:t>
      </w:r>
    </w:p>
    <w:p w:rsidR="005072E2" w:rsidRDefault="005072E2" w:rsidP="00507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письменных текстов,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465DD" w:rsidRDefault="005072E2" w:rsidP="00A179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письмо под диктовку предложений и текстов с изученными орфограммами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43AA" w:rsidRPr="005072E2" w:rsidRDefault="0049350A" w:rsidP="00493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3AA" w:rsidRPr="00E241DE">
        <w:rPr>
          <w:rFonts w:ascii="Times New Roman" w:hAnsi="Times New Roman" w:cs="Times New Roman"/>
          <w:sz w:val="24"/>
          <w:szCs w:val="24"/>
          <w:u w:val="single"/>
        </w:rPr>
        <w:t>Рабочая программа учитывает особенности класса</w:t>
      </w:r>
      <w:r w:rsidR="006643AA" w:rsidRPr="006643AA">
        <w:rPr>
          <w:rFonts w:ascii="Times New Roman" w:hAnsi="Times New Roman" w:cs="Times New Roman"/>
          <w:sz w:val="24"/>
          <w:szCs w:val="24"/>
        </w:rPr>
        <w:t>: в классе обучаются дети, которые владеют разными видами речевой деятельности и на разных уровнях. Многие обучающиеся посещают дополнительные занятия, в связи с этим в учебной программе предусмотрен ряд творческих работ (написание сочинений, составление лирических произведений и другие работы). Обучающиеся, которые увлекаются олимпиадными заданиями, будут вовлечены в дополнительную подготовку к урокам и к олимпиадам. Все обучающие класса будут осваивать материал каждый на своем уровне и в своем темпе.</w:t>
      </w:r>
    </w:p>
    <w:p w:rsidR="00A179DD" w:rsidRPr="00D578C6" w:rsidRDefault="005A3B03" w:rsidP="00346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:rsidR="005A3B03" w:rsidRDefault="005A3B0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Предмет "Русский язык" входит в предметную область "Филология". На основании приказа по МАОУ "СОШ №33 с углубленным изучением отдельных предметов" "Об утвержден</w:t>
      </w:r>
      <w:r w:rsidR="0049350A">
        <w:rPr>
          <w:rFonts w:ascii="Times New Roman" w:hAnsi="Times New Roman" w:cs="Times New Roman"/>
          <w:sz w:val="24"/>
          <w:szCs w:val="24"/>
        </w:rPr>
        <w:t>ии годового календарного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на 2013-2014 учебный год" продолжительность обучения в 3 классе составляет 34 </w:t>
      </w:r>
      <w:r w:rsidR="005072E2">
        <w:rPr>
          <w:rFonts w:ascii="Times New Roman" w:hAnsi="Times New Roman" w:cs="Times New Roman"/>
          <w:sz w:val="24"/>
          <w:szCs w:val="24"/>
        </w:rPr>
        <w:t xml:space="preserve">учебные недели </w:t>
      </w:r>
      <w:proofErr w:type="gramStart"/>
      <w:r w:rsidR="005072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72E2">
        <w:rPr>
          <w:rFonts w:ascii="Times New Roman" w:hAnsi="Times New Roman" w:cs="Times New Roman"/>
          <w:sz w:val="24"/>
          <w:szCs w:val="24"/>
        </w:rPr>
        <w:t xml:space="preserve">5 ч в неделю). </w:t>
      </w:r>
      <w:r>
        <w:rPr>
          <w:rFonts w:ascii="Times New Roman" w:hAnsi="Times New Roman" w:cs="Times New Roman"/>
          <w:sz w:val="24"/>
          <w:szCs w:val="24"/>
        </w:rPr>
        <w:t>Авторская программа предполагает изучение предмета "Русский язык" в объеме 170 часов. В соответствии с этим реализуется типовая программа по русскому языку А. В. Поляковой:</w:t>
      </w:r>
    </w:p>
    <w:p w:rsidR="005A3B03" w:rsidRDefault="00E241DE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контрольных работ - 1</w:t>
      </w:r>
      <w:r w:rsidRPr="00AF0E44">
        <w:rPr>
          <w:rFonts w:ascii="Times New Roman" w:hAnsi="Times New Roman" w:cs="Times New Roman"/>
          <w:sz w:val="24"/>
          <w:szCs w:val="24"/>
        </w:rPr>
        <w:t>4</w:t>
      </w:r>
      <w:r w:rsidR="005A3B03">
        <w:rPr>
          <w:rFonts w:ascii="Times New Roman" w:hAnsi="Times New Roman" w:cs="Times New Roman"/>
          <w:sz w:val="24"/>
          <w:szCs w:val="24"/>
        </w:rPr>
        <w:t xml:space="preserve"> ч;</w:t>
      </w:r>
    </w:p>
    <w:p w:rsidR="005A3B03" w:rsidRDefault="005A3B0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 по развитию речи - 11ч;</w:t>
      </w:r>
    </w:p>
    <w:p w:rsidR="005A3B03" w:rsidRDefault="005A3B0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- 4 ч.</w:t>
      </w:r>
    </w:p>
    <w:p w:rsidR="005072E2" w:rsidRDefault="005072E2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350A">
        <w:rPr>
          <w:rFonts w:ascii="Times New Roman" w:hAnsi="Times New Roman" w:cs="Times New Roman"/>
          <w:sz w:val="24"/>
          <w:szCs w:val="24"/>
        </w:rPr>
        <w:t>Входной контроль и к</w:t>
      </w:r>
      <w:r>
        <w:rPr>
          <w:rFonts w:ascii="Times New Roman" w:hAnsi="Times New Roman" w:cs="Times New Roman"/>
          <w:sz w:val="24"/>
          <w:szCs w:val="24"/>
        </w:rPr>
        <w:t xml:space="preserve">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освоением материала в первом полугодие представлен в виде диктанта с грамматическими заданиями по изученным темам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итоговый контроль – тест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</w:t>
      </w:r>
      <w:r w:rsidR="006643AA">
        <w:rPr>
          <w:rFonts w:ascii="Times New Roman" w:hAnsi="Times New Roman" w:cs="Times New Roman"/>
          <w:sz w:val="24"/>
          <w:szCs w:val="24"/>
        </w:rPr>
        <w:t>выми</w:t>
      </w:r>
      <w:proofErr w:type="spellEnd"/>
      <w:r w:rsidR="006643AA">
        <w:rPr>
          <w:rFonts w:ascii="Times New Roman" w:hAnsi="Times New Roman" w:cs="Times New Roman"/>
          <w:sz w:val="24"/>
          <w:szCs w:val="24"/>
        </w:rPr>
        <w:t xml:space="preserve"> заданиями по основным разделам, изучаемым в 3 классе.</w:t>
      </w:r>
    </w:p>
    <w:p w:rsidR="00D35FE3" w:rsidRDefault="005A3B0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r w:rsidR="00D35FE3">
        <w:rPr>
          <w:rFonts w:ascii="Times New Roman" w:hAnsi="Times New Roman" w:cs="Times New Roman"/>
          <w:sz w:val="24"/>
          <w:szCs w:val="24"/>
        </w:rPr>
        <w:t xml:space="preserve">Уставу </w:t>
      </w:r>
      <w:proofErr w:type="spellStart"/>
      <w:r w:rsidR="00D35FE3">
        <w:rPr>
          <w:rFonts w:ascii="Times New Roman" w:hAnsi="Times New Roman" w:cs="Times New Roman"/>
          <w:sz w:val="24"/>
          <w:szCs w:val="24"/>
        </w:rPr>
        <w:t>и\или</w:t>
      </w:r>
      <w:proofErr w:type="spellEnd"/>
      <w:r w:rsidR="00D35FE3">
        <w:rPr>
          <w:rFonts w:ascii="Times New Roman" w:hAnsi="Times New Roman" w:cs="Times New Roman"/>
          <w:sz w:val="24"/>
          <w:szCs w:val="24"/>
        </w:rPr>
        <w:t xml:space="preserve"> локального акта образовательного учреждения проводится промежуточная аттестация в форме диктанта.</w:t>
      </w:r>
    </w:p>
    <w:p w:rsidR="00D578C6" w:rsidRDefault="005A3B0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учетом специфики класса выстроена система учебных занятий (уроков), спроектированы цели, задачи, ожидаемые результаты обучения.</w:t>
      </w:r>
    </w:p>
    <w:p w:rsidR="00D556EB" w:rsidRDefault="007A10FD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5FAB" w:rsidRPr="0049350A" w:rsidRDefault="00D35FE3" w:rsidP="00493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6">
        <w:rPr>
          <w:rFonts w:ascii="Times New Roman" w:hAnsi="Times New Roman" w:cs="Times New Roman"/>
          <w:b/>
          <w:sz w:val="24"/>
          <w:szCs w:val="24"/>
        </w:rPr>
        <w:t>ОПИСАНИЕ ЦЕННОСТ</w:t>
      </w:r>
      <w:r w:rsidR="00414856">
        <w:rPr>
          <w:rFonts w:ascii="Times New Roman" w:hAnsi="Times New Roman" w:cs="Times New Roman"/>
          <w:b/>
          <w:sz w:val="24"/>
          <w:szCs w:val="24"/>
        </w:rPr>
        <w:t>Н</w:t>
      </w:r>
      <w:r w:rsidRPr="00D578C6">
        <w:rPr>
          <w:rFonts w:ascii="Times New Roman" w:hAnsi="Times New Roman" w:cs="Times New Roman"/>
          <w:b/>
          <w:sz w:val="24"/>
          <w:szCs w:val="24"/>
        </w:rPr>
        <w:t>ЫХ ОРИЕНТИРОВ</w:t>
      </w:r>
      <w:r w:rsidR="006643AA">
        <w:rPr>
          <w:rFonts w:ascii="Times New Roman" w:hAnsi="Times New Roman" w:cs="Times New Roman"/>
          <w:b/>
          <w:sz w:val="24"/>
          <w:szCs w:val="24"/>
        </w:rPr>
        <w:t xml:space="preserve"> СОДЕРЖАНИЯ УЧЕБНОГО ПРЕДМЕТ</w:t>
      </w:r>
      <w:r w:rsidR="0049350A">
        <w:rPr>
          <w:rFonts w:ascii="Times New Roman" w:hAnsi="Times New Roman" w:cs="Times New Roman"/>
          <w:b/>
          <w:sz w:val="24"/>
          <w:szCs w:val="24"/>
        </w:rPr>
        <w:t>А</w:t>
      </w:r>
    </w:p>
    <w:p w:rsidR="00D35FE3" w:rsidRDefault="00D35FE3" w:rsidP="00B55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школы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 Изучение русского языка способствует формированию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35FE3" w:rsidRDefault="00D35FE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изучения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класса формируется позитивное эмоционально-ценностное отношение к русскому языку, стремление к его грамотному использовани</w:t>
      </w:r>
      <w:r w:rsidR="003465DD">
        <w:rPr>
          <w:rFonts w:ascii="Times New Roman" w:hAnsi="Times New Roman" w:cs="Times New Roman"/>
          <w:sz w:val="24"/>
          <w:szCs w:val="24"/>
        </w:rPr>
        <w:t>ю, понимание того, что правильна</w:t>
      </w:r>
      <w:r>
        <w:rPr>
          <w:rFonts w:ascii="Times New Roman" w:hAnsi="Times New Roman" w:cs="Times New Roman"/>
          <w:sz w:val="24"/>
          <w:szCs w:val="24"/>
        </w:rPr>
        <w:t>я устная и письме</w:t>
      </w:r>
      <w:r w:rsidR="003465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</w:t>
      </w:r>
      <w:r w:rsidR="00346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465DD">
        <w:rPr>
          <w:rFonts w:ascii="Times New Roman" w:hAnsi="Times New Roman" w:cs="Times New Roman"/>
          <w:sz w:val="24"/>
          <w:szCs w:val="24"/>
        </w:rPr>
        <w:t>успешного решения коммуникативн</w:t>
      </w:r>
      <w:r>
        <w:rPr>
          <w:rFonts w:ascii="Times New Roman" w:hAnsi="Times New Roman" w:cs="Times New Roman"/>
          <w:sz w:val="24"/>
          <w:szCs w:val="24"/>
        </w:rPr>
        <w:t>ой задачи.</w:t>
      </w:r>
    </w:p>
    <w:p w:rsidR="0049350A" w:rsidRDefault="0049350A" w:rsidP="003465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E3" w:rsidRPr="00D578C6" w:rsidRDefault="003465DD" w:rsidP="00346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6">
        <w:rPr>
          <w:rFonts w:ascii="Times New Roman" w:hAnsi="Times New Roman" w:cs="Times New Roman"/>
          <w:b/>
          <w:sz w:val="24"/>
          <w:szCs w:val="24"/>
        </w:rPr>
        <w:t>ЛИЧНОСТ</w:t>
      </w:r>
      <w:r w:rsidR="00D578C6">
        <w:rPr>
          <w:rFonts w:ascii="Times New Roman" w:hAnsi="Times New Roman" w:cs="Times New Roman"/>
          <w:b/>
          <w:sz w:val="24"/>
          <w:szCs w:val="24"/>
        </w:rPr>
        <w:t>Н</w:t>
      </w:r>
      <w:r w:rsidRPr="00D578C6">
        <w:rPr>
          <w:rFonts w:ascii="Times New Roman" w:hAnsi="Times New Roman" w:cs="Times New Roman"/>
          <w:b/>
          <w:sz w:val="24"/>
          <w:szCs w:val="24"/>
        </w:rPr>
        <w:t>ЫЕ, МЕТА</w:t>
      </w:r>
      <w:r w:rsidR="00D578C6">
        <w:rPr>
          <w:rFonts w:ascii="Times New Roman" w:hAnsi="Times New Roman" w:cs="Times New Roman"/>
          <w:b/>
          <w:sz w:val="24"/>
          <w:szCs w:val="24"/>
        </w:rPr>
        <w:t>П</w:t>
      </w:r>
      <w:r w:rsidRPr="00D578C6">
        <w:rPr>
          <w:rFonts w:ascii="Times New Roman" w:hAnsi="Times New Roman" w:cs="Times New Roman"/>
          <w:b/>
          <w:sz w:val="24"/>
          <w:szCs w:val="24"/>
        </w:rPr>
        <w:t xml:space="preserve">РЕДМЕТНЫЕ И ПРЕДМЕТНЫЕ РЕЗУЛЬТАТЫ ОСВОЕНИЯ УЧЕБНОГО ПРЕДМЕТА </w:t>
      </w:r>
    </w:p>
    <w:p w:rsidR="003465DD" w:rsidRDefault="002D43E5" w:rsidP="00E40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2D43E5" w:rsidRPr="00E4096C" w:rsidRDefault="002D43E5" w:rsidP="00E409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096C">
        <w:rPr>
          <w:rFonts w:ascii="Times New Roman" w:hAnsi="Times New Roman" w:cs="Times New Roman"/>
          <w:sz w:val="24"/>
          <w:szCs w:val="24"/>
          <w:u w:val="single"/>
        </w:rPr>
        <w:t xml:space="preserve">У </w:t>
      </w:r>
      <w:proofErr w:type="gramStart"/>
      <w:r w:rsidRPr="00E4096C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E4096C">
        <w:rPr>
          <w:rFonts w:ascii="Times New Roman" w:hAnsi="Times New Roman" w:cs="Times New Roman"/>
          <w:sz w:val="24"/>
          <w:szCs w:val="24"/>
          <w:u w:val="single"/>
        </w:rPr>
        <w:t xml:space="preserve"> будут сформированы:</w:t>
      </w:r>
    </w:p>
    <w:p w:rsidR="002D43E5" w:rsidRDefault="002D43E5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на принятие образца "хорошего ученика";</w:t>
      </w:r>
    </w:p>
    <w:p w:rsidR="002D43E5" w:rsidRDefault="002D43E5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 к познанию русского языка;</w:t>
      </w:r>
    </w:p>
    <w:p w:rsidR="002D43E5" w:rsidRDefault="002D43E5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н</w:t>
      </w:r>
      <w:r w:rsidR="00517B0C">
        <w:rPr>
          <w:rFonts w:ascii="Times New Roman" w:hAnsi="Times New Roman" w:cs="Times New Roman"/>
          <w:sz w:val="24"/>
          <w:szCs w:val="24"/>
        </w:rPr>
        <w:t>а анализ соответствия результат</w:t>
      </w:r>
      <w:r>
        <w:rPr>
          <w:rFonts w:ascii="Times New Roman" w:hAnsi="Times New Roman" w:cs="Times New Roman"/>
          <w:sz w:val="24"/>
          <w:szCs w:val="24"/>
        </w:rPr>
        <w:t>ов требованиям конкретной учебной задачи;</w:t>
      </w:r>
    </w:p>
    <w:p w:rsidR="00517B0C" w:rsidRDefault="00517B0C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предпосылки для готовности самостоятельно оценить успешность своей деятельности на основе предложенных критериев;</w:t>
      </w:r>
    </w:p>
    <w:p w:rsidR="00517B0C" w:rsidRDefault="00517B0C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ответственности человека за общее благополучие, осознание своей этнической принадлежности;</w:t>
      </w:r>
    </w:p>
    <w:p w:rsidR="00517B0C" w:rsidRDefault="00517B0C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чувства гордости за свою Родину, народ и историю;</w:t>
      </w:r>
    </w:p>
    <w:p w:rsidR="00517B0C" w:rsidRDefault="00517B0C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 своей гражданской идентичности в форме осознания "Я" как гражданина России;</w:t>
      </w:r>
    </w:p>
    <w:p w:rsidR="00517B0C" w:rsidRDefault="00517B0C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нравственного содержания собственных поступков, поступков окружающих людей;</w:t>
      </w:r>
    </w:p>
    <w:p w:rsidR="00517B0C" w:rsidRDefault="00517B0C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в поведении на принятые моральные нормы;</w:t>
      </w:r>
    </w:p>
    <w:p w:rsidR="00517B0C" w:rsidRDefault="00517B0C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чувств одноклассников, учителей;</w:t>
      </w:r>
    </w:p>
    <w:p w:rsidR="00517B0C" w:rsidRDefault="00517B0C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красоты природы России и родного края на основе знакомства с материалами курса по русскому языку.</w:t>
      </w:r>
    </w:p>
    <w:p w:rsidR="00517B0C" w:rsidRPr="00517B0C" w:rsidRDefault="00517B0C" w:rsidP="00EC492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7B0C"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для формирования:</w:t>
      </w:r>
      <w:proofErr w:type="gramEnd"/>
    </w:p>
    <w:p w:rsidR="00517B0C" w:rsidRPr="00517B0C" w:rsidRDefault="00517B0C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0C">
        <w:rPr>
          <w:rFonts w:ascii="Times New Roman" w:hAnsi="Times New Roman" w:cs="Times New Roman"/>
          <w:i/>
          <w:sz w:val="24"/>
          <w:szCs w:val="24"/>
        </w:rPr>
        <w:t>- 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</w:t>
      </w:r>
    </w:p>
    <w:p w:rsidR="00517B0C" w:rsidRPr="00517B0C" w:rsidRDefault="00517B0C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0C">
        <w:rPr>
          <w:rFonts w:ascii="Times New Roman" w:hAnsi="Times New Roman" w:cs="Times New Roman"/>
          <w:i/>
          <w:sz w:val="24"/>
          <w:szCs w:val="24"/>
        </w:rPr>
        <w:t>- учебно-познавательного интереса к нахождению разных способов решения учебной задачи;</w:t>
      </w:r>
    </w:p>
    <w:p w:rsidR="00517B0C" w:rsidRPr="00517B0C" w:rsidRDefault="00517B0C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0C">
        <w:rPr>
          <w:rFonts w:ascii="Times New Roman" w:hAnsi="Times New Roman" w:cs="Times New Roman"/>
          <w:i/>
          <w:sz w:val="24"/>
          <w:szCs w:val="24"/>
        </w:rPr>
        <w:t>- способности к самооценке на основе критериев успешности учебной деятельности;</w:t>
      </w:r>
    </w:p>
    <w:p w:rsidR="00517B0C" w:rsidRPr="00517B0C" w:rsidRDefault="00517B0C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0C">
        <w:rPr>
          <w:rFonts w:ascii="Times New Roman" w:hAnsi="Times New Roman" w:cs="Times New Roman"/>
          <w:i/>
          <w:sz w:val="24"/>
          <w:szCs w:val="24"/>
        </w:rPr>
        <w:t>- сопереживания другим людям;</w:t>
      </w:r>
    </w:p>
    <w:p w:rsidR="00517B0C" w:rsidRPr="00517B0C" w:rsidRDefault="00517B0C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0C">
        <w:rPr>
          <w:rFonts w:ascii="Times New Roman" w:hAnsi="Times New Roman" w:cs="Times New Roman"/>
          <w:i/>
          <w:sz w:val="24"/>
          <w:szCs w:val="24"/>
        </w:rPr>
        <w:t>- следования в поведении моральным нормам и этическим требованиям;</w:t>
      </w:r>
    </w:p>
    <w:p w:rsidR="00517B0C" w:rsidRPr="00517B0C" w:rsidRDefault="00517B0C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0C">
        <w:rPr>
          <w:rFonts w:ascii="Times New Roman" w:hAnsi="Times New Roman" w:cs="Times New Roman"/>
          <w:i/>
          <w:sz w:val="24"/>
          <w:szCs w:val="24"/>
        </w:rPr>
        <w:t>- осознание своей гражданской идентичности в форме осознания "Я" как гражданина России;</w:t>
      </w:r>
    </w:p>
    <w:p w:rsidR="00517B0C" w:rsidRDefault="00517B0C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0C">
        <w:rPr>
          <w:rFonts w:ascii="Times New Roman" w:hAnsi="Times New Roman" w:cs="Times New Roman"/>
          <w:i/>
          <w:sz w:val="24"/>
          <w:szCs w:val="24"/>
        </w:rPr>
        <w:t>- чувства прекрасного и этических чувств на основе знакомства с материалом курса по русскому языку.</w:t>
      </w:r>
    </w:p>
    <w:p w:rsidR="00EC4927" w:rsidRPr="00E4096C" w:rsidRDefault="00EC4927" w:rsidP="00E40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6C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EC4927" w:rsidRPr="00E4096C" w:rsidRDefault="00E4096C" w:rsidP="00E409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096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C4927" w:rsidRPr="00E4096C">
        <w:rPr>
          <w:rFonts w:ascii="Times New Roman" w:hAnsi="Times New Roman" w:cs="Times New Roman"/>
          <w:sz w:val="24"/>
          <w:szCs w:val="24"/>
          <w:u w:val="single"/>
        </w:rPr>
        <w:t>бучающийся научится:</w:t>
      </w:r>
    </w:p>
    <w:p w:rsidR="00EC4927" w:rsidRDefault="00EC492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следовать установленным правилам в планировании и контроле способа решения;</w:t>
      </w:r>
    </w:p>
    <w:p w:rsidR="00EC4927" w:rsidRDefault="00EC492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контролировать и оценивать свои действия в работе с учебным материалом при сотрудничестве с учителем, одноклассниками;</w:t>
      </w:r>
    </w:p>
    <w:p w:rsidR="00EC4927" w:rsidRDefault="00EC492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отбирать адекватные средства достижения цели деятельности;</w:t>
      </w:r>
    </w:p>
    <w:p w:rsidR="00EC4927" w:rsidRDefault="00EC492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необходимые коррективы в действия на основе его оценки и учета характера сделанных ошибок;</w:t>
      </w:r>
    </w:p>
    <w:p w:rsidR="00EC4927" w:rsidRDefault="00EC492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действовать в учебном сотрудничестве в соответствии с принятой ролью.</w:t>
      </w:r>
    </w:p>
    <w:p w:rsidR="00EC4927" w:rsidRPr="00242D0C" w:rsidRDefault="00242D0C" w:rsidP="00242D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2D0C">
        <w:rPr>
          <w:rFonts w:ascii="Times New Roman" w:hAnsi="Times New Roman" w:cs="Times New Roman"/>
          <w:i/>
          <w:sz w:val="24"/>
          <w:szCs w:val="24"/>
        </w:rPr>
        <w:t>О</w:t>
      </w:r>
      <w:r w:rsidR="00EC4927" w:rsidRPr="00242D0C">
        <w:rPr>
          <w:rFonts w:ascii="Times New Roman" w:hAnsi="Times New Roman" w:cs="Times New Roman"/>
          <w:i/>
          <w:sz w:val="24"/>
          <w:szCs w:val="24"/>
        </w:rPr>
        <w:t>бучающийся</w:t>
      </w:r>
      <w:proofErr w:type="gramEnd"/>
      <w:r w:rsidR="00EC4927" w:rsidRPr="00242D0C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EC4927" w:rsidRPr="00242D0C" w:rsidRDefault="00EC4927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D0C">
        <w:rPr>
          <w:rFonts w:ascii="Times New Roman" w:hAnsi="Times New Roman" w:cs="Times New Roman"/>
          <w:i/>
          <w:sz w:val="24"/>
          <w:szCs w:val="24"/>
        </w:rPr>
        <w:t>- самостоятельно находить несколько вариантов решения учебной задачи, представленной на наглядно-образном, словесно-образном, словесно-логическом уровне;</w:t>
      </w:r>
    </w:p>
    <w:p w:rsidR="00EC4927" w:rsidRPr="00242D0C" w:rsidRDefault="00EC4927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D0C">
        <w:rPr>
          <w:rFonts w:ascii="Times New Roman" w:hAnsi="Times New Roman" w:cs="Times New Roman"/>
          <w:i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</w:r>
    </w:p>
    <w:p w:rsidR="00EC4927" w:rsidRPr="00242D0C" w:rsidRDefault="00EC4927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D0C">
        <w:rPr>
          <w:rFonts w:ascii="Times New Roman" w:hAnsi="Times New Roman" w:cs="Times New Roman"/>
          <w:i/>
          <w:sz w:val="24"/>
          <w:szCs w:val="24"/>
        </w:rPr>
        <w:t>- на основе результатов решения речевых задач делать выводы о свойствах изучаемых языковых явлений.</w:t>
      </w:r>
    </w:p>
    <w:p w:rsidR="00EC4927" w:rsidRPr="00242D0C" w:rsidRDefault="00EC4927" w:rsidP="0024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0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EC4927" w:rsidRPr="00242D0C" w:rsidRDefault="00EC4927" w:rsidP="00242D0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2D0C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EC4927" w:rsidRDefault="00EC492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нужного иллюстративного и текстового материала в дополнительных изданиях, рекомендуемых учителем;</w:t>
      </w:r>
    </w:p>
    <w:p w:rsidR="00EC4927" w:rsidRDefault="00EC492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запись указанной учителем информации о русском языке;</w:t>
      </w:r>
    </w:p>
    <w:p w:rsidR="00EC4927" w:rsidRDefault="00EC492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знаками, символами, таблицами, диаграммами, схемами, приведенными в учебной литературе;</w:t>
      </w:r>
    </w:p>
    <w:p w:rsidR="00EC4927" w:rsidRDefault="00EC492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908">
        <w:rPr>
          <w:rFonts w:ascii="Times New Roman" w:hAnsi="Times New Roman" w:cs="Times New Roman"/>
          <w:sz w:val="24"/>
          <w:szCs w:val="24"/>
        </w:rPr>
        <w:t>строить небольшие сообщения в устной и письменной форме;</w:t>
      </w:r>
    </w:p>
    <w:p w:rsidR="00E51908" w:rsidRDefault="00E51908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в сотрудничестве с одноклассниками разные способы решения учебной задачи;</w:t>
      </w:r>
    </w:p>
    <w:p w:rsidR="00E51908" w:rsidRDefault="00E51908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смысл познавательных текстов, выделять информацию из сообщений разных видов в соответствии с учебной задачей;</w:t>
      </w:r>
    </w:p>
    <w:p w:rsidR="00E51908" w:rsidRDefault="00E51908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E51908" w:rsidRDefault="00E51908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E51908" w:rsidRDefault="00E51908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структуру построения рассуждения как связь простых суждений об объекте (явлении);</w:t>
      </w:r>
    </w:p>
    <w:p w:rsidR="00E51908" w:rsidRDefault="00E51908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обобщать, подводить анализируемые объекты под понятия разного уровня обобщения, проводить аналогии между изучаемым материалом и собственным опытом.</w:t>
      </w:r>
    </w:p>
    <w:p w:rsidR="00E51908" w:rsidRPr="00D7321E" w:rsidRDefault="00E51908" w:rsidP="00D732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321E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D7321E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E51908" w:rsidRPr="00D7321E" w:rsidRDefault="00E51908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1E">
        <w:rPr>
          <w:rFonts w:ascii="Times New Roman" w:hAnsi="Times New Roman" w:cs="Times New Roman"/>
          <w:i/>
          <w:sz w:val="24"/>
          <w:szCs w:val="24"/>
        </w:rPr>
        <w:t xml:space="preserve">- 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D7321E">
        <w:rPr>
          <w:rFonts w:ascii="Times New Roman" w:hAnsi="Times New Roman" w:cs="Times New Roman"/>
          <w:i/>
          <w:sz w:val="24"/>
          <w:szCs w:val="24"/>
        </w:rPr>
        <w:t>медиаресурсов</w:t>
      </w:r>
      <w:proofErr w:type="spellEnd"/>
      <w:r w:rsidRPr="00D7321E">
        <w:rPr>
          <w:rFonts w:ascii="Times New Roman" w:hAnsi="Times New Roman" w:cs="Times New Roman"/>
          <w:i/>
          <w:sz w:val="24"/>
          <w:szCs w:val="24"/>
        </w:rPr>
        <w:t>;</w:t>
      </w:r>
    </w:p>
    <w:p w:rsidR="00E51908" w:rsidRPr="00D7321E" w:rsidRDefault="00E51908" w:rsidP="00A17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1E">
        <w:rPr>
          <w:rFonts w:ascii="Times New Roman" w:hAnsi="Times New Roman" w:cs="Times New Roman"/>
          <w:i/>
          <w:sz w:val="24"/>
          <w:szCs w:val="24"/>
        </w:rPr>
        <w:t xml:space="preserve">- записывать, фиксировать информацию о русском языке с помощью </w:t>
      </w:r>
      <w:r w:rsidR="00D7321E" w:rsidRPr="00D7321E">
        <w:rPr>
          <w:rFonts w:ascii="Times New Roman" w:hAnsi="Times New Roman" w:cs="Times New Roman"/>
          <w:i/>
          <w:sz w:val="24"/>
          <w:szCs w:val="24"/>
        </w:rPr>
        <w:t>инструментов ИКТ;</w:t>
      </w:r>
    </w:p>
    <w:p w:rsidR="00D7321E" w:rsidRP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1E">
        <w:rPr>
          <w:rFonts w:ascii="Times New Roman" w:hAnsi="Times New Roman" w:cs="Times New Roman"/>
          <w:i/>
          <w:sz w:val="24"/>
          <w:szCs w:val="24"/>
        </w:rPr>
        <w:t>- создавать и преобразовывать модели и схемы по заданиям учителя;</w:t>
      </w:r>
    </w:p>
    <w:p w:rsidR="00D7321E" w:rsidRP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1E">
        <w:rPr>
          <w:rFonts w:ascii="Times New Roman" w:hAnsi="Times New Roman" w:cs="Times New Roman"/>
          <w:i/>
          <w:sz w:val="24"/>
          <w:szCs w:val="24"/>
        </w:rPr>
        <w:lastRenderedPageBreak/>
        <w:t>- строить сообщения в устной и письменной форме;</w:t>
      </w:r>
    </w:p>
    <w:p w:rsidR="00D7321E" w:rsidRP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1E">
        <w:rPr>
          <w:rFonts w:ascii="Times New Roman" w:hAnsi="Times New Roman" w:cs="Times New Roman"/>
          <w:i/>
          <w:sz w:val="24"/>
          <w:szCs w:val="24"/>
        </w:rPr>
        <w:t>- находить самостоятельно разные способы решения учебной задачи;</w:t>
      </w:r>
    </w:p>
    <w:p w:rsidR="00D7321E" w:rsidRP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1E">
        <w:rPr>
          <w:rFonts w:ascii="Times New Roman" w:hAnsi="Times New Roman" w:cs="Times New Roman"/>
          <w:i/>
          <w:sz w:val="24"/>
          <w:szCs w:val="24"/>
        </w:rPr>
        <w:t xml:space="preserve">- осуществлять сравнение, </w:t>
      </w:r>
      <w:proofErr w:type="spellStart"/>
      <w:r w:rsidRPr="00D7321E">
        <w:rPr>
          <w:rFonts w:ascii="Times New Roman" w:hAnsi="Times New Roman" w:cs="Times New Roman"/>
          <w:i/>
          <w:sz w:val="24"/>
          <w:szCs w:val="24"/>
        </w:rPr>
        <w:t>сериацию</w:t>
      </w:r>
      <w:proofErr w:type="spellEnd"/>
      <w:r w:rsidRPr="00D7321E">
        <w:rPr>
          <w:rFonts w:ascii="Times New Roman" w:hAnsi="Times New Roman" w:cs="Times New Roman"/>
          <w:i/>
          <w:sz w:val="24"/>
          <w:szCs w:val="24"/>
        </w:rPr>
        <w:t xml:space="preserve"> и классификацию изученных объектов по самостоятельно выделенным основаниям (критериям);</w:t>
      </w:r>
    </w:p>
    <w:p w:rsidR="00D7321E" w:rsidRP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1E">
        <w:rPr>
          <w:rFonts w:ascii="Times New Roman" w:hAnsi="Times New Roman" w:cs="Times New Roman"/>
          <w:i/>
          <w:sz w:val="24"/>
          <w:szCs w:val="24"/>
        </w:rPr>
        <w:t xml:space="preserve">- строить </w:t>
      </w:r>
      <w:proofErr w:type="gramStart"/>
      <w:r w:rsidRPr="00D7321E">
        <w:rPr>
          <w:rFonts w:ascii="Times New Roman" w:hAnsi="Times New Roman" w:cs="Times New Roman"/>
          <w:i/>
          <w:sz w:val="24"/>
          <w:szCs w:val="24"/>
        </w:rPr>
        <w:t>логическое рассуждение</w:t>
      </w:r>
      <w:proofErr w:type="gramEnd"/>
      <w:r w:rsidRPr="00D7321E">
        <w:rPr>
          <w:rFonts w:ascii="Times New Roman" w:hAnsi="Times New Roman" w:cs="Times New Roman"/>
          <w:i/>
          <w:sz w:val="24"/>
          <w:szCs w:val="24"/>
        </w:rPr>
        <w:t xml:space="preserve"> как связь простых суждений об объекте (явлении).</w:t>
      </w:r>
    </w:p>
    <w:p w:rsidR="00D7321E" w:rsidRPr="00242D0C" w:rsidRDefault="00D7321E" w:rsidP="00242D0C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0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D7321E" w:rsidRPr="00242D0C" w:rsidRDefault="00D7321E" w:rsidP="00242D0C">
      <w:pPr>
        <w:tabs>
          <w:tab w:val="left" w:pos="423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2D0C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сообщение в соответствии с учебной задачей;</w:t>
      </w:r>
    </w:p>
    <w:p w:rsid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другое мнение и позицию;</w:t>
      </w:r>
    </w:p>
    <w:p w:rsid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договариваться, приходить к общему решению (при работе в паре, группе);</w:t>
      </w:r>
    </w:p>
    <w:p w:rsidR="00D7321E" w:rsidRDefault="00D7321E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действия партнера, адекватно использовать средства устной речи для решения различных коммуникативных задач.</w:t>
      </w:r>
    </w:p>
    <w:p w:rsidR="00D7321E" w:rsidRPr="00E4096C" w:rsidRDefault="00E4096C" w:rsidP="00E4096C">
      <w:pPr>
        <w:tabs>
          <w:tab w:val="left" w:pos="423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096C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4096C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E4096C" w:rsidRPr="00E4096C" w:rsidRDefault="00E4096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96C">
        <w:rPr>
          <w:rFonts w:ascii="Times New Roman" w:hAnsi="Times New Roman" w:cs="Times New Roman"/>
          <w:i/>
          <w:sz w:val="24"/>
          <w:szCs w:val="24"/>
        </w:rPr>
        <w:t xml:space="preserve">- строить монологическое высказывание, владеть диалогической формой коммуникации, </w:t>
      </w:r>
      <w:proofErr w:type="gramStart"/>
      <w:r w:rsidRPr="00E4096C">
        <w:rPr>
          <w:rFonts w:ascii="Times New Roman" w:hAnsi="Times New Roman" w:cs="Times New Roman"/>
          <w:i/>
          <w:sz w:val="24"/>
          <w:szCs w:val="24"/>
        </w:rPr>
        <w:t>используя</w:t>
      </w:r>
      <w:proofErr w:type="gramEnd"/>
      <w:r w:rsidRPr="00E4096C">
        <w:rPr>
          <w:rFonts w:ascii="Times New Roman" w:hAnsi="Times New Roman" w:cs="Times New Roman"/>
          <w:i/>
          <w:sz w:val="24"/>
          <w:szCs w:val="24"/>
        </w:rPr>
        <w:t xml:space="preserve"> в том числе при возможности средства и инструменты ИКТ и дистанционного общения;</w:t>
      </w:r>
    </w:p>
    <w:p w:rsidR="00E4096C" w:rsidRPr="00E4096C" w:rsidRDefault="00E4096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96C">
        <w:rPr>
          <w:rFonts w:ascii="Times New Roman" w:hAnsi="Times New Roman" w:cs="Times New Roman"/>
          <w:i/>
          <w:sz w:val="24"/>
          <w:szCs w:val="24"/>
        </w:rPr>
        <w:t xml:space="preserve">- допускать возможность существования различных точек зрения, в том числе не совпадающих с </w:t>
      </w:r>
      <w:proofErr w:type="gramStart"/>
      <w:r w:rsidRPr="00E4096C">
        <w:rPr>
          <w:rFonts w:ascii="Times New Roman" w:hAnsi="Times New Roman" w:cs="Times New Roman"/>
          <w:i/>
          <w:sz w:val="24"/>
          <w:szCs w:val="24"/>
        </w:rPr>
        <w:t>собственной</w:t>
      </w:r>
      <w:proofErr w:type="gramEnd"/>
      <w:r w:rsidRPr="00E4096C">
        <w:rPr>
          <w:rFonts w:ascii="Times New Roman" w:hAnsi="Times New Roman" w:cs="Times New Roman"/>
          <w:i/>
          <w:sz w:val="24"/>
          <w:szCs w:val="24"/>
        </w:rPr>
        <w:t>, и ориентироваться на позицию партнера в общении и взаимодействии;</w:t>
      </w:r>
    </w:p>
    <w:p w:rsidR="00E4096C" w:rsidRPr="00E4096C" w:rsidRDefault="00E4096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96C">
        <w:rPr>
          <w:rFonts w:ascii="Times New Roman" w:hAnsi="Times New Roman" w:cs="Times New Roman"/>
          <w:i/>
          <w:sz w:val="24"/>
          <w:szCs w:val="24"/>
        </w:rPr>
        <w:t>- стремиться к координации различных позиций в сотрудничестве;</w:t>
      </w:r>
    </w:p>
    <w:p w:rsidR="00E4096C" w:rsidRPr="00E4096C" w:rsidRDefault="00E4096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96C">
        <w:rPr>
          <w:rFonts w:ascii="Times New Roman" w:hAnsi="Times New Roman" w:cs="Times New Roman"/>
          <w:i/>
          <w:sz w:val="24"/>
          <w:szCs w:val="24"/>
        </w:rPr>
        <w:t>- строить понятные для партнера высказывания, учитывающие, что партнер знает, а что - нет;</w:t>
      </w:r>
    </w:p>
    <w:p w:rsidR="00E4096C" w:rsidRPr="00E4096C" w:rsidRDefault="00E4096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96C">
        <w:rPr>
          <w:rFonts w:ascii="Times New Roman" w:hAnsi="Times New Roman" w:cs="Times New Roman"/>
          <w:i/>
          <w:sz w:val="24"/>
          <w:szCs w:val="24"/>
        </w:rPr>
        <w:t>- использовать речь для регуляции своего действия;</w:t>
      </w:r>
    </w:p>
    <w:p w:rsidR="00E4096C" w:rsidRPr="00E4096C" w:rsidRDefault="00E4096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96C">
        <w:rPr>
          <w:rFonts w:ascii="Times New Roman" w:hAnsi="Times New Roman" w:cs="Times New Roman"/>
          <w:i/>
          <w:sz w:val="24"/>
          <w:szCs w:val="24"/>
        </w:rPr>
        <w:t>- понимать ситуацию возникновения конфликта, содействовать его разрешению;</w:t>
      </w:r>
    </w:p>
    <w:p w:rsidR="00E4096C" w:rsidRPr="00E4096C" w:rsidRDefault="00E4096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96C">
        <w:rPr>
          <w:rFonts w:ascii="Times New Roman" w:hAnsi="Times New Roman" w:cs="Times New Roman"/>
          <w:i/>
          <w:sz w:val="24"/>
          <w:szCs w:val="24"/>
        </w:rPr>
        <w:t>- оказывать в сотрудничестве необходимую помощь, использовать речь для планирования своей деятельности.</w:t>
      </w:r>
    </w:p>
    <w:p w:rsidR="00E4096C" w:rsidRPr="00E46D93" w:rsidRDefault="00242D0C" w:rsidP="00E46D93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9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42D0C" w:rsidRPr="00E46D93" w:rsidRDefault="00242D0C" w:rsidP="00E46D93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D93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D7321E" w:rsidRPr="00E46D93" w:rsidRDefault="00242D0C" w:rsidP="00E46D93">
      <w:pPr>
        <w:tabs>
          <w:tab w:val="left" w:pos="423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6D93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242D0C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взаимосвязь между целью, содержанием и формой  высказывания в новых речевых ситуациях, выбирать адекватные средства: слова, интонации, темп речи, тембр голоса, жесты, мимику в соответствии с конкретной ситуацией общения;</w:t>
      </w:r>
    </w:p>
    <w:p w:rsidR="00242D0C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собственное мнение, обосновывать его;</w:t>
      </w:r>
    </w:p>
    <w:p w:rsidR="00242D0C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начальными умениями ведения разговора, строить устное монологическое высказывание на определенную тему, делать словесный отчет о выполненной работе;</w:t>
      </w:r>
    </w:p>
    <w:p w:rsidR="00242D0C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применять речевой этикет в ежедневных ситуациях учебного и бытового общения;</w:t>
      </w:r>
    </w:p>
    <w:p w:rsidR="00242D0C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последовательность частей текста, составлять план.</w:t>
      </w:r>
    </w:p>
    <w:p w:rsidR="00242D0C" w:rsidRPr="00E46D93" w:rsidRDefault="00242D0C" w:rsidP="00E46D93">
      <w:pPr>
        <w:tabs>
          <w:tab w:val="left" w:pos="423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6D9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46D9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42D0C" w:rsidRPr="00E46D93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D93">
        <w:rPr>
          <w:rFonts w:ascii="Times New Roman" w:hAnsi="Times New Roman" w:cs="Times New Roman"/>
          <w:i/>
          <w:sz w:val="24"/>
          <w:szCs w:val="24"/>
        </w:rPr>
        <w:t>- использовать в монологическом высказывании разные типы речи: описание, повествование, рассуждение;</w:t>
      </w:r>
    </w:p>
    <w:p w:rsidR="00242D0C" w:rsidRPr="00E46D93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D93">
        <w:rPr>
          <w:rFonts w:ascii="Times New Roman" w:hAnsi="Times New Roman" w:cs="Times New Roman"/>
          <w:i/>
          <w:sz w:val="24"/>
          <w:szCs w:val="24"/>
        </w:rPr>
        <w:t>- сочинять письма, записки, рекламу, афишу, объявление и прочее;</w:t>
      </w:r>
    </w:p>
    <w:p w:rsidR="00242D0C" w:rsidRPr="00E46D93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D93">
        <w:rPr>
          <w:rFonts w:ascii="Times New Roman" w:hAnsi="Times New Roman" w:cs="Times New Roman"/>
          <w:i/>
          <w:sz w:val="24"/>
          <w:szCs w:val="24"/>
        </w:rPr>
        <w:t>- находить средства связи между предложениями;</w:t>
      </w:r>
    </w:p>
    <w:p w:rsidR="00242D0C" w:rsidRPr="00E46D93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D93">
        <w:rPr>
          <w:rFonts w:ascii="Times New Roman" w:hAnsi="Times New Roman" w:cs="Times New Roman"/>
          <w:i/>
          <w:sz w:val="24"/>
          <w:szCs w:val="24"/>
        </w:rPr>
        <w:t>- составлять содержательное и стилистически точное продолжение к началу текста;</w:t>
      </w:r>
    </w:p>
    <w:p w:rsidR="00242D0C" w:rsidRPr="00E46D93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D93">
        <w:rPr>
          <w:rFonts w:ascii="Times New Roman" w:hAnsi="Times New Roman" w:cs="Times New Roman"/>
          <w:i/>
          <w:sz w:val="24"/>
          <w:szCs w:val="24"/>
        </w:rPr>
        <w:t>- создавать тексты по предложенному заголовку, получить первичные умения в анализе написанных работ, в их редактировании;</w:t>
      </w:r>
    </w:p>
    <w:p w:rsidR="00242D0C" w:rsidRPr="00E46D93" w:rsidRDefault="00242D0C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D93">
        <w:rPr>
          <w:rFonts w:ascii="Times New Roman" w:hAnsi="Times New Roman" w:cs="Times New Roman"/>
          <w:i/>
          <w:sz w:val="24"/>
          <w:szCs w:val="24"/>
        </w:rPr>
        <w:t>- подробно или выборочно пересказывать текст;</w:t>
      </w:r>
    </w:p>
    <w:p w:rsidR="00242D0C" w:rsidRPr="00E46D93" w:rsidRDefault="00E46D93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D93">
        <w:rPr>
          <w:rFonts w:ascii="Times New Roman" w:hAnsi="Times New Roman" w:cs="Times New Roman"/>
          <w:i/>
          <w:sz w:val="24"/>
          <w:szCs w:val="24"/>
        </w:rPr>
        <w:t>выполнять проект "Банк заданий", представляя результаты проекта в бумажном или электронном виде;</w:t>
      </w:r>
    </w:p>
    <w:p w:rsidR="00E46D93" w:rsidRPr="00E46D93" w:rsidRDefault="00E46D93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D93">
        <w:rPr>
          <w:rFonts w:ascii="Times New Roman" w:hAnsi="Times New Roman" w:cs="Times New Roman"/>
          <w:i/>
          <w:sz w:val="24"/>
          <w:szCs w:val="24"/>
        </w:rPr>
        <w:t>- пользоваться специальной и справочной литературой, словарями, газетами, журналами, Интернетом.</w:t>
      </w:r>
    </w:p>
    <w:p w:rsidR="00E46D93" w:rsidRPr="00E46D93" w:rsidRDefault="00E46D93" w:rsidP="00E46D93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D93">
        <w:rPr>
          <w:rFonts w:ascii="Times New Roman" w:hAnsi="Times New Roman" w:cs="Times New Roman"/>
          <w:b/>
          <w:sz w:val="24"/>
          <w:szCs w:val="24"/>
          <w:u w:val="single"/>
        </w:rPr>
        <w:t>Система языка</w:t>
      </w:r>
    </w:p>
    <w:p w:rsidR="00E46D93" w:rsidRPr="00E46D93" w:rsidRDefault="00E46D93" w:rsidP="00E46D93">
      <w:pPr>
        <w:tabs>
          <w:tab w:val="left" w:pos="423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6D93">
        <w:rPr>
          <w:rFonts w:ascii="Times New Roman" w:hAnsi="Times New Roman" w:cs="Times New Roman"/>
          <w:b/>
          <w:i/>
          <w:sz w:val="24"/>
          <w:szCs w:val="24"/>
        </w:rPr>
        <w:t>Фонетика, орфоэпия, графика</w:t>
      </w:r>
    </w:p>
    <w:p w:rsidR="00E46D93" w:rsidRPr="00E46D93" w:rsidRDefault="00E46D93" w:rsidP="00E46D93">
      <w:pPr>
        <w:tabs>
          <w:tab w:val="left" w:pos="423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6D93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E46D93" w:rsidRDefault="00E46D93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актуализировать фонетический материал в соответствии с изучаемыми правилами правописания и орфоэпии;</w:t>
      </w:r>
    </w:p>
    <w:p w:rsidR="00CA3174" w:rsidRDefault="00CA3174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соотношение звукового и буквенного состава слова в словах типа крот, пень, с йотированными гласными, в словах с непроизносимыми согласными;</w:t>
      </w:r>
    </w:p>
    <w:p w:rsidR="00CA3174" w:rsidRDefault="00CA3174" w:rsidP="00D7321E">
      <w:pPr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алфавит для упорядочивания слов и при работе со словарями, справочниками, каталогами.</w:t>
      </w:r>
    </w:p>
    <w:p w:rsidR="00CA3174" w:rsidRPr="00CA3174" w:rsidRDefault="00CA3174" w:rsidP="00CA3174">
      <w:pPr>
        <w:tabs>
          <w:tab w:val="left" w:pos="423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A3174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CA3174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CA3174" w:rsidRPr="00CA3174" w:rsidRDefault="00CA3174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174">
        <w:rPr>
          <w:rFonts w:ascii="Times New Roman" w:hAnsi="Times New Roman" w:cs="Times New Roman"/>
          <w:i/>
          <w:sz w:val="24"/>
          <w:szCs w:val="24"/>
        </w:rPr>
        <w:t>- узнавать позиционные чередования звуков;</w:t>
      </w:r>
    </w:p>
    <w:p w:rsidR="00CA3174" w:rsidRPr="00CA3174" w:rsidRDefault="00CA3174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174">
        <w:rPr>
          <w:rFonts w:ascii="Times New Roman" w:hAnsi="Times New Roman" w:cs="Times New Roman"/>
          <w:i/>
          <w:sz w:val="24"/>
          <w:szCs w:val="24"/>
        </w:rPr>
        <w:t>- проводить фонетико-графический разбор слова самостоятельно по предложенному в учебнике алгоритму;</w:t>
      </w:r>
    </w:p>
    <w:p w:rsidR="00CA3174" w:rsidRPr="00CA3174" w:rsidRDefault="00CA3174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174">
        <w:rPr>
          <w:rFonts w:ascii="Times New Roman" w:hAnsi="Times New Roman" w:cs="Times New Roman"/>
          <w:i/>
          <w:sz w:val="24"/>
          <w:szCs w:val="24"/>
        </w:rPr>
        <w:t>- оценивать правильность проведения фонетико-графического разбора слов;</w:t>
      </w:r>
    </w:p>
    <w:p w:rsidR="00CA3174" w:rsidRPr="00CA3174" w:rsidRDefault="00CA3174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174">
        <w:rPr>
          <w:rFonts w:ascii="Times New Roman" w:hAnsi="Times New Roman" w:cs="Times New Roman"/>
          <w:i/>
          <w:sz w:val="24"/>
          <w:szCs w:val="24"/>
        </w:rPr>
        <w:t>- соблюдать нормы русского языка в собственной речи и оценивать соблюдение этих норм в речи собеседника;</w:t>
      </w:r>
    </w:p>
    <w:p w:rsidR="00CA3174" w:rsidRPr="00CA3174" w:rsidRDefault="00CA3174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174">
        <w:rPr>
          <w:rFonts w:ascii="Times New Roman" w:hAnsi="Times New Roman" w:cs="Times New Roman"/>
          <w:i/>
          <w:sz w:val="24"/>
          <w:szCs w:val="24"/>
        </w:rPr>
        <w:t>- находить при сомнении в правильности постановки ударения или произношения слова ответ самостоятельно либо обращаться за помощью к взрослым;</w:t>
      </w:r>
    </w:p>
    <w:p w:rsidR="00CA3174" w:rsidRPr="00CA3174" w:rsidRDefault="00CA3174" w:rsidP="00D7321E">
      <w:pPr>
        <w:tabs>
          <w:tab w:val="left" w:pos="4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174">
        <w:rPr>
          <w:rFonts w:ascii="Times New Roman" w:hAnsi="Times New Roman" w:cs="Times New Roman"/>
          <w:i/>
          <w:sz w:val="24"/>
          <w:szCs w:val="24"/>
        </w:rPr>
        <w:t>- совершенствовать навык клавиатурного письма.</w:t>
      </w:r>
    </w:p>
    <w:p w:rsidR="00CA3174" w:rsidRDefault="00CA3174" w:rsidP="00CA3174">
      <w:pPr>
        <w:tabs>
          <w:tab w:val="left" w:pos="4230"/>
          <w:tab w:val="center" w:pos="5233"/>
          <w:tab w:val="left" w:pos="613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3174">
        <w:rPr>
          <w:rFonts w:ascii="Times New Roman" w:hAnsi="Times New Roman" w:cs="Times New Roman"/>
          <w:b/>
          <w:i/>
          <w:sz w:val="24"/>
          <w:szCs w:val="24"/>
        </w:rPr>
        <w:t>Лексика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A3174" w:rsidRPr="00CA3174" w:rsidRDefault="00CA3174" w:rsidP="00CA3174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3174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CA3174" w:rsidRDefault="00CA3174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00">
        <w:rPr>
          <w:rFonts w:ascii="Times New Roman" w:hAnsi="Times New Roman" w:cs="Times New Roman"/>
          <w:sz w:val="24"/>
          <w:szCs w:val="24"/>
        </w:rPr>
        <w:t>воспринимать слово как единство звучания, значения и грамматических признаков;</w:t>
      </w:r>
    </w:p>
    <w:p w:rsidR="00967400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слова, значение которых требует уточнения;</w:t>
      </w:r>
    </w:p>
    <w:p w:rsidR="00967400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значение слова по тексту или уточнять с помощью толкового словаря.</w:t>
      </w:r>
    </w:p>
    <w:p w:rsidR="00967400" w:rsidRPr="00E55AD8" w:rsidRDefault="00967400" w:rsidP="00E55AD8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5AD8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55AD8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67400" w:rsidRPr="00E55AD8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AD8">
        <w:rPr>
          <w:rFonts w:ascii="Times New Roman" w:hAnsi="Times New Roman" w:cs="Times New Roman"/>
          <w:i/>
          <w:sz w:val="24"/>
          <w:szCs w:val="24"/>
        </w:rPr>
        <w:t>- понимать этимологию мотивированных названий;</w:t>
      </w:r>
    </w:p>
    <w:p w:rsidR="00967400" w:rsidRPr="00E55AD8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AD8">
        <w:rPr>
          <w:rFonts w:ascii="Times New Roman" w:hAnsi="Times New Roman" w:cs="Times New Roman"/>
          <w:i/>
          <w:sz w:val="24"/>
          <w:szCs w:val="24"/>
        </w:rPr>
        <w:t>- подбирать синонимы для устранения повторов в тексте;</w:t>
      </w:r>
    </w:p>
    <w:p w:rsidR="00967400" w:rsidRPr="00E55AD8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AD8">
        <w:rPr>
          <w:rFonts w:ascii="Times New Roman" w:hAnsi="Times New Roman" w:cs="Times New Roman"/>
          <w:i/>
          <w:sz w:val="24"/>
          <w:szCs w:val="24"/>
        </w:rPr>
        <w:t>- подбирать антонимы для точной характеристики предметов и при их сравнении;</w:t>
      </w:r>
    </w:p>
    <w:p w:rsidR="00967400" w:rsidRPr="00E55AD8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AD8">
        <w:rPr>
          <w:rFonts w:ascii="Times New Roman" w:hAnsi="Times New Roman" w:cs="Times New Roman"/>
          <w:i/>
          <w:sz w:val="24"/>
          <w:szCs w:val="24"/>
        </w:rPr>
        <w:t>- различать употребление в тексте слов в прямом и переносном значении;</w:t>
      </w:r>
    </w:p>
    <w:p w:rsidR="00967400" w:rsidRPr="00E55AD8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AD8">
        <w:rPr>
          <w:rFonts w:ascii="Times New Roman" w:hAnsi="Times New Roman" w:cs="Times New Roman"/>
          <w:i/>
          <w:sz w:val="24"/>
          <w:szCs w:val="24"/>
        </w:rPr>
        <w:t>- оценивать уместность использования слов в тексте;</w:t>
      </w:r>
    </w:p>
    <w:p w:rsidR="00967400" w:rsidRPr="00E55AD8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AD8">
        <w:rPr>
          <w:rFonts w:ascii="Times New Roman" w:hAnsi="Times New Roman" w:cs="Times New Roman"/>
          <w:i/>
          <w:sz w:val="24"/>
          <w:szCs w:val="24"/>
        </w:rPr>
        <w:t xml:space="preserve">- выбирать слова из ряда </w:t>
      </w:r>
      <w:proofErr w:type="gramStart"/>
      <w:r w:rsidRPr="00E55AD8">
        <w:rPr>
          <w:rFonts w:ascii="Times New Roman" w:hAnsi="Times New Roman" w:cs="Times New Roman"/>
          <w:i/>
          <w:sz w:val="24"/>
          <w:szCs w:val="24"/>
        </w:rPr>
        <w:t>предложенных</w:t>
      </w:r>
      <w:proofErr w:type="gramEnd"/>
      <w:r w:rsidRPr="00E55AD8">
        <w:rPr>
          <w:rFonts w:ascii="Times New Roman" w:hAnsi="Times New Roman" w:cs="Times New Roman"/>
          <w:i/>
          <w:sz w:val="24"/>
          <w:szCs w:val="24"/>
        </w:rPr>
        <w:t xml:space="preserve"> для успешного решения коммуникативной задачи;</w:t>
      </w:r>
    </w:p>
    <w:p w:rsidR="00967400" w:rsidRPr="00E55AD8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AD8">
        <w:rPr>
          <w:rFonts w:ascii="Times New Roman" w:hAnsi="Times New Roman" w:cs="Times New Roman"/>
          <w:i/>
          <w:sz w:val="24"/>
          <w:szCs w:val="24"/>
        </w:rPr>
        <w:t>- различать в тексте омонимы;</w:t>
      </w:r>
    </w:p>
    <w:p w:rsidR="00967400" w:rsidRPr="00E55AD8" w:rsidRDefault="00967400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AD8">
        <w:rPr>
          <w:rFonts w:ascii="Times New Roman" w:hAnsi="Times New Roman" w:cs="Times New Roman"/>
          <w:i/>
          <w:sz w:val="24"/>
          <w:szCs w:val="24"/>
        </w:rPr>
        <w:t>- понимать значение</w:t>
      </w:r>
      <w:r w:rsidR="00E55AD8" w:rsidRPr="00E55AD8">
        <w:rPr>
          <w:rFonts w:ascii="Times New Roman" w:hAnsi="Times New Roman" w:cs="Times New Roman"/>
          <w:i/>
          <w:sz w:val="24"/>
          <w:szCs w:val="24"/>
        </w:rPr>
        <w:t xml:space="preserve"> употребленных в текстах учебника фразеологизмов;</w:t>
      </w:r>
    </w:p>
    <w:p w:rsidR="00E55AD8" w:rsidRPr="00E55AD8" w:rsidRDefault="00E55AD8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AD8">
        <w:rPr>
          <w:rFonts w:ascii="Times New Roman" w:hAnsi="Times New Roman" w:cs="Times New Roman"/>
          <w:i/>
          <w:sz w:val="24"/>
          <w:szCs w:val="24"/>
        </w:rPr>
        <w:t>- ориентироваться в разнообразии словарей по русскому языку.</w:t>
      </w:r>
    </w:p>
    <w:p w:rsidR="00E55AD8" w:rsidRPr="00764BFE" w:rsidRDefault="00E55AD8" w:rsidP="00764BFE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4BFE">
        <w:rPr>
          <w:rFonts w:ascii="Times New Roman" w:hAnsi="Times New Roman" w:cs="Times New Roman"/>
          <w:b/>
          <w:i/>
          <w:sz w:val="24"/>
          <w:szCs w:val="24"/>
        </w:rPr>
        <w:t>Состав слова (</w:t>
      </w:r>
      <w:proofErr w:type="spellStart"/>
      <w:r w:rsidRPr="00764BFE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764B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55AD8" w:rsidRPr="00764BFE" w:rsidRDefault="00E55AD8" w:rsidP="00764BFE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4BFE">
        <w:rPr>
          <w:rFonts w:ascii="Times New Roman" w:hAnsi="Times New Roman" w:cs="Times New Roman"/>
          <w:sz w:val="24"/>
          <w:szCs w:val="24"/>
          <w:u w:val="single"/>
        </w:rPr>
        <w:t>Обучающийся научиться:</w:t>
      </w:r>
    </w:p>
    <w:p w:rsidR="00E55AD8" w:rsidRDefault="00E55AD8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родственные слова и формы слова;</w:t>
      </w:r>
    </w:p>
    <w:p w:rsidR="00E55AD8" w:rsidRDefault="00E55AD8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в словах окончание, корень, приставку, суффикс.</w:t>
      </w:r>
    </w:p>
    <w:p w:rsidR="00E55AD8" w:rsidRPr="00764BFE" w:rsidRDefault="00E55AD8" w:rsidP="00764BFE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64BFE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764BFE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E55AD8" w:rsidRPr="00764BFE" w:rsidRDefault="00E55AD8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BFE">
        <w:rPr>
          <w:rFonts w:ascii="Times New Roman" w:hAnsi="Times New Roman" w:cs="Times New Roman"/>
          <w:i/>
          <w:sz w:val="24"/>
          <w:szCs w:val="24"/>
        </w:rPr>
        <w:t>- находить в словах окончание, основу, корень, приставку, суффикс, постфикс, соединительные гласные в сложных словах;</w:t>
      </w:r>
    </w:p>
    <w:p w:rsidR="00E55AD8" w:rsidRPr="00764BFE" w:rsidRDefault="00E55AD8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BFE">
        <w:rPr>
          <w:rFonts w:ascii="Times New Roman" w:hAnsi="Times New Roman" w:cs="Times New Roman"/>
          <w:i/>
          <w:sz w:val="24"/>
          <w:szCs w:val="24"/>
        </w:rPr>
        <w:t>- узнавать образование слов с помощью приставки, суффикса и сложения основы;</w:t>
      </w:r>
    </w:p>
    <w:p w:rsidR="00E55AD8" w:rsidRPr="00764BFE" w:rsidRDefault="00E55AD8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BFE">
        <w:rPr>
          <w:rFonts w:ascii="Times New Roman" w:hAnsi="Times New Roman" w:cs="Times New Roman"/>
          <w:i/>
          <w:sz w:val="24"/>
          <w:szCs w:val="24"/>
        </w:rPr>
        <w:t>- понимать смысловые, эмоциональные, изобразительные возможности суффиксов и приставок;</w:t>
      </w:r>
    </w:p>
    <w:p w:rsidR="00E55AD8" w:rsidRPr="00764BFE" w:rsidRDefault="00E55AD8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BFE">
        <w:rPr>
          <w:rFonts w:ascii="Times New Roman" w:hAnsi="Times New Roman" w:cs="Times New Roman"/>
          <w:i/>
          <w:sz w:val="24"/>
          <w:szCs w:val="24"/>
        </w:rPr>
        <w:t>- оценивать правильность разбора слов по составу.</w:t>
      </w:r>
    </w:p>
    <w:p w:rsidR="00E55AD8" w:rsidRPr="00672593" w:rsidRDefault="00764BFE" w:rsidP="00672593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2593">
        <w:rPr>
          <w:rFonts w:ascii="Times New Roman" w:hAnsi="Times New Roman" w:cs="Times New Roman"/>
          <w:b/>
          <w:i/>
          <w:sz w:val="24"/>
          <w:szCs w:val="24"/>
        </w:rPr>
        <w:t>Морфология</w:t>
      </w:r>
    </w:p>
    <w:p w:rsidR="00764BFE" w:rsidRPr="00672593" w:rsidRDefault="00672593" w:rsidP="00672593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64BFE" w:rsidRPr="00672593">
        <w:rPr>
          <w:rFonts w:ascii="Times New Roman" w:hAnsi="Times New Roman" w:cs="Times New Roman"/>
          <w:sz w:val="24"/>
          <w:szCs w:val="24"/>
          <w:u w:val="single"/>
        </w:rPr>
        <w:t>бучающийся научится:</w:t>
      </w:r>
    </w:p>
    <w:p w:rsidR="00764BFE" w:rsidRDefault="00764BFE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изменяемые и неизменяемые слова;</w:t>
      </w:r>
    </w:p>
    <w:p w:rsidR="00764BFE" w:rsidRDefault="00764BFE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начальную форму имени существительного; определять грамматические признаки существительных - род, число, падеж;</w:t>
      </w:r>
    </w:p>
    <w:p w:rsidR="00764BFE" w:rsidRDefault="00764BFE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находить начальную форму имени прилагательного, определять грамматические признаки прилагательного - род, число, падеж;</w:t>
      </w:r>
    </w:p>
    <w:p w:rsidR="00764BFE" w:rsidRDefault="00764BFE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глаголы, отвечающие на вопросы "что делать?", "что сделать?", находить начальную форму глагола;</w:t>
      </w:r>
    </w:p>
    <w:p w:rsidR="00764BFE" w:rsidRDefault="00764BFE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грамматические признаки глаголов - форму времени, число, род (в прошедшем времени).</w:t>
      </w:r>
    </w:p>
    <w:p w:rsidR="00764BFE" w:rsidRPr="00672593" w:rsidRDefault="00764BFE" w:rsidP="00672593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259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67259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764BFE" w:rsidRPr="00672593" w:rsidRDefault="00764BFE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93">
        <w:rPr>
          <w:rFonts w:ascii="Times New Roman" w:hAnsi="Times New Roman" w:cs="Times New Roman"/>
          <w:i/>
          <w:sz w:val="24"/>
          <w:szCs w:val="24"/>
        </w:rPr>
        <w:t xml:space="preserve">- выполнять морфологический разбор имен существительных, имен прилагательных, глаголов по предложенному </w:t>
      </w:r>
      <w:proofErr w:type="gramStart"/>
      <w:r w:rsidRPr="0067259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72593">
        <w:rPr>
          <w:rFonts w:ascii="Times New Roman" w:hAnsi="Times New Roman" w:cs="Times New Roman"/>
          <w:i/>
          <w:sz w:val="24"/>
          <w:szCs w:val="24"/>
        </w:rPr>
        <w:t xml:space="preserve"> учебнику алгоритму</w:t>
      </w:r>
      <w:r w:rsidR="00672593" w:rsidRPr="00672593">
        <w:rPr>
          <w:rFonts w:ascii="Times New Roman" w:hAnsi="Times New Roman" w:cs="Times New Roman"/>
          <w:i/>
          <w:sz w:val="24"/>
          <w:szCs w:val="24"/>
        </w:rPr>
        <w:t>;</w:t>
      </w:r>
    </w:p>
    <w:p w:rsidR="00672593" w:rsidRP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93">
        <w:rPr>
          <w:rFonts w:ascii="Times New Roman" w:hAnsi="Times New Roman" w:cs="Times New Roman"/>
          <w:i/>
          <w:sz w:val="24"/>
          <w:szCs w:val="24"/>
        </w:rPr>
        <w:t>- оценивать правильность проведения морфологического разбора;</w:t>
      </w:r>
    </w:p>
    <w:p w:rsidR="00672593" w:rsidRP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93">
        <w:rPr>
          <w:rFonts w:ascii="Times New Roman" w:hAnsi="Times New Roman" w:cs="Times New Roman"/>
          <w:i/>
          <w:sz w:val="24"/>
          <w:szCs w:val="24"/>
        </w:rPr>
        <w:t>- устанавливать связь между употребленным в тексте местоимением и существительным, на которое оно указывает;</w:t>
      </w:r>
    </w:p>
    <w:p w:rsidR="00672593" w:rsidRP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93">
        <w:rPr>
          <w:rFonts w:ascii="Times New Roman" w:hAnsi="Times New Roman" w:cs="Times New Roman"/>
          <w:i/>
          <w:sz w:val="24"/>
          <w:szCs w:val="24"/>
        </w:rPr>
        <w:t>- определять функцию предлогов: образование падежных форм имен существительных;</w:t>
      </w:r>
    </w:p>
    <w:p w:rsidR="00672593" w:rsidRP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93">
        <w:rPr>
          <w:rFonts w:ascii="Times New Roman" w:hAnsi="Times New Roman" w:cs="Times New Roman"/>
          <w:i/>
          <w:sz w:val="24"/>
          <w:szCs w:val="24"/>
        </w:rPr>
        <w:t>- устанавливать отличие предлогов от приставок, значение частицы не.</w:t>
      </w:r>
    </w:p>
    <w:p w:rsidR="00672593" w:rsidRPr="00672593" w:rsidRDefault="00672593" w:rsidP="00672593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2593">
        <w:rPr>
          <w:rFonts w:ascii="Times New Roman" w:hAnsi="Times New Roman" w:cs="Times New Roman"/>
          <w:b/>
          <w:i/>
          <w:sz w:val="24"/>
          <w:szCs w:val="24"/>
        </w:rPr>
        <w:t>Синтаксис</w:t>
      </w:r>
    </w:p>
    <w:p w:rsidR="00672593" w:rsidRPr="00672593" w:rsidRDefault="00672593" w:rsidP="00672593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2593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предложение, словосочетание и слово;</w:t>
      </w:r>
    </w:p>
    <w:p w:rsid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 помощи смысловых вопросов связь между словами в словосочетаниях и предложениях;</w:t>
      </w:r>
    </w:p>
    <w:p w:rsid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главные и второстепенные члены предложения;</w:t>
      </w:r>
    </w:p>
    <w:p w:rsid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предложения с однородными членами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2593" w:rsidRPr="00672593" w:rsidRDefault="00672593" w:rsidP="00672593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259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67259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научится:</w:t>
      </w:r>
    </w:p>
    <w:p w:rsidR="00672593" w:rsidRP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93">
        <w:rPr>
          <w:rFonts w:ascii="Times New Roman" w:hAnsi="Times New Roman" w:cs="Times New Roman"/>
          <w:i/>
          <w:sz w:val="24"/>
          <w:szCs w:val="24"/>
        </w:rPr>
        <w:t>- различать второстепенные члены предложения - дополнение, определение, обстоятельство;</w:t>
      </w:r>
    </w:p>
    <w:p w:rsidR="00672593" w:rsidRP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93">
        <w:rPr>
          <w:rFonts w:ascii="Times New Roman" w:hAnsi="Times New Roman" w:cs="Times New Roman"/>
          <w:i/>
          <w:sz w:val="24"/>
          <w:szCs w:val="24"/>
        </w:rPr>
        <w:t>- выполнять в соответствии с предложенным в учебнике алгоритмом разбор простого предложения, оценивать правильность разбора;</w:t>
      </w:r>
    </w:p>
    <w:p w:rsidR="00672593" w:rsidRP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93">
        <w:rPr>
          <w:rFonts w:ascii="Times New Roman" w:hAnsi="Times New Roman" w:cs="Times New Roman"/>
          <w:i/>
          <w:sz w:val="24"/>
          <w:szCs w:val="24"/>
        </w:rPr>
        <w:t>- устанавливать связи между словами в словосочетании и предложении;</w:t>
      </w:r>
    </w:p>
    <w:p w:rsidR="00672593" w:rsidRPr="00672593" w:rsidRDefault="00672593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93">
        <w:rPr>
          <w:rFonts w:ascii="Times New Roman" w:hAnsi="Times New Roman" w:cs="Times New Roman"/>
          <w:i/>
          <w:sz w:val="24"/>
          <w:szCs w:val="24"/>
        </w:rPr>
        <w:t>- использовать интонацию при перечислении однородных членов предложения.</w:t>
      </w:r>
    </w:p>
    <w:p w:rsidR="00672593" w:rsidRPr="003E12BF" w:rsidRDefault="003040BA" w:rsidP="003E12BF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12BF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3040BA" w:rsidRPr="003E12BF" w:rsidRDefault="003040BA" w:rsidP="003E12BF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12BF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040BA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ранее изученные правила правописания, а также: непроизносимые согласные, непроверяемые гласные и согласные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 удвоенными согласными; гласные и согласные в неизменяемых на письме приставках; разделительные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знаки; безударные окончания имен прилагательных; не с глаголами; раздельное написание предлогов с другими словами;</w:t>
      </w:r>
    </w:p>
    <w:p w:rsidR="003040BA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написание слов по орфографическому словарю;</w:t>
      </w:r>
    </w:p>
    <w:p w:rsidR="003040BA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безошибочно списывать текст;</w:t>
      </w:r>
    </w:p>
    <w:p w:rsidR="003040BA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под диктовку текст в соответствии с изученными правилами правописания;</w:t>
      </w:r>
    </w:p>
    <w:p w:rsidR="003040BA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проверять собственный и предложенный текст, находить и исправлять орфографические и пунктуационные ошибки.</w:t>
      </w:r>
    </w:p>
    <w:p w:rsidR="003040BA" w:rsidRPr="003E12BF" w:rsidRDefault="003040BA" w:rsidP="003E12BF">
      <w:pPr>
        <w:tabs>
          <w:tab w:val="left" w:pos="4230"/>
          <w:tab w:val="center" w:pos="5233"/>
          <w:tab w:val="left" w:pos="61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12B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E12B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040BA" w:rsidRPr="003E12BF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BF">
        <w:rPr>
          <w:rFonts w:ascii="Times New Roman" w:hAnsi="Times New Roman" w:cs="Times New Roman"/>
          <w:i/>
          <w:sz w:val="24"/>
          <w:szCs w:val="24"/>
        </w:rPr>
        <w:t xml:space="preserve">- применять правила правописания: </w:t>
      </w:r>
      <w:proofErr w:type="spellStart"/>
      <w:r w:rsidRPr="003E12BF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3E12BF">
        <w:rPr>
          <w:rFonts w:ascii="Times New Roman" w:hAnsi="Times New Roman" w:cs="Times New Roman"/>
          <w:i/>
          <w:sz w:val="24"/>
          <w:szCs w:val="24"/>
        </w:rPr>
        <w:t xml:space="preserve"> после шипящих на конце имен существительных; гласные в суффиксах </w:t>
      </w:r>
      <w:proofErr w:type="gramStart"/>
      <w:r w:rsidRPr="003E12B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E12B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E12BF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3E12BF">
        <w:rPr>
          <w:rFonts w:ascii="Times New Roman" w:hAnsi="Times New Roman" w:cs="Times New Roman"/>
          <w:i/>
          <w:sz w:val="24"/>
          <w:szCs w:val="24"/>
        </w:rPr>
        <w:t xml:space="preserve"> . -</w:t>
      </w:r>
      <w:proofErr w:type="spellStart"/>
      <w:r w:rsidRPr="003E12BF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Pr="003E12BF">
        <w:rPr>
          <w:rFonts w:ascii="Times New Roman" w:hAnsi="Times New Roman" w:cs="Times New Roman"/>
          <w:i/>
          <w:sz w:val="24"/>
          <w:szCs w:val="24"/>
        </w:rPr>
        <w:t>; соединительные гласные о, е в сложных словах; запятые при однородных членах предложения;</w:t>
      </w:r>
    </w:p>
    <w:p w:rsidR="003040BA" w:rsidRPr="003E12BF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BF">
        <w:rPr>
          <w:rFonts w:ascii="Times New Roman" w:hAnsi="Times New Roman" w:cs="Times New Roman"/>
          <w:i/>
          <w:sz w:val="24"/>
          <w:szCs w:val="24"/>
        </w:rPr>
        <w:t>- объяснять правописание безударных падежных окончаний имен существительных;</w:t>
      </w:r>
    </w:p>
    <w:p w:rsidR="003040BA" w:rsidRPr="003E12BF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BF">
        <w:rPr>
          <w:rFonts w:ascii="Times New Roman" w:hAnsi="Times New Roman" w:cs="Times New Roman"/>
          <w:i/>
          <w:sz w:val="24"/>
          <w:szCs w:val="24"/>
        </w:rPr>
        <w:t>- объяснять правописание безударных падежных окончаний имен прилагательных;</w:t>
      </w:r>
    </w:p>
    <w:p w:rsidR="003040BA" w:rsidRPr="003E12BF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BF">
        <w:rPr>
          <w:rFonts w:ascii="Times New Roman" w:hAnsi="Times New Roman" w:cs="Times New Roman"/>
          <w:i/>
          <w:sz w:val="24"/>
          <w:szCs w:val="24"/>
        </w:rPr>
        <w:t>- осознавать место возможного возникновения орфограммы;</w:t>
      </w:r>
    </w:p>
    <w:p w:rsidR="003040BA" w:rsidRPr="003E12BF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BF">
        <w:rPr>
          <w:rFonts w:ascii="Times New Roman" w:hAnsi="Times New Roman" w:cs="Times New Roman"/>
          <w:i/>
          <w:sz w:val="24"/>
          <w:szCs w:val="24"/>
        </w:rPr>
        <w:t>- подбирать примеры с определенной орфограммой;</w:t>
      </w:r>
    </w:p>
    <w:p w:rsidR="003040BA" w:rsidRPr="003E12BF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BF">
        <w:rPr>
          <w:rFonts w:ascii="Times New Roman" w:hAnsi="Times New Roman" w:cs="Times New Roman"/>
          <w:i/>
          <w:sz w:val="24"/>
          <w:szCs w:val="24"/>
        </w:rPr>
        <w:t>- при составлении собстве</w:t>
      </w:r>
      <w:r w:rsidR="003E12BF" w:rsidRPr="003E12BF">
        <w:rPr>
          <w:rFonts w:ascii="Times New Roman" w:hAnsi="Times New Roman" w:cs="Times New Roman"/>
          <w:i/>
          <w:sz w:val="24"/>
          <w:szCs w:val="24"/>
        </w:rPr>
        <w:t>н</w:t>
      </w:r>
      <w:r w:rsidRPr="003E12BF">
        <w:rPr>
          <w:rFonts w:ascii="Times New Roman" w:hAnsi="Times New Roman" w:cs="Times New Roman"/>
          <w:i/>
          <w:sz w:val="24"/>
          <w:szCs w:val="24"/>
        </w:rPr>
        <w:t>ных текстов</w:t>
      </w:r>
      <w:r w:rsidR="003E12BF" w:rsidRPr="003E12BF">
        <w:rPr>
          <w:rFonts w:ascii="Times New Roman" w:hAnsi="Times New Roman" w:cs="Times New Roman"/>
          <w:i/>
          <w:sz w:val="24"/>
          <w:szCs w:val="24"/>
        </w:rPr>
        <w:t xml:space="preserve"> использовать помощь взрослого или словарь;</w:t>
      </w:r>
    </w:p>
    <w:p w:rsidR="003E12BF" w:rsidRPr="003E12BF" w:rsidRDefault="003E12BF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BF">
        <w:rPr>
          <w:rFonts w:ascii="Times New Roman" w:hAnsi="Times New Roman" w:cs="Times New Roman"/>
          <w:i/>
          <w:sz w:val="24"/>
          <w:szCs w:val="24"/>
        </w:rPr>
        <w:t xml:space="preserve">- при работе над ошибками определять способы действий, помогающие предотвратить </w:t>
      </w:r>
      <w:proofErr w:type="gramStart"/>
      <w:r w:rsidRPr="003E12BF">
        <w:rPr>
          <w:rFonts w:ascii="Times New Roman" w:hAnsi="Times New Roman" w:cs="Times New Roman"/>
          <w:i/>
          <w:sz w:val="24"/>
          <w:szCs w:val="24"/>
        </w:rPr>
        <w:t>их</w:t>
      </w:r>
      <w:proofErr w:type="gramEnd"/>
      <w:r w:rsidRPr="003E12BF">
        <w:rPr>
          <w:rFonts w:ascii="Times New Roman" w:hAnsi="Times New Roman" w:cs="Times New Roman"/>
          <w:i/>
          <w:sz w:val="24"/>
          <w:szCs w:val="24"/>
        </w:rPr>
        <w:t xml:space="preserve"> а последующих письменных работах;</w:t>
      </w:r>
    </w:p>
    <w:p w:rsidR="003E12BF" w:rsidRPr="003E12BF" w:rsidRDefault="003E12BF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BF">
        <w:rPr>
          <w:rFonts w:ascii="Times New Roman" w:hAnsi="Times New Roman" w:cs="Times New Roman"/>
          <w:i/>
          <w:sz w:val="24"/>
          <w:szCs w:val="24"/>
        </w:rPr>
        <w:t>- различать разные способы проверки правописания слов: изменение формы слова, подбор однокоренных слов, слов с ударной морфемой, знание фонетических особенностей орфограммы, использование орфографического словаря.</w:t>
      </w:r>
    </w:p>
    <w:p w:rsidR="003040BA" w:rsidRPr="00CA3174" w:rsidRDefault="003040BA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5DD" w:rsidRPr="00D578C6" w:rsidRDefault="003465DD" w:rsidP="00346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6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3465DD" w:rsidRDefault="003465DD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350A">
        <w:rPr>
          <w:rFonts w:ascii="Times New Roman" w:hAnsi="Times New Roman" w:cs="Times New Roman"/>
          <w:sz w:val="24"/>
          <w:szCs w:val="24"/>
        </w:rPr>
        <w:t>Предложение (3ч)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Главные и второстепенные члены предложения (9ч</w:t>
      </w:r>
      <w:r w:rsidR="00D556EB" w:rsidRPr="00D556EB">
        <w:rPr>
          <w:rFonts w:ascii="Times New Roman" w:hAnsi="Times New Roman" w:cs="Times New Roman"/>
          <w:sz w:val="24"/>
          <w:szCs w:val="24"/>
        </w:rPr>
        <w:t>+1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</w:t>
      </w:r>
      <w:r w:rsidR="00D56763">
        <w:rPr>
          <w:rFonts w:ascii="Times New Roman" w:hAnsi="Times New Roman" w:cs="Times New Roman"/>
          <w:sz w:val="24"/>
          <w:szCs w:val="24"/>
        </w:rPr>
        <w:t>. Корень (4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слова. Корень и суффикс (7ч</w:t>
      </w:r>
      <w:r w:rsidR="00D556EB">
        <w:rPr>
          <w:rFonts w:ascii="Times New Roman" w:hAnsi="Times New Roman" w:cs="Times New Roman"/>
          <w:sz w:val="24"/>
          <w:szCs w:val="24"/>
        </w:rPr>
        <w:t>+1ч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слова. Приставка (8ч</w:t>
      </w:r>
      <w:r w:rsidR="00D556EB">
        <w:rPr>
          <w:rFonts w:ascii="Times New Roman" w:hAnsi="Times New Roman" w:cs="Times New Roman"/>
          <w:sz w:val="24"/>
          <w:szCs w:val="24"/>
        </w:rPr>
        <w:t>+2ч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 Приставка и предлог (3ч</w:t>
      </w:r>
      <w:r w:rsidR="00D556EB">
        <w:rPr>
          <w:rFonts w:ascii="Times New Roman" w:hAnsi="Times New Roman" w:cs="Times New Roman"/>
          <w:sz w:val="24"/>
          <w:szCs w:val="24"/>
        </w:rPr>
        <w:t>+1ч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слова. Окончание (4ч)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слова. Основа (6ч)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Слова с двойными согласными (5ч)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Сложные слова (5ч</w:t>
      </w:r>
      <w:r w:rsidR="00D556EB">
        <w:rPr>
          <w:rFonts w:ascii="Times New Roman" w:hAnsi="Times New Roman" w:cs="Times New Roman"/>
          <w:sz w:val="24"/>
          <w:szCs w:val="24"/>
        </w:rPr>
        <w:t>+1ч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Парные согласные звуки в середине слова (10ч</w:t>
      </w:r>
      <w:r w:rsidR="00D556EB">
        <w:rPr>
          <w:rFonts w:ascii="Times New Roman" w:hAnsi="Times New Roman" w:cs="Times New Roman"/>
          <w:sz w:val="24"/>
          <w:szCs w:val="24"/>
        </w:rPr>
        <w:t>+1ч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Слова с непроизносимыми согласными (7ч</w:t>
      </w:r>
      <w:r w:rsidR="00D556EB">
        <w:rPr>
          <w:rFonts w:ascii="Times New Roman" w:hAnsi="Times New Roman" w:cs="Times New Roman"/>
          <w:sz w:val="24"/>
          <w:szCs w:val="24"/>
        </w:rPr>
        <w:t>+3ч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Словоизменение и словообразование (4ч</w:t>
      </w:r>
      <w:r w:rsidR="00D556EB">
        <w:rPr>
          <w:rFonts w:ascii="Times New Roman" w:hAnsi="Times New Roman" w:cs="Times New Roman"/>
          <w:sz w:val="24"/>
          <w:szCs w:val="24"/>
        </w:rPr>
        <w:t>+1ч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350A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Изменение имен существительных по падежам (5ч)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Три склонения имен существительных (7ч)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Первое склонение имен существительных (16ч</w:t>
      </w:r>
      <w:r w:rsidR="00D556EB">
        <w:rPr>
          <w:rFonts w:ascii="Times New Roman" w:hAnsi="Times New Roman" w:cs="Times New Roman"/>
          <w:sz w:val="24"/>
          <w:szCs w:val="24"/>
        </w:rPr>
        <w:t>-1ч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Множественное число имен существительных 1-го склонения (2ч)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Второе склонение имен существительных (6ч</w:t>
      </w:r>
      <w:r w:rsidR="00D556EB">
        <w:rPr>
          <w:rFonts w:ascii="Times New Roman" w:hAnsi="Times New Roman" w:cs="Times New Roman"/>
          <w:sz w:val="24"/>
          <w:szCs w:val="24"/>
        </w:rPr>
        <w:t>+1ч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Второе склонение имен существительных мужского рода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(2ч</w:t>
      </w:r>
      <w:r w:rsidR="00D556EB">
        <w:rPr>
          <w:rFonts w:ascii="Times New Roman" w:hAnsi="Times New Roman" w:cs="Times New Roman"/>
          <w:sz w:val="24"/>
          <w:szCs w:val="24"/>
        </w:rPr>
        <w:t>+1ч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Правописание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 в окончаниях существительных после букв, обозначающих шипящие звуки и звук [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] (2ч</w:t>
      </w:r>
      <w:r w:rsidR="00D556EB">
        <w:rPr>
          <w:rFonts w:ascii="Times New Roman" w:hAnsi="Times New Roman" w:cs="Times New Roman"/>
          <w:sz w:val="24"/>
          <w:szCs w:val="24"/>
        </w:rPr>
        <w:t>+1ч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Второстепенный член предложения - дополнение (2ч)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Склонение имен существительных мужского рода во множественном числе (4ч</w:t>
      </w:r>
      <w:r w:rsidR="00D556EB">
        <w:rPr>
          <w:rFonts w:ascii="Times New Roman" w:hAnsi="Times New Roman" w:cs="Times New Roman"/>
          <w:sz w:val="24"/>
          <w:szCs w:val="24"/>
        </w:rPr>
        <w:t>-1ч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Второе склонение. Склонение имен существительных среднего рода (5ч)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Второстепенный член предложения - определение (5ч)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Однородные члены предложения (3ч)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Соединительные союзы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, ДА. Запятая при однородных членах предложения (2ч)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Третье склонение имен существительных (3ч)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Множественное число имен существительных 3-го склонения (2ч</w:t>
      </w:r>
      <w:r w:rsidR="00D556EB">
        <w:rPr>
          <w:rFonts w:ascii="Times New Roman" w:hAnsi="Times New Roman" w:cs="Times New Roman"/>
          <w:sz w:val="24"/>
          <w:szCs w:val="24"/>
        </w:rPr>
        <w:t>+1ч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Мягкий знак на конце существительных 3-го склонения (2ч)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Имя числительное (4ч)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Текст (3ч</w:t>
      </w:r>
      <w:r w:rsidR="00D556EB">
        <w:rPr>
          <w:rFonts w:ascii="Times New Roman" w:hAnsi="Times New Roman" w:cs="Times New Roman"/>
          <w:sz w:val="24"/>
          <w:szCs w:val="24"/>
        </w:rPr>
        <w:t>+6ч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4477" w:rsidRPr="00D556EB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56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Резервные часы (20ч)</w:t>
      </w:r>
      <w:r w:rsidR="00D556EB" w:rsidRPr="00D556EB">
        <w:rPr>
          <w:rFonts w:ascii="Times New Roman" w:hAnsi="Times New Roman" w:cs="Times New Roman"/>
          <w:sz w:val="24"/>
          <w:szCs w:val="24"/>
        </w:rPr>
        <w:t xml:space="preserve"> </w:t>
      </w:r>
      <w:r w:rsidR="00D556EB">
        <w:rPr>
          <w:rFonts w:ascii="Times New Roman" w:hAnsi="Times New Roman" w:cs="Times New Roman"/>
          <w:sz w:val="24"/>
          <w:szCs w:val="24"/>
        </w:rPr>
        <w:t>были добавлены в разделы на проведение проверочных работ, работ по развитию речи.</w:t>
      </w:r>
    </w:p>
    <w:p w:rsidR="00D578C6" w:rsidRDefault="00D578C6" w:rsidP="00A179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8C6" w:rsidRDefault="00D578C6" w:rsidP="00A179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8C6" w:rsidRDefault="00D578C6" w:rsidP="00A179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8C6" w:rsidRDefault="00D578C6" w:rsidP="00A179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8C6" w:rsidRDefault="00D578C6" w:rsidP="00A179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8C6" w:rsidRDefault="00D578C6" w:rsidP="00A179DD">
      <w:pPr>
        <w:jc w:val="both"/>
        <w:rPr>
          <w:rFonts w:ascii="Times New Roman" w:hAnsi="Times New Roman" w:cs="Times New Roman"/>
          <w:sz w:val="24"/>
          <w:szCs w:val="24"/>
        </w:rPr>
        <w:sectPr w:rsidR="00D578C6" w:rsidSect="00E56E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78C6" w:rsidRDefault="00D578C6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  <w:r w:rsidR="006643AA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tbl>
      <w:tblPr>
        <w:tblStyle w:val="a4"/>
        <w:tblW w:w="15559" w:type="dxa"/>
        <w:tblLayout w:type="fixed"/>
        <w:tblLook w:val="04A0"/>
      </w:tblPr>
      <w:tblGrid>
        <w:gridCol w:w="1242"/>
        <w:gridCol w:w="3472"/>
        <w:gridCol w:w="4889"/>
        <w:gridCol w:w="1137"/>
        <w:gridCol w:w="1559"/>
        <w:gridCol w:w="1701"/>
        <w:gridCol w:w="1559"/>
      </w:tblGrid>
      <w:tr w:rsidR="00FA38AE" w:rsidTr="00FA38AE">
        <w:tc>
          <w:tcPr>
            <w:tcW w:w="1242" w:type="dxa"/>
            <w:vMerge w:val="restart"/>
            <w:vAlign w:val="center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2" w:type="dxa"/>
            <w:vMerge w:val="restart"/>
            <w:vAlign w:val="center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4889" w:type="dxa"/>
            <w:vMerge w:val="restart"/>
            <w:vAlign w:val="center"/>
          </w:tcPr>
          <w:p w:rsidR="00FA38AE" w:rsidRDefault="00FA38AE" w:rsidP="0066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A38AE" w:rsidRDefault="00FA38AE" w:rsidP="0066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(основные учебные умения и действия)</w:t>
            </w:r>
          </w:p>
        </w:tc>
        <w:tc>
          <w:tcPr>
            <w:tcW w:w="1137" w:type="dxa"/>
            <w:vMerge w:val="restart"/>
            <w:vAlign w:val="center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vAlign w:val="center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559" w:type="dxa"/>
            <w:vMerge w:val="restart"/>
            <w:vAlign w:val="center"/>
          </w:tcPr>
          <w:p w:rsidR="00FA38AE" w:rsidRDefault="00FA38AE" w:rsidP="00FA38A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A38AE" w:rsidTr="00FA38AE">
        <w:trPr>
          <w:trHeight w:val="276"/>
        </w:trPr>
        <w:tc>
          <w:tcPr>
            <w:tcW w:w="1242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</w:t>
            </w:r>
          </w:p>
        </w:tc>
        <w:tc>
          <w:tcPr>
            <w:tcW w:w="155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347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4889" w:type="dxa"/>
            <w:vMerge w:val="restart"/>
          </w:tcPr>
          <w:p w:rsidR="00FA38AE" w:rsidRDefault="00FA38AE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устанавливать, что может содержать предложение (сообщение, вопрос, просьбу); как по-разному могут произноситься эти предложения; взаимосвязь содержания предложения, интонации, с которой они произносятся, и знаков препинания.</w:t>
            </w:r>
          </w:p>
          <w:p w:rsidR="00FA38AE" w:rsidRDefault="00FA38AE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предложения, разные по цели высказывания и интонации, контролировать процесс записи.</w:t>
            </w:r>
          </w:p>
          <w:p w:rsidR="00FA38AE" w:rsidRDefault="00FA38AE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постановку знаков препинания.</w:t>
            </w:r>
          </w:p>
          <w:p w:rsidR="00FA38AE" w:rsidRDefault="00FA38AE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эпитеты, пословицы, слова, употребленные в переносном значении и объяснять их смысл.</w:t>
            </w:r>
          </w:p>
          <w:p w:rsidR="00FA38AE" w:rsidRDefault="00FA38AE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фразеологизмов, подбирать их по заданному значению.</w:t>
            </w:r>
          </w:p>
          <w:p w:rsidR="00FA38AE" w:rsidRDefault="00FA38AE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 и восстанавливать текст по плану.</w:t>
            </w:r>
          </w:p>
          <w:p w:rsidR="00FA38AE" w:rsidRPr="008C6B30" w:rsidRDefault="00FA38AE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учения, труда в жизни каждого человека, возможность приобретения положительных качеств личност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терпеливости, скромности, внимательности, вежливости и др.)</w:t>
            </w: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085811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FA38AE" w:rsidRPr="00085811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1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по цели высказывания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085811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6B2520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A38AE" w:rsidTr="00FA38AE">
        <w:tc>
          <w:tcPr>
            <w:tcW w:w="1242" w:type="dxa"/>
          </w:tcPr>
          <w:p w:rsidR="00FA38AE" w:rsidRPr="00085811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FA38AE" w:rsidRPr="00085811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085811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3E12BF" w:rsidRDefault="00FA38AE" w:rsidP="003E1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3472" w:type="dxa"/>
          </w:tcPr>
          <w:p w:rsidR="00FA38AE" w:rsidRPr="003E12BF" w:rsidRDefault="00FA38AE" w:rsidP="003E1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4889" w:type="dxa"/>
            <w:vMerge w:val="restart"/>
          </w:tcPr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устанавливать, что слова в предложении связаны по смыслу и по форме.</w:t>
            </w:r>
          </w:p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члены предложения.</w:t>
            </w:r>
          </w:p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Устанавливать, какими частями речи могут являться главные члены предложения.</w:t>
            </w:r>
          </w:p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предложения по членам предложения и частям речи.</w:t>
            </w:r>
          </w:p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роль второстепенных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распространенные и нераспространенные.</w:t>
            </w:r>
          </w:p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заданными словами по рисунку.</w:t>
            </w:r>
          </w:p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фразеологизмы в тексте и объяснять их смысл.</w:t>
            </w:r>
          </w:p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об очередности высказываний; слушать членов группы; высказывать и обосновывать свою точку зрения; строить понятные для членов группы высказывания, учитывать позицию других; обсуждать и оценивать результаты совместной деятельности; выбирать совместно общее решение.</w:t>
            </w:r>
          </w:p>
          <w:p w:rsidR="00FA38AE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Приобщаться к пониманию красоты растительного и животного мира.</w:t>
            </w:r>
          </w:p>
          <w:p w:rsidR="00FA38AE" w:rsidRPr="00827580" w:rsidRDefault="00827580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58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«Азбука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7580">
              <w:rPr>
                <w:rFonts w:ascii="Times New Roman" w:hAnsi="Times New Roman" w:cs="Times New Roman"/>
                <w:sz w:val="24"/>
                <w:szCs w:val="24"/>
              </w:rPr>
              <w:t>ных»</w:t>
            </w:r>
          </w:p>
        </w:tc>
        <w:tc>
          <w:tcPr>
            <w:tcW w:w="1137" w:type="dxa"/>
          </w:tcPr>
          <w:p w:rsidR="00FA38AE" w:rsidRPr="003E12BF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подлежащем и сказуемом: признаки подлежащего и сказуемого, роль в предложении</w:t>
            </w:r>
          </w:p>
        </w:tc>
        <w:tc>
          <w:tcPr>
            <w:tcW w:w="4889" w:type="dxa"/>
            <w:vMerge/>
          </w:tcPr>
          <w:p w:rsidR="00FA38AE" w:rsidRPr="00E367D0" w:rsidRDefault="00FA38AE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выражающие подлежащее и сказуемое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второстепенных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72" w:type="dxa"/>
          </w:tcPr>
          <w:p w:rsidR="00FA38AE" w:rsidRDefault="00991A0C" w:rsidP="0099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2" w:type="dxa"/>
          </w:tcPr>
          <w:p w:rsidR="00991A0C" w:rsidRPr="00827580" w:rsidRDefault="00991A0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распространенные и нераспространенные </w:t>
            </w:r>
          </w:p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членам предложения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главных членов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второстепенными</w:t>
            </w:r>
            <w:proofErr w:type="gramEnd"/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2" w:type="dxa"/>
          </w:tcPr>
          <w:p w:rsidR="00FA38AE" w:rsidRPr="00297764" w:rsidRDefault="00FA38A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изложение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изложений. Работа над ошибками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находить главные и второстепенные члены предложения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1039"/>
        </w:trPr>
        <w:tc>
          <w:tcPr>
            <w:tcW w:w="1242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выявление умения находить главные и второстепенные члены предложения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CE6844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3472" w:type="dxa"/>
          </w:tcPr>
          <w:p w:rsidR="00FA38AE" w:rsidRPr="00CE6844" w:rsidRDefault="00FA38A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Корень</w:t>
            </w:r>
          </w:p>
        </w:tc>
        <w:tc>
          <w:tcPr>
            <w:tcW w:w="4889" w:type="dxa"/>
            <w:vMerge w:val="restart"/>
          </w:tcPr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признаками однокоренных слов.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Называть признаки однокоренных слов.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Доказывать, что данная группа слов содержит однокоренные слова.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группы слов, находить лишнее слово, не являющееся однокоренным.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ударением в группе однокоренных слов, за чередованием согласных звуков в корне.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принадлежностью однокоренных слов к словам разных частей речи.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Соотносить однокоренные слова с определенными частями речи.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Подбирать однокоренные слова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существительным, прилагательным, глаголам.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слово на предмет выделения в нем общей части — корня.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Накапливать опыт в выделении корня в словах.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Распределять слова в группы по определенным признакам (однокоренные, не однокоренные — синонимы).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Накапливать опыт в написании поздравлений к праздникам.</w:t>
            </w:r>
          </w:p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CE6844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корне как главной части слова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 (родственных) слов. Корень - общая часть родственных слов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 к именам существительным, именам прилагательным, глаголам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нахождение корня в слове. </w:t>
            </w: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297764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3472" w:type="dxa"/>
          </w:tcPr>
          <w:p w:rsidR="00FA38AE" w:rsidRPr="00297764" w:rsidRDefault="00FA38A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Корень и суффикс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297764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Работа над ошибками. Понятие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суффиксе. Работа суффикса в слове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3472" w:type="dxa"/>
          </w:tcPr>
          <w:p w:rsidR="00FA38AE" w:rsidRDefault="00991A0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суффикса в слове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72" w:type="dxa"/>
          </w:tcPr>
          <w:p w:rsidR="00FA38AE" w:rsidRDefault="00991A0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-к-,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-ник-, -ниц-.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472" w:type="dxa"/>
          </w:tcPr>
          <w:p w:rsidR="00FA38AE" w:rsidRDefault="00991A0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472" w:type="dxa"/>
          </w:tcPr>
          <w:p w:rsidR="00FA38AE" w:rsidRDefault="00991A0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корнях слов при их образовании.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472" w:type="dxa"/>
          </w:tcPr>
          <w:p w:rsidR="00FA38AE" w:rsidRDefault="00991A0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корнях слов при их образовании. Закрепление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472" w:type="dxa"/>
          </w:tcPr>
          <w:p w:rsidR="00FA38AE" w:rsidRDefault="00991A0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472" w:type="dxa"/>
          </w:tcPr>
          <w:p w:rsidR="00FA38AE" w:rsidRPr="00297764" w:rsidRDefault="00991A0C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суффиксов в слове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Default="00FA38A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297764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3472" w:type="dxa"/>
          </w:tcPr>
          <w:p w:rsidR="00FA38AE" w:rsidRPr="00297764" w:rsidRDefault="00FA38A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Приставка</w:t>
            </w:r>
          </w:p>
        </w:tc>
        <w:tc>
          <w:tcPr>
            <w:tcW w:w="4889" w:type="dxa"/>
            <w:vMerge w:val="restart"/>
          </w:tcPr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признаками однокоренных слов.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Называть признаки однокоренных слов.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Доказывать, что данная группа слов содержит однокоренные слова.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группы слов, находить лишнее слово, не являющееся однокоренным.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ударением в группе однокоренных слов, за чередованием согласных звуков в корне.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принадлежностью однокоренных слов к словам разных частей речи.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Соотносить однокоренные слова с определенными частями речи.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Подбирать однокоренные слова к существительным, прилагательным, глаголам.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слово на предмет выделения в нем общей части — корня.</w:t>
            </w:r>
          </w:p>
          <w:p w:rsidR="00FA38AE" w:rsidRDefault="00FA38AE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Накапливать опыт в выделении корня в словах.</w:t>
            </w:r>
          </w:p>
          <w:p w:rsidR="00FA38AE" w:rsidRDefault="00FA38AE" w:rsidP="00356F1B">
            <w:pPr>
              <w:pStyle w:val="a7"/>
              <w:ind w:left="124" w:right="1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Распределять слова в группы по определенным признакам </w:t>
            </w:r>
          </w:p>
        </w:tc>
        <w:tc>
          <w:tcPr>
            <w:tcW w:w="1137" w:type="dxa"/>
          </w:tcPr>
          <w:p w:rsidR="00FA38AE" w:rsidRPr="00297764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приставки. Работа приставки в слове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FE0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об-, от- в словах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приставками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 про-, до-, под-.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об-, от-, над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с приставками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на-, над-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пре-, при-,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в приставках. Закрепление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подборе слов с приставками. Разбор слов по составу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1122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3472" w:type="dxa"/>
          </w:tcPr>
          <w:p w:rsidR="00FA38AE" w:rsidRPr="00297764" w:rsidRDefault="00FA38A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"Состав слова. Корень, суффикс, приставка"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297764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3472" w:type="dxa"/>
          </w:tcPr>
          <w:p w:rsidR="00FA38AE" w:rsidRPr="00297764" w:rsidRDefault="00FA38A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Приставка и предлог</w:t>
            </w:r>
          </w:p>
        </w:tc>
        <w:tc>
          <w:tcPr>
            <w:tcW w:w="4889" w:type="dxa"/>
            <w:vMerge w:val="restart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приставки как части слова и предлога как части речи.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приставки в слове и предлога в речи.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раздельном написании предлогов и слитном написании приставок.</w:t>
            </w:r>
          </w:p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ошибки, редактировать предложения и текст.</w:t>
            </w:r>
          </w:p>
        </w:tc>
        <w:tc>
          <w:tcPr>
            <w:tcW w:w="1137" w:type="dxa"/>
          </w:tcPr>
          <w:p w:rsidR="00FA38AE" w:rsidRPr="00297764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работа. Работа над ошибками. Правописание приставок и предлогов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472" w:type="dxa"/>
          </w:tcPr>
          <w:p w:rsidR="00FA38AE" w:rsidRPr="00297764" w:rsidRDefault="00FA38A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/р Сочинение "Уж небо осенью дышало"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472" w:type="dxa"/>
          </w:tcPr>
          <w:p w:rsidR="00FA38AE" w:rsidRDefault="00FA38A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Редактирование сочинений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приставок и предлогов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297764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72" w:type="dxa"/>
          </w:tcPr>
          <w:p w:rsidR="00FA38AE" w:rsidRPr="00297764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слова. Окончание </w:t>
            </w:r>
          </w:p>
        </w:tc>
        <w:tc>
          <w:tcPr>
            <w:tcW w:w="4889" w:type="dxa"/>
            <w:vMerge w:val="restart"/>
          </w:tcPr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окончания в языке.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окончаний в речи.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начальной формы слова.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 окончание в слове.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заданными словами.</w:t>
            </w:r>
          </w:p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297764" w:rsidRDefault="00FA38AE" w:rsidP="00FA38AE">
            <w:pPr>
              <w:tabs>
                <w:tab w:val="left" w:pos="421"/>
                <w:tab w:val="center" w:pos="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окончании. Работа окончания в языке.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окончаний. Формы слова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слова. Нулевое окончание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окончания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297764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3472" w:type="dxa"/>
          </w:tcPr>
          <w:p w:rsidR="00FA38AE" w:rsidRPr="00297764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Основа</w:t>
            </w:r>
          </w:p>
        </w:tc>
        <w:tc>
          <w:tcPr>
            <w:tcW w:w="4889" w:type="dxa"/>
            <w:vMerge w:val="restart"/>
          </w:tcPr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понятие основы слова.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основу в слове.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выполнения разбора слова по составу.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корня как главной части основы.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близко к тексту с использованием опорных слов.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изложение текста по плану.</w:t>
            </w:r>
          </w:p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об очередности проговаривания алгоритма, слушать товарища, оценивать его работу.</w:t>
            </w:r>
          </w:p>
        </w:tc>
        <w:tc>
          <w:tcPr>
            <w:tcW w:w="1137" w:type="dxa"/>
          </w:tcPr>
          <w:p w:rsidR="00FA38AE" w:rsidRPr="006216F2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основе слова. Алгоритм выполнения разбора слова по составу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как главная часть основы слова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472" w:type="dxa"/>
          </w:tcPr>
          <w:p w:rsidR="00FA38AE" w:rsidRPr="006216F2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изложение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Редактирование изложений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разбора слов по составу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6216F2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3472" w:type="dxa"/>
          </w:tcPr>
          <w:p w:rsidR="00FA38AE" w:rsidRPr="006216F2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двойными согласными</w:t>
            </w:r>
          </w:p>
        </w:tc>
        <w:tc>
          <w:tcPr>
            <w:tcW w:w="4889" w:type="dxa"/>
            <w:vMerge w:val="restart"/>
          </w:tcPr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обозначение долгих согласных звуков двумя буквами.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опыт в написании слов с двойными согласными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Переносить слова с двойными согласными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записи слов с двойными согласными.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однокоренные слова  от данных с двойными согласными.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 данным словам слова с двойными согласными.</w:t>
            </w:r>
          </w:p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со словами с двойными согласными.</w:t>
            </w:r>
          </w:p>
        </w:tc>
        <w:tc>
          <w:tcPr>
            <w:tcW w:w="1137" w:type="dxa"/>
          </w:tcPr>
          <w:p w:rsidR="00FA38AE" w:rsidRPr="006216F2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долгих согласных звуков двумя буквами</w:t>
            </w:r>
          </w:p>
        </w:tc>
        <w:tc>
          <w:tcPr>
            <w:tcW w:w="4889" w:type="dxa"/>
            <w:vMerge/>
          </w:tcPr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с двойными согласными</w:t>
            </w:r>
          </w:p>
        </w:tc>
        <w:tc>
          <w:tcPr>
            <w:tcW w:w="4889" w:type="dxa"/>
            <w:vMerge/>
          </w:tcPr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от слов с двойными согласными</w:t>
            </w:r>
          </w:p>
        </w:tc>
        <w:tc>
          <w:tcPr>
            <w:tcW w:w="4889" w:type="dxa"/>
            <w:vMerge/>
          </w:tcPr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переносе слов с двойными согласными</w:t>
            </w:r>
          </w:p>
        </w:tc>
        <w:tc>
          <w:tcPr>
            <w:tcW w:w="4889" w:type="dxa"/>
            <w:vMerge/>
          </w:tcPr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 подборе однокоренных слов с двойными согласными</w:t>
            </w:r>
          </w:p>
        </w:tc>
        <w:tc>
          <w:tcPr>
            <w:tcW w:w="4889" w:type="dxa"/>
            <w:vMerge/>
          </w:tcPr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6216F2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3472" w:type="dxa"/>
          </w:tcPr>
          <w:p w:rsidR="00FA38AE" w:rsidRPr="006216F2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слова</w:t>
            </w:r>
          </w:p>
        </w:tc>
        <w:tc>
          <w:tcPr>
            <w:tcW w:w="4889" w:type="dxa"/>
            <w:vMerge w:val="restart"/>
          </w:tcPr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сложными словами в речи.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из речи сложные слова.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образованием сложных слов. 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сложные слова разными способами.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опыт в написании слов с соединительными буквами о и е, контролировать свои действия при записи слов, корректировать по необходимости.</w:t>
            </w:r>
          </w:p>
          <w:p w:rsidR="00FA38AE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разных профессий в жизни человека.</w:t>
            </w:r>
          </w:p>
          <w:p w:rsidR="00FA38AE" w:rsidRPr="00356F1B" w:rsidRDefault="00FA38A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приобщения к красоте растительного и животного мира.</w:t>
            </w:r>
          </w:p>
        </w:tc>
        <w:tc>
          <w:tcPr>
            <w:tcW w:w="1137" w:type="dxa"/>
          </w:tcPr>
          <w:p w:rsidR="00FA38AE" w:rsidRPr="006216F2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сложных словах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соединительных гласных о и е в сложных слова</w:t>
            </w:r>
            <w:proofErr w:type="gramEnd"/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472" w:type="dxa"/>
          </w:tcPr>
          <w:p w:rsidR="00FA38AE" w:rsidRPr="006216F2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</w:t>
            </w: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«Состав слова»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472" w:type="dxa"/>
          </w:tcPr>
          <w:p w:rsidR="00FA38AE" w:rsidRDefault="00FA38AE" w:rsidP="004A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</w:t>
            </w:r>
            <w:r w:rsidRPr="004A05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Упражнение в разборе сложных слов по составу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сложных словах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6216F2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72" w:type="dxa"/>
          </w:tcPr>
          <w:p w:rsidR="00FA38AE" w:rsidRPr="006216F2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Парные согласные звуки в середине слова</w:t>
            </w:r>
          </w:p>
        </w:tc>
        <w:tc>
          <w:tcPr>
            <w:tcW w:w="4889" w:type="dxa"/>
            <w:vMerge w:val="restart"/>
          </w:tcPr>
          <w:p w:rsidR="00FA38AE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парные согласные в слове.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произношением парных согласных в середине слова и обозначением их буквами на письме.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проверки парных согласных в середине слова.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 с проверяемыми согласными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звуками на конце и в середине слова.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проверки парных согласных в середине слова на письме.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опыт в правильном написании парных согласных в середине слова.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проверяемое и проверочное слово.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форму слова, чтобы получалось слово с парным согласным в середине.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глаголы в прошедшем времени, чтобы получалось слово с парным согласным в середине.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Указывать связь слов в словосочетаниях и предложениях.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изложение текста по самостоятельно составленному плану.</w:t>
            </w:r>
          </w:p>
          <w:p w:rsidR="00DB1FCB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и исправлять ошибки в изложениях.</w:t>
            </w:r>
          </w:p>
          <w:p w:rsidR="00DB1FCB" w:rsidRPr="00827580" w:rsidRDefault="00DB1FCB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совместную деятельность по выполнению задания.</w:t>
            </w:r>
          </w:p>
          <w:p w:rsidR="00827580" w:rsidRPr="00827580" w:rsidRDefault="00827580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«Словарные слова»</w:t>
            </w:r>
          </w:p>
        </w:tc>
        <w:tc>
          <w:tcPr>
            <w:tcW w:w="1137" w:type="dxa"/>
          </w:tcPr>
          <w:p w:rsidR="00FA38AE" w:rsidRPr="006216F2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произношением парных согласных в середине слова и обозначение их на письме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парными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 в середине слова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472" w:type="dxa"/>
          </w:tcPr>
          <w:p w:rsidR="00FA38AE" w:rsidRPr="006216F2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изложение по самостоятельно составленному плану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Редактирование изложений. Правописание парных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слов по разным орфограммам. </w:t>
            </w: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Работа над ошибками. Правописание парных согласных и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472" w:type="dxa"/>
          </w:tcPr>
          <w:p w:rsidR="00FA38AE" w:rsidRDefault="00E241D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DE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</w:t>
            </w:r>
            <w:r w:rsidR="00FA38AE" w:rsidRPr="00E24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Орфограммы в </w:t>
            </w:r>
            <w:proofErr w:type="gramStart"/>
            <w:r w:rsidR="00FA38AE" w:rsidRPr="00E241DE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472" w:type="dxa"/>
          </w:tcPr>
          <w:p w:rsidR="00FA38AE" w:rsidRDefault="00E241D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Работа над ошибками. </w:t>
            </w:r>
            <w:r w:rsidR="00FA38AE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написание слов с парными согласными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472" w:type="dxa"/>
          </w:tcPr>
          <w:p w:rsidR="00FA38AE" w:rsidRPr="006216F2" w:rsidRDefault="00DB1FCB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Закрепления написания слов с парными согласными и безударными гласными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CE6844">
            <w:pPr>
              <w:tabs>
                <w:tab w:val="left" w:pos="7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472" w:type="dxa"/>
          </w:tcPr>
          <w:p w:rsidR="00FA38AE" w:rsidRDefault="00DB1FCB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CE6844">
            <w:pPr>
              <w:tabs>
                <w:tab w:val="left" w:pos="7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6216F2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72" w:type="dxa"/>
          </w:tcPr>
          <w:p w:rsidR="00FA38AE" w:rsidRPr="006216F2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непроизносимыми согласными</w:t>
            </w:r>
          </w:p>
        </w:tc>
        <w:tc>
          <w:tcPr>
            <w:tcW w:w="4889" w:type="dxa"/>
            <w:vMerge w:val="restart"/>
          </w:tcPr>
          <w:p w:rsidR="00FA38AE" w:rsidRDefault="00DB1FCB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непроизносимых согласных звуков в слове.</w:t>
            </w:r>
          </w:p>
          <w:p w:rsidR="00DB1FCB" w:rsidRDefault="00DB1FCB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обозначением буквами непроизносимых звуков на письме.</w:t>
            </w:r>
          </w:p>
          <w:p w:rsidR="00DB1FCB" w:rsidRDefault="00DB1FCB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проверки непроизносимых согласных звуков.</w:t>
            </w:r>
          </w:p>
          <w:p w:rsidR="00DB1FCB" w:rsidRDefault="00DB1FCB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 с непроизносимыми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согласными.</w:t>
            </w:r>
          </w:p>
          <w:p w:rsidR="00DB1FCB" w:rsidRPr="006370FE" w:rsidRDefault="00DB1FCB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в данных словах, предложениях, текстах.</w:t>
            </w:r>
          </w:p>
          <w:p w:rsidR="00DB1FCB" w:rsidRDefault="00DB1FCB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своих действий при записи слов с непроизносимыми согласными, вносить необходимую коррекцию.</w:t>
            </w:r>
          </w:p>
          <w:p w:rsidR="00DB1FCB" w:rsidRDefault="00DB1FCB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орфограммы, проверяемые одним и тем же способом.</w:t>
            </w:r>
          </w:p>
          <w:p w:rsidR="00DB1FCB" w:rsidRDefault="00DB1FCB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 на заданную тему.</w:t>
            </w:r>
          </w:p>
          <w:p w:rsidR="00DB1FCB" w:rsidRDefault="00DB1FCB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сочинения, исправлять речевые ошибки.</w:t>
            </w:r>
          </w:p>
          <w:p w:rsidR="00DB1FCB" w:rsidRDefault="004F0A28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совместную деятельность, уметь договариваться.</w:t>
            </w:r>
          </w:p>
          <w:p w:rsidR="004F0A28" w:rsidRDefault="004F0A28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проявления положительных качеств личности человека.</w:t>
            </w:r>
          </w:p>
          <w:p w:rsidR="004F0A28" w:rsidRPr="00DB1FCB" w:rsidRDefault="004F0A28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 необходимость книги в жизни человека.</w:t>
            </w:r>
          </w:p>
        </w:tc>
        <w:tc>
          <w:tcPr>
            <w:tcW w:w="1137" w:type="dxa"/>
          </w:tcPr>
          <w:p w:rsidR="00FA38AE" w:rsidRPr="006216F2" w:rsidRDefault="00FA38A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472" w:type="dxa"/>
          </w:tcPr>
          <w:p w:rsidR="00FA38AE" w:rsidRDefault="00DB1FCB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Работа над ошибками. </w:t>
            </w:r>
            <w:r w:rsidR="00FA38AE"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согласными. Подбор проверочных слов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непроизносимыми согласными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подборе слов с непроизносимыми согласными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Орфограммы, проверяемые одним и тем же способом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472" w:type="dxa"/>
          </w:tcPr>
          <w:p w:rsidR="00FA38AE" w:rsidRPr="006216F2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/р Сочинение "Новогодний подарок"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Редактирование сочинений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изученными орфограммами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слов с непроизносимыми согласными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584D47" w:rsidRDefault="00FA38AE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</w:p>
        </w:tc>
        <w:tc>
          <w:tcPr>
            <w:tcW w:w="3472" w:type="dxa"/>
          </w:tcPr>
          <w:p w:rsidR="00FA38AE" w:rsidRPr="00584D47" w:rsidRDefault="00FA38AE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Словоизменение и словообразование</w:t>
            </w:r>
          </w:p>
        </w:tc>
        <w:tc>
          <w:tcPr>
            <w:tcW w:w="4889" w:type="dxa"/>
            <w:vMerge w:val="restart"/>
          </w:tcPr>
          <w:p w:rsidR="00FA38AE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словоизменение и словообразование.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слова по вопросам.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слова при помощи данных суффиксов, приставок.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знакомые орфограммы.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 как литературного жанра.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части, озаглавливать части текста, составлять план.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записи слов на изученные орфограммы и вносить необходимые коррективы.</w:t>
            </w:r>
          </w:p>
          <w:p w:rsidR="00E66E06" w:rsidRPr="004F0A28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первым, слушать товарища и оценивать его ответ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словоизменении и словообразовании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словоизменения и словообразования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словоизменении и словообразовании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472" w:type="dxa"/>
          </w:tcPr>
          <w:p w:rsidR="00FA38AE" w:rsidRPr="00584D47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"Словообразование"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Закрепление изученного материала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584D47" w:rsidRDefault="00FA38AE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</w:p>
        </w:tc>
        <w:tc>
          <w:tcPr>
            <w:tcW w:w="3472" w:type="dxa"/>
          </w:tcPr>
          <w:p w:rsidR="00FA38AE" w:rsidRPr="00584D47" w:rsidRDefault="00FA38AE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4889" w:type="dxa"/>
            <w:vMerge w:val="restart"/>
          </w:tcPr>
          <w:p w:rsidR="00FA38AE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такое изменение существительных по падежам.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падежные вопросы к именам существительным.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падежи и вопросы к ним.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начальную и косвенную формы слова.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падежные вопросы к именам существительным с предлогом.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падежи, в которых существительное употребляется с предлогами, знать предлоги падежей.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окончание существительного при изменении по падежам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его изменением.</w:t>
            </w:r>
          </w:p>
          <w:p w:rsidR="004F0A28" w:rsidRP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первым, слушать товарища и оценивать его ответ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как изменение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по падежам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вопросы. Начальная форма имени существительного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Косвенные падежи - падежи, в которых имена существительные употребляются с предлогами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изменении имен существительных по падежам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изменения имен существительных по падежам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584D47" w:rsidRDefault="00FA38AE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</w:t>
            </w:r>
          </w:p>
        </w:tc>
        <w:tc>
          <w:tcPr>
            <w:tcW w:w="3472" w:type="dxa"/>
          </w:tcPr>
          <w:p w:rsidR="00FA38AE" w:rsidRPr="00584D47" w:rsidRDefault="00FA38AE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4889" w:type="dxa"/>
            <w:vMerge w:val="restart"/>
          </w:tcPr>
          <w:p w:rsidR="00FA38AE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осознавать зависимость склонения существительных от их родов.</w:t>
            </w:r>
          </w:p>
          <w:p w:rsidR="004F0A28" w:rsidRDefault="004F0A28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склонений.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склонение существительных в начальной форме.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навык определения склонения существительного, стоящего в косвенной форме.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существительных разного склонения, делать соответствующие выводы.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Склонять существительные по падежам.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однокоренные имена существительные данного склонения при помощи суффиксов.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записывать имена существительные разных склонений, контролировать процесс из записи.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образные сравнения.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зрения, строить понятные для одноклассников высказывания, выбирать общее решение.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первым, слушать товарища и оценивать его ответ</w:t>
            </w:r>
          </w:p>
          <w:p w:rsidR="00E66E06" w:rsidRPr="004F0A28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Приобщаться к красоте растительного и животного мира родного края.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1-го склонения имен существительных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2-го склонения имен существительных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3-го склонения имен существительных. </w:t>
            </w: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472" w:type="dxa"/>
          </w:tcPr>
          <w:p w:rsidR="00FA38AE" w:rsidRDefault="00FA38AE" w:rsidP="00B7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Работа над ошибками. Способ действий при определении склонения имени существительного 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существительных по склонениям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склонения имени существительного, стоящего в косвенном падеже</w:t>
            </w:r>
          </w:p>
        </w:tc>
        <w:tc>
          <w:tcPr>
            <w:tcW w:w="4889" w:type="dxa"/>
            <w:vMerge/>
          </w:tcPr>
          <w:p w:rsidR="00FA38AE" w:rsidRPr="004F0A28" w:rsidRDefault="00FA38A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584D47" w:rsidRDefault="00E66E06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16</w:t>
            </w:r>
          </w:p>
        </w:tc>
        <w:tc>
          <w:tcPr>
            <w:tcW w:w="3472" w:type="dxa"/>
          </w:tcPr>
          <w:p w:rsidR="00E66E06" w:rsidRPr="00584D47" w:rsidRDefault="00E66E06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Первое склонения имен существительных</w:t>
            </w:r>
          </w:p>
        </w:tc>
        <w:tc>
          <w:tcPr>
            <w:tcW w:w="4889" w:type="dxa"/>
            <w:vMerge w:val="restart"/>
          </w:tcPr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именительный и винительный падежи.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окончания имен существительных в именительном и винительном падежах.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падежи существительных 1-го склонения.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написанием ударных и безударных окончаний существительных в одном и том же падеже.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дательный и предложный падежи, наблюдать окончания.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окончания существительных в творительном падеже.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употребление предлогов в различных падежах.</w:t>
            </w:r>
          </w:p>
          <w:p w:rsidR="00E66E06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имена существительные  1-го склонения в различных падежах.</w:t>
            </w:r>
          </w:p>
          <w:p w:rsidR="001A4306" w:rsidRDefault="001A43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фразеологизмы по заданному значению, контролировать свои действия.</w:t>
            </w:r>
          </w:p>
          <w:p w:rsidR="001A4306" w:rsidRDefault="001A43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и предложения с данными существительными в указанных падежах.</w:t>
            </w:r>
          </w:p>
          <w:p w:rsidR="001A4306" w:rsidRDefault="001A43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текст-описание внешнего вида животного, используя план.</w:t>
            </w:r>
          </w:p>
          <w:p w:rsidR="001A4306" w:rsidRDefault="001A43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первым; слушать товарища, высказывать и обосновывать свое мнение, оценивать ответ товарища. Выбирать общее решение, представлять решение классу.</w:t>
            </w:r>
          </w:p>
          <w:p w:rsidR="001A4306" w:rsidRDefault="001A43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 труда в жизни человека.</w:t>
            </w:r>
          </w:p>
          <w:p w:rsidR="001A4306" w:rsidRDefault="001A43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Приобщаться к красоте растительного и животного мира России.</w:t>
            </w:r>
          </w:p>
          <w:p w:rsidR="00827580" w:rsidRDefault="00827580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«Орфография вокруг»</w:t>
            </w:r>
          </w:p>
          <w:p w:rsidR="001A4306" w:rsidRPr="004F0A28" w:rsidRDefault="001A43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склонение имен существительных</w:t>
            </w:r>
          </w:p>
        </w:tc>
        <w:tc>
          <w:tcPr>
            <w:tcW w:w="4889" w:type="dxa"/>
            <w:vMerge/>
          </w:tcPr>
          <w:p w:rsidR="00E66E06" w:rsidRPr="004F0A28" w:rsidRDefault="00E66E06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существительных 1-го склонения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имен существительных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существительных 1-го склонения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винительный падежи существительных 1-го склонения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3472" w:type="dxa"/>
          </w:tcPr>
          <w:p w:rsidR="00E66E06" w:rsidRDefault="00E66E06" w:rsidP="005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существительных 1-го склонения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и предложный падежи существительных 1-го склонения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имен существительных 1-го склонения в дательном и предложном падежах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 существительных 1-го склонения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существительных 1-го склонения в творительном падеже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1-го склонения, закрепление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110</w:t>
            </w:r>
          </w:p>
        </w:tc>
        <w:tc>
          <w:tcPr>
            <w:tcW w:w="3472" w:type="dxa"/>
          </w:tcPr>
          <w:p w:rsidR="00E66E06" w:rsidRPr="00584D47" w:rsidRDefault="00E66E06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"Изменение имен существительных по падежам"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111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Закрепление умения в изменении существительных по падежам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 изменении существительных по падежам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06" w:rsidTr="00FA38AE">
        <w:trPr>
          <w:trHeight w:val="363"/>
        </w:trPr>
        <w:tc>
          <w:tcPr>
            <w:tcW w:w="1242" w:type="dxa"/>
          </w:tcPr>
          <w:p w:rsidR="00E66E06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3472" w:type="dxa"/>
          </w:tcPr>
          <w:p w:rsidR="00E66E06" w:rsidRDefault="00E66E06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склонении имен существительных</w:t>
            </w:r>
          </w:p>
        </w:tc>
        <w:tc>
          <w:tcPr>
            <w:tcW w:w="4889" w:type="dxa"/>
            <w:vMerge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66E06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66E06" w:rsidRPr="003E12BF" w:rsidRDefault="00E66E06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01" w:type="dxa"/>
          </w:tcPr>
          <w:p w:rsidR="00E66E06" w:rsidRDefault="00E66E06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06" w:rsidRDefault="00E66E06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937"/>
        </w:trPr>
        <w:tc>
          <w:tcPr>
            <w:tcW w:w="124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 имен существительных 1-го склонения</w:t>
            </w:r>
          </w:p>
        </w:tc>
        <w:tc>
          <w:tcPr>
            <w:tcW w:w="4889" w:type="dxa"/>
            <w:vMerge w:val="restart"/>
          </w:tcPr>
          <w:p w:rsidR="00FA38AE" w:rsidRPr="001A4306" w:rsidRDefault="001A4306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6">
              <w:rPr>
                <w:rFonts w:ascii="Times New Roman" w:hAnsi="Times New Roman" w:cs="Times New Roman"/>
                <w:sz w:val="24"/>
                <w:szCs w:val="24"/>
              </w:rPr>
              <w:t>Наблюдать окончания имен существительных 1-го склонения во множественном числе.</w:t>
            </w:r>
          </w:p>
          <w:p w:rsidR="001A4306" w:rsidRDefault="001A4306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6">
              <w:rPr>
                <w:rFonts w:ascii="Times New Roman" w:hAnsi="Times New Roman" w:cs="Times New Roman"/>
                <w:sz w:val="24"/>
                <w:szCs w:val="24"/>
              </w:rPr>
              <w:t>Определять падеж одушевленного существительного 1-го склонения во множественном числе с нулевым окончанием.</w:t>
            </w:r>
          </w:p>
          <w:p w:rsidR="001A4306" w:rsidRDefault="001A4306" w:rsidP="001A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Склонять письменно имена существительные во множественном числе, осуществляя при этом контроль своих действий.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 1-го склонения в именительном и винительном падежах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падежа одушевленного  имени существительного 1-го склонения во множественном числе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18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Второе склонение имен существительных</w:t>
            </w:r>
          </w:p>
        </w:tc>
        <w:tc>
          <w:tcPr>
            <w:tcW w:w="4889" w:type="dxa"/>
            <w:vMerge w:val="restart"/>
          </w:tcPr>
          <w:p w:rsidR="00FA38AE" w:rsidRDefault="001A4306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окончания существительных мужского рода с нулевым окончанием.</w:t>
            </w:r>
          </w:p>
          <w:p w:rsidR="001A4306" w:rsidRDefault="001A4306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Склонять письменно существительные мужского рода с нулевым окончанием.</w:t>
            </w:r>
          </w:p>
          <w:p w:rsidR="001A4306" w:rsidRDefault="001A4306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окончания существительных мягкого и твердого типов склонения.</w:t>
            </w:r>
          </w:p>
          <w:p w:rsidR="001B74BC" w:rsidRDefault="001A4306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винительного у существительных</w:t>
            </w:r>
            <w:r w:rsidR="001B74BC">
              <w:rPr>
                <w:rFonts w:ascii="Times New Roman" w:hAnsi="Times New Roman" w:cs="Times New Roman"/>
                <w:sz w:val="24"/>
                <w:szCs w:val="24"/>
              </w:rPr>
              <w:t xml:space="preserve"> 2-го склонения.</w:t>
            </w:r>
          </w:p>
          <w:p w:rsidR="001B74BC" w:rsidRDefault="001B74B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падежи существительных 2-го склонения, ставя падежные вопросы.</w:t>
            </w:r>
          </w:p>
          <w:p w:rsidR="001B74BC" w:rsidRPr="001B74BC" w:rsidRDefault="001B74B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B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родительный и винительный </w:t>
            </w:r>
            <w:r w:rsidRPr="001B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падежи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 xml:space="preserve"> одушевленных существительных 2-</w:t>
            </w:r>
            <w:r w:rsidRPr="001B74BC">
              <w:rPr>
                <w:rFonts w:ascii="Times New Roman" w:hAnsi="Times New Roman" w:cs="Times New Roman"/>
                <w:sz w:val="24"/>
                <w:szCs w:val="24"/>
              </w:rPr>
              <w:t>го склонения.</w:t>
            </w:r>
          </w:p>
          <w:p w:rsidR="001B74BC" w:rsidRDefault="001B74B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существительными 2-го склонения в родительном и винительном падежах.</w:t>
            </w:r>
          </w:p>
          <w:p w:rsidR="001A4306" w:rsidRDefault="001A4306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4BC">
              <w:rPr>
                <w:rFonts w:ascii="Times New Roman" w:hAnsi="Times New Roman" w:cs="Times New Roman"/>
                <w:sz w:val="24"/>
                <w:szCs w:val="24"/>
              </w:rPr>
              <w:t>Сравнивать ударные и безударные окончания в различных падежах, формулировать выводы.</w:t>
            </w:r>
          </w:p>
          <w:p w:rsidR="001B74BC" w:rsidRPr="001A4306" w:rsidRDefault="001B74B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 с существительными 2-го склонения в творительном и предложном падежах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3472" w:type="dxa"/>
          </w:tcPr>
          <w:p w:rsidR="00FA38AE" w:rsidRPr="002D30E4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/р Сочинение по сюжетным картинкам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Редактирование сочинений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мужского рода с нулевым окончанием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 твердый типы склонения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120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существительных 2-го склонения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121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существительных 2-го склонения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существительных 2-го склонения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4BC" w:rsidTr="00FA38AE">
        <w:trPr>
          <w:trHeight w:val="363"/>
        </w:trPr>
        <w:tc>
          <w:tcPr>
            <w:tcW w:w="1242" w:type="dxa"/>
          </w:tcPr>
          <w:p w:rsidR="001B74BC" w:rsidRPr="002D30E4" w:rsidRDefault="001B74B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19</w:t>
            </w:r>
          </w:p>
        </w:tc>
        <w:tc>
          <w:tcPr>
            <w:tcW w:w="3472" w:type="dxa"/>
          </w:tcPr>
          <w:p w:rsidR="001B74BC" w:rsidRPr="002D30E4" w:rsidRDefault="001B74B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Второе склонение имен существительных мужского рода на </w:t>
            </w:r>
            <w:proofErr w:type="gramStart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proofErr w:type="gramEnd"/>
          </w:p>
        </w:tc>
        <w:tc>
          <w:tcPr>
            <w:tcW w:w="4889" w:type="dxa"/>
            <w:vMerge w:val="restart"/>
          </w:tcPr>
          <w:p w:rsidR="001B74BC" w:rsidRDefault="00E10CD3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окончания существительных мужского рода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окончаниями существительных 2-го склонения мужского рода с нулевым окончанием.</w:t>
            </w:r>
          </w:p>
          <w:p w:rsidR="00E10CD3" w:rsidRDefault="00E10CD3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E10CD3" w:rsidRDefault="00E10CD3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Склонять существительные мужского рода с окончанием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CD3" w:rsidRPr="001B74BC" w:rsidRDefault="00E10CD3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данными существительными, контролировать свои действия, вносить коррективы.</w:t>
            </w:r>
          </w:p>
        </w:tc>
        <w:tc>
          <w:tcPr>
            <w:tcW w:w="1137" w:type="dxa"/>
          </w:tcPr>
          <w:p w:rsidR="001B74BC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1B74BC" w:rsidRPr="003E12BF" w:rsidRDefault="001B74B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4BC" w:rsidRDefault="001B74B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4BC" w:rsidRDefault="001B74BC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4BC" w:rsidTr="00FA38AE">
        <w:trPr>
          <w:trHeight w:val="363"/>
        </w:trPr>
        <w:tc>
          <w:tcPr>
            <w:tcW w:w="1242" w:type="dxa"/>
          </w:tcPr>
          <w:p w:rsidR="001B74BC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3472" w:type="dxa"/>
          </w:tcPr>
          <w:p w:rsidR="001B74BC" w:rsidRDefault="001B74B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Сходство склонения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существительных 2-го склонения мужского рода с нулевым окончанием</w:t>
            </w:r>
          </w:p>
        </w:tc>
        <w:tc>
          <w:tcPr>
            <w:tcW w:w="4889" w:type="dxa"/>
            <w:vMerge/>
          </w:tcPr>
          <w:p w:rsidR="001B74BC" w:rsidRDefault="001B74B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1B74BC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1B74BC" w:rsidRPr="003E12BF" w:rsidRDefault="001B74B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01" w:type="dxa"/>
          </w:tcPr>
          <w:p w:rsidR="001B74BC" w:rsidRDefault="001B74B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4BC" w:rsidRDefault="001B74BC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4BC" w:rsidTr="00FA38AE">
        <w:trPr>
          <w:trHeight w:val="363"/>
        </w:trPr>
        <w:tc>
          <w:tcPr>
            <w:tcW w:w="1242" w:type="dxa"/>
          </w:tcPr>
          <w:p w:rsidR="001B74BC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3472" w:type="dxa"/>
          </w:tcPr>
          <w:p w:rsidR="001B74BC" w:rsidRDefault="001B74B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4889" w:type="dxa"/>
            <w:vMerge/>
          </w:tcPr>
          <w:p w:rsidR="001B74BC" w:rsidRDefault="001B74B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1B74BC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1B74BC" w:rsidRPr="003E12BF" w:rsidRDefault="001B74B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1B74BC" w:rsidRDefault="001B74B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4BC" w:rsidRDefault="001B74BC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4BC" w:rsidTr="00FA38AE">
        <w:trPr>
          <w:trHeight w:val="363"/>
        </w:trPr>
        <w:tc>
          <w:tcPr>
            <w:tcW w:w="1242" w:type="dxa"/>
          </w:tcPr>
          <w:p w:rsidR="001B74BC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3472" w:type="dxa"/>
          </w:tcPr>
          <w:p w:rsidR="001B74BC" w:rsidRDefault="001B74B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4889" w:type="dxa"/>
            <w:vMerge/>
          </w:tcPr>
          <w:p w:rsidR="001B74BC" w:rsidRDefault="001B74B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1B74BC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1B74BC" w:rsidRPr="003E12BF" w:rsidRDefault="001B74B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01" w:type="dxa"/>
          </w:tcPr>
          <w:p w:rsidR="001B74BC" w:rsidRDefault="001B74B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4BC" w:rsidRDefault="001B74BC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20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proofErr w:type="gramStart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 в окончаниях существительных после букв, обозначающих шипящие звуки и звук [</w:t>
            </w:r>
            <w:proofErr w:type="spellStart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4889" w:type="dxa"/>
            <w:vMerge w:val="restart"/>
          </w:tcPr>
          <w:p w:rsidR="00FA38AE" w:rsidRDefault="007D6631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окончанием существительных после букв, обозначающих шипящие звуки и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ударной и безударной позиции.</w:t>
            </w:r>
          </w:p>
          <w:p w:rsidR="007D6631" w:rsidRDefault="007D6631" w:rsidP="007D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7D6631" w:rsidRDefault="007D6631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орфограммы на месте пропусков букв, находить и исправлять ошибки в данных слова, предложения, текстах.</w:t>
            </w:r>
          </w:p>
          <w:p w:rsidR="007D6631" w:rsidRDefault="007D6631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свои действия при записи существительных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окончаниях после букв, обозначающих шипящие звуки и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вносить необходимые коррективы.</w:t>
            </w:r>
          </w:p>
          <w:p w:rsidR="007D6631" w:rsidRDefault="007D6631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фразеологизмов.</w:t>
            </w:r>
          </w:p>
          <w:p w:rsidR="007D6631" w:rsidRDefault="007D6631" w:rsidP="007D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Договариваться, кто говорит первым, слушать товарища и оценивать его ответ</w:t>
            </w:r>
          </w:p>
          <w:p w:rsidR="007D6631" w:rsidRPr="001B74BC" w:rsidRDefault="007D6631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окончанием существительных после букв, обозначающих шипящие звуки и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в ударной и безударной позиции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в окончаниях существительных после букв, обозначающих шипящие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128</w:t>
            </w:r>
          </w:p>
        </w:tc>
        <w:tc>
          <w:tcPr>
            <w:tcW w:w="3472" w:type="dxa"/>
          </w:tcPr>
          <w:p w:rsidR="00FA38AE" w:rsidRPr="002D30E4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21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Второстепенный член предложения - дополнение</w:t>
            </w:r>
          </w:p>
        </w:tc>
        <w:tc>
          <w:tcPr>
            <w:tcW w:w="4889" w:type="dxa"/>
            <w:vMerge w:val="restart"/>
          </w:tcPr>
          <w:p w:rsidR="00FA38AE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признаки дополнения как члена предложения в речи.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214735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дополнениями.</w:t>
            </w:r>
          </w:p>
          <w:p w:rsidR="00214735" w:rsidRPr="001B74BC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предложения по членам предложения.</w:t>
            </w:r>
            <w:r w:rsidR="0082758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 «Имена собственные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Признаки члена предложения - дополнения</w:t>
            </w:r>
          </w:p>
        </w:tc>
        <w:tc>
          <w:tcPr>
            <w:tcW w:w="4889" w:type="dxa"/>
            <w:vMerge/>
          </w:tcPr>
          <w:p w:rsidR="00FA38AE" w:rsidRPr="001B74BC" w:rsidRDefault="00FA38A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дополнение в предложениях, текстах</w:t>
            </w:r>
          </w:p>
        </w:tc>
        <w:tc>
          <w:tcPr>
            <w:tcW w:w="4889" w:type="dxa"/>
            <w:vMerge/>
          </w:tcPr>
          <w:p w:rsidR="00FA38AE" w:rsidRPr="001B74BC" w:rsidRDefault="00FA38A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22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существительных мужского рода во множественном числе</w:t>
            </w:r>
          </w:p>
        </w:tc>
        <w:tc>
          <w:tcPr>
            <w:tcW w:w="4889" w:type="dxa"/>
            <w:vMerge w:val="restart"/>
          </w:tcPr>
          <w:p w:rsidR="00FA38AE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окончаниями существительных мужского рода во множественном числе.</w:t>
            </w:r>
          </w:p>
          <w:p w:rsidR="00214735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 окончаниями существительных 1-го склонения.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214735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окончания существительных мужского рода во множественном числе.</w:t>
            </w:r>
          </w:p>
          <w:p w:rsidR="00214735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предложений по членам предложения и частям речи.</w:t>
            </w:r>
          </w:p>
          <w:p w:rsidR="00214735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склонения имен существительных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кто говорит первым, слушать товарища и оценивать его ответ</w:t>
            </w:r>
          </w:p>
          <w:p w:rsidR="00214735" w:rsidRPr="001B74BC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склонения имен существительных 2-го склонения Склонение имен существительных мужского рода во множественном числе</w:t>
            </w:r>
          </w:p>
        </w:tc>
        <w:tc>
          <w:tcPr>
            <w:tcW w:w="4889" w:type="dxa"/>
            <w:vMerge/>
          </w:tcPr>
          <w:p w:rsidR="00FA38AE" w:rsidRPr="001B74BC" w:rsidRDefault="00FA38A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окончаний 1-го, 2-го склонения в дательном, творительном и предложном падежах</w:t>
            </w:r>
          </w:p>
        </w:tc>
        <w:tc>
          <w:tcPr>
            <w:tcW w:w="4889" w:type="dxa"/>
            <w:vMerge/>
          </w:tcPr>
          <w:p w:rsidR="00FA38AE" w:rsidRPr="001B74BC" w:rsidRDefault="00FA38A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склонении имен существительных мужского рода во множественном числе</w:t>
            </w:r>
          </w:p>
        </w:tc>
        <w:tc>
          <w:tcPr>
            <w:tcW w:w="4889" w:type="dxa"/>
            <w:vMerge/>
          </w:tcPr>
          <w:p w:rsidR="00FA38AE" w:rsidRPr="001B74BC" w:rsidRDefault="00FA38A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23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существительных среднего рода</w:t>
            </w:r>
          </w:p>
        </w:tc>
        <w:tc>
          <w:tcPr>
            <w:tcW w:w="4889" w:type="dxa"/>
            <w:vMerge w:val="restart"/>
          </w:tcPr>
          <w:p w:rsidR="00FA38AE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окончаниями существительных мужского и среднего рода в единственном и множественном числах. 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214735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опыт написания окончаний существительных 2-го склонения в творительном и предложном падежах.</w:t>
            </w:r>
          </w:p>
          <w:p w:rsidR="00214735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записывать предложения с существительными 2-го склонения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 падеже, осуществлять контроль своих действий при записи.</w:t>
            </w:r>
          </w:p>
          <w:p w:rsidR="00214735" w:rsidRDefault="00214735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первым; слушать товарища, высказывать и обосновывать свое мнение, оценивать ответ товарища. Выбирать общее решение, представлять решение классу.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 труда в жизни человека.</w:t>
            </w:r>
          </w:p>
          <w:p w:rsidR="00214735" w:rsidRPr="001B74BC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Приобщаться к красоте растительного и животного мира России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имен существительных мужского  и среднего рода в единственном числе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склонением имен существительных мужского  и среднего рода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136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2-го склонения единственного числа в творительном падеже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2-го склонения единственного числа в предложном падеже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BE5D5B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существительных 1-го и 2-го склонения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24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Второстепенный член предложения - определение</w:t>
            </w:r>
          </w:p>
        </w:tc>
        <w:tc>
          <w:tcPr>
            <w:tcW w:w="4889" w:type="dxa"/>
            <w:vMerge w:val="restart"/>
          </w:tcPr>
          <w:p w:rsidR="00FA38AE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признаки второстепенного члена предложения – определения.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 результатам наблюдений вывод.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определение в предложении.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 определениями.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речи, которыми выражено определение.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предложений по членам и частям речи.</w:t>
            </w:r>
          </w:p>
          <w:p w:rsid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совместную деятельность по выполнению задания. Договариваться, кто говорит первым; слушать товарища, высказывать и обосновывать свое мнение, оценивать ответ товарища. Выбирать общее решение, представлять решение классу.</w:t>
            </w:r>
          </w:p>
          <w:p w:rsidR="00214735" w:rsidRPr="00214735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определения. </w:t>
            </w: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4889" w:type="dxa"/>
            <w:vMerge/>
          </w:tcPr>
          <w:p w:rsidR="00FA38AE" w:rsidRPr="00214735" w:rsidRDefault="00FA38A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3472" w:type="dxa"/>
          </w:tcPr>
          <w:p w:rsidR="00FA38AE" w:rsidRDefault="00FA38AE" w:rsidP="002D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Части речи, которыми могут быть выражены определения</w:t>
            </w:r>
          </w:p>
        </w:tc>
        <w:tc>
          <w:tcPr>
            <w:tcW w:w="4889" w:type="dxa"/>
            <w:vMerge/>
          </w:tcPr>
          <w:p w:rsidR="00FA38AE" w:rsidRPr="00214735" w:rsidRDefault="00FA38A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определений в предложении</w:t>
            </w:r>
          </w:p>
        </w:tc>
        <w:tc>
          <w:tcPr>
            <w:tcW w:w="4889" w:type="dxa"/>
            <w:vMerge/>
          </w:tcPr>
          <w:p w:rsidR="00FA38AE" w:rsidRPr="00214735" w:rsidRDefault="00FA38A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3472" w:type="dxa"/>
          </w:tcPr>
          <w:p w:rsidR="00FA38AE" w:rsidRPr="002D30E4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изложение</w:t>
            </w:r>
          </w:p>
        </w:tc>
        <w:tc>
          <w:tcPr>
            <w:tcW w:w="4889" w:type="dxa"/>
            <w:vMerge/>
          </w:tcPr>
          <w:p w:rsidR="00FA38AE" w:rsidRPr="00214735" w:rsidRDefault="00FA38A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Редактирование изложений. Закрепление нахождения определений в предложениях и тексте</w:t>
            </w:r>
          </w:p>
        </w:tc>
        <w:tc>
          <w:tcPr>
            <w:tcW w:w="4889" w:type="dxa"/>
            <w:vMerge/>
          </w:tcPr>
          <w:p w:rsidR="00FA38AE" w:rsidRPr="00214735" w:rsidRDefault="00FA38A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25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889" w:type="dxa"/>
            <w:vMerge w:val="restart"/>
          </w:tcPr>
          <w:p w:rsidR="00FA38AE" w:rsidRDefault="00214735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="00071FCB">
              <w:rPr>
                <w:rFonts w:ascii="Times New Roman" w:hAnsi="Times New Roman" w:cs="Times New Roman"/>
                <w:sz w:val="24"/>
                <w:szCs w:val="24"/>
              </w:rPr>
              <w:t>за однородными членами предложения.</w:t>
            </w:r>
          </w:p>
          <w:p w:rsidR="00071FCB" w:rsidRDefault="00071FCB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признаки однородных членов.</w:t>
            </w:r>
          </w:p>
          <w:p w:rsidR="00071FCB" w:rsidRDefault="00071FCB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однородные члены предложения.</w:t>
            </w:r>
          </w:p>
          <w:p w:rsidR="00071FCB" w:rsidRPr="00214735" w:rsidRDefault="00071FCB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членами.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4889" w:type="dxa"/>
            <w:vMerge/>
          </w:tcPr>
          <w:p w:rsidR="00FA38AE" w:rsidRPr="00214735" w:rsidRDefault="00FA38A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однородных членов в предложении</w:t>
            </w:r>
          </w:p>
        </w:tc>
        <w:tc>
          <w:tcPr>
            <w:tcW w:w="4889" w:type="dxa"/>
            <w:vMerge/>
          </w:tcPr>
          <w:p w:rsidR="00FA38AE" w:rsidRPr="00214735" w:rsidRDefault="00FA38A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подлежащие, сказуемые, дополнения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</w:t>
            </w:r>
          </w:p>
        </w:tc>
        <w:tc>
          <w:tcPr>
            <w:tcW w:w="4889" w:type="dxa"/>
            <w:vMerge/>
          </w:tcPr>
          <w:p w:rsidR="00FA38AE" w:rsidRPr="00214735" w:rsidRDefault="00FA38A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26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Соединительные союзы</w:t>
            </w:r>
            <w:proofErr w:type="gramStart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, ДА. Запятая при однородных членах предложения</w:t>
            </w:r>
          </w:p>
        </w:tc>
        <w:tc>
          <w:tcPr>
            <w:tcW w:w="4889" w:type="dxa"/>
            <w:vMerge w:val="restart"/>
          </w:tcPr>
          <w:p w:rsidR="00FA38AE" w:rsidRDefault="00071FCB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способами соединения однородных членов.</w:t>
            </w:r>
          </w:p>
          <w:p w:rsidR="00071FCB" w:rsidRDefault="00071FCB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правило расстановки знаков препинания при однородных членах.</w:t>
            </w:r>
          </w:p>
          <w:p w:rsidR="00071FCB" w:rsidRDefault="00071FCB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расставки знаков препинания при однородных членах при записи предложений.</w:t>
            </w:r>
          </w:p>
          <w:p w:rsidR="00071FCB" w:rsidRDefault="00071FCB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 с однородными членами.</w:t>
            </w:r>
          </w:p>
          <w:p w:rsidR="00BE5D5B" w:rsidRDefault="00071FC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</w:t>
            </w:r>
            <w:r w:rsidR="00BE5D5B">
              <w:rPr>
                <w:rFonts w:ascii="Times New Roman" w:eastAsia="Calibri" w:hAnsi="Times New Roman" w:cs="Times New Roman"/>
                <w:sz w:val="24"/>
                <w:szCs w:val="24"/>
              </w:rPr>
              <w:t>ошибки в данных предложениях на изученную орфограмму.</w:t>
            </w:r>
          </w:p>
          <w:p w:rsidR="00071FCB" w:rsidRPr="00214735" w:rsidRDefault="00BE5D5B" w:rsidP="00BE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особенность загадок.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способами соединения однородных членов в предложении. Правила расстановки знаков препинания при однородных членах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выявление умения  определять виды второстепенных членов предложения, однородные члены предложения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5B" w:rsidTr="00FA38AE">
        <w:trPr>
          <w:trHeight w:val="363"/>
        </w:trPr>
        <w:tc>
          <w:tcPr>
            <w:tcW w:w="1242" w:type="dxa"/>
          </w:tcPr>
          <w:p w:rsidR="00BE5D5B" w:rsidRPr="002D30E4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27</w:t>
            </w:r>
          </w:p>
        </w:tc>
        <w:tc>
          <w:tcPr>
            <w:tcW w:w="3472" w:type="dxa"/>
          </w:tcPr>
          <w:p w:rsidR="00BE5D5B" w:rsidRPr="002D30E4" w:rsidRDefault="00BE5D5B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4889" w:type="dxa"/>
            <w:vMerge w:val="restart"/>
          </w:tcPr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падежными окончаниями имен существенных 3-го склонения.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 по результатам наблюдений.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окончания существительных 3-го склонения в каждом падеже.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правило написания окончаний существенных 3-го склонения в родительном, дательном и предложном падежах.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Склонять и выделять окончания существительных 3-го склонения.</w:t>
            </w:r>
          </w:p>
          <w:p w:rsidR="00BE5D5B" w:rsidRDefault="00BE5D5B" w:rsidP="00BE5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свои действия при записи окончаний существительных 3-го склонения</w:t>
            </w:r>
          </w:p>
        </w:tc>
        <w:tc>
          <w:tcPr>
            <w:tcW w:w="1137" w:type="dxa"/>
          </w:tcPr>
          <w:p w:rsidR="00BE5D5B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BE5D5B" w:rsidRPr="003E12BF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5B" w:rsidRDefault="00BE5D5B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5B" w:rsidTr="00FA38AE">
        <w:trPr>
          <w:trHeight w:val="363"/>
        </w:trPr>
        <w:tc>
          <w:tcPr>
            <w:tcW w:w="1242" w:type="dxa"/>
          </w:tcPr>
          <w:p w:rsidR="00BE5D5B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3472" w:type="dxa"/>
          </w:tcPr>
          <w:p w:rsidR="00BE5D5B" w:rsidRDefault="00BE5D5B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Падежные окончания имен существительных 3-го склонения</w:t>
            </w:r>
          </w:p>
        </w:tc>
        <w:tc>
          <w:tcPr>
            <w:tcW w:w="4889" w:type="dxa"/>
            <w:vMerge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E5D5B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5D5B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5B" w:rsidRDefault="00BE5D5B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5B" w:rsidTr="00FA38AE">
        <w:trPr>
          <w:trHeight w:val="1420"/>
        </w:trPr>
        <w:tc>
          <w:tcPr>
            <w:tcW w:w="1242" w:type="dxa"/>
          </w:tcPr>
          <w:p w:rsidR="00BE5D5B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3472" w:type="dxa"/>
          </w:tcPr>
          <w:p w:rsidR="00BE5D5B" w:rsidRDefault="00BE5D5B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 3-го склонения в родительном, дательном и предложном падежах</w:t>
            </w:r>
          </w:p>
        </w:tc>
        <w:tc>
          <w:tcPr>
            <w:tcW w:w="4889" w:type="dxa"/>
            <w:vMerge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E5D5B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5D5B" w:rsidRPr="00FE064E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5B" w:rsidRDefault="00BE5D5B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5B" w:rsidTr="00FA38AE">
        <w:trPr>
          <w:trHeight w:val="363"/>
        </w:trPr>
        <w:tc>
          <w:tcPr>
            <w:tcW w:w="1242" w:type="dxa"/>
          </w:tcPr>
          <w:p w:rsidR="00BE5D5B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3472" w:type="dxa"/>
          </w:tcPr>
          <w:p w:rsidR="00BE5D5B" w:rsidRDefault="00BE5D5B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падежных окончаний имен существительных 3-го склонения</w:t>
            </w:r>
          </w:p>
        </w:tc>
        <w:tc>
          <w:tcPr>
            <w:tcW w:w="4889" w:type="dxa"/>
            <w:vMerge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E5D5B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5D5B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5B" w:rsidRDefault="00BE5D5B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28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 имен существительных 3-го склонения</w:t>
            </w:r>
          </w:p>
        </w:tc>
        <w:tc>
          <w:tcPr>
            <w:tcW w:w="4889" w:type="dxa"/>
            <w:vMerge w:val="restart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окончаниями существительных 3-го склонения во множественном числе.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 склонения существительных в предложении.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Контролировать свои действия при написании падежных окончаний существительных разного склонения, вносить необходимые коррективы в ходе выполнения задания и после.</w:t>
            </w:r>
          </w:p>
          <w:p w:rsidR="00FA38AE" w:rsidRPr="00BE5D5B" w:rsidRDefault="00BE5D5B" w:rsidP="00BE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значимость заботы человека о природе.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падежными окончаниями существительных 3-го склонения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153</w:t>
            </w:r>
          </w:p>
        </w:tc>
        <w:tc>
          <w:tcPr>
            <w:tcW w:w="3472" w:type="dxa"/>
          </w:tcPr>
          <w:p w:rsidR="00FA38AE" w:rsidRPr="002D30E4" w:rsidRDefault="00FA38A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"Существительные третьего склонения"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3472" w:type="dxa"/>
          </w:tcPr>
          <w:p w:rsidR="00FA38AE" w:rsidRDefault="00FA38A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 Работа над ошибками. Закрепление написания падежных окончаний существительных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2D30E4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29</w:t>
            </w:r>
          </w:p>
        </w:tc>
        <w:tc>
          <w:tcPr>
            <w:tcW w:w="3472" w:type="dxa"/>
          </w:tcPr>
          <w:p w:rsidR="00FA38AE" w:rsidRPr="002D30E4" w:rsidRDefault="00FA38A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Мягкий знак в конце существительных 3-го склонения в единственном числе</w:t>
            </w:r>
          </w:p>
        </w:tc>
        <w:tc>
          <w:tcPr>
            <w:tcW w:w="4889" w:type="dxa"/>
            <w:vMerge w:val="restart"/>
          </w:tcPr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особенностью написания существительных 3-го склонения, оканчивающихся на шипящий звук.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вывод, использовать правило при написании данных слов.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написание существительных 3-го склонения с основой на шипящий с написанием существительных мужского рода.</w:t>
            </w:r>
          </w:p>
          <w:p w:rsidR="00FA38AE" w:rsidRDefault="00BE5D5B" w:rsidP="00BE5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свои действия и вносить коррекцию.</w:t>
            </w: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FA38AE" w:rsidRPr="003E12BF" w:rsidRDefault="00FA38A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3472" w:type="dxa"/>
          </w:tcPr>
          <w:p w:rsidR="00FA38AE" w:rsidRDefault="00FA38A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в конце существительных 3-го склонения в единственном числе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AE" w:rsidTr="00FA38AE">
        <w:trPr>
          <w:trHeight w:val="363"/>
        </w:trPr>
        <w:tc>
          <w:tcPr>
            <w:tcW w:w="1242" w:type="dxa"/>
          </w:tcPr>
          <w:p w:rsidR="00FA38AE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3472" w:type="dxa"/>
          </w:tcPr>
          <w:p w:rsidR="00FA38AE" w:rsidRDefault="00FA38A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имен существительных 3-го склонения с шипящим звуком на конце</w:t>
            </w:r>
          </w:p>
        </w:tc>
        <w:tc>
          <w:tcPr>
            <w:tcW w:w="4889" w:type="dxa"/>
            <w:vMerge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8AE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A38AE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01" w:type="dxa"/>
          </w:tcPr>
          <w:p w:rsidR="00FA38AE" w:rsidRDefault="00FA38A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8AE" w:rsidRDefault="00FA38AE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5B" w:rsidTr="00FA38AE">
        <w:trPr>
          <w:trHeight w:val="363"/>
        </w:trPr>
        <w:tc>
          <w:tcPr>
            <w:tcW w:w="1242" w:type="dxa"/>
          </w:tcPr>
          <w:p w:rsidR="00BE5D5B" w:rsidRPr="002D30E4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30</w:t>
            </w:r>
          </w:p>
        </w:tc>
        <w:tc>
          <w:tcPr>
            <w:tcW w:w="3472" w:type="dxa"/>
          </w:tcPr>
          <w:p w:rsidR="00BE5D5B" w:rsidRPr="002D30E4" w:rsidRDefault="00BE5D5B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4889" w:type="dxa"/>
            <w:vMerge w:val="restart"/>
          </w:tcPr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признаками имен числительных.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количественные и порядковые числительные.</w:t>
            </w:r>
          </w:p>
          <w:p w:rsidR="00BE5D5B" w:rsidRDefault="00BE5D5B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изменения порядковых числительных по числам, родам и падежам.</w:t>
            </w:r>
          </w:p>
          <w:p w:rsidR="00BE5D5B" w:rsidRDefault="00BE5D5B" w:rsidP="00BE5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Накапливать опыт в написании числительных.</w:t>
            </w:r>
          </w:p>
        </w:tc>
        <w:tc>
          <w:tcPr>
            <w:tcW w:w="1137" w:type="dxa"/>
          </w:tcPr>
          <w:p w:rsidR="00BE5D5B" w:rsidRPr="006370FE" w:rsidRDefault="006370FE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BE5D5B" w:rsidRPr="003E12BF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5B" w:rsidRDefault="00BE5D5B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5B" w:rsidTr="00FA38AE">
        <w:trPr>
          <w:trHeight w:val="363"/>
        </w:trPr>
        <w:tc>
          <w:tcPr>
            <w:tcW w:w="1242" w:type="dxa"/>
          </w:tcPr>
          <w:p w:rsidR="00BE5D5B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3472" w:type="dxa"/>
          </w:tcPr>
          <w:p w:rsidR="00BE5D5B" w:rsidRDefault="00BE5D5B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имени числительном</w:t>
            </w:r>
          </w:p>
        </w:tc>
        <w:tc>
          <w:tcPr>
            <w:tcW w:w="4889" w:type="dxa"/>
            <w:vMerge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E5D5B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5D5B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5B" w:rsidRDefault="00BE5D5B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5B" w:rsidTr="00FA38AE">
        <w:trPr>
          <w:trHeight w:val="363"/>
        </w:trPr>
        <w:tc>
          <w:tcPr>
            <w:tcW w:w="1242" w:type="dxa"/>
          </w:tcPr>
          <w:p w:rsidR="00BE5D5B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3472" w:type="dxa"/>
          </w:tcPr>
          <w:p w:rsidR="00BE5D5B" w:rsidRDefault="00BE5D5B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 и порядковые</w:t>
            </w:r>
          </w:p>
        </w:tc>
        <w:tc>
          <w:tcPr>
            <w:tcW w:w="4889" w:type="dxa"/>
            <w:vMerge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E5D5B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5D5B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5B" w:rsidRDefault="00BE5D5B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5B" w:rsidTr="00FA38AE">
        <w:trPr>
          <w:trHeight w:val="363"/>
        </w:trPr>
        <w:tc>
          <w:tcPr>
            <w:tcW w:w="1242" w:type="dxa"/>
          </w:tcPr>
          <w:p w:rsidR="00BE5D5B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3472" w:type="dxa"/>
          </w:tcPr>
          <w:p w:rsidR="00BE5D5B" w:rsidRDefault="00BE5D5B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порядковых числительных по числам, родам, падежам</w:t>
            </w:r>
          </w:p>
        </w:tc>
        <w:tc>
          <w:tcPr>
            <w:tcW w:w="4889" w:type="dxa"/>
            <w:vMerge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E5D5B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5D5B" w:rsidRPr="003E12BF" w:rsidRDefault="00827580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701" w:type="dxa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5B" w:rsidRDefault="00BE5D5B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5B" w:rsidTr="00FA38AE">
        <w:trPr>
          <w:trHeight w:val="363"/>
        </w:trPr>
        <w:tc>
          <w:tcPr>
            <w:tcW w:w="1242" w:type="dxa"/>
          </w:tcPr>
          <w:p w:rsidR="00BE5D5B" w:rsidRPr="006370FE" w:rsidRDefault="006370F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3472" w:type="dxa"/>
          </w:tcPr>
          <w:p w:rsidR="00BE5D5B" w:rsidRDefault="00BE5D5B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</w:t>
            </w:r>
          </w:p>
        </w:tc>
        <w:tc>
          <w:tcPr>
            <w:tcW w:w="4889" w:type="dxa"/>
            <w:vMerge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E5D5B" w:rsidRPr="006370FE" w:rsidRDefault="006370FE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5D5B" w:rsidRPr="003E12BF" w:rsidRDefault="00BE5D5B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BE5D5B" w:rsidRDefault="00BE5D5B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5B" w:rsidRDefault="00BE5D5B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2D30E4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31</w:t>
            </w:r>
          </w:p>
        </w:tc>
        <w:tc>
          <w:tcPr>
            <w:tcW w:w="3472" w:type="dxa"/>
          </w:tcPr>
          <w:p w:rsidR="007A10FD" w:rsidRPr="002D30E4" w:rsidRDefault="007A10FD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889" w:type="dxa"/>
            <w:vMerge w:val="restart"/>
          </w:tcPr>
          <w:p w:rsidR="007A10FD" w:rsidRDefault="007A10FD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главную мысль текста.</w:t>
            </w:r>
          </w:p>
          <w:p w:rsidR="007A10FD" w:rsidRDefault="007A10FD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Озаглавливать текст.</w:t>
            </w:r>
          </w:p>
          <w:p w:rsidR="007A10FD" w:rsidRDefault="007A10FD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тексте слова с переносным значением.</w:t>
            </w:r>
          </w:p>
          <w:p w:rsidR="007A10FD" w:rsidRDefault="007A10FD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Располагать части текста в нужной последовательности.</w:t>
            </w:r>
          </w:p>
          <w:p w:rsidR="007A10FD" w:rsidRDefault="007A10FD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Наблюдать за репликами в речи.</w:t>
            </w:r>
          </w:p>
          <w:p w:rsidR="007A10FD" w:rsidRDefault="007A10FD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жанры речи.</w:t>
            </w:r>
          </w:p>
          <w:p w:rsidR="007A10FD" w:rsidRDefault="007A10FD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стилями речи.</w:t>
            </w:r>
          </w:p>
          <w:p w:rsidR="007A10FD" w:rsidRDefault="007A10FD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диалог и монолог.</w:t>
            </w:r>
          </w:p>
          <w:p w:rsidR="007A10FD" w:rsidRDefault="007A10FD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свои действия при выполнении заданий, вносить необходимые коррективы в ходе выполнения задания и после. </w:t>
            </w:r>
          </w:p>
          <w:p w:rsidR="007A10FD" w:rsidRDefault="007A10FD" w:rsidP="00BE5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записывать небольшой текст-описание на заданную тему.</w:t>
            </w: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6370FE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3472" w:type="dxa"/>
          </w:tcPr>
          <w:p w:rsidR="007A10FD" w:rsidRDefault="007A10FD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текста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6370FE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3472" w:type="dxa"/>
          </w:tcPr>
          <w:p w:rsidR="007A10FD" w:rsidRDefault="007A10FD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 Расположение частей текста в нужной последовательности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6370FE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163</w:t>
            </w:r>
          </w:p>
        </w:tc>
        <w:tc>
          <w:tcPr>
            <w:tcW w:w="3472" w:type="dxa"/>
          </w:tcPr>
          <w:p w:rsidR="007A10FD" w:rsidRDefault="007A10FD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текстов. Стили речи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6370FE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164</w:t>
            </w:r>
          </w:p>
        </w:tc>
        <w:tc>
          <w:tcPr>
            <w:tcW w:w="3472" w:type="dxa"/>
          </w:tcPr>
          <w:p w:rsidR="007A10FD" w:rsidRPr="002D30E4" w:rsidRDefault="007A10FD" w:rsidP="009C0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Сочинение-описание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6370FE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3472" w:type="dxa"/>
          </w:tcPr>
          <w:p w:rsidR="007A10FD" w:rsidRDefault="007A10FD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Редактирование сочинений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6370FE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3472" w:type="dxa"/>
          </w:tcPr>
          <w:p w:rsidR="007A10FD" w:rsidRPr="002D30E4" w:rsidRDefault="007A10FD" w:rsidP="009C0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6370FE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3472" w:type="dxa"/>
          </w:tcPr>
          <w:p w:rsidR="007A10FD" w:rsidRDefault="007A10FD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6370FE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3472" w:type="dxa"/>
          </w:tcPr>
          <w:p w:rsidR="007A10FD" w:rsidRDefault="007A10FD" w:rsidP="00B74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"Правописание падежных окончаний существительных»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6370FE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3472" w:type="dxa"/>
          </w:tcPr>
          <w:p w:rsidR="007A10FD" w:rsidRDefault="007A10FD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6370FE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A10FD" w:rsidRPr="003E12BF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0FD" w:rsidTr="00FA38AE">
        <w:trPr>
          <w:trHeight w:val="363"/>
        </w:trPr>
        <w:tc>
          <w:tcPr>
            <w:tcW w:w="1242" w:type="dxa"/>
          </w:tcPr>
          <w:p w:rsidR="007A10FD" w:rsidRPr="007A10FD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72" w:type="dxa"/>
          </w:tcPr>
          <w:p w:rsidR="007A10FD" w:rsidRDefault="007A10FD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4889" w:type="dxa"/>
            <w:vMerge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A10FD" w:rsidRPr="007A10FD" w:rsidRDefault="007A10FD" w:rsidP="00F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7A10FD" w:rsidRDefault="007A10FD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0FD" w:rsidRDefault="007A10FD" w:rsidP="0008581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8C6" w:rsidRDefault="00D578C6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B2520" w:rsidSect="00D578C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E5D5B" w:rsidRPr="007F6863" w:rsidRDefault="00BE5D5B" w:rsidP="00BE5D5B">
      <w:pPr>
        <w:pStyle w:val="a5"/>
        <w:spacing w:before="85" w:beforeAutospacing="0" w:after="28" w:afterAutospacing="0"/>
        <w:ind w:firstLine="150"/>
        <w:jc w:val="center"/>
        <w:rPr>
          <w:b/>
          <w:lang w:val="ru-RU"/>
        </w:rPr>
      </w:pPr>
      <w:r w:rsidRPr="007F6863">
        <w:rPr>
          <w:b/>
          <w:lang w:val="ru-RU"/>
        </w:rPr>
        <w:lastRenderedPageBreak/>
        <w:t>МАТЕРИАЛЬНО-ТЕХНИЧЕСКОЕ ОБЕСПЕЧЕНИЕ ОБРАЗОВАТЕЛЬНОГО ПРОЦЕССА</w:t>
      </w:r>
    </w:p>
    <w:p w:rsidR="00BE5D5B" w:rsidRPr="00593CBD" w:rsidRDefault="00BE5D5B" w:rsidP="00BE5D5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</w:t>
      </w:r>
    </w:p>
    <w:tbl>
      <w:tblPr>
        <w:tblW w:w="10348" w:type="dxa"/>
        <w:tblInd w:w="392" w:type="dxa"/>
        <w:tblLayout w:type="fixed"/>
        <w:tblLook w:val="04A0"/>
      </w:tblPr>
      <w:tblGrid>
        <w:gridCol w:w="458"/>
        <w:gridCol w:w="4504"/>
        <w:gridCol w:w="1276"/>
        <w:gridCol w:w="992"/>
        <w:gridCol w:w="1276"/>
        <w:gridCol w:w="1842"/>
      </w:tblGrid>
      <w:tr w:rsidR="00BE5D5B" w:rsidTr="00BE5D5B">
        <w:trPr>
          <w:trHeight w:val="5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учебного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Необходимое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Имею-щееся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BE5D5B" w:rsidRDefault="00BE5D5B" w:rsidP="00BE5D5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E5D5B" w:rsidTr="00BE5D5B">
        <w:trPr>
          <w:trHeight w:val="26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1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Учебно-методический</w:t>
            </w:r>
            <w:r w:rsidRPr="0059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мплект</w:t>
            </w:r>
            <w:r w:rsidRPr="0059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русскому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3 класса</w:t>
            </w:r>
            <w:r w:rsidRPr="0059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(программы, учебники, рабочие тетради и др.)</w:t>
            </w:r>
          </w:p>
          <w:p w:rsidR="00BE5D5B" w:rsidRPr="00AF0E44" w:rsidRDefault="00BE5D5B" w:rsidP="00BE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Полякова, А. В. Русский язык. 3 класс: учебник для образовательных  учреждений: в 2 ч. / А. В. П</w:t>
            </w:r>
            <w:r w:rsidR="00AF0E44">
              <w:rPr>
                <w:rFonts w:ascii="Times New Roman" w:hAnsi="Times New Roman" w:cs="Times New Roman"/>
                <w:sz w:val="24"/>
                <w:szCs w:val="24"/>
              </w:rPr>
              <w:t>олякова. - М.: Просвещение, 201</w:t>
            </w:r>
            <w:r w:rsidR="00AF0E44" w:rsidRPr="00AF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5D5B" w:rsidRPr="00AF0E44" w:rsidRDefault="00BE5D5B" w:rsidP="00BE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Полякова, А.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А. Рабочая тетрадь по русскому языку. 3 класс: в 2 ч./ А.В. Полякова, 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0E44">
              <w:rPr>
                <w:rFonts w:ascii="Times New Roman" w:hAnsi="Times New Roman" w:cs="Times New Roman"/>
                <w:sz w:val="24"/>
                <w:szCs w:val="24"/>
              </w:rPr>
              <w:t>есняева</w:t>
            </w:r>
            <w:proofErr w:type="spellEnd"/>
            <w:r w:rsidR="00AF0E44">
              <w:rPr>
                <w:rFonts w:ascii="Times New Roman" w:hAnsi="Times New Roman" w:cs="Times New Roman"/>
                <w:sz w:val="24"/>
                <w:szCs w:val="24"/>
              </w:rPr>
              <w:t>. - М.: Просвещение, 201</w:t>
            </w:r>
            <w:r w:rsidR="00AF0E44" w:rsidRPr="00AF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5D5B" w:rsidRDefault="00BE5D5B" w:rsidP="00BE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Полякова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Рабочие программы. 1-4 классы: пособие для учителей общеобразовательных учреждений/ А. В. Полякова, 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Просвещение, 2011</w:t>
            </w:r>
          </w:p>
          <w:p w:rsidR="00BE5D5B" w:rsidRDefault="00BE5D5B" w:rsidP="00BE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Полякова, А. В. Русский язык в начальной школе. 3-4 классы: методические рекомендации: пособие для учителя/  А. В Полякова. М.: Просвещение, 2011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Программы начального общего образования. Система Л.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Самара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"Федоров",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0E44" w:rsidRDefault="00AF0E44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Pr="00AF0E44" w:rsidRDefault="00AF0E44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P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AF0E44" w:rsidRP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16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1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материалы, определенные в стандарте НОО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и художественные фотографии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16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51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</w:t>
            </w:r>
            <w:r>
              <w:rPr>
                <w:rFonts w:ascii="Times New Roman" w:hAnsi="Times New Roman" w:cs="Times New Roman"/>
              </w:rPr>
              <w:t>приспособлений для крепления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доска с </w:t>
            </w:r>
            <w:r>
              <w:rPr>
                <w:rFonts w:ascii="Times New Roman" w:hAnsi="Times New Roman" w:cs="Times New Roman"/>
              </w:rPr>
              <w:t>набором приспособлений для крепления картинок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магнитофон.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 </w:t>
            </w:r>
          </w:p>
          <w:p w:rsidR="00AF0E44" w:rsidRP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:rsidR="00AF0E44" w:rsidRPr="00AF0E44" w:rsidRDefault="00AF0E44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AF0E44" w:rsidRP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AF0E44" w:rsidRP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  <w:p w:rsidR="00AF0E44" w:rsidRP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AF0E44" w:rsidRPr="00AF0E44" w:rsidRDefault="00AF0E44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16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Экранно-звуковые пособия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57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содержанию обучения </w:t>
            </w:r>
          </w:p>
          <w:p w:rsidR="00BE5D5B" w:rsidRDefault="00BE5D5B" w:rsidP="00AF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(цифровые) образовательные ресурсы, соответствующие содержанию обучения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16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игрушки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1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игры, викторины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16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D5B" w:rsidTr="00BE5D5B">
        <w:trPr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D5B" w:rsidRDefault="00BE5D5B" w:rsidP="00BE5D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 2-х  местные с комплектом стульев.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BE5D5B" w:rsidRDefault="00BE5D5B" w:rsidP="00BE5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BE5D5B" w:rsidRPr="006643AA" w:rsidRDefault="00BE5D5B" w:rsidP="00BE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D5B" w:rsidRDefault="00BE5D5B" w:rsidP="00BE5D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E5D5B" w:rsidRDefault="00BE5D5B" w:rsidP="00BE5D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характеристики количественных показателей используются следующие символические обозначения:</w:t>
      </w:r>
    </w:p>
    <w:p w:rsidR="00BE5D5B" w:rsidRDefault="00BE5D5B" w:rsidP="00BE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z w:val="24"/>
          <w:szCs w:val="24"/>
        </w:rPr>
        <w:t xml:space="preserve"> экземпляр (не менее одного экземпляра на класс, кроме   специально  оговоренных случаев);</w:t>
      </w:r>
    </w:p>
    <w:p w:rsidR="00BE5D5B" w:rsidRDefault="00BE5D5B" w:rsidP="00BE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полный </w:t>
      </w:r>
      <w:r>
        <w:rPr>
          <w:rFonts w:ascii="Times New Roman" w:hAnsi="Times New Roman" w:cs="Times New Roman"/>
          <w:b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 xml:space="preserve"> (на каждого учащегося  класса, исходя  из  наполняемости  класса);</w:t>
      </w:r>
    </w:p>
    <w:p w:rsidR="00BE5D5B" w:rsidRDefault="00BE5D5B" w:rsidP="00BE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 </w:t>
      </w:r>
      <w:r>
        <w:rPr>
          <w:rFonts w:ascii="Times New Roman" w:hAnsi="Times New Roman" w:cs="Times New Roman"/>
          <w:sz w:val="24"/>
          <w:szCs w:val="24"/>
        </w:rPr>
        <w:t xml:space="preserve">– комплект для </w:t>
      </w:r>
      <w:r>
        <w:rPr>
          <w:rFonts w:ascii="Times New Roman" w:hAnsi="Times New Roman" w:cs="Times New Roman"/>
          <w:b/>
          <w:sz w:val="24"/>
          <w:szCs w:val="24"/>
        </w:rPr>
        <w:t>фронтальной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(не менее одного экземпляра на двух учащихся);</w:t>
      </w:r>
    </w:p>
    <w:p w:rsidR="00BE5D5B" w:rsidRDefault="00BE5D5B" w:rsidP="00BE5D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комплект, необходимый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группах,   насчитывающих по нескольку учащихся (6 - 7 экземпляров на кабинет).</w:t>
      </w: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80" w:rsidRPr="00D556EB" w:rsidRDefault="00827580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tbl>
      <w:tblPr>
        <w:tblStyle w:val="a4"/>
        <w:tblW w:w="0" w:type="auto"/>
        <w:tblLook w:val="04A0"/>
      </w:tblPr>
      <w:tblGrid>
        <w:gridCol w:w="1045"/>
        <w:gridCol w:w="4156"/>
        <w:gridCol w:w="1116"/>
        <w:gridCol w:w="1103"/>
        <w:gridCol w:w="1103"/>
        <w:gridCol w:w="1103"/>
        <w:gridCol w:w="1056"/>
      </w:tblGrid>
      <w:tr w:rsidR="00960B6B" w:rsidTr="00B74206">
        <w:tc>
          <w:tcPr>
            <w:tcW w:w="1045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11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56" w:type="dxa"/>
          </w:tcPr>
          <w:p w:rsidR="006B2520" w:rsidRDefault="00B55FA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 всего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B6B" w:rsidTr="00B74206">
        <w:tc>
          <w:tcPr>
            <w:tcW w:w="1045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11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B6B" w:rsidTr="00B74206">
        <w:tc>
          <w:tcPr>
            <w:tcW w:w="1045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11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1A4363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960B6B" w:rsidRDefault="001A4363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B6B" w:rsidTr="00B74206">
        <w:tc>
          <w:tcPr>
            <w:tcW w:w="1045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B6B" w:rsidTr="00B74206">
        <w:tc>
          <w:tcPr>
            <w:tcW w:w="1045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B6B" w:rsidTr="00B74206">
        <w:tc>
          <w:tcPr>
            <w:tcW w:w="1045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60B6B" w:rsidRDefault="00960B6B" w:rsidP="00960B6B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1103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2520" w:rsidRPr="006B2520" w:rsidRDefault="006B2520" w:rsidP="006B2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5DD" w:rsidRDefault="001A43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="00960B6B">
        <w:rPr>
          <w:rFonts w:ascii="Times New Roman" w:hAnsi="Times New Roman" w:cs="Times New Roman"/>
          <w:sz w:val="24"/>
          <w:szCs w:val="24"/>
        </w:rPr>
        <w:t>ритерии оценки письменных контрольных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center"/>
        <w:rPr>
          <w:lang w:val="ru-RU"/>
        </w:rPr>
      </w:pPr>
      <w:r w:rsidRPr="003B7085">
        <w:rPr>
          <w:rStyle w:val="a6"/>
          <w:lang w:val="ru-RU"/>
        </w:rPr>
        <w:t>Словарный диктант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2 класс – 8 –</w:t>
      </w:r>
      <w:r>
        <w:t> </w:t>
      </w:r>
      <w:r w:rsidRPr="003B7085">
        <w:rPr>
          <w:lang w:val="ru-RU"/>
        </w:rPr>
        <w:t xml:space="preserve"> 10 слов.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3 класс – 10 – 12 слов.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4 класс – 12 – 15 слов.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Оценки: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«5» - без ошибок.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«4» - 1 ошибка и 1 исправление.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«3» - 2 ошибки и 1 исправление.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«2» - 3-5 ошибок.</w:t>
      </w:r>
    </w:p>
    <w:p w:rsidR="001A4363" w:rsidRDefault="001A4363" w:rsidP="00960B6B">
      <w:pPr>
        <w:pStyle w:val="a5"/>
        <w:spacing w:before="85" w:beforeAutospacing="0" w:after="28" w:afterAutospacing="0"/>
        <w:ind w:firstLine="150"/>
        <w:jc w:val="center"/>
        <w:rPr>
          <w:rStyle w:val="a6"/>
          <w:lang w:val="ru-RU"/>
        </w:rPr>
      </w:pP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center"/>
        <w:rPr>
          <w:lang w:val="ru-RU"/>
        </w:rPr>
      </w:pPr>
      <w:r w:rsidRPr="003B7085">
        <w:rPr>
          <w:rStyle w:val="a6"/>
          <w:lang w:val="ru-RU"/>
        </w:rPr>
        <w:t xml:space="preserve">Диктант </w:t>
      </w:r>
      <w:r w:rsidR="001A4363">
        <w:rPr>
          <w:rStyle w:val="a6"/>
          <w:lang w:val="ru-RU"/>
        </w:rPr>
        <w:t>и контрольная работа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Количество слов: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1 класс – 15 – 17 слов.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2 класс – 1 – 2 четверть – 25 – 35 слов.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             </w:t>
      </w:r>
      <w:r w:rsidRPr="003B7085">
        <w:rPr>
          <w:lang w:val="ru-RU"/>
        </w:rPr>
        <w:t xml:space="preserve"> 3 – 4 четверть – 35 – 52 слова.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3 класс – 1 – 2 четверть – 45 – 53 слова.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             </w:t>
      </w:r>
      <w:r w:rsidRPr="003B7085">
        <w:rPr>
          <w:lang w:val="ru-RU"/>
        </w:rPr>
        <w:t xml:space="preserve"> 3 – 4 четверть – 53 – 73 слова.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4 класс – 1 – 2 четверть – 58 – 77 слов.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             </w:t>
      </w:r>
      <w:r w:rsidRPr="003B7085">
        <w:rPr>
          <w:lang w:val="ru-RU"/>
        </w:rPr>
        <w:t xml:space="preserve"> 3 – 4 четверть – 76 – 93 слова.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Оценки: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«5» - без ошибок.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«4» - 1-2 ошибки.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«3» - 3-5 ошибок.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«2» - более 5 ошибок.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Учёт ошибок в диктанте: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1. Повторная ошибка в одном и том же слове считается за 1 ошибку.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2. Ошибки на одно и то же правило, допущенные в разных словах, считаются как две ошибки.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Ошибкой считается: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1. 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3B7085">
        <w:rPr>
          <w:lang w:val="ru-RU"/>
        </w:rPr>
        <w:t>кв в сл</w:t>
      </w:r>
      <w:proofErr w:type="gramEnd"/>
      <w:r w:rsidRPr="003B7085">
        <w:rPr>
          <w:lang w:val="ru-RU"/>
        </w:rPr>
        <w:t>овах.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2. Неправильное написание слов, не регулируемых правилами, круг которых очерчен программой каждого класса (словарные слова).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lastRenderedPageBreak/>
        <w:t>3. Отсутствие знаков препинания, изученных в данный момент в соответствии с программой. Отсутствие точки в конце предложения не считается ошибкой, если следующее предложение написано с большой буквы.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Примечание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 xml:space="preserve">При оценке контрольной работы учитывается в первую очередь правильность её выполнения. Исправления, которые </w:t>
      </w:r>
      <w:proofErr w:type="gramStart"/>
      <w:r w:rsidRPr="003B7085">
        <w:rPr>
          <w:lang w:val="ru-RU"/>
        </w:rPr>
        <w:t>сделал ученик не влияют</w:t>
      </w:r>
      <w:proofErr w:type="gramEnd"/>
      <w:r w:rsidRPr="003B7085">
        <w:rPr>
          <w:lang w:val="ru-RU"/>
        </w:rPr>
        <w:t xml:space="preserve"> на оценку, за исключением контрольного списывания. Учитывается только последнее написание. Оформление работы так же не должно влиять на оценку, ибо в таком случае </w:t>
      </w:r>
      <w:proofErr w:type="gramStart"/>
      <w:r w:rsidRPr="003B7085">
        <w:rPr>
          <w:lang w:val="ru-RU"/>
        </w:rPr>
        <w:t>проверяющий</w:t>
      </w:r>
      <w:proofErr w:type="gramEnd"/>
      <w:r w:rsidRPr="003B7085">
        <w:rPr>
          <w:lang w:val="ru-RU"/>
        </w:rPr>
        <w:t xml:space="preserve"> работу может быть недостаточно объективным. </w:t>
      </w:r>
      <w:proofErr w:type="gramStart"/>
      <w:r w:rsidRPr="003B7085">
        <w:rPr>
          <w:lang w:val="ru-RU"/>
        </w:rPr>
        <w:t>При</w:t>
      </w:r>
      <w:proofErr w:type="gramEnd"/>
      <w:r w:rsidRPr="003B7085">
        <w:rPr>
          <w:lang w:val="ru-RU"/>
        </w:rPr>
        <w:t xml:space="preserve"> оценивание работы учитель принимает во внимание каллиграфический навык.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proofErr w:type="gramStart"/>
      <w:r w:rsidRPr="003B7085">
        <w:rPr>
          <w:lang w:val="ru-RU"/>
        </w:rPr>
        <w:t>При</w:t>
      </w:r>
      <w:proofErr w:type="gramEnd"/>
      <w:r w:rsidRPr="003B7085">
        <w:rPr>
          <w:lang w:val="ru-RU"/>
        </w:rPr>
        <w:t xml:space="preserve"> оценивание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Грамматическое задание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«5» - без ошибок.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«4» - прави</w:t>
      </w:r>
      <w:r w:rsidR="001A4363">
        <w:rPr>
          <w:lang w:val="ru-RU"/>
        </w:rPr>
        <w:t xml:space="preserve">льно выполнено 3/4 </w:t>
      </w:r>
      <w:r w:rsidRPr="003B7085">
        <w:rPr>
          <w:lang w:val="ru-RU"/>
        </w:rPr>
        <w:t>заданий.</w:t>
      </w:r>
    </w:p>
    <w:p w:rsidR="00960B6B" w:rsidRPr="003B7085" w:rsidRDefault="001A4363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 xml:space="preserve">«3» - правильно выполнено 1/2 </w:t>
      </w:r>
      <w:r w:rsidR="00960B6B" w:rsidRPr="003B7085">
        <w:rPr>
          <w:lang w:val="ru-RU"/>
        </w:rPr>
        <w:t xml:space="preserve"> заданий.</w:t>
      </w:r>
    </w:p>
    <w:p w:rsidR="00960B6B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</w:t>
      </w:r>
      <w:r w:rsidR="001A4363">
        <w:rPr>
          <w:lang w:val="ru-RU"/>
        </w:rPr>
        <w:t>2» - правильно выполнено менее 1/2</w:t>
      </w:r>
      <w:r w:rsidRPr="003B7085">
        <w:rPr>
          <w:lang w:val="ru-RU"/>
        </w:rPr>
        <w:t xml:space="preserve"> заданий.</w:t>
      </w:r>
    </w:p>
    <w:p w:rsidR="001A4363" w:rsidRDefault="001A4363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</w:p>
    <w:p w:rsidR="001A4363" w:rsidRDefault="001A4363" w:rsidP="001A4363">
      <w:pPr>
        <w:pStyle w:val="a5"/>
        <w:spacing w:before="85" w:beforeAutospacing="0" w:after="28" w:afterAutospacing="0"/>
        <w:ind w:firstLine="150"/>
        <w:jc w:val="center"/>
        <w:rPr>
          <w:b/>
          <w:lang w:val="ru-RU"/>
        </w:rPr>
      </w:pPr>
      <w:r>
        <w:rPr>
          <w:b/>
          <w:lang w:val="ru-RU"/>
        </w:rPr>
        <w:t>Изложение</w:t>
      </w:r>
    </w:p>
    <w:p w:rsidR="001A4363" w:rsidRPr="001A4363" w:rsidRDefault="001A4363" w:rsidP="001A4363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ru-RU"/>
        </w:rPr>
      </w:pPr>
      <w:r w:rsidRPr="001A4363">
        <w:rPr>
          <w:b/>
          <w:lang w:val="ru-RU"/>
        </w:rPr>
        <w:t xml:space="preserve"> </w:t>
      </w:r>
      <w:r>
        <w:rPr>
          <w:b/>
          <w:lang w:val="ru-RU"/>
        </w:rPr>
        <w:tab/>
      </w:r>
      <w:r w:rsidRPr="001A4363">
        <w:rPr>
          <w:color w:val="000000"/>
          <w:lang w:val="ru-RU"/>
        </w:rPr>
        <w:t>Основными критериями оценки изложений является достаточно полное, последовательное, логичное воспроизведение содержания авторского, грамотное речевое оформление, правильное употребление слов, нормативное построение предложений, лексическ</w:t>
      </w:r>
      <w:r>
        <w:rPr>
          <w:color w:val="000000"/>
          <w:lang w:val="ru-RU"/>
        </w:rPr>
        <w:t xml:space="preserve">ое разнообразие, орфографическая грамотность. В 3 классе за контрольное изложение выставляется одна отметка - за содержание.                    </w:t>
      </w:r>
    </w:p>
    <w:p w:rsidR="001A4363" w:rsidRPr="001A4363" w:rsidRDefault="001A4363" w:rsidP="007F6863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Pr="001A4363">
        <w:rPr>
          <w:color w:val="000000"/>
          <w:lang w:val="ru-RU"/>
        </w:rPr>
        <w:t>Оценка содержания и речевого оформления.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r w:rsidR="007F6863">
        <w:rPr>
          <w:color w:val="000000"/>
          <w:lang w:val="ru-RU"/>
        </w:rPr>
        <w:tab/>
      </w:r>
      <w:r w:rsidRPr="001A4363">
        <w:rPr>
          <w:color w:val="000000"/>
          <w:lang w:val="ru-RU"/>
        </w:rPr>
        <w:t>Отметка «5» ставится за изложение, в котором фактический материал изложен логично, последовательно, полностью передан смысл текста; за сочинение, в котором полностью раскрыта тема, определена и ярко выражена основная мысль текста. Предложения построены в соответствии с синтаксической нормой, точно и правильно подобраны слова. Допускается наличие одной негрубой речевой ошибки.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r w:rsidR="007F6863">
        <w:rPr>
          <w:color w:val="000000"/>
          <w:lang w:val="ru-RU"/>
        </w:rPr>
        <w:tab/>
      </w:r>
      <w:r w:rsidRPr="001A4363">
        <w:rPr>
          <w:color w:val="000000"/>
          <w:lang w:val="ru-RU"/>
        </w:rPr>
        <w:t xml:space="preserve">Отметка «4» ставится за работу, в которой достаточно полно раскрыто содержание, соблюдается </w:t>
      </w:r>
      <w:proofErr w:type="gramStart"/>
      <w:r w:rsidRPr="001A4363">
        <w:rPr>
          <w:color w:val="000000"/>
          <w:lang w:val="ru-RU"/>
        </w:rPr>
        <w:t>логика</w:t>
      </w:r>
      <w:proofErr w:type="gramEnd"/>
      <w:r w:rsidRPr="001A4363">
        <w:rPr>
          <w:color w:val="000000"/>
          <w:lang w:val="ru-RU"/>
        </w:rPr>
        <w:t xml:space="preserve"> и последовательность изложения мысли. В работе допущено не более трех ошибок (содержательных или речевых).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r w:rsidR="007F6863">
        <w:rPr>
          <w:color w:val="000000"/>
          <w:lang w:val="ru-RU"/>
        </w:rPr>
        <w:tab/>
      </w:r>
      <w:r w:rsidRPr="001A4363">
        <w:rPr>
          <w:color w:val="000000"/>
          <w:lang w:val="ru-RU"/>
        </w:rPr>
        <w:t>Отметка «3» ставится за работу при недостаточно полном раскрытии темы, нарушении логики и последовательности изложения мысли. Допускается наличие 4-6 ошибок (содержательных, речевых).</w:t>
      </w:r>
    </w:p>
    <w:p w:rsidR="001A4363" w:rsidRPr="001A4363" w:rsidRDefault="001A4363" w:rsidP="007F6863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lang w:val="ru-RU"/>
        </w:rPr>
      </w:pPr>
      <w:r w:rsidRPr="001A4363">
        <w:rPr>
          <w:color w:val="000000"/>
          <w:lang w:val="ru-RU"/>
        </w:rPr>
        <w:t>Исправление ошибок.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Учитель исправляет ошибки в работах учащихся следующим образом: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неправильно написанную букву или пунктуационный знак, часть слова или предложения зачеркивает;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речевые и содержательные ошибки подчеркиваются волнистой линией.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 xml:space="preserve">Вместо зачеркнутого записываются необходимые буквы, слова и предложения. Неправильно </w:t>
      </w:r>
      <w:proofErr w:type="gramStart"/>
      <w:r w:rsidRPr="001A4363">
        <w:rPr>
          <w:color w:val="000000"/>
          <w:lang w:val="ru-RU"/>
        </w:rPr>
        <w:t>написанное</w:t>
      </w:r>
      <w:proofErr w:type="gramEnd"/>
      <w:r w:rsidRPr="001A4363">
        <w:rPr>
          <w:color w:val="000000"/>
          <w:lang w:val="ru-RU"/>
        </w:rPr>
        <w:t xml:space="preserve"> в скобки не берется.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Ошибки отмечаются учителем на полях условными знаками: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proofErr w:type="gramStart"/>
      <w:r w:rsidRPr="001A4363">
        <w:rPr>
          <w:color w:val="000000"/>
        </w:rPr>
        <w:t>I</w:t>
      </w:r>
      <w:r w:rsidRPr="001A4363">
        <w:rPr>
          <w:color w:val="000000"/>
          <w:lang w:val="ru-RU"/>
        </w:rPr>
        <w:t xml:space="preserve"> – орфографическая;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r w:rsidRPr="001A4363">
        <w:rPr>
          <w:color w:val="000000"/>
        </w:rPr>
        <w:t>V</w:t>
      </w:r>
      <w:r w:rsidRPr="001A4363">
        <w:rPr>
          <w:color w:val="000000"/>
          <w:lang w:val="ru-RU"/>
        </w:rPr>
        <w:t xml:space="preserve"> – пунктуационная;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С – ошибка в содержании;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Р – речевая ошибка.</w:t>
      </w:r>
      <w:proofErr w:type="gramEnd"/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Ошибки на неизученные правила исправляются, но не отмечаются на полях.</w:t>
      </w:r>
    </w:p>
    <w:p w:rsidR="001A4363" w:rsidRPr="001A4363" w:rsidRDefault="001A4363" w:rsidP="007F6863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lang w:val="ru-RU"/>
        </w:rPr>
      </w:pPr>
      <w:r w:rsidRPr="001A4363">
        <w:rPr>
          <w:color w:val="000000"/>
          <w:lang w:val="ru-RU"/>
        </w:rPr>
        <w:lastRenderedPageBreak/>
        <w:t>Классификация ошибок в содержании.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Композиционные ошибки: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несоответствие изложения, сочинения плану;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неоправданное нарушение последовательности в изложении событий, фактов, наблюдений.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Логические ошибки: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пропуск необходимых слов, существенных фактов или признаков описываемого предмета;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логической последовательности и обоснованности;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в одном ряду понятий разных уровней;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нелепые, парадоксальные суждения.</w:t>
      </w:r>
    </w:p>
    <w:p w:rsidR="001A4363" w:rsidRPr="001A4363" w:rsidRDefault="001A4363" w:rsidP="007F6863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lang w:val="ru-RU"/>
        </w:rPr>
      </w:pPr>
      <w:r w:rsidRPr="001A4363">
        <w:rPr>
          <w:color w:val="000000"/>
          <w:lang w:val="ru-RU"/>
        </w:rPr>
        <w:t>Классификация речевых ошибок.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Лексико-стилистические (словарные) ошибки: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необоснованное повторение одних и тех же слов;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слова в неточном и несвойственном ему значении в результате непонимания значения слова или его оттенков;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общепринятой сочетаемости слов;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слов без учета их эмоционально – экспрессивной или оценочной окраски;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диалектных слов и просторечий.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Морфолого-стилистические ошибки: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ошибки в словообразовании (детское словотворчество);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диалектных или просторечных форм;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пропуск морфем (суффиксов, постфиксов);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образование формы множественного числа тех существительных, которые употребляются только в единственном числе.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Синтаксико-стилистические ошибки (ошибки в словосочетаниях и предложениях):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управления;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согласования;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неудачный порядок слов в предложении, приводящий к искажению смысла;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смысловой связи между местоимениями и теми словами, на которые они указывают или заменяют;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 xml:space="preserve">• двойное выражение подлежащего в одном предложении </w:t>
      </w:r>
      <w:proofErr w:type="gramStart"/>
      <w:r w:rsidRPr="001A4363">
        <w:rPr>
          <w:color w:val="000000"/>
          <w:lang w:val="ru-RU"/>
        </w:rPr>
        <w:t xml:space="preserve">( </w:t>
      </w:r>
      <w:proofErr w:type="gramEnd"/>
      <w:r w:rsidRPr="001A4363">
        <w:rPr>
          <w:color w:val="000000"/>
          <w:lang w:val="ru-RU"/>
        </w:rPr>
        <w:t>именем существительным и местоимением);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глаголов в не соотнесенных временных и видовых формах в случаях, когда необходимо употребление одного и того же времени и вида;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неумение находить границы предложений.</w:t>
      </w:r>
      <w:r w:rsidRPr="001A4363">
        <w:rPr>
          <w:rStyle w:val="apple-converted-space"/>
          <w:color w:val="000000"/>
        </w:rPr>
        <w:t> </w:t>
      </w:r>
    </w:p>
    <w:p w:rsidR="007F6863" w:rsidRPr="003B7085" w:rsidRDefault="007F6863" w:rsidP="007F6863">
      <w:pPr>
        <w:pStyle w:val="a5"/>
        <w:spacing w:before="85" w:beforeAutospacing="0" w:after="28" w:afterAutospacing="0"/>
        <w:ind w:firstLine="150"/>
        <w:jc w:val="center"/>
        <w:rPr>
          <w:lang w:val="ru-RU"/>
        </w:rPr>
      </w:pPr>
      <w:r w:rsidRPr="003B7085">
        <w:rPr>
          <w:rStyle w:val="a6"/>
          <w:lang w:val="ru-RU"/>
        </w:rPr>
        <w:t>Тест</w:t>
      </w:r>
    </w:p>
    <w:p w:rsidR="007F6863" w:rsidRPr="003B7085" w:rsidRDefault="007F6863" w:rsidP="007F68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>«5» - верно выполнены все задания</w:t>
      </w:r>
    </w:p>
    <w:p w:rsidR="007F6863" w:rsidRPr="003B7085" w:rsidRDefault="007F6863" w:rsidP="007F68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>«4» - верно выполнено 19-16</w:t>
      </w:r>
      <w:r w:rsidRPr="003B7085">
        <w:rPr>
          <w:lang w:val="ru-RU"/>
        </w:rPr>
        <w:t xml:space="preserve"> заданий.</w:t>
      </w:r>
    </w:p>
    <w:p w:rsidR="007F6863" w:rsidRPr="003B7085" w:rsidRDefault="007F6863" w:rsidP="007F68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 xml:space="preserve">«3» - верно выполнено </w:t>
      </w:r>
      <w:r w:rsidRPr="003B7085">
        <w:rPr>
          <w:lang w:val="ru-RU"/>
        </w:rPr>
        <w:t xml:space="preserve"> </w:t>
      </w:r>
      <w:r>
        <w:rPr>
          <w:lang w:val="ru-RU"/>
        </w:rPr>
        <w:t xml:space="preserve">15-10 </w:t>
      </w:r>
      <w:r w:rsidRPr="003B7085">
        <w:rPr>
          <w:lang w:val="ru-RU"/>
        </w:rPr>
        <w:t>заданий</w:t>
      </w:r>
    </w:p>
    <w:p w:rsidR="001A4363" w:rsidRPr="007F6863" w:rsidRDefault="007F68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>«2» - верно выполнено менее 10</w:t>
      </w:r>
      <w:r w:rsidRPr="003B7085">
        <w:rPr>
          <w:lang w:val="ru-RU"/>
        </w:rPr>
        <w:t xml:space="preserve"> заданий.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center"/>
        <w:rPr>
          <w:lang w:val="ru-RU"/>
        </w:rPr>
      </w:pPr>
      <w:r w:rsidRPr="003B7085">
        <w:rPr>
          <w:rStyle w:val="a6"/>
          <w:lang w:val="ru-RU"/>
        </w:rPr>
        <w:t>Контрольное списывание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 xml:space="preserve">«5» - за безукоризненно выполненную работу, в которой нет 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 </w:t>
      </w:r>
      <w:r w:rsidRPr="003B7085">
        <w:rPr>
          <w:lang w:val="ru-RU"/>
        </w:rPr>
        <w:t xml:space="preserve"> исправлений.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«4» - 1 ошибка или 1 – 2 исправления.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«3» - 2 – 3 ошибки.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«2» - 4 и более ошибок.</w:t>
      </w:r>
    </w:p>
    <w:p w:rsidR="00B74206" w:rsidRDefault="00B74206" w:rsidP="007F6863">
      <w:pPr>
        <w:pStyle w:val="a5"/>
        <w:spacing w:before="85" w:beforeAutospacing="0" w:after="28" w:afterAutospacing="0"/>
        <w:ind w:firstLine="150"/>
        <w:jc w:val="center"/>
        <w:rPr>
          <w:b/>
          <w:lang w:val="ru-RU"/>
        </w:rPr>
      </w:pPr>
    </w:p>
    <w:p w:rsidR="00B74206" w:rsidRDefault="00B74206" w:rsidP="007F6863">
      <w:pPr>
        <w:pStyle w:val="a5"/>
        <w:spacing w:before="85" w:beforeAutospacing="0" w:after="28" w:afterAutospacing="0"/>
        <w:ind w:firstLine="150"/>
        <w:jc w:val="center"/>
        <w:rPr>
          <w:b/>
          <w:lang w:val="ru-RU"/>
        </w:rPr>
      </w:pPr>
    </w:p>
    <w:p w:rsidR="00960B6B" w:rsidRPr="00A179DD" w:rsidRDefault="00960B6B" w:rsidP="00A179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0B6B" w:rsidRPr="00A179DD" w:rsidSect="006B25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3488"/>
    <w:multiLevelType w:val="hybridMultilevel"/>
    <w:tmpl w:val="45E61878"/>
    <w:lvl w:ilvl="0" w:tplc="E62EFFF2">
      <w:start w:val="65535"/>
      <w:numFmt w:val="bullet"/>
      <w:lvlText w:val="•"/>
      <w:legacy w:legacy="1" w:legacySpace="0" w:legacyIndent="20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B1E72"/>
    <w:multiLevelType w:val="hybridMultilevel"/>
    <w:tmpl w:val="7308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7A20"/>
    <w:multiLevelType w:val="hybridMultilevel"/>
    <w:tmpl w:val="C6DE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D5D63"/>
    <w:multiLevelType w:val="hybridMultilevel"/>
    <w:tmpl w:val="9382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ED9"/>
    <w:rsid w:val="00004E00"/>
    <w:rsid w:val="00032FC5"/>
    <w:rsid w:val="00071FCB"/>
    <w:rsid w:val="00085811"/>
    <w:rsid w:val="001A4306"/>
    <w:rsid w:val="001A4363"/>
    <w:rsid w:val="001B74BC"/>
    <w:rsid w:val="00210626"/>
    <w:rsid w:val="00214735"/>
    <w:rsid w:val="00242D0C"/>
    <w:rsid w:val="0028419C"/>
    <w:rsid w:val="00287524"/>
    <w:rsid w:val="00297764"/>
    <w:rsid w:val="002B1210"/>
    <w:rsid w:val="002D30E4"/>
    <w:rsid w:val="002D43E5"/>
    <w:rsid w:val="003040BA"/>
    <w:rsid w:val="00343DA5"/>
    <w:rsid w:val="003465DD"/>
    <w:rsid w:val="00356F1B"/>
    <w:rsid w:val="003A0E9A"/>
    <w:rsid w:val="003A152C"/>
    <w:rsid w:val="003E12BF"/>
    <w:rsid w:val="003F1C3E"/>
    <w:rsid w:val="00411375"/>
    <w:rsid w:val="00414856"/>
    <w:rsid w:val="00470EF3"/>
    <w:rsid w:val="00480F57"/>
    <w:rsid w:val="0049350A"/>
    <w:rsid w:val="004A05B4"/>
    <w:rsid w:val="004B53E1"/>
    <w:rsid w:val="004D3049"/>
    <w:rsid w:val="004F0A28"/>
    <w:rsid w:val="005072E2"/>
    <w:rsid w:val="00514477"/>
    <w:rsid w:val="00517B0C"/>
    <w:rsid w:val="00584D47"/>
    <w:rsid w:val="00593CBD"/>
    <w:rsid w:val="005A3B03"/>
    <w:rsid w:val="005B52F2"/>
    <w:rsid w:val="005F142A"/>
    <w:rsid w:val="006216F2"/>
    <w:rsid w:val="006267E1"/>
    <w:rsid w:val="00636553"/>
    <w:rsid w:val="006370FE"/>
    <w:rsid w:val="006643AA"/>
    <w:rsid w:val="00670772"/>
    <w:rsid w:val="00672593"/>
    <w:rsid w:val="006B2520"/>
    <w:rsid w:val="006D019B"/>
    <w:rsid w:val="00745FF7"/>
    <w:rsid w:val="00760B80"/>
    <w:rsid w:val="00764BFE"/>
    <w:rsid w:val="00782D50"/>
    <w:rsid w:val="007A10FD"/>
    <w:rsid w:val="007A2434"/>
    <w:rsid w:val="007D6631"/>
    <w:rsid w:val="007F6863"/>
    <w:rsid w:val="00827580"/>
    <w:rsid w:val="00866812"/>
    <w:rsid w:val="008C6B30"/>
    <w:rsid w:val="008D57A0"/>
    <w:rsid w:val="008F2922"/>
    <w:rsid w:val="00960B6B"/>
    <w:rsid w:val="00967400"/>
    <w:rsid w:val="00991A0C"/>
    <w:rsid w:val="009C0852"/>
    <w:rsid w:val="00A005CB"/>
    <w:rsid w:val="00A1293D"/>
    <w:rsid w:val="00A179DD"/>
    <w:rsid w:val="00A56865"/>
    <w:rsid w:val="00A951BF"/>
    <w:rsid w:val="00AA6AEE"/>
    <w:rsid w:val="00AB74F9"/>
    <w:rsid w:val="00AC4332"/>
    <w:rsid w:val="00AD383F"/>
    <w:rsid w:val="00AE3717"/>
    <w:rsid w:val="00AE4D75"/>
    <w:rsid w:val="00AF0E44"/>
    <w:rsid w:val="00B141CF"/>
    <w:rsid w:val="00B14E97"/>
    <w:rsid w:val="00B233A7"/>
    <w:rsid w:val="00B55FAB"/>
    <w:rsid w:val="00B575BD"/>
    <w:rsid w:val="00B74206"/>
    <w:rsid w:val="00B742DB"/>
    <w:rsid w:val="00B757EB"/>
    <w:rsid w:val="00B7584E"/>
    <w:rsid w:val="00BB4462"/>
    <w:rsid w:val="00BE5D5B"/>
    <w:rsid w:val="00BF21D9"/>
    <w:rsid w:val="00C7466C"/>
    <w:rsid w:val="00C974E0"/>
    <w:rsid w:val="00CA3174"/>
    <w:rsid w:val="00CA42CF"/>
    <w:rsid w:val="00CD5042"/>
    <w:rsid w:val="00CE6844"/>
    <w:rsid w:val="00D011BB"/>
    <w:rsid w:val="00D35FE3"/>
    <w:rsid w:val="00D556EB"/>
    <w:rsid w:val="00D56763"/>
    <w:rsid w:val="00D578C6"/>
    <w:rsid w:val="00D7321E"/>
    <w:rsid w:val="00DB1FCB"/>
    <w:rsid w:val="00E10CD3"/>
    <w:rsid w:val="00E241DE"/>
    <w:rsid w:val="00E367D0"/>
    <w:rsid w:val="00E4096C"/>
    <w:rsid w:val="00E46D93"/>
    <w:rsid w:val="00E51908"/>
    <w:rsid w:val="00E55AD8"/>
    <w:rsid w:val="00E56ED9"/>
    <w:rsid w:val="00E66E06"/>
    <w:rsid w:val="00EC4927"/>
    <w:rsid w:val="00F04B60"/>
    <w:rsid w:val="00F200C6"/>
    <w:rsid w:val="00F25EE8"/>
    <w:rsid w:val="00FA38AE"/>
    <w:rsid w:val="00FC0BAF"/>
    <w:rsid w:val="00FC1426"/>
    <w:rsid w:val="00FD3BB4"/>
    <w:rsid w:val="00FE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DD"/>
    <w:pPr>
      <w:ind w:left="720"/>
      <w:contextualSpacing/>
    </w:pPr>
  </w:style>
  <w:style w:type="table" w:styleId="a4">
    <w:name w:val="Table Grid"/>
    <w:basedOn w:val="a1"/>
    <w:uiPriority w:val="59"/>
    <w:rsid w:val="00D5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6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qFormat/>
    <w:rsid w:val="00960B6B"/>
    <w:rPr>
      <w:b/>
      <w:bCs/>
    </w:rPr>
  </w:style>
  <w:style w:type="character" w:customStyle="1" w:styleId="apple-converted-space">
    <w:name w:val="apple-converted-space"/>
    <w:basedOn w:val="a0"/>
    <w:rsid w:val="001A4363"/>
  </w:style>
  <w:style w:type="paragraph" w:customStyle="1" w:styleId="a7">
    <w:name w:val="Базовый"/>
    <w:rsid w:val="00760B80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9083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34</cp:revision>
  <cp:lastPrinted>2013-09-09T05:38:00Z</cp:lastPrinted>
  <dcterms:created xsi:type="dcterms:W3CDTF">2013-06-16T13:41:00Z</dcterms:created>
  <dcterms:modified xsi:type="dcterms:W3CDTF">2013-09-09T05:39:00Z</dcterms:modified>
</cp:coreProperties>
</file>