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69" w:rsidRDefault="001C2B69" w:rsidP="007171F8">
      <w:pPr>
        <w:pStyle w:val="a4"/>
        <w:shd w:val="clear" w:color="auto" w:fill="FFFFFF"/>
        <w:spacing w:before="257" w:beforeAutospacing="0" w:after="257" w:afterAutospacing="0" w:line="360" w:lineRule="atLeast"/>
        <w:rPr>
          <w:rFonts w:ascii="Arial" w:hAnsi="Arial" w:cs="Arial"/>
          <w:b/>
          <w:bCs/>
          <w:color w:val="000000"/>
          <w:sz w:val="40"/>
        </w:rPr>
      </w:pPr>
      <w:r w:rsidRPr="001C18CB">
        <w:rPr>
          <w:rFonts w:ascii="Arial" w:hAnsi="Arial" w:cs="Arial"/>
          <w:b/>
          <w:bCs/>
          <w:color w:val="000000"/>
          <w:sz w:val="40"/>
        </w:rPr>
        <w:t>Конспект открытого занятия</w:t>
      </w:r>
      <w:r w:rsidR="007F1A90">
        <w:rPr>
          <w:rFonts w:ascii="Arial" w:hAnsi="Arial" w:cs="Arial"/>
          <w:b/>
          <w:bCs/>
          <w:color w:val="000000"/>
          <w:sz w:val="40"/>
        </w:rPr>
        <w:t xml:space="preserve"> по математике</w:t>
      </w:r>
      <w:r w:rsidRPr="001C18CB">
        <w:rPr>
          <w:rFonts w:ascii="Arial" w:hAnsi="Arial" w:cs="Arial"/>
          <w:b/>
          <w:bCs/>
          <w:color w:val="000000"/>
          <w:sz w:val="40"/>
        </w:rPr>
        <w:t xml:space="preserve"> в подготовительной группе.</w:t>
      </w:r>
    </w:p>
    <w:p w:rsidR="007F1A90" w:rsidRDefault="007F1A90" w:rsidP="001C2B69">
      <w:pPr>
        <w:spacing w:line="309" w:lineRule="atLeast"/>
        <w:rPr>
          <w:rFonts w:ascii="Arial" w:eastAsia="Times New Roman" w:hAnsi="Arial" w:cs="Arial"/>
          <w:b/>
          <w:bCs/>
          <w:color w:val="000000"/>
          <w:sz w:val="40"/>
        </w:rPr>
      </w:pPr>
      <w:r>
        <w:rPr>
          <w:rFonts w:ascii="Arial" w:hAnsi="Arial" w:cs="Arial"/>
          <w:color w:val="0B3805"/>
          <w:sz w:val="36"/>
          <w:szCs w:val="36"/>
        </w:rPr>
        <w:t xml:space="preserve"> </w:t>
      </w:r>
      <w:r w:rsidRPr="007F1A90">
        <w:rPr>
          <w:rFonts w:ascii="Arial" w:hAnsi="Arial" w:cs="Arial"/>
          <w:b/>
          <w:color w:val="0B3805"/>
          <w:sz w:val="36"/>
          <w:szCs w:val="36"/>
        </w:rPr>
        <w:t>Тема "Путешествие Колобка</w:t>
      </w:r>
      <w:r w:rsidRPr="000F63A9">
        <w:rPr>
          <w:rFonts w:ascii="Arial" w:hAnsi="Arial" w:cs="Arial"/>
          <w:b/>
          <w:bCs/>
          <w:color w:val="0B3805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B3805"/>
          <w:sz w:val="36"/>
          <w:szCs w:val="36"/>
        </w:rPr>
        <w:t>в стране математики"</w:t>
      </w:r>
    </w:p>
    <w:p w:rsidR="00A44140" w:rsidRDefault="00A44140" w:rsidP="00A44140">
      <w:pPr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Программное содержание:</w:t>
      </w:r>
    </w:p>
    <w:p w:rsidR="007F1A90" w:rsidRDefault="00A44140" w:rsidP="00A44140">
      <w:pPr>
        <w:spacing w:line="309" w:lineRule="atLeast"/>
        <w:rPr>
          <w:rFonts w:ascii="Arial" w:eastAsia="Times New Roman" w:hAnsi="Arial" w:cs="Arial"/>
          <w:b/>
          <w:bCs/>
          <w:color w:val="000000"/>
          <w:sz w:val="40"/>
        </w:rPr>
      </w:pPr>
      <w:r>
        <w:rPr>
          <w:rFonts w:ascii="Arial" w:eastAsia="Times New Roman" w:hAnsi="Arial" w:cs="Arial"/>
          <w:color w:val="000000"/>
          <w:sz w:val="26"/>
        </w:rPr>
        <w:t>Обобщить знания и закрепить умение детей по всему пройденному материалу</w:t>
      </w:r>
    </w:p>
    <w:p w:rsidR="007F1A90" w:rsidRPr="001C18CB" w:rsidRDefault="007F1A90" w:rsidP="001C2B69">
      <w:pPr>
        <w:spacing w:line="309" w:lineRule="atLeast"/>
        <w:rPr>
          <w:rFonts w:ascii="Arial" w:eastAsia="Times New Roman" w:hAnsi="Arial" w:cs="Arial"/>
          <w:color w:val="000000"/>
        </w:rPr>
      </w:pPr>
    </w:p>
    <w:p w:rsidR="001C2B69" w:rsidRPr="0043748F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bCs/>
          <w:color w:val="000000"/>
          <w:sz w:val="24"/>
          <w:szCs w:val="24"/>
        </w:rPr>
        <w:t>Обучающие задачи:</w:t>
      </w:r>
      <w:r w:rsidR="00A44140">
        <w:rPr>
          <w:rFonts w:cstheme="minorHAnsi"/>
          <w:color w:val="000000"/>
          <w:sz w:val="24"/>
          <w:szCs w:val="24"/>
        </w:rPr>
        <w:t xml:space="preserve"> 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 Продолжать учить составлять простые арифметические задачи и записывать их решение с помощью цифр.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 Упражнять в счёте в пределах 10 в прямом и обратном порядке.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 Закрепить знания детей о геометрических фигурах.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 Закрепить знания о последовательности дней недели, времён года, месяцев года.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 Закрепить умение ориентироваться на листе бумаги в клетку.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bCs/>
          <w:color w:val="000000"/>
          <w:sz w:val="24"/>
          <w:szCs w:val="24"/>
        </w:rPr>
        <w:t>Развивающие задачи: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 Развивать смекалку, зрительную память, воображение.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-Способность формировать и выражать свои мысли.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-Развивать речь, умение аргументировать свои высказывания.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b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color w:val="000000"/>
          <w:sz w:val="24"/>
          <w:szCs w:val="24"/>
        </w:rPr>
        <w:t>Воспитательные задачи: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 Воспитывать самостоятельность, умение понимать учебную задачу и выполнять её самостоятельно.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- Воспитывать интерес к математике.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Предварительная работа с детьми:  отгадывание загадок, решение логических задач, решение простых арифметических задач, наблюдение за календарём, индивидуальные занятия.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bCs/>
          <w:color w:val="000000"/>
          <w:sz w:val="24"/>
          <w:szCs w:val="24"/>
        </w:rPr>
        <w:t>Методические приёмы: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 Игровой  -  ис</w:t>
      </w:r>
      <w:r w:rsidR="00484142" w:rsidRPr="00291C4B">
        <w:rPr>
          <w:rFonts w:eastAsia="Times New Roman" w:cstheme="minorHAnsi"/>
          <w:color w:val="000000"/>
          <w:sz w:val="24"/>
          <w:szCs w:val="24"/>
        </w:rPr>
        <w:t>пользование сюрпризных моментов ,показ слайда к сказке "Колобок"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 Наглядн</w:t>
      </w:r>
      <w:r w:rsidR="00484142" w:rsidRPr="00291C4B">
        <w:rPr>
          <w:rFonts w:eastAsia="Times New Roman" w:cstheme="minorHAnsi"/>
          <w:color w:val="000000"/>
          <w:sz w:val="24"/>
          <w:szCs w:val="24"/>
        </w:rPr>
        <w:t>ый -  использование презентации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 Словесный - напоминание, вопросы, индивидуальные ответы детей.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lastRenderedPageBreak/>
        <w:t> Поощрение, анализ занятия.  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Оборудова</w:t>
      </w:r>
      <w:r w:rsidR="00484142" w:rsidRPr="00291C4B">
        <w:rPr>
          <w:rFonts w:eastAsia="Times New Roman" w:cstheme="minorHAnsi"/>
          <w:color w:val="000000"/>
          <w:sz w:val="24"/>
          <w:szCs w:val="24"/>
        </w:rPr>
        <w:t xml:space="preserve">ние: магнитная доска, </w:t>
      </w:r>
      <w:r w:rsidRPr="00291C4B">
        <w:rPr>
          <w:rFonts w:eastAsia="Times New Roman" w:cstheme="minorHAnsi"/>
          <w:color w:val="000000"/>
          <w:sz w:val="24"/>
          <w:szCs w:val="24"/>
        </w:rPr>
        <w:t xml:space="preserve"> цифры.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Демонстрационный материал: схема, модель для составления арифметических задач.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Раздаточный материал: карточки с заданиями, математические наборы, тетради, карандаши.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Ход занятия:</w:t>
      </w:r>
    </w:p>
    <w:p w:rsidR="00484142" w:rsidRPr="00291C4B" w:rsidRDefault="00291C4B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>
        <w:rPr>
          <w:rStyle w:val="a6"/>
          <w:rFonts w:asciiTheme="minorHAnsi" w:hAnsiTheme="minorHAnsi" w:cstheme="minorHAnsi"/>
          <w:color w:val="000000"/>
        </w:rPr>
        <w:t xml:space="preserve">                                    "</w:t>
      </w:r>
      <w:r w:rsidR="00484142" w:rsidRPr="00291C4B">
        <w:rPr>
          <w:rFonts w:asciiTheme="minorHAnsi" w:hAnsiTheme="minorHAnsi" w:cstheme="minorHAnsi"/>
          <w:color w:val="000000"/>
        </w:rPr>
        <w:t xml:space="preserve"> В сказке может все случиться,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Fonts w:asciiTheme="minorHAnsi" w:hAnsiTheme="minorHAnsi" w:cstheme="minorHAnsi"/>
          <w:color w:val="000000"/>
        </w:rPr>
        <w:t>                                      Наша сказка впереди,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Fonts w:asciiTheme="minorHAnsi" w:hAnsiTheme="minorHAnsi" w:cstheme="minorHAnsi"/>
          <w:color w:val="000000"/>
        </w:rPr>
        <w:t>                                      Сказка в двери к нам стучится,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Fonts w:asciiTheme="minorHAnsi" w:hAnsiTheme="minorHAnsi" w:cstheme="minorHAnsi"/>
          <w:color w:val="000000"/>
        </w:rPr>
        <w:t>                                      Скажем сказке «Заходи!»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Style w:val="a6"/>
          <w:rFonts w:asciiTheme="minorHAnsi" w:hAnsiTheme="minorHAnsi" w:cstheme="minorHAnsi"/>
          <w:color w:val="000000"/>
        </w:rPr>
        <w:t>В - ль:</w:t>
      </w:r>
      <w:r w:rsidRPr="00291C4B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291C4B">
        <w:rPr>
          <w:rFonts w:asciiTheme="minorHAnsi" w:hAnsiTheme="minorHAnsi" w:cstheme="minorHAnsi"/>
          <w:color w:val="000000"/>
        </w:rPr>
        <w:t xml:space="preserve">Дети, вы любите сказки? Давайте вспомним русскую народную сказку «Колобок». И так страна математика, и страна Сказок – близкие подруги, и предлагаю сказку «Колобок» превратить в сказку математическую. Посмотрим, что из него получиться. 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Fonts w:asciiTheme="minorHAnsi" w:hAnsiTheme="minorHAnsi" w:cstheme="minorHAnsi"/>
          <w:color w:val="000000"/>
        </w:rPr>
        <w:t>- Жили – были старик со старухой. Вот и просит старик: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Fonts w:asciiTheme="minorHAnsi" w:hAnsiTheme="minorHAnsi" w:cstheme="minorHAnsi"/>
          <w:color w:val="000000"/>
        </w:rPr>
        <w:t>- Испеки мне, старуха колобок.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Fonts w:asciiTheme="minorHAnsi" w:hAnsiTheme="minorHAnsi" w:cstheme="minorHAnsi"/>
          <w:color w:val="000000"/>
        </w:rPr>
        <w:t>- Старуха наскребла муки, замесила тесто на сметане, скатала колобок, изжарила его в масле и положила на окно остынуть.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Fonts w:asciiTheme="minorHAnsi" w:hAnsiTheme="minorHAnsi" w:cstheme="minorHAnsi"/>
          <w:color w:val="000000"/>
        </w:rPr>
        <w:t>- Что было дальше? Колобок соскочил с окошка и покатился по дорожке.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Fonts w:asciiTheme="minorHAnsi" w:hAnsiTheme="minorHAnsi" w:cstheme="minorHAnsi"/>
          <w:color w:val="000000"/>
        </w:rPr>
        <w:t>Ребята, давайте, и мы отправимся вместе с колобком в путешествие, и будем помогать ему, выполнять задания, иначе может случиться непоправимое.    Готовы!</w:t>
      </w: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</w:p>
    <w:p w:rsidR="00484142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Style w:val="a6"/>
          <w:rFonts w:asciiTheme="minorHAnsi" w:hAnsiTheme="minorHAnsi" w:cstheme="minorHAnsi"/>
          <w:color w:val="000000"/>
        </w:rPr>
        <w:t>В – ль:</w:t>
      </w:r>
      <w:r w:rsidRPr="00291C4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91C4B">
        <w:rPr>
          <w:rFonts w:asciiTheme="minorHAnsi" w:hAnsiTheme="minorHAnsi" w:cstheme="minorHAnsi"/>
          <w:color w:val="000000"/>
        </w:rPr>
        <w:t>Катится Колобок, катится и видит,  лежит</w:t>
      </w:r>
      <w:r w:rsidRPr="00291C4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91C4B">
        <w:rPr>
          <w:rStyle w:val="a6"/>
          <w:rFonts w:asciiTheme="minorHAnsi" w:hAnsiTheme="minorHAnsi" w:cstheme="minorHAnsi"/>
          <w:color w:val="000000"/>
          <w:u w:val="single"/>
        </w:rPr>
        <w:t>письмо от Зайца,</w:t>
      </w:r>
      <w:r w:rsidRPr="00291C4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91C4B">
        <w:rPr>
          <w:rFonts w:asciiTheme="minorHAnsi" w:hAnsiTheme="minorHAnsi" w:cstheme="minorHAnsi"/>
          <w:color w:val="000000"/>
        </w:rPr>
        <w:t xml:space="preserve">а в нем задания. Поможем Колобку решить задания? </w:t>
      </w:r>
    </w:p>
    <w:p w:rsidR="00484142" w:rsidRPr="00291C4B" w:rsidRDefault="00484142" w:rsidP="00484142">
      <w:pPr>
        <w:spacing w:line="309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bCs/>
          <w:color w:val="000000"/>
          <w:sz w:val="24"/>
          <w:szCs w:val="24"/>
        </w:rPr>
        <w:t>1.Счёт до10 и обратный счет.</w:t>
      </w:r>
    </w:p>
    <w:p w:rsidR="00484142" w:rsidRPr="00291C4B" w:rsidRDefault="00484142" w:rsidP="00484142">
      <w:pPr>
        <w:spacing w:line="309" w:lineRule="atLeast"/>
        <w:rPr>
          <w:rFonts w:eastAsia="Times New Roman" w:cstheme="minorHAnsi"/>
          <w:bCs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bCs/>
          <w:color w:val="000000"/>
          <w:sz w:val="24"/>
          <w:szCs w:val="24"/>
        </w:rPr>
        <w:t xml:space="preserve"> Назови соседи числа. </w:t>
      </w:r>
      <w:r w:rsidRPr="00291C4B">
        <w:rPr>
          <w:rFonts w:eastAsia="Times New Roman" w:cstheme="minorHAnsi"/>
          <w:bCs/>
          <w:color w:val="000000"/>
          <w:sz w:val="24"/>
          <w:szCs w:val="24"/>
        </w:rPr>
        <w:t>На доске числовой ряд .Дети указывают например соседи числа2 это 1и 3</w:t>
      </w:r>
    </w:p>
    <w:p w:rsidR="00484142" w:rsidRPr="00291C4B" w:rsidRDefault="00484142" w:rsidP="00484142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bCs/>
          <w:color w:val="000000"/>
          <w:sz w:val="24"/>
          <w:szCs w:val="24"/>
        </w:rPr>
        <w:t xml:space="preserve">Какое число не хватает?  </w:t>
      </w:r>
      <w:r w:rsidRPr="00291C4B">
        <w:rPr>
          <w:rFonts w:eastAsia="Times New Roman" w:cstheme="minorHAnsi"/>
          <w:bCs/>
          <w:color w:val="000000"/>
          <w:sz w:val="24"/>
          <w:szCs w:val="24"/>
        </w:rPr>
        <w:t>На доске числовой ряд.  Убирает 1 число и спрашивает, какое число не хватает.</w:t>
      </w:r>
    </w:p>
    <w:p w:rsidR="00484142" w:rsidRPr="0043748F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</w:p>
    <w:p w:rsidR="0043748F" w:rsidRPr="0043748F" w:rsidRDefault="0043748F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</w:p>
    <w:p w:rsidR="001C2B69" w:rsidRPr="00291C4B" w:rsidRDefault="00484142" w:rsidP="00484142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Fonts w:asciiTheme="minorHAnsi" w:hAnsiTheme="minorHAnsi" w:cstheme="minorHAnsi"/>
          <w:color w:val="000000"/>
        </w:rPr>
        <w:lastRenderedPageBreak/>
        <w:t>Колобок, катится и видит</w:t>
      </w:r>
      <w:r w:rsidRPr="00291C4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91C4B">
        <w:rPr>
          <w:rStyle w:val="a6"/>
          <w:rFonts w:asciiTheme="minorHAnsi" w:hAnsiTheme="minorHAnsi" w:cstheme="minorHAnsi"/>
          <w:color w:val="000000"/>
          <w:u w:val="single"/>
        </w:rPr>
        <w:t>задания от Волка</w:t>
      </w:r>
      <w:r w:rsidRPr="00291C4B">
        <w:rPr>
          <w:rFonts w:asciiTheme="minorHAnsi" w:hAnsiTheme="minorHAnsi" w:cstheme="minorHAnsi"/>
          <w:color w:val="000000"/>
        </w:rPr>
        <w:t>. Придется помочь Колобку, иначе Волк может съесть колобка.  Поможем Колобку.</w:t>
      </w:r>
    </w:p>
    <w:p w:rsidR="00221DB6" w:rsidRPr="00291C4B" w:rsidRDefault="001C2B69" w:rsidP="00221DB6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.</w:t>
      </w:r>
      <w:r w:rsidR="00221DB6" w:rsidRPr="00291C4B">
        <w:rPr>
          <w:rFonts w:eastAsia="Times New Roman" w:cstheme="minorHAnsi"/>
          <w:b/>
          <w:bCs/>
          <w:color w:val="000000"/>
          <w:sz w:val="24"/>
          <w:szCs w:val="24"/>
        </w:rPr>
        <w:t xml:space="preserve"> Времена года и 12 месяцев в году (перечислять)</w:t>
      </w:r>
    </w:p>
    <w:p w:rsidR="00221DB6" w:rsidRPr="00291C4B" w:rsidRDefault="00221DB6" w:rsidP="00221DB6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что такое времена года?  Давайте расскажем  о временах года и назовем их.</w:t>
      </w:r>
    </w:p>
    <w:p w:rsidR="00221DB6" w:rsidRPr="00291C4B" w:rsidRDefault="00221DB6" w:rsidP="00221DB6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(зима, весна, лето, осень).</w:t>
      </w:r>
    </w:p>
    <w:p w:rsidR="00221DB6" w:rsidRPr="00291C4B" w:rsidRDefault="00221DB6" w:rsidP="00221DB6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Какие изменения происходят в природе зимой, весной, летом, осенью.</w:t>
      </w:r>
    </w:p>
    <w:p w:rsidR="00221DB6" w:rsidRPr="00291C4B" w:rsidRDefault="00221DB6" w:rsidP="00221DB6">
      <w:pPr>
        <w:spacing w:line="309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bCs/>
          <w:color w:val="000000"/>
          <w:sz w:val="24"/>
          <w:szCs w:val="24"/>
        </w:rPr>
        <w:t xml:space="preserve"> части суток </w:t>
      </w:r>
    </w:p>
    <w:p w:rsidR="00221DB6" w:rsidRPr="00291C4B" w:rsidRDefault="00221DB6" w:rsidP="00221DB6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утро, день ,вечер, ночь.(</w:t>
      </w:r>
      <w:r w:rsidRPr="00291C4B">
        <w:rPr>
          <w:rFonts w:eastAsia="Times New Roman" w:cstheme="minorHAnsi"/>
          <w:b/>
          <w:color w:val="000000"/>
          <w:sz w:val="24"/>
          <w:szCs w:val="24"/>
        </w:rPr>
        <w:t>Утром</w:t>
      </w:r>
      <w:r w:rsidRPr="00291C4B">
        <w:rPr>
          <w:rFonts w:eastAsia="Times New Roman" w:cstheme="minorHAnsi"/>
          <w:color w:val="000000"/>
          <w:sz w:val="24"/>
          <w:szCs w:val="24"/>
        </w:rPr>
        <w:t xml:space="preserve"> встаем и идем в садик </w:t>
      </w:r>
      <w:r w:rsidRPr="00291C4B">
        <w:rPr>
          <w:rFonts w:eastAsia="Times New Roman" w:cstheme="minorHAnsi"/>
          <w:b/>
          <w:color w:val="000000"/>
          <w:sz w:val="24"/>
          <w:szCs w:val="24"/>
        </w:rPr>
        <w:t>Днем</w:t>
      </w:r>
      <w:r w:rsidRPr="00291C4B">
        <w:rPr>
          <w:rFonts w:eastAsia="Times New Roman" w:cstheme="minorHAnsi"/>
          <w:color w:val="000000"/>
          <w:sz w:val="24"/>
          <w:szCs w:val="24"/>
        </w:rPr>
        <w:t xml:space="preserve"> занимаемся.....перечислять</w:t>
      </w:r>
    </w:p>
    <w:p w:rsidR="00221DB6" w:rsidRPr="00291C4B" w:rsidRDefault="00221DB6" w:rsidP="00221DB6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color w:val="000000"/>
          <w:sz w:val="24"/>
          <w:szCs w:val="24"/>
        </w:rPr>
        <w:t>Вечером</w:t>
      </w:r>
      <w:r w:rsidRPr="00291C4B">
        <w:rPr>
          <w:rFonts w:eastAsia="Times New Roman" w:cstheme="minorHAnsi"/>
          <w:color w:val="000000"/>
          <w:sz w:val="24"/>
          <w:szCs w:val="24"/>
        </w:rPr>
        <w:t xml:space="preserve"> идем домой ,А </w:t>
      </w:r>
      <w:r w:rsidRPr="00291C4B">
        <w:rPr>
          <w:rFonts w:eastAsia="Times New Roman" w:cstheme="minorHAnsi"/>
          <w:b/>
          <w:color w:val="000000"/>
          <w:sz w:val="24"/>
          <w:szCs w:val="24"/>
        </w:rPr>
        <w:t>ночью</w:t>
      </w:r>
      <w:r w:rsidRPr="00291C4B">
        <w:rPr>
          <w:rFonts w:eastAsia="Times New Roman" w:cstheme="minorHAnsi"/>
          <w:color w:val="000000"/>
          <w:sz w:val="24"/>
          <w:szCs w:val="24"/>
        </w:rPr>
        <w:t xml:space="preserve"> мы спим)</w:t>
      </w:r>
      <w:r w:rsidRPr="00291C4B">
        <w:rPr>
          <w:rFonts w:eastAsia="Calibri" w:cstheme="minorHAnsi"/>
          <w:sz w:val="24"/>
          <w:szCs w:val="24"/>
        </w:rPr>
        <w:t xml:space="preserve"> 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bCs/>
          <w:color w:val="000000"/>
          <w:sz w:val="24"/>
          <w:szCs w:val="24"/>
        </w:rPr>
        <w:t>Физкультминутка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В понедельник я купался, (изображаем плавание)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А во вторник – рисовал (изображаем рисование)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В среду долго умывался, («умываемся»)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А в четверг в футбол играл (бег на месте)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В пятницу я прыгал, бегал, (прыгаем)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Очень долго танцевал (кружимся на месте)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А в субботу, воскресенье (хлопки в ладоши)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Целый день я отдыхал.</w:t>
      </w:r>
    </w:p>
    <w:p w:rsidR="00221DB6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 xml:space="preserve">(дети садятся на корточки, руки под щеку - засыпают). </w:t>
      </w:r>
    </w:p>
    <w:p w:rsidR="0043748F" w:rsidRPr="00C627A2" w:rsidRDefault="0043748F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</w:p>
    <w:p w:rsidR="0043748F" w:rsidRPr="00C627A2" w:rsidRDefault="0043748F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 </w:t>
      </w:r>
      <w:r w:rsidR="00221DB6" w:rsidRPr="00291C4B">
        <w:rPr>
          <w:rStyle w:val="a6"/>
          <w:rFonts w:cstheme="minorHAnsi"/>
          <w:color w:val="000000"/>
          <w:sz w:val="24"/>
          <w:szCs w:val="24"/>
        </w:rPr>
        <w:t>В – ль:</w:t>
      </w:r>
      <w:r w:rsidR="00221DB6" w:rsidRPr="00291C4B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21DB6" w:rsidRPr="00291C4B">
        <w:rPr>
          <w:rFonts w:cstheme="minorHAnsi"/>
          <w:color w:val="000000"/>
          <w:sz w:val="24"/>
          <w:szCs w:val="24"/>
        </w:rPr>
        <w:t>Молодцы, ребята, и этими заданиями вы справились и помогли Колобку. Катится Колобок, катится и вдруг видит, лежат</w:t>
      </w:r>
      <w:r w:rsidR="00221DB6" w:rsidRPr="00291C4B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221DB6" w:rsidRPr="00291C4B">
        <w:rPr>
          <w:rStyle w:val="a6"/>
          <w:rFonts w:cstheme="minorHAnsi"/>
          <w:color w:val="000000"/>
          <w:sz w:val="24"/>
          <w:szCs w:val="24"/>
          <w:u w:val="single"/>
        </w:rPr>
        <w:t>два больших  конверта от Медведя</w:t>
      </w:r>
      <w:r w:rsidR="00221DB6" w:rsidRPr="00291C4B">
        <w:rPr>
          <w:rFonts w:cstheme="minorHAnsi"/>
          <w:color w:val="000000"/>
          <w:sz w:val="24"/>
          <w:szCs w:val="24"/>
        </w:rPr>
        <w:t>. А там задания для Колобка и набор плоскостных геометрических фигур.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b/>
          <w:bCs/>
          <w:color w:val="000000"/>
          <w:sz w:val="24"/>
          <w:szCs w:val="24"/>
        </w:rPr>
        <w:t xml:space="preserve"> Геометрические фигуры</w:t>
      </w:r>
      <w:r w:rsidR="008E35DF" w:rsidRPr="00291C4B">
        <w:rPr>
          <w:rFonts w:eastAsia="Times New Roman" w:cstheme="minorHAnsi"/>
          <w:b/>
          <w:bCs/>
          <w:color w:val="000000"/>
          <w:sz w:val="24"/>
          <w:szCs w:val="24"/>
        </w:rPr>
        <w:t xml:space="preserve"> Игра "Чего не стало"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(Дети называют геометрические фигуры).</w:t>
      </w:r>
      <w:r w:rsidR="008E35DF" w:rsidRPr="00291C4B">
        <w:rPr>
          <w:rFonts w:eastAsia="Times New Roman" w:cstheme="minorHAnsi"/>
          <w:color w:val="000000"/>
          <w:sz w:val="24"/>
          <w:szCs w:val="24"/>
        </w:rPr>
        <w:t>Воспитатель убирает 1 фигуру и просит, какой фигуры не стало</w:t>
      </w:r>
    </w:p>
    <w:p w:rsidR="001C2B69" w:rsidRPr="00291C4B" w:rsidRDefault="001C2B69" w:rsidP="001C2B69">
      <w:pPr>
        <w:spacing w:line="309" w:lineRule="atLeast"/>
        <w:rPr>
          <w:rFonts w:eastAsia="Times New Roman" w:cstheme="minorHAnsi"/>
          <w:color w:val="000000"/>
          <w:sz w:val="24"/>
          <w:szCs w:val="24"/>
        </w:rPr>
      </w:pPr>
      <w:r w:rsidRPr="00291C4B">
        <w:rPr>
          <w:rFonts w:eastAsia="Times New Roman" w:cstheme="minorHAnsi"/>
          <w:color w:val="000000"/>
          <w:sz w:val="24"/>
          <w:szCs w:val="24"/>
        </w:rPr>
        <w:t>Воспитатель. Молодцы ребята и с этим заданием вы справились.</w:t>
      </w:r>
    </w:p>
    <w:p w:rsidR="00221DB6" w:rsidRDefault="005D5258" w:rsidP="00221DB6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 w:rsidRPr="00291C4B">
        <w:rPr>
          <w:rStyle w:val="c1"/>
          <w:rFonts w:asciiTheme="minorHAnsi" w:hAnsiTheme="minorHAnsi" w:cstheme="minorHAnsi"/>
          <w:color w:val="444444"/>
        </w:rPr>
        <w:lastRenderedPageBreak/>
        <w:t> </w:t>
      </w:r>
      <w:r w:rsidR="00221DB6" w:rsidRPr="00291C4B">
        <w:rPr>
          <w:rStyle w:val="a6"/>
          <w:rFonts w:asciiTheme="minorHAnsi" w:hAnsiTheme="minorHAnsi" w:cstheme="minorHAnsi"/>
          <w:color w:val="000000"/>
        </w:rPr>
        <w:t>В – ль:</w:t>
      </w:r>
      <w:r w:rsidR="00221DB6" w:rsidRPr="00291C4B">
        <w:rPr>
          <w:rStyle w:val="apple-converted-space"/>
          <w:rFonts w:asciiTheme="minorHAnsi" w:hAnsiTheme="minorHAnsi" w:cstheme="minorHAnsi"/>
          <w:color w:val="000000"/>
        </w:rPr>
        <w:t> </w:t>
      </w:r>
      <w:r w:rsidR="00221DB6" w:rsidRPr="00291C4B">
        <w:rPr>
          <w:rFonts w:asciiTheme="minorHAnsi" w:hAnsiTheme="minorHAnsi" w:cstheme="minorHAnsi"/>
          <w:color w:val="000000"/>
        </w:rPr>
        <w:t>Покатился Колобок дальше и наткнулся на</w:t>
      </w:r>
      <w:r w:rsidR="00221DB6" w:rsidRPr="00291C4B">
        <w:rPr>
          <w:rStyle w:val="apple-converted-space"/>
          <w:rFonts w:asciiTheme="minorHAnsi" w:hAnsiTheme="minorHAnsi" w:cstheme="minorHAnsi"/>
          <w:color w:val="000000"/>
        </w:rPr>
        <w:t> </w:t>
      </w:r>
      <w:r w:rsidR="00221DB6" w:rsidRPr="00291C4B">
        <w:rPr>
          <w:rStyle w:val="a6"/>
          <w:rFonts w:asciiTheme="minorHAnsi" w:hAnsiTheme="minorHAnsi" w:cstheme="minorHAnsi"/>
          <w:color w:val="000000"/>
          <w:u w:val="single"/>
        </w:rPr>
        <w:t>задания Лисы.</w:t>
      </w:r>
      <w:r w:rsidR="00221DB6" w:rsidRPr="00291C4B">
        <w:rPr>
          <w:rStyle w:val="apple-converted-space"/>
          <w:rFonts w:asciiTheme="minorHAnsi" w:hAnsiTheme="minorHAnsi" w:cstheme="minorHAnsi"/>
          <w:color w:val="000000"/>
        </w:rPr>
        <w:t> </w:t>
      </w:r>
      <w:r w:rsidR="00221DB6" w:rsidRPr="00291C4B">
        <w:rPr>
          <w:rFonts w:asciiTheme="minorHAnsi" w:hAnsiTheme="minorHAnsi" w:cstheme="minorHAnsi"/>
          <w:color w:val="000000"/>
        </w:rPr>
        <w:t>Мы так и знали, что у нее хитрые задачки:</w:t>
      </w:r>
    </w:p>
    <w:p w:rsidR="007171F8" w:rsidRPr="00291C4B" w:rsidRDefault="007171F8" w:rsidP="00221DB6">
      <w:pPr>
        <w:pStyle w:val="a4"/>
        <w:shd w:val="clear" w:color="auto" w:fill="FFFFFF"/>
        <w:spacing w:before="86" w:beforeAutospacing="0" w:after="86" w:afterAutospacing="0" w:line="411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1.Какая геометрическая фигура имеет 3 угла?</w:t>
      </w:r>
    </w:p>
    <w:p w:rsidR="00221DB6" w:rsidRDefault="00221DB6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  <w:r w:rsidRPr="00291C4B">
        <w:rPr>
          <w:rFonts w:cstheme="minorHAnsi"/>
          <w:color w:val="000000"/>
          <w:sz w:val="24"/>
          <w:szCs w:val="24"/>
        </w:rPr>
        <w:t> У какой фигуры нет ни начала, ни конца? (круг)</w:t>
      </w:r>
    </w:p>
    <w:p w:rsidR="007171F8" w:rsidRDefault="007171F8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У какой фигуры все стороны равны?</w:t>
      </w:r>
    </w:p>
    <w:p w:rsidR="007171F8" w:rsidRPr="00291C4B" w:rsidRDefault="007171F8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</w:p>
    <w:p w:rsidR="00221DB6" w:rsidRPr="00291C4B" w:rsidRDefault="007171F8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 w:rsidR="00221DB6" w:rsidRPr="00291C4B">
        <w:rPr>
          <w:rFonts w:cstheme="minorHAnsi"/>
          <w:color w:val="000000"/>
          <w:sz w:val="24"/>
          <w:szCs w:val="24"/>
        </w:rPr>
        <w:t xml:space="preserve">Кто быстрее плавает </w:t>
      </w:r>
      <w:r w:rsidR="00221DB6" w:rsidRPr="00291C4B">
        <w:rPr>
          <w:rFonts w:cstheme="minorHAnsi"/>
          <w:color w:val="000000"/>
          <w:sz w:val="24"/>
          <w:szCs w:val="24"/>
          <w:u w:val="single"/>
        </w:rPr>
        <w:t>– утенок</w:t>
      </w:r>
      <w:r w:rsidR="00221DB6" w:rsidRPr="00291C4B">
        <w:rPr>
          <w:rFonts w:cstheme="minorHAnsi"/>
          <w:color w:val="000000"/>
          <w:sz w:val="24"/>
          <w:szCs w:val="24"/>
        </w:rPr>
        <w:t xml:space="preserve"> или цыпленок?</w:t>
      </w:r>
    </w:p>
    <w:p w:rsidR="00221DB6" w:rsidRPr="00291C4B" w:rsidRDefault="00221DB6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  <w:r w:rsidRPr="00291C4B">
        <w:rPr>
          <w:rFonts w:cstheme="minorHAnsi"/>
          <w:color w:val="000000"/>
          <w:sz w:val="24"/>
          <w:szCs w:val="24"/>
        </w:rPr>
        <w:t xml:space="preserve">Кто быстрее долетит до цветка – </w:t>
      </w:r>
      <w:r w:rsidRPr="00291C4B">
        <w:rPr>
          <w:rFonts w:cstheme="minorHAnsi"/>
          <w:color w:val="000000"/>
          <w:sz w:val="24"/>
          <w:szCs w:val="24"/>
          <w:u w:val="single"/>
        </w:rPr>
        <w:t>бабочка</w:t>
      </w:r>
      <w:r w:rsidRPr="00291C4B">
        <w:rPr>
          <w:rFonts w:cstheme="minorHAnsi"/>
          <w:color w:val="000000"/>
          <w:sz w:val="24"/>
          <w:szCs w:val="24"/>
        </w:rPr>
        <w:t xml:space="preserve"> или гусеница?</w:t>
      </w:r>
    </w:p>
    <w:p w:rsidR="00221DB6" w:rsidRPr="00291C4B" w:rsidRDefault="00221DB6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  <w:r w:rsidRPr="00291C4B">
        <w:rPr>
          <w:rFonts w:cstheme="minorHAnsi"/>
          <w:color w:val="000000"/>
          <w:sz w:val="24"/>
          <w:szCs w:val="24"/>
        </w:rPr>
        <w:t xml:space="preserve">Над лесом летели </w:t>
      </w:r>
      <w:r w:rsidRPr="00291C4B">
        <w:rPr>
          <w:rFonts w:cstheme="minorHAnsi"/>
          <w:color w:val="000000"/>
          <w:sz w:val="24"/>
          <w:szCs w:val="24"/>
          <w:u w:val="single"/>
        </w:rPr>
        <w:t>две рыбки.</w:t>
      </w:r>
      <w:r w:rsidRPr="00291C4B">
        <w:rPr>
          <w:rFonts w:cstheme="minorHAnsi"/>
          <w:color w:val="000000"/>
          <w:sz w:val="24"/>
          <w:szCs w:val="24"/>
        </w:rPr>
        <w:t xml:space="preserve"> Две приземлились. Сколько улетело?</w:t>
      </w:r>
    </w:p>
    <w:p w:rsidR="00221DB6" w:rsidRPr="00291C4B" w:rsidRDefault="00221DB6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  <w:r w:rsidRPr="00291C4B">
        <w:rPr>
          <w:rFonts w:cstheme="minorHAnsi"/>
          <w:color w:val="000000"/>
          <w:sz w:val="24"/>
          <w:szCs w:val="24"/>
        </w:rPr>
        <w:t xml:space="preserve">Что едят </w:t>
      </w:r>
      <w:r w:rsidRPr="00291C4B">
        <w:rPr>
          <w:rFonts w:cstheme="minorHAnsi"/>
          <w:color w:val="000000"/>
          <w:sz w:val="24"/>
          <w:szCs w:val="24"/>
          <w:u w:val="single"/>
        </w:rPr>
        <w:t>крокодилы</w:t>
      </w:r>
      <w:r w:rsidRPr="00291C4B">
        <w:rPr>
          <w:rFonts w:cstheme="minorHAnsi"/>
          <w:color w:val="000000"/>
          <w:sz w:val="24"/>
          <w:szCs w:val="24"/>
        </w:rPr>
        <w:t xml:space="preserve"> на северном полюсе?</w:t>
      </w:r>
    </w:p>
    <w:p w:rsidR="00221DB6" w:rsidRPr="00291C4B" w:rsidRDefault="00221DB6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  <w:r w:rsidRPr="00291C4B">
        <w:rPr>
          <w:rFonts w:cstheme="minorHAnsi"/>
          <w:color w:val="000000"/>
          <w:sz w:val="24"/>
          <w:szCs w:val="24"/>
        </w:rPr>
        <w:t>Заяц пригласил на Новый год двух медве</w:t>
      </w:r>
      <w:r w:rsidR="00291C4B">
        <w:rPr>
          <w:rFonts w:cstheme="minorHAnsi"/>
          <w:color w:val="000000"/>
          <w:sz w:val="24"/>
          <w:szCs w:val="24"/>
        </w:rPr>
        <w:t>дей, трех ежей. Сколько столовых приборов</w:t>
      </w:r>
      <w:r w:rsidRPr="00291C4B">
        <w:rPr>
          <w:rFonts w:cstheme="minorHAnsi"/>
          <w:color w:val="000000"/>
          <w:sz w:val="24"/>
          <w:szCs w:val="24"/>
        </w:rPr>
        <w:t xml:space="preserve"> он должен поставить?</w:t>
      </w:r>
    </w:p>
    <w:p w:rsidR="00221DB6" w:rsidRPr="00291C4B" w:rsidRDefault="00221DB6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  <w:r w:rsidRPr="00291C4B">
        <w:rPr>
          <w:rFonts w:cstheme="minorHAnsi"/>
          <w:color w:val="000000"/>
          <w:sz w:val="24"/>
          <w:szCs w:val="24"/>
        </w:rPr>
        <w:t>Кто громче замычит – петух или корова?</w:t>
      </w:r>
    </w:p>
    <w:p w:rsidR="00221DB6" w:rsidRDefault="00221DB6" w:rsidP="00291C4B">
      <w:pPr>
        <w:shd w:val="clear" w:color="auto" w:fill="FFFFFF"/>
        <w:spacing w:after="0" w:line="309" w:lineRule="atLeast"/>
        <w:rPr>
          <w:rFonts w:cstheme="minorHAnsi"/>
          <w:color w:val="000000"/>
          <w:sz w:val="24"/>
          <w:szCs w:val="24"/>
        </w:rPr>
      </w:pPr>
      <w:r w:rsidRPr="00291C4B">
        <w:rPr>
          <w:rFonts w:cstheme="minorHAnsi"/>
          <w:color w:val="000000"/>
          <w:sz w:val="24"/>
          <w:szCs w:val="24"/>
        </w:rPr>
        <w:t> Какой цвет волос у Колобка?</w:t>
      </w:r>
    </w:p>
    <w:p w:rsidR="007171F8" w:rsidRPr="007171F8" w:rsidRDefault="007171F8" w:rsidP="00291C4B">
      <w:pPr>
        <w:shd w:val="clear" w:color="auto" w:fill="FFFFFF"/>
        <w:spacing w:after="0" w:line="309" w:lineRule="atLeast"/>
        <w:rPr>
          <w:rFonts w:cstheme="minorHAnsi"/>
          <w:b/>
          <w:color w:val="000000"/>
          <w:sz w:val="28"/>
          <w:szCs w:val="28"/>
        </w:rPr>
      </w:pPr>
      <w:r w:rsidRPr="007171F8">
        <w:rPr>
          <w:rFonts w:cstheme="minorHAnsi"/>
          <w:b/>
          <w:color w:val="000000"/>
          <w:sz w:val="28"/>
          <w:szCs w:val="28"/>
        </w:rPr>
        <w:t>Решение задач на доске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1. Три яблока из сада Ёжик притащил,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Самое румяное Белке подарил.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С радостью подарок получила Белка.</w:t>
      </w:r>
    </w:p>
    <w:p w:rsidR="00221DB6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Сосчитайте яблоки у Ежа в тарелке. (2)</w:t>
      </w:r>
    </w:p>
    <w:p w:rsidR="00D03D08" w:rsidRPr="007171F8" w:rsidRDefault="00D03D08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b/>
          <w:color w:val="555555"/>
          <w:sz w:val="36"/>
          <w:szCs w:val="36"/>
        </w:rPr>
      </w:pPr>
      <w:r w:rsidRPr="007171F8">
        <w:rPr>
          <w:rFonts w:asciiTheme="minorHAnsi" w:hAnsiTheme="minorHAnsi" w:cstheme="minorHAnsi"/>
          <w:b/>
          <w:color w:val="555555"/>
          <w:sz w:val="36"/>
          <w:szCs w:val="36"/>
        </w:rPr>
        <w:t>3-1=2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2. Две мышки проникли в квартиру,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Решили попробовать сыру.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Тут следом явились подружки –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Три сереньких мышки-норушки.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Кот спал в это время на крыше,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Про этот не ведая пир.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А ну, сосчитай, сколько мышей</w:t>
      </w:r>
    </w:p>
    <w:p w:rsidR="00221DB6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Съели оставленный сыр? (5)</w:t>
      </w:r>
    </w:p>
    <w:p w:rsidR="00D03D08" w:rsidRPr="007171F8" w:rsidRDefault="007171F8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b/>
          <w:color w:val="555555"/>
          <w:sz w:val="36"/>
          <w:szCs w:val="36"/>
        </w:rPr>
      </w:pPr>
      <w:r w:rsidRPr="007171F8">
        <w:rPr>
          <w:rFonts w:asciiTheme="minorHAnsi" w:hAnsiTheme="minorHAnsi" w:cstheme="minorHAnsi"/>
          <w:b/>
          <w:color w:val="555555"/>
          <w:sz w:val="36"/>
          <w:szCs w:val="36"/>
        </w:rPr>
        <w:t>2+3=5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3. Вот 8 зайчат по дорожке идут.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lastRenderedPageBreak/>
        <w:t>За ними в вдогонку двое бегут.</w:t>
      </w:r>
    </w:p>
    <w:p w:rsidR="00221DB6" w:rsidRPr="00291C4B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Так сколько ж всего по дорожке лесной</w:t>
      </w:r>
    </w:p>
    <w:p w:rsidR="00221DB6" w:rsidRDefault="00221DB6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color w:val="555555"/>
        </w:rPr>
      </w:pPr>
      <w:r w:rsidRPr="00291C4B">
        <w:rPr>
          <w:rFonts w:asciiTheme="minorHAnsi" w:hAnsiTheme="minorHAnsi" w:cstheme="minorHAnsi"/>
          <w:color w:val="555555"/>
        </w:rPr>
        <w:t>Торопится в школу зайчишек зимой? (10)</w:t>
      </w:r>
    </w:p>
    <w:p w:rsidR="007171F8" w:rsidRPr="007171F8" w:rsidRDefault="007171F8" w:rsidP="00221DB6">
      <w:pPr>
        <w:pStyle w:val="a4"/>
        <w:shd w:val="clear" w:color="auto" w:fill="FFFFFF"/>
        <w:spacing w:before="257" w:beforeAutospacing="0" w:after="257" w:afterAutospacing="0" w:line="360" w:lineRule="atLeast"/>
        <w:jc w:val="both"/>
        <w:rPr>
          <w:rFonts w:asciiTheme="minorHAnsi" w:hAnsiTheme="minorHAnsi" w:cstheme="minorHAnsi"/>
          <w:b/>
          <w:color w:val="555555"/>
          <w:sz w:val="36"/>
          <w:szCs w:val="36"/>
        </w:rPr>
      </w:pPr>
      <w:r w:rsidRPr="007171F8">
        <w:rPr>
          <w:rFonts w:asciiTheme="minorHAnsi" w:hAnsiTheme="minorHAnsi" w:cstheme="minorHAnsi"/>
          <w:b/>
          <w:color w:val="555555"/>
          <w:sz w:val="36"/>
          <w:szCs w:val="36"/>
        </w:rPr>
        <w:t>8+2=10</w:t>
      </w:r>
    </w:p>
    <w:p w:rsidR="005D5258" w:rsidRPr="00291C4B" w:rsidRDefault="005D5258" w:rsidP="005D5258">
      <w:pPr>
        <w:pStyle w:val="c2"/>
        <w:spacing w:before="0" w:beforeAutospacing="0" w:after="0" w:afterAutospacing="0" w:line="270" w:lineRule="atLeast"/>
        <w:rPr>
          <w:rFonts w:asciiTheme="minorHAnsi" w:hAnsiTheme="minorHAnsi" w:cstheme="minorHAnsi"/>
          <w:b/>
          <w:color w:val="444444"/>
        </w:rPr>
      </w:pPr>
      <w:r w:rsidRPr="00291C4B">
        <w:rPr>
          <w:rStyle w:val="c1"/>
          <w:rFonts w:ascii="Arial" w:hAnsi="Arial" w:cs="Arial"/>
          <w:b/>
          <w:color w:val="444444"/>
          <w:sz w:val="28"/>
          <w:szCs w:val="28"/>
        </w:rPr>
        <w:t>  </w:t>
      </w:r>
      <w:r w:rsidR="00291C4B" w:rsidRPr="00291C4B">
        <w:rPr>
          <w:rStyle w:val="c1"/>
          <w:rFonts w:asciiTheme="minorHAnsi" w:hAnsiTheme="minorHAnsi" w:cstheme="minorHAnsi"/>
          <w:b/>
          <w:color w:val="444444"/>
        </w:rPr>
        <w:t>Работа детей на рабочих тетрадях</w:t>
      </w:r>
      <w:r w:rsidRPr="00291C4B">
        <w:rPr>
          <w:rStyle w:val="c1"/>
          <w:rFonts w:asciiTheme="minorHAnsi" w:hAnsiTheme="minorHAnsi" w:cstheme="minorHAnsi"/>
          <w:b/>
          <w:color w:val="444444"/>
        </w:rPr>
        <w:t>     </w:t>
      </w:r>
    </w:p>
    <w:p w:rsidR="001C2B69" w:rsidRDefault="005D5258" w:rsidP="001C2B69">
      <w:pPr>
        <w:pStyle w:val="a4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</w:p>
    <w:p w:rsidR="005D5258" w:rsidRDefault="005D5258" w:rsidP="005D5258">
      <w:pPr>
        <w:pStyle w:val="a4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.</w:t>
      </w: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</w:p>
    <w:p w:rsidR="00E00B2C" w:rsidRDefault="00D62C09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  <w:r w:rsidRPr="00E00B2C">
        <w:rPr>
          <w:rFonts w:ascii="Calibri" w:eastAsia="Calibri" w:hAnsi="Calibri" w:cs="Calibri"/>
          <w:b/>
          <w:sz w:val="28"/>
          <w:szCs w:val="28"/>
        </w:rPr>
        <w:t xml:space="preserve">Самоанализ  познавательного  занятия в подготовительной группе </w:t>
      </w:r>
      <w:r w:rsidR="00E00B2C">
        <w:rPr>
          <w:rFonts w:ascii="Calibri" w:eastAsia="Calibri" w:hAnsi="Calibri" w:cs="Calibri"/>
          <w:b/>
          <w:sz w:val="28"/>
          <w:szCs w:val="28"/>
        </w:rPr>
        <w:t>№8 от 13.02.2013 года.</w:t>
      </w:r>
    </w:p>
    <w:p w:rsidR="009F040F" w:rsidRPr="00E00B2C" w:rsidRDefault="00E00B2C">
      <w:pPr>
        <w:spacing w:after="0" w:line="240" w:lineRule="auto"/>
        <w:ind w:left="714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Воспитателя Калиевой Светланы Ильиничны  МБДОУ детский сад "Улыбка".</w:t>
      </w:r>
      <w:r w:rsidR="00D62C09" w:rsidRPr="00E00B2C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Занятие проводила с детьми  подготовительной группы, присутствовало 20 детей. </w:t>
      </w:r>
    </w:p>
    <w:p w:rsidR="00E00B2C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Тема занятия « Забота о зимующих птицах нашего края»</w:t>
      </w:r>
      <w:r w:rsidR="00E00B2C">
        <w:rPr>
          <w:rFonts w:ascii="Calibri" w:eastAsia="Calibri" w:hAnsi="Calibri" w:cs="Calibri"/>
          <w:sz w:val="24"/>
        </w:rPr>
        <w:t>.</w:t>
      </w:r>
    </w:p>
    <w:p w:rsidR="00C50033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Это занятие комплексное </w:t>
      </w:r>
      <w:r w:rsidR="00E00B2C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сочетает в себе  образовательные области: познание, социализацию, , коммуникацию,  художественную литературу,, художественное творчество, музыку.</w:t>
      </w:r>
    </w:p>
    <w:p w:rsidR="009F040F" w:rsidRDefault="00C50033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D62C09">
        <w:rPr>
          <w:rFonts w:ascii="Calibri" w:eastAsia="Calibri" w:hAnsi="Calibri" w:cs="Calibri"/>
          <w:sz w:val="24"/>
        </w:rPr>
        <w:t xml:space="preserve"> Разрабатывая данный конспект занятия я преж</w:t>
      </w:r>
      <w:r w:rsidR="00E00B2C">
        <w:rPr>
          <w:rFonts w:ascii="Calibri" w:eastAsia="Calibri" w:hAnsi="Calibri" w:cs="Calibri"/>
          <w:sz w:val="24"/>
        </w:rPr>
        <w:t>де всего учитывала возрастные  ,</w:t>
      </w:r>
      <w:r w:rsidR="00D62C09">
        <w:rPr>
          <w:rFonts w:ascii="Calibri" w:eastAsia="Calibri" w:hAnsi="Calibri" w:cs="Calibri"/>
          <w:sz w:val="24"/>
        </w:rPr>
        <w:t xml:space="preserve"> психические</w:t>
      </w:r>
      <w:r w:rsidR="00E00B2C">
        <w:rPr>
          <w:rFonts w:ascii="Calibri" w:eastAsia="Calibri" w:hAnsi="Calibri" w:cs="Calibri"/>
          <w:sz w:val="24"/>
        </w:rPr>
        <w:t xml:space="preserve"> и</w:t>
      </w:r>
      <w:r w:rsidR="00D62C09">
        <w:rPr>
          <w:rFonts w:ascii="Calibri" w:eastAsia="Calibri" w:hAnsi="Calibri" w:cs="Calibri"/>
          <w:sz w:val="24"/>
        </w:rPr>
        <w:t xml:space="preserve"> индивидуальные  особенности детей подготовительной группы. 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результатов.</w:t>
      </w:r>
    </w:p>
    <w:p w:rsidR="00A74FA6" w:rsidRDefault="00A74FA6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Была </w:t>
      </w:r>
      <w:proofErr w:type="spellStart"/>
      <w:r>
        <w:rPr>
          <w:rFonts w:ascii="Calibri" w:eastAsia="Calibri" w:hAnsi="Calibri" w:cs="Calibri"/>
          <w:sz w:val="24"/>
        </w:rPr>
        <w:t>проводена</w:t>
      </w:r>
      <w:proofErr w:type="spellEnd"/>
      <w:r>
        <w:rPr>
          <w:rFonts w:ascii="Calibri" w:eastAsia="Calibri" w:hAnsi="Calibri" w:cs="Calibri"/>
          <w:sz w:val="24"/>
        </w:rPr>
        <w:t xml:space="preserve"> предварительная работа с детьми:</w:t>
      </w:r>
    </w:p>
    <w:p w:rsidR="00A74FA6" w:rsidRDefault="00A74FA6" w:rsidP="00A74FA6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наблюдение на </w:t>
      </w:r>
      <w:proofErr w:type="spellStart"/>
      <w:r>
        <w:rPr>
          <w:rFonts w:ascii="Calibri" w:eastAsia="Calibri" w:hAnsi="Calibri" w:cs="Calibri"/>
          <w:sz w:val="24"/>
        </w:rPr>
        <w:t>пргулках</w:t>
      </w:r>
      <w:proofErr w:type="spellEnd"/>
      <w:r>
        <w:rPr>
          <w:rFonts w:ascii="Calibri" w:eastAsia="Calibri" w:hAnsi="Calibri" w:cs="Calibri"/>
          <w:sz w:val="24"/>
        </w:rPr>
        <w:t xml:space="preserve"> за зимующими птицами и подкормка птиц</w:t>
      </w:r>
    </w:p>
    <w:p w:rsidR="00A74FA6" w:rsidRDefault="00A74FA6" w:rsidP="00A74FA6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изготовление с </w:t>
      </w:r>
      <w:proofErr w:type="spellStart"/>
      <w:r>
        <w:rPr>
          <w:rFonts w:ascii="Calibri" w:eastAsia="Calibri" w:hAnsi="Calibri" w:cs="Calibri"/>
          <w:sz w:val="24"/>
        </w:rPr>
        <w:t>детми</w:t>
      </w:r>
      <w:proofErr w:type="spellEnd"/>
      <w:r>
        <w:rPr>
          <w:rFonts w:ascii="Calibri" w:eastAsia="Calibri" w:hAnsi="Calibri" w:cs="Calibri"/>
          <w:sz w:val="24"/>
        </w:rPr>
        <w:t xml:space="preserve"> кормушек (Кружок "</w:t>
      </w:r>
      <w:proofErr w:type="spellStart"/>
      <w:r>
        <w:rPr>
          <w:rFonts w:ascii="Calibri" w:eastAsia="Calibri" w:hAnsi="Calibri" w:cs="Calibri"/>
          <w:sz w:val="24"/>
        </w:rPr>
        <w:t>Коллейдоскоп</w:t>
      </w:r>
      <w:proofErr w:type="spellEnd"/>
      <w:r>
        <w:rPr>
          <w:rFonts w:ascii="Calibri" w:eastAsia="Calibri" w:hAnsi="Calibri" w:cs="Calibri"/>
          <w:sz w:val="24"/>
        </w:rPr>
        <w:t xml:space="preserve"> идей")</w:t>
      </w:r>
    </w:p>
    <w:p w:rsidR="00A74FA6" w:rsidRDefault="00A74FA6" w:rsidP="00A74FA6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чтение рассказов о </w:t>
      </w:r>
      <w:proofErr w:type="spellStart"/>
      <w:r>
        <w:rPr>
          <w:rFonts w:ascii="Calibri" w:eastAsia="Calibri" w:hAnsi="Calibri" w:cs="Calibri"/>
          <w:sz w:val="24"/>
        </w:rPr>
        <w:t>птицах,Снегирев</w:t>
      </w:r>
      <w:proofErr w:type="spellEnd"/>
      <w:r>
        <w:rPr>
          <w:rFonts w:ascii="Calibri" w:eastAsia="Calibri" w:hAnsi="Calibri" w:cs="Calibri"/>
          <w:sz w:val="24"/>
        </w:rPr>
        <w:t xml:space="preserve"> "Дятел" ," Снегирь"</w:t>
      </w:r>
    </w:p>
    <w:p w:rsidR="00A74FA6" w:rsidRDefault="00A74FA6" w:rsidP="00A74FA6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Игра подвижная " Прилетели птицы"</w:t>
      </w:r>
    </w:p>
    <w:p w:rsidR="00A74FA6" w:rsidRDefault="00A74FA6" w:rsidP="00A74FA6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Беседа "Зимующие птицы нашего края"</w:t>
      </w:r>
    </w:p>
    <w:p w:rsidR="009C094E" w:rsidRPr="00A74FA6" w:rsidRDefault="009C094E" w:rsidP="00A74FA6">
      <w:pPr>
        <w:pStyle w:val="a3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Прослушивали песню "Снегири".</w:t>
      </w: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E00B2C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Целью занятия; активизировать  знания детей о внешнем виде зимующих птиц, их </w:t>
      </w:r>
      <w:proofErr w:type="spellStart"/>
      <w:r>
        <w:rPr>
          <w:rFonts w:ascii="Calibri" w:eastAsia="Calibri" w:hAnsi="Calibri" w:cs="Calibri"/>
          <w:sz w:val="24"/>
        </w:rPr>
        <w:t>повадках,используя</w:t>
      </w:r>
      <w:proofErr w:type="spellEnd"/>
      <w:r>
        <w:rPr>
          <w:rFonts w:ascii="Calibri" w:eastAsia="Calibri" w:hAnsi="Calibri" w:cs="Calibri"/>
          <w:sz w:val="24"/>
        </w:rPr>
        <w:t xml:space="preserve"> в ходе занятий презентацию</w:t>
      </w:r>
      <w:r w:rsidR="00E00B2C">
        <w:rPr>
          <w:rFonts w:ascii="Calibri" w:eastAsia="Calibri" w:hAnsi="Calibri" w:cs="Calibri"/>
          <w:sz w:val="24"/>
        </w:rPr>
        <w:t>.</w:t>
      </w:r>
    </w:p>
    <w:p w:rsidR="009F040F" w:rsidRDefault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D62C09">
        <w:rPr>
          <w:rFonts w:ascii="Calibri" w:eastAsia="Calibri" w:hAnsi="Calibri" w:cs="Calibri"/>
          <w:sz w:val="24"/>
        </w:rPr>
        <w:t xml:space="preserve">Проверить, знают ли дети разных зимующих птиц на картинках и на </w:t>
      </w:r>
      <w:proofErr w:type="spellStart"/>
      <w:r w:rsidR="00D62C09">
        <w:rPr>
          <w:rFonts w:ascii="Calibri" w:eastAsia="Calibri" w:hAnsi="Calibri" w:cs="Calibri"/>
          <w:sz w:val="24"/>
        </w:rPr>
        <w:t>слайдах.</w:t>
      </w:r>
      <w:r>
        <w:rPr>
          <w:rFonts w:ascii="Calibri" w:eastAsia="Calibri" w:hAnsi="Calibri" w:cs="Calibri"/>
          <w:sz w:val="24"/>
        </w:rPr>
        <w:t>Способствовать</w:t>
      </w:r>
      <w:proofErr w:type="spellEnd"/>
      <w:r>
        <w:rPr>
          <w:rFonts w:ascii="Calibri" w:eastAsia="Calibri" w:hAnsi="Calibri" w:cs="Calibri"/>
          <w:sz w:val="24"/>
        </w:rPr>
        <w:t xml:space="preserve"> у детей </w:t>
      </w:r>
      <w:proofErr w:type="spellStart"/>
      <w:r>
        <w:rPr>
          <w:rFonts w:ascii="Calibri" w:eastAsia="Calibri" w:hAnsi="Calibri" w:cs="Calibri"/>
          <w:sz w:val="24"/>
        </w:rPr>
        <w:t>внимнанию</w:t>
      </w:r>
      <w:proofErr w:type="spellEnd"/>
      <w:r w:rsidR="00D62C09">
        <w:rPr>
          <w:rFonts w:ascii="Calibri" w:eastAsia="Calibri" w:hAnsi="Calibri" w:cs="Calibri"/>
          <w:sz w:val="24"/>
        </w:rPr>
        <w:t xml:space="preserve"> и сообразительности.</w:t>
      </w:r>
    </w:p>
    <w:p w:rsidR="009F040F" w:rsidRDefault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Мною были поставлены з</w:t>
      </w:r>
      <w:r w:rsidR="00C50033">
        <w:rPr>
          <w:rFonts w:ascii="Calibri" w:eastAsia="Calibri" w:hAnsi="Calibri" w:cs="Calibri"/>
          <w:sz w:val="24"/>
        </w:rPr>
        <w:t>адачи:</w:t>
      </w:r>
    </w:p>
    <w:p w:rsidR="00E00B2C" w:rsidRPr="00E00B2C" w:rsidRDefault="00C50033" w:rsidP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-</w:t>
      </w:r>
      <w:r w:rsidR="00E00B2C" w:rsidRPr="00E00B2C">
        <w:rPr>
          <w:rFonts w:ascii="Calibri" w:eastAsia="Calibri" w:hAnsi="Calibri" w:cs="Calibri"/>
          <w:b/>
          <w:i/>
          <w:sz w:val="24"/>
        </w:rPr>
        <w:t>О</w:t>
      </w:r>
      <w:r w:rsidR="00D62C09" w:rsidRPr="00E00B2C">
        <w:rPr>
          <w:rFonts w:ascii="Calibri" w:eastAsia="Calibri" w:hAnsi="Calibri" w:cs="Calibri"/>
          <w:b/>
          <w:i/>
          <w:sz w:val="24"/>
        </w:rPr>
        <w:t xml:space="preserve">бразовательные </w:t>
      </w:r>
      <w:r w:rsidR="00D62C09">
        <w:rPr>
          <w:rFonts w:ascii="Calibri" w:eastAsia="Calibri" w:hAnsi="Calibri" w:cs="Calibri"/>
          <w:sz w:val="24"/>
        </w:rPr>
        <w:t xml:space="preserve"> Учить  детей заботиться о </w:t>
      </w:r>
      <w:proofErr w:type="spellStart"/>
      <w:r w:rsidR="00D62C09">
        <w:rPr>
          <w:rFonts w:ascii="Calibri" w:eastAsia="Calibri" w:hAnsi="Calibri" w:cs="Calibri"/>
          <w:sz w:val="24"/>
        </w:rPr>
        <w:t>птицах.Наблюдать</w:t>
      </w:r>
      <w:proofErr w:type="spellEnd"/>
      <w:r w:rsidR="00D62C09">
        <w:rPr>
          <w:rFonts w:ascii="Calibri" w:eastAsia="Calibri" w:hAnsi="Calibri" w:cs="Calibri"/>
          <w:sz w:val="24"/>
        </w:rPr>
        <w:t xml:space="preserve"> за ними, испытывать радость от сознания, что помогая пернатым ,можно спасти их от гибели зимой.</w:t>
      </w:r>
      <w:r w:rsidR="00E00B2C" w:rsidRPr="00E00B2C">
        <w:rPr>
          <w:rFonts w:ascii="Calibri" w:eastAsia="Calibri" w:hAnsi="Calibri" w:cs="Calibri"/>
          <w:sz w:val="24"/>
        </w:rPr>
        <w:t xml:space="preserve"> </w:t>
      </w:r>
      <w:r w:rsidR="00E00B2C">
        <w:rPr>
          <w:rFonts w:ascii="Calibri" w:eastAsia="Calibri" w:hAnsi="Calibri" w:cs="Calibri"/>
          <w:sz w:val="24"/>
        </w:rPr>
        <w:t>Познакомить детей  птицами нашего края (</w:t>
      </w:r>
      <w:proofErr w:type="spellStart"/>
      <w:r w:rsidR="00E00B2C">
        <w:rPr>
          <w:rFonts w:ascii="Calibri" w:eastAsia="Calibri" w:hAnsi="Calibri" w:cs="Calibri"/>
          <w:sz w:val="24"/>
        </w:rPr>
        <w:t>сова,тетерев,глухарь</w:t>
      </w:r>
      <w:proofErr w:type="spellEnd"/>
      <w:r w:rsidR="00E00B2C">
        <w:rPr>
          <w:rFonts w:ascii="Calibri" w:eastAsia="Calibri" w:hAnsi="Calibri" w:cs="Calibri"/>
          <w:sz w:val="24"/>
        </w:rPr>
        <w:t>)</w:t>
      </w:r>
    </w:p>
    <w:p w:rsidR="009F040F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Дать детям элементарные знания о том, чем кормят птиц зимой.</w:t>
      </w:r>
    </w:p>
    <w:p w:rsidR="009F040F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C50033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 xml:space="preserve"> </w:t>
      </w:r>
      <w:r w:rsidRPr="00E00B2C">
        <w:rPr>
          <w:rFonts w:ascii="Calibri" w:eastAsia="Calibri" w:hAnsi="Calibri" w:cs="Calibri"/>
          <w:b/>
          <w:i/>
          <w:sz w:val="24"/>
        </w:rPr>
        <w:t>Развивающие</w:t>
      </w:r>
      <w:r>
        <w:rPr>
          <w:rFonts w:ascii="Calibri" w:eastAsia="Calibri" w:hAnsi="Calibri" w:cs="Calibri"/>
          <w:sz w:val="24"/>
        </w:rPr>
        <w:t>.Развивать речь</w:t>
      </w:r>
      <w:r w:rsidR="00C50033">
        <w:rPr>
          <w:rFonts w:ascii="Calibri" w:eastAsia="Calibri" w:hAnsi="Calibri" w:cs="Calibri"/>
          <w:sz w:val="24"/>
        </w:rPr>
        <w:t>, внимание , память.</w:t>
      </w:r>
    </w:p>
    <w:p w:rsidR="009F040F" w:rsidRDefault="00C50033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-</w:t>
      </w:r>
      <w:r w:rsidR="00D62C09" w:rsidRPr="00E00B2C">
        <w:rPr>
          <w:rFonts w:ascii="Calibri" w:eastAsia="Calibri" w:hAnsi="Calibri" w:cs="Calibri"/>
          <w:b/>
          <w:i/>
          <w:sz w:val="24"/>
        </w:rPr>
        <w:t>Воспитывающие</w:t>
      </w:r>
      <w:r w:rsidR="00D62C09">
        <w:rPr>
          <w:rFonts w:ascii="Calibri" w:eastAsia="Calibri" w:hAnsi="Calibri" w:cs="Calibri"/>
          <w:sz w:val="24"/>
        </w:rPr>
        <w:t>. Воспитывать интерес и любовь к зимующим птицам.</w:t>
      </w:r>
    </w:p>
    <w:p w:rsidR="009F040F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В ходе занятия использовала наглядные, словесные и</w:t>
      </w:r>
      <w:r w:rsidR="00E00B2C">
        <w:rPr>
          <w:rFonts w:ascii="Calibri" w:eastAsia="Calibri" w:hAnsi="Calibri" w:cs="Calibri"/>
          <w:sz w:val="24"/>
        </w:rPr>
        <w:t>гровой и</w:t>
      </w:r>
      <w:r>
        <w:rPr>
          <w:rFonts w:ascii="Calibri" w:eastAsia="Calibri" w:hAnsi="Calibri" w:cs="Calibri"/>
          <w:sz w:val="24"/>
        </w:rPr>
        <w:t xml:space="preserve"> практические методы, направленные на применение речевых, познавательных, двигательных, практических навыков и умений и их совершенствование. </w:t>
      </w: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Методы :</w:t>
      </w: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-наглядный ( презентация)</w:t>
      </w: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-Словесный (рассказ воспитателя, вопросы к детям)</w:t>
      </w: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-игровой  (дидактическая ,пальчиковая, малоподвижная) </w:t>
      </w: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-практический(продуктивная </w:t>
      </w:r>
      <w:proofErr w:type="spellStart"/>
      <w:r>
        <w:rPr>
          <w:rFonts w:ascii="Calibri" w:eastAsia="Calibri" w:hAnsi="Calibri" w:cs="Calibri"/>
          <w:sz w:val="24"/>
        </w:rPr>
        <w:t>деятельность,художественное</w:t>
      </w:r>
      <w:proofErr w:type="spellEnd"/>
      <w:r>
        <w:rPr>
          <w:rFonts w:ascii="Calibri" w:eastAsia="Calibri" w:hAnsi="Calibri" w:cs="Calibri"/>
          <w:sz w:val="24"/>
        </w:rPr>
        <w:t xml:space="preserve"> творчество-лепка)</w:t>
      </w:r>
    </w:p>
    <w:p w:rsidR="009F040F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Использованы разнообразные материалы: наглядные пособия,  дидактический раздаточный материал, ИКТ. Наглядный материал соответствовал теме и цели занятия.</w:t>
      </w:r>
    </w:p>
    <w:p w:rsidR="009F040F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На всех этапах занятия активизировалась речевая, познавательная, двигательная деятельность детей.</w:t>
      </w:r>
    </w:p>
    <w:p w:rsidR="009F040F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Метод контроля и стимулирования</w:t>
      </w:r>
      <w:r w:rsidR="00E00B2C">
        <w:rPr>
          <w:rFonts w:ascii="Calibri" w:eastAsia="Calibri" w:hAnsi="Calibri" w:cs="Calibri"/>
          <w:sz w:val="24"/>
        </w:rPr>
        <w:t xml:space="preserve"> в ходе всего занятия  проводилась в виде одобрения , похвалы и через замечания.</w:t>
      </w:r>
    </w:p>
    <w:p w:rsidR="009F040F" w:rsidRDefault="00D62C09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Использованные методы соответствовали изучаемому материалу и способам организации деятельности детей в соответствии с уровнем группы.</w:t>
      </w:r>
    </w:p>
    <w:p w:rsidR="009F040F" w:rsidRDefault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D62C09">
        <w:rPr>
          <w:rFonts w:ascii="Calibri" w:eastAsia="Calibri" w:hAnsi="Calibri" w:cs="Calibri"/>
          <w:sz w:val="24"/>
        </w:rPr>
        <w:t>Анализируя, проведенное занятие</w:t>
      </w:r>
      <w:r>
        <w:rPr>
          <w:rFonts w:ascii="Calibri" w:eastAsia="Calibri" w:hAnsi="Calibri" w:cs="Calibri"/>
          <w:sz w:val="24"/>
        </w:rPr>
        <w:t>,</w:t>
      </w:r>
      <w:r w:rsidR="00D62C09">
        <w:rPr>
          <w:rFonts w:ascii="Calibri" w:eastAsia="Calibri" w:hAnsi="Calibri" w:cs="Calibri"/>
          <w:sz w:val="24"/>
        </w:rPr>
        <w:t xml:space="preserve"> можно сказать, что поставленные задачи были  выполнены.  Все  этапы занятия взаимосвязаны</w:t>
      </w:r>
      <w:r w:rsidR="009C094E">
        <w:rPr>
          <w:rFonts w:ascii="Calibri" w:eastAsia="Calibri" w:hAnsi="Calibri" w:cs="Calibri"/>
          <w:sz w:val="24"/>
        </w:rPr>
        <w:t xml:space="preserve"> между </w:t>
      </w:r>
      <w:proofErr w:type="spellStart"/>
      <w:r w:rsidR="009C094E">
        <w:rPr>
          <w:rFonts w:ascii="Calibri" w:eastAsia="Calibri" w:hAnsi="Calibri" w:cs="Calibri"/>
          <w:sz w:val="24"/>
        </w:rPr>
        <w:t>собой.В</w:t>
      </w:r>
      <w:proofErr w:type="spellEnd"/>
      <w:r w:rsidR="009C094E">
        <w:rPr>
          <w:rFonts w:ascii="Calibri" w:eastAsia="Calibri" w:hAnsi="Calibri" w:cs="Calibri"/>
          <w:sz w:val="24"/>
        </w:rPr>
        <w:t xml:space="preserve"> начале занятия с детьми проведена игра "Как мы умеем здороваться".Основной частью занятий являлось рассматривание слайда с изображением зимующих птиц </w:t>
      </w:r>
      <w:r>
        <w:rPr>
          <w:rFonts w:ascii="Calibri" w:eastAsia="Calibri" w:hAnsi="Calibri" w:cs="Calibri"/>
          <w:sz w:val="24"/>
        </w:rPr>
        <w:t>и</w:t>
      </w:r>
    </w:p>
    <w:p w:rsidR="00E00B2C" w:rsidRDefault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дети могли самостоятельно составлять рассказ о птицах. В ходе всего занятия проводилась пальчиковая игра "Ворона" , используя музыкальное сопровождение, дидактическая игра " Кто лишний,"малоподвижная игра на внимание и слуховую память "Прилетели птицы",стихотворение "Покормите птиц зимой".В конце занятия был сюрпризный момент, показ кормушек заранее приготовленных с родителями и в кружке с закреплением  продуктивной </w:t>
      </w:r>
      <w:proofErr w:type="spellStart"/>
      <w:r>
        <w:rPr>
          <w:rFonts w:ascii="Calibri" w:eastAsia="Calibri" w:hAnsi="Calibri" w:cs="Calibri"/>
          <w:sz w:val="24"/>
        </w:rPr>
        <w:t>деятельностю</w:t>
      </w:r>
      <w:proofErr w:type="spellEnd"/>
      <w:r>
        <w:rPr>
          <w:rFonts w:ascii="Calibri" w:eastAsia="Calibri" w:hAnsi="Calibri" w:cs="Calibri"/>
          <w:sz w:val="24"/>
        </w:rPr>
        <w:t xml:space="preserve">, лепка из пластилина птичек.  </w:t>
      </w:r>
    </w:p>
    <w:p w:rsidR="00E00B2C" w:rsidRDefault="00E00B2C" w:rsidP="00E00B2C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На занятии обучение построена рассказ воспитателя и детей о птицах. </w:t>
      </w:r>
    </w:p>
    <w:p w:rsidR="009F040F" w:rsidRDefault="009C094E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Ф</w:t>
      </w:r>
      <w:r w:rsidR="00A74FA6">
        <w:rPr>
          <w:rFonts w:ascii="Calibri" w:eastAsia="Calibri" w:hAnsi="Calibri" w:cs="Calibri"/>
          <w:sz w:val="24"/>
        </w:rPr>
        <w:t>орма работы детей на занятии коллективная</w:t>
      </w:r>
      <w:r w:rsidR="00A74FA6" w:rsidRPr="00901BF5">
        <w:rPr>
          <w:rFonts w:ascii="Calibri" w:eastAsia="Calibri" w:hAnsi="Calibri" w:cs="Calibri"/>
          <w:sz w:val="24"/>
        </w:rPr>
        <w:t xml:space="preserve"> </w:t>
      </w:r>
      <w:r w:rsidR="00A74FA6">
        <w:rPr>
          <w:rFonts w:ascii="Calibri" w:eastAsia="Calibri" w:hAnsi="Calibri" w:cs="Calibri"/>
          <w:sz w:val="24"/>
        </w:rPr>
        <w:t>и индивидуальная</w:t>
      </w:r>
      <w:r w:rsidR="00D62C09">
        <w:rPr>
          <w:rFonts w:ascii="Calibri" w:eastAsia="Calibri" w:hAnsi="Calibri" w:cs="Calibri"/>
          <w:sz w:val="24"/>
        </w:rPr>
        <w:t>..</w:t>
      </w:r>
      <w:r>
        <w:rPr>
          <w:rFonts w:ascii="Calibri" w:eastAsia="Calibri" w:hAnsi="Calibri" w:cs="Calibri"/>
          <w:sz w:val="24"/>
        </w:rPr>
        <w:t>Дети отвечали на вопросы воспитателя .Дана возможность детям самостоятельно</w:t>
      </w:r>
      <w:r w:rsidR="00E00B2C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описывать </w:t>
      </w:r>
      <w:r w:rsidR="00E00B2C">
        <w:rPr>
          <w:rFonts w:ascii="Calibri" w:eastAsia="Calibri" w:hAnsi="Calibri" w:cs="Calibri"/>
          <w:sz w:val="24"/>
        </w:rPr>
        <w:t xml:space="preserve">птиц используя презентацию </w:t>
      </w:r>
      <w:r>
        <w:rPr>
          <w:rFonts w:ascii="Calibri" w:eastAsia="Calibri" w:hAnsi="Calibri" w:cs="Calibri"/>
          <w:sz w:val="24"/>
        </w:rPr>
        <w:t>.</w:t>
      </w: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24"/>
        </w:rPr>
      </w:pPr>
    </w:p>
    <w:p w:rsidR="009F040F" w:rsidRDefault="009F040F">
      <w:pPr>
        <w:spacing w:after="0" w:line="240" w:lineRule="auto"/>
        <w:ind w:left="714"/>
        <w:rPr>
          <w:rFonts w:ascii="Calibri" w:eastAsia="Calibri" w:hAnsi="Calibri" w:cs="Calibri"/>
          <w:sz w:val="36"/>
        </w:rPr>
      </w:pPr>
    </w:p>
    <w:p w:rsidR="009F040F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 нашим воспитателем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Спокойно и тепло,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 нашим воспитателем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Нам очень повезло: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Нет добрей характера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нет щедрей души.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Счастья вам и радости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Желают малыши!</w:t>
      </w:r>
    </w:p>
    <w:p w:rsidR="00C627A2" w:rsidRP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Стихи о воспитателях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доу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 нашим воспитателем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Спокойно и тепло,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 нашим воспитателем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Нам очень повезло: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Нет добрей характера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нет щедрей души.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Счастья вам и радости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Желают малыши!</w:t>
      </w:r>
    </w:p>
    <w:p w:rsid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 воспитателя работа -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Это та еще забота!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Надо сопли вытирать,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Песни петь и танцевать.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Расчесать, поцеловать,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Накормить и укачать.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Тот смеётся, тот рыдает,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Этот палкой всех гоняет.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Постарайся, уследи,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целости всех сбереги.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Тут с одним-то ой как трудно,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 у Вас их и не счесть.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Это сколько же глаз нужно?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Да и рук, ну точно шесть.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Мы спокойны за детей,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 своих карандашей.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Вам поздравления от души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поклон Вам до земли!</w:t>
      </w:r>
    </w:p>
    <w:p w:rsid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C627A2" w:rsidRDefault="00C627A2">
      <w:pPr>
        <w:spacing w:after="0" w:line="240" w:lineRule="auto"/>
        <w:ind w:left="714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Воспитатели у нас с первой категорией,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Сочетают практику с умною теорией.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Учат нас читать, писать, песни петь и рисовать.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Учат взрослых уважать, малышей не обижать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Учат спорить и решать, соглашаться, возражать.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общем , к школе, чтобы были все готовы.</w:t>
      </w:r>
    </w:p>
    <w:sectPr w:rsidR="00C627A2" w:rsidSect="0027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7400"/>
    <w:multiLevelType w:val="multilevel"/>
    <w:tmpl w:val="E2EA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A422C3"/>
    <w:multiLevelType w:val="multilevel"/>
    <w:tmpl w:val="9EE2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DF5F43"/>
    <w:multiLevelType w:val="multilevel"/>
    <w:tmpl w:val="9CAA9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5396C"/>
    <w:multiLevelType w:val="hybridMultilevel"/>
    <w:tmpl w:val="470AADF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66CC7817"/>
    <w:multiLevelType w:val="multilevel"/>
    <w:tmpl w:val="CDAC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040F"/>
    <w:rsid w:val="000F63A9"/>
    <w:rsid w:val="001C2B69"/>
    <w:rsid w:val="00221DB6"/>
    <w:rsid w:val="0027368C"/>
    <w:rsid w:val="00291C4B"/>
    <w:rsid w:val="003663C3"/>
    <w:rsid w:val="0043748F"/>
    <w:rsid w:val="00484142"/>
    <w:rsid w:val="005D5258"/>
    <w:rsid w:val="005E5D37"/>
    <w:rsid w:val="00673CBE"/>
    <w:rsid w:val="007171F8"/>
    <w:rsid w:val="007C0EC4"/>
    <w:rsid w:val="007F1A90"/>
    <w:rsid w:val="008E35DF"/>
    <w:rsid w:val="00901BF5"/>
    <w:rsid w:val="00956260"/>
    <w:rsid w:val="0096271B"/>
    <w:rsid w:val="009B3B82"/>
    <w:rsid w:val="009C094E"/>
    <w:rsid w:val="009F040F"/>
    <w:rsid w:val="00A11C52"/>
    <w:rsid w:val="00A44140"/>
    <w:rsid w:val="00A74FA6"/>
    <w:rsid w:val="00AA185A"/>
    <w:rsid w:val="00B658D0"/>
    <w:rsid w:val="00B91D2F"/>
    <w:rsid w:val="00C50033"/>
    <w:rsid w:val="00C627A2"/>
    <w:rsid w:val="00D03D08"/>
    <w:rsid w:val="00D62C09"/>
    <w:rsid w:val="00D709F2"/>
    <w:rsid w:val="00E0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8C"/>
  </w:style>
  <w:style w:type="paragraph" w:styleId="1">
    <w:name w:val="heading 1"/>
    <w:basedOn w:val="a"/>
    <w:next w:val="a"/>
    <w:link w:val="10"/>
    <w:uiPriority w:val="9"/>
    <w:qFormat/>
    <w:rsid w:val="001C2B69"/>
    <w:pPr>
      <w:keepNext/>
      <w:keepLines/>
      <w:spacing w:before="480" w:after="0" w:line="240" w:lineRule="auto"/>
      <w:ind w:left="71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FA6"/>
    <w:pPr>
      <w:ind w:left="720"/>
      <w:contextualSpacing/>
    </w:pPr>
  </w:style>
  <w:style w:type="paragraph" w:customStyle="1" w:styleId="c2">
    <w:name w:val="c2"/>
    <w:basedOn w:val="a"/>
    <w:rsid w:val="005D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5258"/>
  </w:style>
  <w:style w:type="paragraph" w:styleId="a4">
    <w:name w:val="Normal (Web)"/>
    <w:basedOn w:val="a"/>
    <w:uiPriority w:val="99"/>
    <w:unhideWhenUsed/>
    <w:rsid w:val="005D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5258"/>
  </w:style>
  <w:style w:type="character" w:styleId="a5">
    <w:name w:val="Emphasis"/>
    <w:basedOn w:val="a0"/>
    <w:uiPriority w:val="20"/>
    <w:qFormat/>
    <w:rsid w:val="005D5258"/>
    <w:rPr>
      <w:i/>
      <w:iCs/>
    </w:rPr>
  </w:style>
  <w:style w:type="character" w:styleId="a6">
    <w:name w:val="Strong"/>
    <w:basedOn w:val="a0"/>
    <w:uiPriority w:val="22"/>
    <w:qFormat/>
    <w:rsid w:val="005D52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ate">
    <w:name w:val="date"/>
    <w:basedOn w:val="a0"/>
    <w:rsid w:val="001C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Калиев</cp:lastModifiedBy>
  <cp:revision>18</cp:revision>
  <cp:lastPrinted>2013-04-03T06:35:00Z</cp:lastPrinted>
  <dcterms:created xsi:type="dcterms:W3CDTF">2013-02-14T00:53:00Z</dcterms:created>
  <dcterms:modified xsi:type="dcterms:W3CDTF">2013-04-03T06:36:00Z</dcterms:modified>
</cp:coreProperties>
</file>