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1E0"/>
      </w:tblPr>
      <w:tblGrid>
        <w:gridCol w:w="4785"/>
        <w:gridCol w:w="4786"/>
      </w:tblGrid>
      <w:tr w:rsidR="002A156C" w:rsidRPr="00AE0029" w:rsidTr="00FD6094">
        <w:tc>
          <w:tcPr>
            <w:tcW w:w="4785" w:type="dxa"/>
          </w:tcPr>
          <w:p w:rsidR="002A156C" w:rsidRPr="00AE0029" w:rsidRDefault="002A156C" w:rsidP="00FD6094">
            <w:pPr>
              <w:pStyle w:val="a5"/>
              <w:spacing w:before="0" w:beforeAutospacing="0" w:after="360" w:afterAutospacing="0" w:line="315" w:lineRule="atLeast"/>
              <w:jc w:val="center"/>
              <w:rPr>
                <w:b/>
                <w:color w:val="000080"/>
                <w:sz w:val="28"/>
                <w:szCs w:val="28"/>
              </w:rPr>
            </w:pPr>
            <w:r w:rsidRPr="00AE0029">
              <w:rPr>
                <w:b/>
                <w:color w:val="000080"/>
                <w:sz w:val="28"/>
                <w:szCs w:val="28"/>
              </w:rPr>
              <w:t>Согласовано</w:t>
            </w:r>
          </w:p>
          <w:p w:rsidR="002A156C" w:rsidRPr="00AE0029" w:rsidRDefault="002A156C" w:rsidP="00FD6094">
            <w:pPr>
              <w:pStyle w:val="a5"/>
              <w:spacing w:before="0" w:beforeAutospacing="0" w:after="360" w:afterAutospacing="0" w:line="315" w:lineRule="atLeast"/>
              <w:jc w:val="center"/>
              <w:rPr>
                <w:color w:val="000080"/>
                <w:sz w:val="22"/>
                <w:szCs w:val="22"/>
              </w:rPr>
            </w:pPr>
            <w:r w:rsidRPr="00AE0029">
              <w:rPr>
                <w:b/>
                <w:color w:val="000080"/>
                <w:sz w:val="22"/>
                <w:szCs w:val="22"/>
              </w:rPr>
              <w:t xml:space="preserve">На педагогическом совете                     </w:t>
            </w:r>
            <w:r>
              <w:rPr>
                <w:b/>
                <w:color w:val="000080"/>
                <w:sz w:val="22"/>
                <w:szCs w:val="22"/>
              </w:rPr>
              <w:t xml:space="preserve">МДОУ </w:t>
            </w:r>
            <w:proofErr w:type="spellStart"/>
            <w:r>
              <w:rPr>
                <w:b/>
                <w:color w:val="000080"/>
                <w:sz w:val="22"/>
                <w:szCs w:val="22"/>
              </w:rPr>
              <w:t>д</w:t>
            </w:r>
            <w:proofErr w:type="spellEnd"/>
            <w:r>
              <w:rPr>
                <w:b/>
                <w:color w:val="000080"/>
                <w:sz w:val="22"/>
                <w:szCs w:val="22"/>
              </w:rPr>
              <w:t xml:space="preserve">/с «Родничок» </w:t>
            </w:r>
            <w:proofErr w:type="gramStart"/>
            <w:r>
              <w:rPr>
                <w:b/>
                <w:color w:val="000080"/>
                <w:sz w:val="22"/>
                <w:szCs w:val="22"/>
              </w:rPr>
              <w:t>с</w:t>
            </w:r>
            <w:proofErr w:type="gramEnd"/>
            <w:r>
              <w:rPr>
                <w:b/>
                <w:color w:val="000080"/>
                <w:sz w:val="22"/>
                <w:szCs w:val="22"/>
              </w:rPr>
              <w:t xml:space="preserve">. </w:t>
            </w:r>
            <w:proofErr w:type="gramStart"/>
            <w:r>
              <w:rPr>
                <w:b/>
                <w:color w:val="000080"/>
                <w:sz w:val="22"/>
                <w:szCs w:val="22"/>
              </w:rPr>
              <w:t>Хохлома</w:t>
            </w:r>
            <w:proofErr w:type="gramEnd"/>
            <w:r>
              <w:rPr>
                <w:b/>
                <w:color w:val="000080"/>
                <w:sz w:val="22"/>
                <w:szCs w:val="22"/>
              </w:rPr>
              <w:t xml:space="preserve"> </w:t>
            </w:r>
            <w:r w:rsidRPr="00AE0029">
              <w:rPr>
                <w:b/>
                <w:color w:val="000080"/>
                <w:sz w:val="22"/>
                <w:szCs w:val="22"/>
              </w:rPr>
              <w:t xml:space="preserve"> Протокол  от «____» ________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AE0029">
                <w:rPr>
                  <w:b/>
                  <w:color w:val="000080"/>
                  <w:sz w:val="22"/>
                  <w:szCs w:val="22"/>
                </w:rPr>
                <w:t>2014 г</w:t>
              </w:r>
            </w:smartTag>
            <w:r w:rsidRPr="00AE0029">
              <w:rPr>
                <w:b/>
                <w:color w:val="000080"/>
                <w:sz w:val="22"/>
                <w:szCs w:val="22"/>
              </w:rPr>
              <w:t>.  №___</w:t>
            </w:r>
          </w:p>
        </w:tc>
        <w:tc>
          <w:tcPr>
            <w:tcW w:w="4786" w:type="dxa"/>
          </w:tcPr>
          <w:p w:rsidR="002A156C" w:rsidRPr="00AE0029" w:rsidRDefault="002A156C" w:rsidP="00FD6094">
            <w:pPr>
              <w:pStyle w:val="a5"/>
              <w:spacing w:before="0" w:beforeAutospacing="0" w:after="360" w:afterAutospacing="0" w:line="315" w:lineRule="atLeast"/>
              <w:jc w:val="center"/>
              <w:rPr>
                <w:b/>
                <w:color w:val="000080"/>
                <w:sz w:val="28"/>
                <w:szCs w:val="28"/>
              </w:rPr>
            </w:pPr>
            <w:r w:rsidRPr="00AE0029">
              <w:rPr>
                <w:b/>
                <w:color w:val="000080"/>
                <w:sz w:val="28"/>
                <w:szCs w:val="28"/>
              </w:rPr>
              <w:t>Утверждено</w:t>
            </w:r>
          </w:p>
          <w:p w:rsidR="002A156C" w:rsidRPr="00AE0029" w:rsidRDefault="002A156C" w:rsidP="00FD6094">
            <w:pPr>
              <w:pStyle w:val="a5"/>
              <w:spacing w:before="0" w:beforeAutospacing="0" w:after="360" w:afterAutospacing="0" w:line="315" w:lineRule="atLeast"/>
              <w:jc w:val="center"/>
              <w:rPr>
                <w:b/>
                <w:color w:val="000080"/>
                <w:sz w:val="22"/>
                <w:szCs w:val="22"/>
              </w:rPr>
            </w:pPr>
            <w:r>
              <w:rPr>
                <w:b/>
                <w:color w:val="000080"/>
                <w:sz w:val="22"/>
                <w:szCs w:val="22"/>
              </w:rPr>
              <w:t>Приказом заведующего М</w:t>
            </w:r>
            <w:r w:rsidRPr="00AE0029">
              <w:rPr>
                <w:b/>
                <w:color w:val="000080"/>
                <w:sz w:val="22"/>
                <w:szCs w:val="22"/>
              </w:rPr>
              <w:t xml:space="preserve">ДОУ     </w:t>
            </w:r>
            <w:proofErr w:type="spellStart"/>
            <w:r>
              <w:rPr>
                <w:b/>
                <w:color w:val="000080"/>
                <w:sz w:val="22"/>
                <w:szCs w:val="22"/>
              </w:rPr>
              <w:t>д</w:t>
            </w:r>
            <w:proofErr w:type="spellEnd"/>
            <w:r>
              <w:rPr>
                <w:b/>
                <w:color w:val="000080"/>
                <w:sz w:val="22"/>
                <w:szCs w:val="22"/>
              </w:rPr>
              <w:t>/с «Родничок» с</w:t>
            </w:r>
            <w:proofErr w:type="gramStart"/>
            <w:r>
              <w:rPr>
                <w:b/>
                <w:color w:val="000080"/>
                <w:sz w:val="22"/>
                <w:szCs w:val="22"/>
              </w:rPr>
              <w:t>.Х</w:t>
            </w:r>
            <w:proofErr w:type="gramEnd"/>
            <w:r>
              <w:rPr>
                <w:b/>
                <w:color w:val="000080"/>
                <w:sz w:val="22"/>
                <w:szCs w:val="22"/>
              </w:rPr>
              <w:t>охлома</w:t>
            </w:r>
            <w:r w:rsidRPr="00AE0029">
              <w:rPr>
                <w:b/>
                <w:color w:val="000080"/>
                <w:sz w:val="22"/>
                <w:szCs w:val="22"/>
              </w:rPr>
              <w:t xml:space="preserve">                                      От «____»_______</w:t>
            </w:r>
            <w:r>
              <w:rPr>
                <w:b/>
                <w:color w:val="000080"/>
                <w:sz w:val="22"/>
                <w:szCs w:val="22"/>
              </w:rPr>
              <w:t>________2015</w:t>
            </w:r>
            <w:r w:rsidRPr="00AE0029">
              <w:rPr>
                <w:b/>
                <w:color w:val="000080"/>
                <w:sz w:val="22"/>
                <w:szCs w:val="22"/>
              </w:rPr>
              <w:t>г. №______ ________</w:t>
            </w:r>
            <w:r>
              <w:rPr>
                <w:b/>
                <w:color w:val="000080"/>
                <w:sz w:val="22"/>
                <w:szCs w:val="22"/>
              </w:rPr>
              <w:t>___________________</w:t>
            </w:r>
            <w:proofErr w:type="spellStart"/>
            <w:r>
              <w:rPr>
                <w:b/>
                <w:color w:val="000080"/>
                <w:sz w:val="22"/>
                <w:szCs w:val="22"/>
              </w:rPr>
              <w:t>Г.Е.Шипкова</w:t>
            </w:r>
            <w:proofErr w:type="spellEnd"/>
          </w:p>
        </w:tc>
      </w:tr>
    </w:tbl>
    <w:p w:rsidR="00327FA9" w:rsidRPr="00F112F6" w:rsidRDefault="00327FA9" w:rsidP="00327FA9">
      <w:pPr>
        <w:spacing w:line="240" w:lineRule="auto"/>
        <w:ind w:right="-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F112F6">
        <w:rPr>
          <w:rFonts w:ascii="Times New Roman" w:hAnsi="Times New Roman" w:cs="Times New Roman"/>
          <w:b/>
          <w:color w:val="002060"/>
          <w:sz w:val="24"/>
          <w:szCs w:val="24"/>
        </w:rPr>
        <w:t>Муниципальное дошкольное образовательное учреждение</w:t>
      </w:r>
    </w:p>
    <w:p w:rsidR="00327FA9" w:rsidRDefault="00327FA9" w:rsidP="00327FA9">
      <w:pPr>
        <w:spacing w:line="240" w:lineRule="auto"/>
        <w:ind w:right="-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F112F6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детский сад «Родничок» </w:t>
      </w:r>
      <w:proofErr w:type="gramStart"/>
      <w:r w:rsidRPr="00F112F6">
        <w:rPr>
          <w:rFonts w:ascii="Times New Roman" w:hAnsi="Times New Roman" w:cs="Times New Roman"/>
          <w:b/>
          <w:color w:val="002060"/>
          <w:sz w:val="24"/>
          <w:szCs w:val="24"/>
        </w:rPr>
        <w:t>с</w:t>
      </w:r>
      <w:proofErr w:type="gramEnd"/>
      <w:r w:rsidRPr="00F112F6">
        <w:rPr>
          <w:rFonts w:ascii="Times New Roman" w:hAnsi="Times New Roman" w:cs="Times New Roman"/>
          <w:b/>
          <w:color w:val="002060"/>
          <w:sz w:val="24"/>
          <w:szCs w:val="24"/>
        </w:rPr>
        <w:t>. Хохлома</w:t>
      </w:r>
    </w:p>
    <w:p w:rsidR="00327FA9" w:rsidRPr="00F112F6" w:rsidRDefault="00327FA9" w:rsidP="00327FA9">
      <w:pPr>
        <w:spacing w:line="240" w:lineRule="auto"/>
        <w:ind w:right="-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327FA9" w:rsidRPr="00F07D06" w:rsidRDefault="00327FA9" w:rsidP="00327FA9">
      <w:pPr>
        <w:ind w:left="567"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156C" w:rsidRPr="00AE0029" w:rsidRDefault="00E6475D" w:rsidP="00327FA9">
      <w:pPr>
        <w:pStyle w:val="a5"/>
        <w:shd w:val="clear" w:color="auto" w:fill="FFFFFF"/>
        <w:spacing w:before="0" w:beforeAutospacing="0" w:after="360" w:afterAutospacing="0" w:line="315" w:lineRule="atLeast"/>
        <w:jc w:val="center"/>
        <w:rPr>
          <w:b/>
          <w:color w:val="000080"/>
          <w:sz w:val="52"/>
          <w:szCs w:val="52"/>
        </w:rPr>
      </w:pPr>
      <w:r>
        <w:rPr>
          <w:b/>
          <w:color w:val="000080"/>
          <w:sz w:val="52"/>
          <w:szCs w:val="52"/>
        </w:rPr>
        <w:t>П</w:t>
      </w:r>
      <w:r w:rsidR="002A156C" w:rsidRPr="00AE0029">
        <w:rPr>
          <w:b/>
          <w:color w:val="000080"/>
          <w:sz w:val="52"/>
          <w:szCs w:val="52"/>
        </w:rPr>
        <w:t>рограмма</w:t>
      </w:r>
    </w:p>
    <w:p w:rsidR="002A156C" w:rsidRPr="00AE0029" w:rsidRDefault="00327FA9" w:rsidP="002A156C">
      <w:pPr>
        <w:pStyle w:val="a5"/>
        <w:shd w:val="clear" w:color="auto" w:fill="FFFFFF"/>
        <w:spacing w:before="0" w:beforeAutospacing="0" w:after="360" w:afterAutospacing="0" w:line="315" w:lineRule="atLeast"/>
        <w:jc w:val="center"/>
        <w:rPr>
          <w:b/>
          <w:color w:val="000080"/>
          <w:sz w:val="32"/>
          <w:szCs w:val="32"/>
        </w:rPr>
      </w:pPr>
      <w:r>
        <w:rPr>
          <w:b/>
          <w:color w:val="000080"/>
          <w:sz w:val="32"/>
          <w:szCs w:val="32"/>
        </w:rPr>
        <w:t>самообразования</w:t>
      </w:r>
    </w:p>
    <w:p w:rsidR="00327FA9" w:rsidRPr="00327FA9" w:rsidRDefault="002A156C" w:rsidP="00327FA9">
      <w:pPr>
        <w:tabs>
          <w:tab w:val="left" w:pos="1755"/>
        </w:tabs>
        <w:spacing w:line="240" w:lineRule="auto"/>
        <w:jc w:val="center"/>
        <w:rPr>
          <w:rFonts w:ascii="Times New Roman" w:hAnsi="Times New Roman" w:cs="Times New Roman"/>
          <w:b/>
          <w:color w:val="002060"/>
          <w:sz w:val="36"/>
          <w:szCs w:val="28"/>
        </w:rPr>
      </w:pPr>
      <w:r w:rsidRPr="00AE0029">
        <w:rPr>
          <w:b/>
          <w:color w:val="000080"/>
          <w:sz w:val="32"/>
          <w:szCs w:val="32"/>
        </w:rPr>
        <w:t>Тем</w:t>
      </w:r>
      <w:r w:rsidR="00327FA9">
        <w:rPr>
          <w:b/>
          <w:color w:val="000080"/>
          <w:sz w:val="32"/>
          <w:szCs w:val="32"/>
        </w:rPr>
        <w:t xml:space="preserve">а: </w:t>
      </w:r>
      <w:r w:rsidR="00327FA9" w:rsidRPr="00327FA9">
        <w:rPr>
          <w:rFonts w:ascii="Times New Roman" w:hAnsi="Times New Roman" w:cs="Times New Roman"/>
          <w:b/>
          <w:color w:val="002060"/>
          <w:sz w:val="36"/>
          <w:szCs w:val="28"/>
        </w:rPr>
        <w:t>«Экспериментирование, как средство развития познавательной активности  дошкольников».</w:t>
      </w:r>
    </w:p>
    <w:p w:rsidR="002A156C" w:rsidRDefault="00327FA9" w:rsidP="00327FA9">
      <w:pPr>
        <w:pStyle w:val="a5"/>
        <w:shd w:val="clear" w:color="auto" w:fill="FFFFFF"/>
        <w:spacing w:before="0" w:beforeAutospacing="0" w:after="360" w:afterAutospacing="0" w:line="315" w:lineRule="atLeast"/>
        <w:jc w:val="center"/>
        <w:rPr>
          <w:b/>
          <w:color w:val="000080"/>
          <w:sz w:val="32"/>
          <w:szCs w:val="32"/>
        </w:rPr>
      </w:pPr>
      <w:r>
        <w:rPr>
          <w:b/>
          <w:color w:val="000080"/>
          <w:sz w:val="32"/>
          <w:szCs w:val="32"/>
        </w:rPr>
        <w:t>на 2015-2016</w:t>
      </w:r>
      <w:r w:rsidR="002A156C" w:rsidRPr="00AE0029">
        <w:rPr>
          <w:b/>
          <w:color w:val="000080"/>
          <w:sz w:val="32"/>
          <w:szCs w:val="32"/>
        </w:rPr>
        <w:t xml:space="preserve"> учебный</w:t>
      </w:r>
      <w:r w:rsidR="002A156C">
        <w:rPr>
          <w:b/>
          <w:color w:val="000080"/>
          <w:sz w:val="32"/>
          <w:szCs w:val="32"/>
        </w:rPr>
        <w:t xml:space="preserve"> год</w:t>
      </w:r>
    </w:p>
    <w:p w:rsidR="002A156C" w:rsidRPr="003D0852" w:rsidRDefault="002A156C" w:rsidP="002A156C">
      <w:pPr>
        <w:pStyle w:val="a5"/>
        <w:shd w:val="clear" w:color="auto" w:fill="FFFFFF"/>
        <w:spacing w:before="0" w:beforeAutospacing="0" w:after="360" w:afterAutospacing="0" w:line="315" w:lineRule="atLeast"/>
        <w:jc w:val="center"/>
        <w:rPr>
          <w:b/>
          <w:color w:val="262626"/>
          <w:sz w:val="32"/>
          <w:szCs w:val="32"/>
        </w:rPr>
      </w:pPr>
      <w:r>
        <w:rPr>
          <w:b/>
          <w:color w:val="000080"/>
          <w:sz w:val="32"/>
          <w:szCs w:val="32"/>
        </w:rPr>
        <w:t xml:space="preserve"> </w:t>
      </w:r>
    </w:p>
    <w:p w:rsidR="00327FA9" w:rsidRDefault="00327FA9" w:rsidP="002A156C">
      <w:pPr>
        <w:pStyle w:val="a5"/>
        <w:shd w:val="clear" w:color="auto" w:fill="FFFFFF"/>
        <w:spacing w:before="0" w:beforeAutospacing="0" w:after="360" w:afterAutospacing="0" w:line="315" w:lineRule="atLeast"/>
        <w:jc w:val="right"/>
        <w:rPr>
          <w:b/>
          <w:color w:val="000080"/>
          <w:sz w:val="36"/>
          <w:szCs w:val="36"/>
        </w:rPr>
      </w:pPr>
    </w:p>
    <w:p w:rsidR="00327FA9" w:rsidRDefault="00327FA9" w:rsidP="002A156C">
      <w:pPr>
        <w:pStyle w:val="a5"/>
        <w:shd w:val="clear" w:color="auto" w:fill="FFFFFF"/>
        <w:spacing w:before="0" w:beforeAutospacing="0" w:after="360" w:afterAutospacing="0" w:line="315" w:lineRule="atLeast"/>
        <w:jc w:val="right"/>
        <w:rPr>
          <w:b/>
          <w:color w:val="000080"/>
          <w:sz w:val="36"/>
          <w:szCs w:val="36"/>
        </w:rPr>
      </w:pPr>
    </w:p>
    <w:p w:rsidR="002A156C" w:rsidRPr="00F81646" w:rsidRDefault="003756DF" w:rsidP="00F81646">
      <w:pPr>
        <w:pStyle w:val="a5"/>
        <w:shd w:val="clear" w:color="auto" w:fill="FFFFFF"/>
        <w:spacing w:before="0" w:beforeAutospacing="0" w:after="360" w:afterAutospacing="0"/>
        <w:jc w:val="right"/>
        <w:rPr>
          <w:b/>
          <w:color w:val="000080"/>
          <w:sz w:val="32"/>
          <w:szCs w:val="36"/>
        </w:rPr>
      </w:pPr>
      <w:r w:rsidRPr="00F81646">
        <w:rPr>
          <w:b/>
          <w:color w:val="000080"/>
          <w:sz w:val="32"/>
          <w:szCs w:val="36"/>
        </w:rPr>
        <w:t xml:space="preserve"> </w:t>
      </w:r>
      <w:r w:rsidR="002A156C" w:rsidRPr="00F81646">
        <w:rPr>
          <w:b/>
          <w:color w:val="000080"/>
          <w:sz w:val="32"/>
          <w:szCs w:val="36"/>
        </w:rPr>
        <w:t>Разработала:</w:t>
      </w:r>
    </w:p>
    <w:p w:rsidR="003756DF" w:rsidRPr="00F81646" w:rsidRDefault="00F81646" w:rsidP="00F81646">
      <w:pPr>
        <w:pStyle w:val="a5"/>
        <w:shd w:val="clear" w:color="auto" w:fill="FFFFFF"/>
        <w:spacing w:before="0" w:beforeAutospacing="0" w:after="360" w:afterAutospacing="0"/>
        <w:jc w:val="right"/>
        <w:rPr>
          <w:b/>
          <w:color w:val="000080"/>
          <w:sz w:val="32"/>
          <w:szCs w:val="36"/>
        </w:rPr>
      </w:pPr>
      <w:r>
        <w:rPr>
          <w:b/>
          <w:color w:val="000080"/>
          <w:sz w:val="32"/>
          <w:szCs w:val="36"/>
        </w:rPr>
        <w:t>в</w:t>
      </w:r>
      <w:r w:rsidR="003756DF" w:rsidRPr="00F81646">
        <w:rPr>
          <w:b/>
          <w:color w:val="000080"/>
          <w:sz w:val="32"/>
          <w:szCs w:val="36"/>
        </w:rPr>
        <w:t>оспитатель</w:t>
      </w:r>
    </w:p>
    <w:p w:rsidR="003756DF" w:rsidRPr="00F81646" w:rsidRDefault="003756DF" w:rsidP="00F81646">
      <w:pPr>
        <w:pStyle w:val="a5"/>
        <w:shd w:val="clear" w:color="auto" w:fill="FFFFFF"/>
        <w:spacing w:before="0" w:beforeAutospacing="0" w:after="360" w:afterAutospacing="0"/>
        <w:jc w:val="right"/>
        <w:rPr>
          <w:b/>
          <w:color w:val="000080"/>
          <w:sz w:val="32"/>
          <w:szCs w:val="36"/>
        </w:rPr>
      </w:pPr>
      <w:r w:rsidRPr="00F81646">
        <w:rPr>
          <w:b/>
          <w:color w:val="000080"/>
          <w:sz w:val="32"/>
          <w:szCs w:val="36"/>
        </w:rPr>
        <w:t xml:space="preserve"> высшей категории</w:t>
      </w:r>
    </w:p>
    <w:p w:rsidR="002A156C" w:rsidRPr="00F81646" w:rsidRDefault="00327FA9" w:rsidP="00F81646">
      <w:pPr>
        <w:pStyle w:val="a5"/>
        <w:shd w:val="clear" w:color="auto" w:fill="FFFFFF"/>
        <w:spacing w:before="0" w:beforeAutospacing="0" w:after="360" w:afterAutospacing="0"/>
        <w:jc w:val="right"/>
        <w:rPr>
          <w:b/>
          <w:color w:val="000080"/>
          <w:sz w:val="32"/>
          <w:szCs w:val="36"/>
        </w:rPr>
      </w:pPr>
      <w:r w:rsidRPr="00F81646">
        <w:rPr>
          <w:b/>
          <w:color w:val="000080"/>
          <w:sz w:val="32"/>
          <w:szCs w:val="36"/>
        </w:rPr>
        <w:t>Колесникова Н.А.</w:t>
      </w:r>
    </w:p>
    <w:p w:rsidR="002A156C" w:rsidRPr="00AE0029" w:rsidRDefault="002A156C" w:rsidP="002A156C">
      <w:pPr>
        <w:pStyle w:val="a5"/>
        <w:shd w:val="clear" w:color="auto" w:fill="FFFFFF"/>
        <w:spacing w:before="0" w:beforeAutospacing="0" w:after="360" w:afterAutospacing="0" w:line="315" w:lineRule="atLeast"/>
        <w:jc w:val="right"/>
        <w:rPr>
          <w:b/>
          <w:color w:val="000080"/>
          <w:sz w:val="36"/>
          <w:szCs w:val="36"/>
        </w:rPr>
      </w:pPr>
    </w:p>
    <w:p w:rsidR="002A156C" w:rsidRPr="00AE0029" w:rsidRDefault="002A156C" w:rsidP="002A156C">
      <w:pPr>
        <w:pStyle w:val="a5"/>
        <w:shd w:val="clear" w:color="auto" w:fill="FFFFFF"/>
        <w:spacing w:before="0" w:beforeAutospacing="0" w:after="360" w:afterAutospacing="0" w:line="315" w:lineRule="atLeast"/>
        <w:jc w:val="center"/>
        <w:rPr>
          <w:b/>
          <w:color w:val="000080"/>
          <w:sz w:val="28"/>
          <w:szCs w:val="28"/>
        </w:rPr>
      </w:pPr>
    </w:p>
    <w:p w:rsidR="002A156C" w:rsidRPr="00AE0029" w:rsidRDefault="00327FA9" w:rsidP="002A156C">
      <w:pPr>
        <w:pStyle w:val="a5"/>
        <w:shd w:val="clear" w:color="auto" w:fill="FFFFFF"/>
        <w:spacing w:before="0" w:beforeAutospacing="0" w:after="360" w:afterAutospacing="0" w:line="315" w:lineRule="atLeast"/>
        <w:jc w:val="center"/>
        <w:rPr>
          <w:b/>
          <w:color w:val="000080"/>
          <w:sz w:val="28"/>
          <w:szCs w:val="28"/>
        </w:rPr>
      </w:pPr>
      <w:r>
        <w:rPr>
          <w:b/>
          <w:color w:val="000080"/>
          <w:sz w:val="28"/>
          <w:szCs w:val="28"/>
        </w:rPr>
        <w:t>2015</w:t>
      </w:r>
      <w:r w:rsidR="002A156C" w:rsidRPr="00AE0029">
        <w:rPr>
          <w:b/>
          <w:color w:val="000080"/>
          <w:sz w:val="28"/>
          <w:szCs w:val="28"/>
        </w:rPr>
        <w:t xml:space="preserve"> г.</w:t>
      </w:r>
    </w:p>
    <w:p w:rsidR="002A156C" w:rsidRDefault="002A156C" w:rsidP="008E3EC3">
      <w:pPr>
        <w:tabs>
          <w:tab w:val="left" w:pos="175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E3EC3" w:rsidRPr="00DF453D" w:rsidRDefault="008E3EC3" w:rsidP="00DF453D">
      <w:pPr>
        <w:pStyle w:val="a5"/>
        <w:shd w:val="clear" w:color="auto" w:fill="FFFFFF"/>
        <w:spacing w:before="0" w:beforeAutospacing="0" w:after="360" w:afterAutospacing="0" w:line="315" w:lineRule="atLeast"/>
        <w:jc w:val="center"/>
        <w:rPr>
          <w:b/>
          <w:color w:val="002060"/>
          <w:sz w:val="28"/>
          <w:szCs w:val="28"/>
        </w:rPr>
      </w:pPr>
      <w:r w:rsidRPr="00DF453D">
        <w:rPr>
          <w:b/>
          <w:color w:val="002060"/>
          <w:sz w:val="28"/>
          <w:szCs w:val="28"/>
        </w:rPr>
        <w:t>Актуальность:</w:t>
      </w:r>
    </w:p>
    <w:p w:rsidR="008E3EC3" w:rsidRDefault="008E3EC3" w:rsidP="008E3EC3">
      <w:pPr>
        <w:pStyle w:val="a5"/>
        <w:shd w:val="clear" w:color="auto" w:fill="FFFFFF"/>
        <w:spacing w:before="0" w:beforeAutospacing="0" w:after="360" w:afterAutospacing="0" w:line="315" w:lineRule="atLeast"/>
        <w:jc w:val="both"/>
        <w:rPr>
          <w:color w:val="262626"/>
          <w:sz w:val="28"/>
          <w:szCs w:val="28"/>
        </w:rPr>
      </w:pPr>
      <w:r w:rsidRPr="0009122E">
        <w:rPr>
          <w:color w:val="262626"/>
          <w:sz w:val="28"/>
          <w:szCs w:val="28"/>
        </w:rPr>
        <w:t>              Внедрение нового ФГОС дошкольного образования продолжается, и главным ее двигателем по-прежнему остается воспитатель ДОУ. Повышается роль педагога, и растут требования к его профессиональным качествам. На педагогическом поприще нужны не просто профессионалы, а настоящие подвижники своего дела, яркие личности, способные преодолевать возникающие трудности и работать творчески.</w:t>
      </w:r>
    </w:p>
    <w:p w:rsidR="008E3EC3" w:rsidRPr="0009122E" w:rsidRDefault="008E3EC3" w:rsidP="008E3EC3">
      <w:pPr>
        <w:pStyle w:val="a5"/>
        <w:shd w:val="clear" w:color="auto" w:fill="FFFFFF"/>
        <w:spacing w:before="0" w:beforeAutospacing="0" w:after="360" w:afterAutospacing="0" w:line="315" w:lineRule="atLeast"/>
        <w:jc w:val="both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 xml:space="preserve">       </w:t>
      </w:r>
      <w:r w:rsidRPr="0009122E">
        <w:rPr>
          <w:color w:val="262626"/>
          <w:sz w:val="28"/>
          <w:szCs w:val="28"/>
        </w:rPr>
        <w:t>Сегодня педагог поставлен в такие условия, когда овладение исследовательскими навыками выступает обязательным условием его формирования как педагогического субъекта согласно новой парадигме и методологии образования. Лишь с таким педагогом можно говорить о качественном образовании, так как качество образования — это показатель развития общества, национальной культуры, национального самосознания. Функции педагогической деятельности воспитателя детского сада отражают как общее назначение педагога, так и тот особый социальный заказ, который обусловлен спецификой работы ДОУ и современными требованиями к ней.</w:t>
      </w:r>
    </w:p>
    <w:p w:rsidR="008E3EC3" w:rsidRPr="0009122E" w:rsidRDefault="008E3EC3" w:rsidP="008E3EC3">
      <w:pPr>
        <w:pStyle w:val="a5"/>
        <w:shd w:val="clear" w:color="auto" w:fill="FFFFFF"/>
        <w:spacing w:before="0" w:beforeAutospacing="0" w:after="360" w:afterAutospacing="0" w:line="315" w:lineRule="atLeast"/>
        <w:jc w:val="both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    </w:t>
      </w:r>
      <w:r w:rsidRPr="0009122E">
        <w:rPr>
          <w:color w:val="262626"/>
          <w:sz w:val="28"/>
          <w:szCs w:val="28"/>
        </w:rPr>
        <w:t xml:space="preserve"> Современный воспитатель детского сада является одновременно преподавателем, воспитателем, организатором деятельности детей, активным участником общения с дошкольниками, их родителями и коллегами, исследователем педагогического процесса, консультантом, просветителем и общественником. Он постоянно повышает уровень своего профессионализма и педагогического мастерства, ведет творческий поиск нового.</w:t>
      </w:r>
    </w:p>
    <w:p w:rsidR="008E3EC3" w:rsidRPr="0009122E" w:rsidRDefault="008E3EC3" w:rsidP="008E3EC3">
      <w:pPr>
        <w:pStyle w:val="a5"/>
        <w:shd w:val="clear" w:color="auto" w:fill="FFFFFF"/>
        <w:spacing w:before="0" w:beforeAutospacing="0" w:after="360" w:afterAutospacing="0" w:line="315" w:lineRule="atLeast"/>
        <w:jc w:val="both"/>
        <w:rPr>
          <w:color w:val="262626"/>
          <w:sz w:val="28"/>
          <w:szCs w:val="28"/>
        </w:rPr>
      </w:pPr>
      <w:r w:rsidRPr="0009122E">
        <w:rPr>
          <w:color w:val="262626"/>
          <w:sz w:val="28"/>
          <w:szCs w:val="28"/>
        </w:rPr>
        <w:t>           Изменения, происходящие в современной системе образования, делают  актуальным повышение квалификации и профессионализма педагога, т</w:t>
      </w:r>
      <w:proofErr w:type="gramStart"/>
      <w:r w:rsidRPr="0009122E">
        <w:rPr>
          <w:color w:val="262626"/>
          <w:sz w:val="28"/>
          <w:szCs w:val="28"/>
        </w:rPr>
        <w:t>.е</w:t>
      </w:r>
      <w:proofErr w:type="gramEnd"/>
      <w:r w:rsidRPr="0009122E">
        <w:rPr>
          <w:color w:val="262626"/>
          <w:sz w:val="28"/>
          <w:szCs w:val="28"/>
        </w:rPr>
        <w:t xml:space="preserve"> его профессиональной компетентности. Свободно мыслящий, прогнозирующий результаты своей деятельности и моделирующий образовательный процесс педагог является гарантом достижения  целей современного образования. Именно поэтому в настоящее время резко повысился спрос на квалифицированную, творчески мыслящую, конкурентоспособную личность педагога.</w:t>
      </w:r>
    </w:p>
    <w:p w:rsidR="008E3EC3" w:rsidRDefault="008E3EC3" w:rsidP="008E3EC3">
      <w:pPr>
        <w:pStyle w:val="a5"/>
        <w:shd w:val="clear" w:color="auto" w:fill="FFFFFF"/>
        <w:spacing w:before="0" w:beforeAutospacing="0" w:after="360" w:afterAutospacing="0" w:line="315" w:lineRule="atLeast"/>
        <w:jc w:val="both"/>
        <w:rPr>
          <w:color w:val="262626"/>
          <w:sz w:val="28"/>
          <w:szCs w:val="28"/>
        </w:rPr>
      </w:pPr>
      <w:r w:rsidRPr="0009122E">
        <w:rPr>
          <w:color w:val="262626"/>
          <w:sz w:val="28"/>
          <w:szCs w:val="28"/>
        </w:rPr>
        <w:t>              Профессионально компетентным можно назвать педагога, который на достаточно высоком уровне осуществляет педагогическую деятельность, педагогическое общение, достигает стабильно высоких результатов в обучении и воспитании детей. Развитие профессиональной компетентности – это динамичный процесс усвоения и модернизации профессионального опыта, ведущий к развитию индивидуальных профессиональных качеств, накоплению профессионального опыта, предполагающий непрерывное самообразование, саморазвитие и самосовершенствование педагога.</w:t>
      </w:r>
    </w:p>
    <w:p w:rsidR="00C276DC" w:rsidRPr="00FF2058" w:rsidRDefault="00C276DC" w:rsidP="00C276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F2058">
        <w:rPr>
          <w:rFonts w:ascii="Times New Roman" w:hAnsi="Times New Roman" w:cs="Times New Roman"/>
          <w:sz w:val="28"/>
          <w:szCs w:val="28"/>
        </w:rPr>
        <w:t>Развитие познавательной активности у детей дошкольного возраста особенно актуально в современном мире, так как благодаря развитию познавательно-исследовательской деятельности развиваются и детская любознательность, пытливость ума и на их основе формируются устойчивые познавательные интересы.  </w:t>
      </w:r>
    </w:p>
    <w:p w:rsidR="00C276DC" w:rsidRPr="00FF2058" w:rsidRDefault="00C276DC" w:rsidP="00C276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Pr="00FF2058">
        <w:rPr>
          <w:rFonts w:ascii="Times New Roman" w:hAnsi="Times New Roman" w:cs="Times New Roman"/>
          <w:sz w:val="28"/>
          <w:szCs w:val="28"/>
        </w:rPr>
        <w:t>Сегодня в обществе идет становление новой системы дошкольного образования. Роль современного воспитателя не сводится к тому, чтобы донести до ребенка информацию в готовом виде. Педагог призван подвести ребенка к получению знаний, помочь развитию творческой активности ребенка, его воображения. Именно в познавательно-исследовательской деятельности дошкольник получает возможность напрямую удовлетворить присущую ему любознательность, упорядочить свои представления о мире.</w:t>
      </w:r>
    </w:p>
    <w:p w:rsidR="00C276DC" w:rsidRDefault="00C276DC" w:rsidP="008E3EC3">
      <w:pPr>
        <w:pStyle w:val="a5"/>
        <w:shd w:val="clear" w:color="auto" w:fill="FFFFFF"/>
        <w:spacing w:before="0" w:beforeAutospacing="0" w:after="360" w:afterAutospacing="0" w:line="315" w:lineRule="atLeast"/>
        <w:jc w:val="both"/>
        <w:rPr>
          <w:color w:val="262626"/>
          <w:sz w:val="28"/>
          <w:szCs w:val="28"/>
        </w:rPr>
      </w:pPr>
    </w:p>
    <w:p w:rsidR="008E3EC3" w:rsidRPr="00DF453D" w:rsidRDefault="008E3EC3" w:rsidP="00DF453D">
      <w:pPr>
        <w:pStyle w:val="a5"/>
        <w:shd w:val="clear" w:color="auto" w:fill="FFFFFF"/>
        <w:spacing w:before="0" w:beforeAutospacing="0" w:after="360" w:afterAutospacing="0" w:line="315" w:lineRule="atLeast"/>
        <w:jc w:val="center"/>
        <w:rPr>
          <w:b/>
          <w:color w:val="002060"/>
          <w:sz w:val="28"/>
          <w:szCs w:val="28"/>
        </w:rPr>
      </w:pPr>
      <w:r w:rsidRPr="00DF453D">
        <w:rPr>
          <w:b/>
          <w:color w:val="002060"/>
          <w:sz w:val="28"/>
          <w:szCs w:val="28"/>
        </w:rPr>
        <w:t>Задачи профессионального саморазвития:</w:t>
      </w:r>
    </w:p>
    <w:p w:rsidR="008E3EC3" w:rsidRPr="0009122E" w:rsidRDefault="008E3EC3" w:rsidP="008E3EC3">
      <w:pPr>
        <w:pStyle w:val="a5"/>
        <w:numPr>
          <w:ilvl w:val="0"/>
          <w:numId w:val="2"/>
        </w:numPr>
        <w:shd w:val="clear" w:color="auto" w:fill="FFFFFF"/>
        <w:spacing w:before="0" w:beforeAutospacing="0" w:after="360" w:afterAutospacing="0" w:line="315" w:lineRule="atLeast"/>
        <w:jc w:val="both"/>
        <w:rPr>
          <w:color w:val="262626"/>
          <w:sz w:val="28"/>
          <w:szCs w:val="28"/>
        </w:rPr>
      </w:pPr>
      <w:r w:rsidRPr="0009122E">
        <w:rPr>
          <w:color w:val="262626"/>
          <w:sz w:val="28"/>
          <w:szCs w:val="28"/>
        </w:rPr>
        <w:t>познакомиться с новинками  печатной методической, педагогической и предметной литературы и информацией в Интернете;</w:t>
      </w:r>
    </w:p>
    <w:p w:rsidR="008E3EC3" w:rsidRPr="0009122E" w:rsidRDefault="008E3EC3" w:rsidP="008E3EC3">
      <w:pPr>
        <w:pStyle w:val="a5"/>
        <w:numPr>
          <w:ilvl w:val="0"/>
          <w:numId w:val="2"/>
        </w:numPr>
        <w:shd w:val="clear" w:color="auto" w:fill="FFFFFF"/>
        <w:spacing w:before="0" w:beforeAutospacing="0" w:after="360" w:afterAutospacing="0" w:line="315" w:lineRule="atLeast"/>
        <w:jc w:val="both"/>
        <w:rPr>
          <w:color w:val="262626"/>
          <w:sz w:val="28"/>
          <w:szCs w:val="28"/>
        </w:rPr>
      </w:pPr>
      <w:r w:rsidRPr="0009122E">
        <w:rPr>
          <w:color w:val="262626"/>
          <w:sz w:val="28"/>
          <w:szCs w:val="28"/>
        </w:rPr>
        <w:t>посещать семинары, конференции, уроки коллег;</w:t>
      </w:r>
    </w:p>
    <w:p w:rsidR="008E3EC3" w:rsidRPr="0009122E" w:rsidRDefault="008E3EC3" w:rsidP="008E3EC3">
      <w:pPr>
        <w:pStyle w:val="a5"/>
        <w:numPr>
          <w:ilvl w:val="0"/>
          <w:numId w:val="2"/>
        </w:numPr>
        <w:shd w:val="clear" w:color="auto" w:fill="FFFFFF"/>
        <w:spacing w:before="0" w:beforeAutospacing="0" w:after="360" w:afterAutospacing="0" w:line="315" w:lineRule="atLeast"/>
        <w:jc w:val="both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при</w:t>
      </w:r>
      <w:r w:rsidRPr="0009122E">
        <w:rPr>
          <w:color w:val="262626"/>
          <w:sz w:val="28"/>
          <w:szCs w:val="28"/>
        </w:rPr>
        <w:t>нимать участие в дискуссиях, совещаниях, обмене опытом с коллегами;</w:t>
      </w:r>
    </w:p>
    <w:p w:rsidR="008E3EC3" w:rsidRPr="0009122E" w:rsidRDefault="008E3EC3" w:rsidP="008E3EC3">
      <w:pPr>
        <w:pStyle w:val="a5"/>
        <w:numPr>
          <w:ilvl w:val="0"/>
          <w:numId w:val="2"/>
        </w:numPr>
        <w:shd w:val="clear" w:color="auto" w:fill="FFFFFF"/>
        <w:spacing w:before="0" w:beforeAutospacing="0" w:after="360" w:afterAutospacing="0" w:line="315" w:lineRule="atLeast"/>
        <w:jc w:val="both"/>
        <w:rPr>
          <w:color w:val="262626"/>
          <w:sz w:val="28"/>
          <w:szCs w:val="28"/>
        </w:rPr>
      </w:pPr>
      <w:r w:rsidRPr="0009122E">
        <w:rPr>
          <w:color w:val="262626"/>
          <w:sz w:val="28"/>
          <w:szCs w:val="28"/>
        </w:rPr>
        <w:t>разработать модель образовательно</w:t>
      </w:r>
      <w:r>
        <w:rPr>
          <w:color w:val="262626"/>
          <w:sz w:val="28"/>
          <w:szCs w:val="28"/>
        </w:rPr>
        <w:t xml:space="preserve">го процесса с использованием </w:t>
      </w:r>
      <w:r w:rsidRPr="00FF2058">
        <w:rPr>
          <w:sz w:val="28"/>
          <w:szCs w:val="28"/>
        </w:rPr>
        <w:t>познавательно-исследовательской деятельности</w:t>
      </w:r>
      <w:r w:rsidRPr="0009122E">
        <w:rPr>
          <w:color w:val="262626"/>
          <w:sz w:val="28"/>
          <w:szCs w:val="28"/>
        </w:rPr>
        <w:t>;</w:t>
      </w:r>
    </w:p>
    <w:p w:rsidR="008E3EC3" w:rsidRPr="0009122E" w:rsidRDefault="008E3EC3" w:rsidP="008E3EC3">
      <w:pPr>
        <w:pStyle w:val="a5"/>
        <w:numPr>
          <w:ilvl w:val="0"/>
          <w:numId w:val="2"/>
        </w:numPr>
        <w:shd w:val="clear" w:color="auto" w:fill="FFFFFF"/>
        <w:spacing w:before="0" w:beforeAutospacing="0" w:after="360" w:afterAutospacing="0" w:line="315" w:lineRule="atLeast"/>
        <w:jc w:val="both"/>
        <w:rPr>
          <w:color w:val="262626"/>
          <w:sz w:val="28"/>
          <w:szCs w:val="28"/>
        </w:rPr>
      </w:pPr>
      <w:r w:rsidRPr="0009122E">
        <w:rPr>
          <w:color w:val="262626"/>
          <w:sz w:val="28"/>
          <w:szCs w:val="28"/>
        </w:rPr>
        <w:t>провести открытые мероприятия с детьми</w:t>
      </w:r>
      <w:r>
        <w:rPr>
          <w:color w:val="262626"/>
          <w:sz w:val="28"/>
          <w:szCs w:val="28"/>
        </w:rPr>
        <w:t xml:space="preserve"> с использование </w:t>
      </w:r>
      <w:r w:rsidRPr="0009122E">
        <w:rPr>
          <w:color w:val="262626"/>
          <w:sz w:val="28"/>
          <w:szCs w:val="28"/>
        </w:rPr>
        <w:t xml:space="preserve"> </w:t>
      </w:r>
      <w:r w:rsidRPr="00FF2058">
        <w:rPr>
          <w:sz w:val="28"/>
          <w:szCs w:val="28"/>
        </w:rPr>
        <w:t xml:space="preserve">познавательно-исследовательской деятельности </w:t>
      </w:r>
      <w:r w:rsidRPr="0009122E">
        <w:rPr>
          <w:color w:val="262626"/>
          <w:sz w:val="28"/>
          <w:szCs w:val="28"/>
        </w:rPr>
        <w:t>для анализа со стороны коллег;</w:t>
      </w:r>
    </w:p>
    <w:p w:rsidR="008E3EC3" w:rsidRPr="0009122E" w:rsidRDefault="008E3EC3" w:rsidP="008E3EC3">
      <w:pPr>
        <w:pStyle w:val="a5"/>
        <w:numPr>
          <w:ilvl w:val="0"/>
          <w:numId w:val="2"/>
        </w:numPr>
        <w:shd w:val="clear" w:color="auto" w:fill="FFFFFF"/>
        <w:spacing w:before="0" w:beforeAutospacing="0" w:after="360" w:afterAutospacing="0" w:line="315" w:lineRule="atLeast"/>
        <w:jc w:val="both"/>
        <w:rPr>
          <w:color w:val="262626"/>
          <w:sz w:val="28"/>
          <w:szCs w:val="28"/>
        </w:rPr>
      </w:pPr>
      <w:r w:rsidRPr="0009122E">
        <w:rPr>
          <w:color w:val="262626"/>
          <w:sz w:val="28"/>
          <w:szCs w:val="28"/>
        </w:rPr>
        <w:t>выступать на заседаниях МО с обобщение результатов опыта работы.</w:t>
      </w:r>
    </w:p>
    <w:p w:rsidR="00C276DC" w:rsidRPr="00DF453D" w:rsidRDefault="00C276DC" w:rsidP="00DF453D">
      <w:pPr>
        <w:pStyle w:val="a5"/>
        <w:shd w:val="clear" w:color="auto" w:fill="FFFFFF"/>
        <w:spacing w:before="0" w:beforeAutospacing="0" w:after="360" w:afterAutospacing="0"/>
        <w:jc w:val="center"/>
        <w:rPr>
          <w:color w:val="002060"/>
          <w:sz w:val="28"/>
          <w:szCs w:val="28"/>
        </w:rPr>
      </w:pPr>
      <w:r w:rsidRPr="00DF453D">
        <w:rPr>
          <w:b/>
          <w:color w:val="002060"/>
          <w:sz w:val="28"/>
          <w:szCs w:val="28"/>
        </w:rPr>
        <w:t>Источники самообразования:</w:t>
      </w:r>
    </w:p>
    <w:p w:rsidR="00C276DC" w:rsidRPr="0009122E" w:rsidRDefault="00C276DC" w:rsidP="003756DF">
      <w:pPr>
        <w:pStyle w:val="a5"/>
        <w:numPr>
          <w:ilvl w:val="0"/>
          <w:numId w:val="3"/>
        </w:numPr>
        <w:shd w:val="clear" w:color="auto" w:fill="FFFFFF"/>
        <w:spacing w:before="0" w:beforeAutospacing="0" w:after="360" w:afterAutospacing="0"/>
        <w:jc w:val="both"/>
        <w:rPr>
          <w:color w:val="262626"/>
          <w:sz w:val="28"/>
          <w:szCs w:val="28"/>
        </w:rPr>
      </w:pPr>
      <w:r w:rsidRPr="0009122E">
        <w:rPr>
          <w:color w:val="262626"/>
          <w:sz w:val="28"/>
          <w:szCs w:val="28"/>
        </w:rPr>
        <w:t xml:space="preserve">Методическая литература, </w:t>
      </w:r>
    </w:p>
    <w:p w:rsidR="00C276DC" w:rsidRPr="0009122E" w:rsidRDefault="00C276DC" w:rsidP="003756DF">
      <w:pPr>
        <w:pStyle w:val="a5"/>
        <w:numPr>
          <w:ilvl w:val="0"/>
          <w:numId w:val="3"/>
        </w:numPr>
        <w:shd w:val="clear" w:color="auto" w:fill="FFFFFF"/>
        <w:spacing w:before="0" w:beforeAutospacing="0" w:after="360" w:afterAutospacing="0"/>
        <w:jc w:val="both"/>
        <w:rPr>
          <w:color w:val="262626"/>
          <w:sz w:val="28"/>
          <w:szCs w:val="28"/>
        </w:rPr>
      </w:pPr>
      <w:r w:rsidRPr="0009122E">
        <w:rPr>
          <w:color w:val="262626"/>
          <w:sz w:val="28"/>
          <w:szCs w:val="28"/>
        </w:rPr>
        <w:t xml:space="preserve">журналы, </w:t>
      </w:r>
    </w:p>
    <w:p w:rsidR="00C276DC" w:rsidRPr="0009122E" w:rsidRDefault="00C276DC" w:rsidP="003756DF">
      <w:pPr>
        <w:pStyle w:val="a5"/>
        <w:numPr>
          <w:ilvl w:val="0"/>
          <w:numId w:val="3"/>
        </w:numPr>
        <w:shd w:val="clear" w:color="auto" w:fill="FFFFFF"/>
        <w:spacing w:before="0" w:beforeAutospacing="0" w:after="360" w:afterAutospacing="0"/>
        <w:jc w:val="both"/>
        <w:rPr>
          <w:color w:val="262626"/>
          <w:sz w:val="28"/>
          <w:szCs w:val="28"/>
        </w:rPr>
      </w:pPr>
      <w:r w:rsidRPr="0009122E">
        <w:rPr>
          <w:color w:val="262626"/>
          <w:sz w:val="28"/>
          <w:szCs w:val="28"/>
        </w:rPr>
        <w:t>семинары и конференции,  </w:t>
      </w:r>
    </w:p>
    <w:p w:rsidR="00C276DC" w:rsidRPr="0009122E" w:rsidRDefault="00C276DC" w:rsidP="003756DF">
      <w:pPr>
        <w:pStyle w:val="a5"/>
        <w:numPr>
          <w:ilvl w:val="0"/>
          <w:numId w:val="3"/>
        </w:numPr>
        <w:shd w:val="clear" w:color="auto" w:fill="FFFFFF"/>
        <w:spacing w:before="0" w:beforeAutospacing="0" w:after="360" w:afterAutospacing="0"/>
        <w:jc w:val="both"/>
        <w:rPr>
          <w:color w:val="262626"/>
          <w:sz w:val="28"/>
          <w:szCs w:val="28"/>
        </w:rPr>
      </w:pPr>
      <w:r w:rsidRPr="0009122E">
        <w:rPr>
          <w:color w:val="262626"/>
          <w:sz w:val="28"/>
          <w:szCs w:val="28"/>
        </w:rPr>
        <w:t xml:space="preserve">курсы повышения квалификации, </w:t>
      </w:r>
    </w:p>
    <w:p w:rsidR="00C276DC" w:rsidRPr="0009122E" w:rsidRDefault="00C276DC" w:rsidP="003756DF">
      <w:pPr>
        <w:pStyle w:val="a5"/>
        <w:numPr>
          <w:ilvl w:val="0"/>
          <w:numId w:val="3"/>
        </w:numPr>
        <w:shd w:val="clear" w:color="auto" w:fill="FFFFFF"/>
        <w:spacing w:before="0" w:beforeAutospacing="0" w:after="360" w:afterAutospacing="0"/>
        <w:jc w:val="both"/>
        <w:rPr>
          <w:color w:val="262626"/>
          <w:sz w:val="28"/>
          <w:szCs w:val="28"/>
        </w:rPr>
      </w:pPr>
      <w:r w:rsidRPr="0009122E">
        <w:rPr>
          <w:color w:val="262626"/>
          <w:sz w:val="28"/>
          <w:szCs w:val="28"/>
        </w:rPr>
        <w:t xml:space="preserve">мастер-классы, </w:t>
      </w:r>
    </w:p>
    <w:p w:rsidR="00C276DC" w:rsidRPr="0009122E" w:rsidRDefault="00C276DC" w:rsidP="003756DF">
      <w:pPr>
        <w:pStyle w:val="a5"/>
        <w:numPr>
          <w:ilvl w:val="0"/>
          <w:numId w:val="3"/>
        </w:numPr>
        <w:shd w:val="clear" w:color="auto" w:fill="FFFFFF"/>
        <w:spacing w:before="0" w:beforeAutospacing="0" w:after="360" w:afterAutospacing="0"/>
        <w:jc w:val="both"/>
        <w:rPr>
          <w:color w:val="262626"/>
          <w:sz w:val="28"/>
          <w:szCs w:val="28"/>
        </w:rPr>
      </w:pPr>
      <w:r w:rsidRPr="0009122E">
        <w:rPr>
          <w:color w:val="262626"/>
          <w:sz w:val="28"/>
          <w:szCs w:val="28"/>
        </w:rPr>
        <w:t xml:space="preserve">открытые занятия коллег, </w:t>
      </w:r>
    </w:p>
    <w:p w:rsidR="00C276DC" w:rsidRPr="0009122E" w:rsidRDefault="00C276DC" w:rsidP="003756DF">
      <w:pPr>
        <w:pStyle w:val="a5"/>
        <w:numPr>
          <w:ilvl w:val="0"/>
          <w:numId w:val="3"/>
        </w:numPr>
        <w:shd w:val="clear" w:color="auto" w:fill="FFFFFF"/>
        <w:spacing w:before="0" w:beforeAutospacing="0" w:after="360" w:afterAutospacing="0"/>
        <w:jc w:val="both"/>
        <w:rPr>
          <w:color w:val="262626"/>
          <w:sz w:val="28"/>
          <w:szCs w:val="28"/>
        </w:rPr>
      </w:pPr>
      <w:r w:rsidRPr="0009122E">
        <w:rPr>
          <w:color w:val="262626"/>
          <w:sz w:val="28"/>
          <w:szCs w:val="28"/>
        </w:rPr>
        <w:t xml:space="preserve">сеть Интернет, </w:t>
      </w:r>
    </w:p>
    <w:p w:rsidR="00C276DC" w:rsidRPr="0009122E" w:rsidRDefault="00C276DC" w:rsidP="00C276DC">
      <w:pPr>
        <w:pStyle w:val="a5"/>
        <w:numPr>
          <w:ilvl w:val="0"/>
          <w:numId w:val="3"/>
        </w:numPr>
        <w:shd w:val="clear" w:color="auto" w:fill="FFFFFF"/>
        <w:spacing w:before="0" w:beforeAutospacing="0" w:after="360" w:afterAutospacing="0" w:line="315" w:lineRule="atLeast"/>
        <w:jc w:val="both"/>
        <w:rPr>
          <w:color w:val="262626"/>
          <w:sz w:val="28"/>
          <w:szCs w:val="28"/>
        </w:rPr>
      </w:pPr>
      <w:r w:rsidRPr="0009122E">
        <w:rPr>
          <w:color w:val="262626"/>
          <w:sz w:val="28"/>
          <w:szCs w:val="28"/>
        </w:rPr>
        <w:t>общение с коллегами.</w:t>
      </w:r>
    </w:p>
    <w:p w:rsidR="00C276DC" w:rsidRPr="009D35C7" w:rsidRDefault="00C276DC" w:rsidP="009D35C7">
      <w:pPr>
        <w:pStyle w:val="a5"/>
        <w:shd w:val="clear" w:color="auto" w:fill="FFFFFF"/>
        <w:spacing w:before="0" w:beforeAutospacing="0" w:after="360" w:afterAutospacing="0" w:line="315" w:lineRule="atLeast"/>
        <w:jc w:val="center"/>
        <w:rPr>
          <w:color w:val="262626"/>
          <w:sz w:val="28"/>
          <w:szCs w:val="28"/>
        </w:rPr>
      </w:pPr>
      <w:r w:rsidRPr="009D35C7">
        <w:rPr>
          <w:b/>
          <w:color w:val="002060"/>
          <w:sz w:val="32"/>
          <w:szCs w:val="28"/>
        </w:rPr>
        <w:lastRenderedPageBreak/>
        <w:t>Содержание работы по самообразованию и саморазвитию: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3365"/>
        <w:gridCol w:w="7131"/>
      </w:tblGrid>
      <w:tr w:rsidR="00C276DC" w:rsidRPr="002A156C" w:rsidTr="00FD6094">
        <w:trPr>
          <w:trHeight w:val="50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76DC" w:rsidRPr="002A156C" w:rsidRDefault="00C276DC" w:rsidP="00FD6094">
            <w:pPr>
              <w:pStyle w:val="a5"/>
              <w:spacing w:before="0" w:beforeAutospacing="0" w:after="360" w:afterAutospacing="0" w:line="315" w:lineRule="atLeast"/>
              <w:jc w:val="center"/>
              <w:rPr>
                <w:b/>
                <w:sz w:val="28"/>
                <w:szCs w:val="28"/>
              </w:rPr>
            </w:pPr>
            <w:r w:rsidRPr="002A156C">
              <w:rPr>
                <w:b/>
                <w:sz w:val="28"/>
                <w:szCs w:val="28"/>
              </w:rPr>
              <w:t>Направления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76DC" w:rsidRPr="002A156C" w:rsidRDefault="00C276DC" w:rsidP="00FD6094">
            <w:pPr>
              <w:pStyle w:val="a5"/>
              <w:spacing w:before="0" w:beforeAutospacing="0" w:after="360" w:afterAutospacing="0" w:line="315" w:lineRule="atLeast"/>
              <w:jc w:val="center"/>
              <w:rPr>
                <w:b/>
                <w:sz w:val="28"/>
                <w:szCs w:val="28"/>
              </w:rPr>
            </w:pPr>
            <w:r w:rsidRPr="002A156C">
              <w:rPr>
                <w:b/>
                <w:sz w:val="28"/>
                <w:szCs w:val="28"/>
              </w:rPr>
              <w:t>Мероприятия</w:t>
            </w:r>
          </w:p>
        </w:tc>
      </w:tr>
      <w:tr w:rsidR="00C276DC" w:rsidRPr="002A156C" w:rsidTr="00FD60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76DC" w:rsidRPr="002A156C" w:rsidRDefault="00C276DC" w:rsidP="00FD6094">
            <w:pPr>
              <w:pStyle w:val="a5"/>
              <w:spacing w:before="0" w:beforeAutospacing="0" w:after="360" w:afterAutospacing="0" w:line="315" w:lineRule="atLeast"/>
              <w:jc w:val="both"/>
              <w:rPr>
                <w:sz w:val="28"/>
                <w:szCs w:val="28"/>
              </w:rPr>
            </w:pPr>
            <w:r w:rsidRPr="002A156C">
              <w:rPr>
                <w:sz w:val="28"/>
                <w:szCs w:val="28"/>
              </w:rPr>
              <w:t>Профессиональное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76DC" w:rsidRPr="002A156C" w:rsidRDefault="00C276DC" w:rsidP="00FD6094">
            <w:pPr>
              <w:pStyle w:val="a5"/>
              <w:spacing w:before="0" w:beforeAutospacing="0" w:after="360" w:afterAutospacing="0" w:line="315" w:lineRule="atLeast"/>
              <w:rPr>
                <w:sz w:val="28"/>
                <w:szCs w:val="28"/>
              </w:rPr>
            </w:pPr>
            <w:r w:rsidRPr="002A156C">
              <w:rPr>
                <w:sz w:val="28"/>
                <w:szCs w:val="28"/>
              </w:rPr>
              <w:t>1. Изучить новые образовательные стандарты, уяснить их особенности.</w:t>
            </w:r>
            <w:r w:rsidRPr="002A156C">
              <w:rPr>
                <w:sz w:val="28"/>
                <w:szCs w:val="28"/>
              </w:rPr>
              <w:br/>
              <w:t>2. Знакомиться с новыми педагогическими технологиями через методические издания и Интернет.</w:t>
            </w:r>
            <w:r w:rsidRPr="002A156C">
              <w:rPr>
                <w:sz w:val="28"/>
                <w:szCs w:val="28"/>
              </w:rPr>
              <w:br/>
              <w:t>3. Разработать рабочие планы - программы по профессиональной деятельности воспитателя ДОУ.</w:t>
            </w:r>
          </w:p>
          <w:p w:rsidR="00C276DC" w:rsidRPr="002A156C" w:rsidRDefault="00C276DC" w:rsidP="00FD6094">
            <w:pPr>
              <w:pStyle w:val="a5"/>
              <w:spacing w:before="0" w:beforeAutospacing="0" w:after="360" w:afterAutospacing="0" w:line="315" w:lineRule="atLeast"/>
              <w:rPr>
                <w:sz w:val="28"/>
                <w:szCs w:val="28"/>
              </w:rPr>
            </w:pPr>
            <w:r w:rsidRPr="002A156C">
              <w:rPr>
                <w:sz w:val="28"/>
                <w:szCs w:val="28"/>
              </w:rPr>
              <w:t>4. Опубликовывать свои статьи на темы образования и воспитания  в электронных СМИ. </w:t>
            </w:r>
          </w:p>
          <w:p w:rsidR="00C276DC" w:rsidRPr="002A156C" w:rsidRDefault="00C276DC" w:rsidP="00FD6094">
            <w:pPr>
              <w:pStyle w:val="a5"/>
              <w:spacing w:before="0" w:beforeAutospacing="0" w:after="360" w:afterAutospacing="0" w:line="315" w:lineRule="atLeast"/>
              <w:rPr>
                <w:sz w:val="28"/>
                <w:szCs w:val="28"/>
              </w:rPr>
            </w:pPr>
            <w:r w:rsidRPr="002A156C">
              <w:rPr>
                <w:sz w:val="28"/>
                <w:szCs w:val="28"/>
              </w:rPr>
              <w:t>5. Участвовать во всех профессиональных конкурсах на муниципальном, региональном, федеральном уровнях..</w:t>
            </w:r>
          </w:p>
          <w:p w:rsidR="00C276DC" w:rsidRPr="002A156C" w:rsidRDefault="00C276DC" w:rsidP="00FD6094">
            <w:pPr>
              <w:pStyle w:val="a5"/>
              <w:spacing w:before="0" w:beforeAutospacing="0" w:after="360" w:afterAutospacing="0" w:line="315" w:lineRule="atLeast"/>
              <w:rPr>
                <w:sz w:val="28"/>
                <w:szCs w:val="28"/>
              </w:rPr>
            </w:pPr>
            <w:r w:rsidRPr="002A156C">
              <w:rPr>
                <w:sz w:val="28"/>
                <w:szCs w:val="28"/>
              </w:rPr>
              <w:t xml:space="preserve">6.  Продолжить создание </w:t>
            </w:r>
            <w:proofErr w:type="spellStart"/>
            <w:r w:rsidRPr="002A156C">
              <w:rPr>
                <w:sz w:val="28"/>
                <w:szCs w:val="28"/>
              </w:rPr>
              <w:t>медиатеки</w:t>
            </w:r>
            <w:proofErr w:type="spellEnd"/>
            <w:r w:rsidRPr="002A156C">
              <w:rPr>
                <w:sz w:val="28"/>
                <w:szCs w:val="28"/>
              </w:rPr>
              <w:t xml:space="preserve"> для работы с детьми.</w:t>
            </w:r>
          </w:p>
          <w:p w:rsidR="00C276DC" w:rsidRPr="002A156C" w:rsidRDefault="00C276DC" w:rsidP="00FD6094">
            <w:pPr>
              <w:pStyle w:val="a5"/>
              <w:spacing w:before="0" w:beforeAutospacing="0" w:after="360" w:afterAutospacing="0" w:line="315" w:lineRule="atLeast"/>
              <w:rPr>
                <w:sz w:val="28"/>
                <w:szCs w:val="28"/>
              </w:rPr>
            </w:pPr>
            <w:r w:rsidRPr="002A156C">
              <w:rPr>
                <w:sz w:val="28"/>
                <w:szCs w:val="28"/>
              </w:rPr>
              <w:t>7. Проводить всеобуч родителей и дни открытых дверей.</w:t>
            </w:r>
          </w:p>
        </w:tc>
      </w:tr>
      <w:tr w:rsidR="00C276DC" w:rsidRPr="002A156C" w:rsidTr="00FD60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76DC" w:rsidRPr="002A156C" w:rsidRDefault="00C276DC" w:rsidP="00FD6094">
            <w:pPr>
              <w:pStyle w:val="a5"/>
              <w:spacing w:before="0" w:beforeAutospacing="0" w:after="360" w:afterAutospacing="0" w:line="315" w:lineRule="atLeast"/>
              <w:jc w:val="both"/>
              <w:rPr>
                <w:sz w:val="28"/>
                <w:szCs w:val="28"/>
              </w:rPr>
            </w:pPr>
            <w:r w:rsidRPr="002A156C">
              <w:rPr>
                <w:sz w:val="28"/>
                <w:szCs w:val="28"/>
              </w:rPr>
              <w:t>Психолого-педагогические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76DC" w:rsidRPr="002A156C" w:rsidRDefault="00C276DC" w:rsidP="00FD6094">
            <w:pPr>
              <w:pStyle w:val="a5"/>
              <w:spacing w:before="0" w:beforeAutospacing="0" w:after="360" w:afterAutospacing="0" w:line="315" w:lineRule="atLeast"/>
              <w:rPr>
                <w:sz w:val="28"/>
                <w:szCs w:val="28"/>
              </w:rPr>
            </w:pPr>
            <w:r w:rsidRPr="002A156C">
              <w:rPr>
                <w:sz w:val="28"/>
                <w:szCs w:val="28"/>
              </w:rPr>
              <w:t>1.Совершенствовать свои знания в области классической и современной психологии и педагогики.</w:t>
            </w:r>
          </w:p>
          <w:p w:rsidR="00C276DC" w:rsidRPr="002A156C" w:rsidRDefault="00C276DC" w:rsidP="00FD6094">
            <w:pPr>
              <w:pStyle w:val="a5"/>
              <w:spacing w:before="0" w:beforeAutospacing="0" w:after="360" w:afterAutospacing="0" w:line="315" w:lineRule="atLeast"/>
              <w:rPr>
                <w:sz w:val="28"/>
                <w:szCs w:val="28"/>
              </w:rPr>
            </w:pPr>
            <w:r w:rsidRPr="002A156C">
              <w:rPr>
                <w:sz w:val="28"/>
                <w:szCs w:val="28"/>
              </w:rPr>
              <w:t>2. Принимать участие в работе педсоветов.</w:t>
            </w:r>
          </w:p>
          <w:p w:rsidR="00C276DC" w:rsidRPr="002A156C" w:rsidRDefault="00C276DC" w:rsidP="00FD6094">
            <w:pPr>
              <w:pStyle w:val="a5"/>
              <w:spacing w:before="0" w:beforeAutospacing="0" w:after="360" w:afterAutospacing="0" w:line="315" w:lineRule="atLeast"/>
              <w:rPr>
                <w:sz w:val="28"/>
                <w:szCs w:val="28"/>
              </w:rPr>
            </w:pPr>
            <w:r w:rsidRPr="002A156C">
              <w:rPr>
                <w:sz w:val="28"/>
                <w:szCs w:val="28"/>
              </w:rPr>
              <w:t>3. Проводить психолого-педагогическую диагностику.</w:t>
            </w:r>
          </w:p>
        </w:tc>
      </w:tr>
      <w:tr w:rsidR="00C276DC" w:rsidRPr="002A156C" w:rsidTr="00FD60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76DC" w:rsidRPr="002A156C" w:rsidRDefault="00C276DC" w:rsidP="00FD6094">
            <w:pPr>
              <w:pStyle w:val="a5"/>
              <w:spacing w:before="0" w:beforeAutospacing="0" w:after="360" w:afterAutospacing="0" w:line="315" w:lineRule="atLeast"/>
              <w:jc w:val="both"/>
              <w:rPr>
                <w:sz w:val="28"/>
                <w:szCs w:val="28"/>
              </w:rPr>
            </w:pPr>
            <w:r w:rsidRPr="002A156C">
              <w:rPr>
                <w:sz w:val="28"/>
                <w:szCs w:val="28"/>
              </w:rPr>
              <w:t>Методические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76DC" w:rsidRPr="002A156C" w:rsidRDefault="00C276DC" w:rsidP="00FD6094">
            <w:pPr>
              <w:pStyle w:val="a5"/>
              <w:spacing w:before="0" w:beforeAutospacing="0" w:after="360" w:afterAutospacing="0" w:line="315" w:lineRule="atLeast"/>
              <w:rPr>
                <w:sz w:val="28"/>
                <w:szCs w:val="28"/>
              </w:rPr>
            </w:pPr>
            <w:r w:rsidRPr="002A156C">
              <w:rPr>
                <w:sz w:val="28"/>
                <w:szCs w:val="28"/>
              </w:rPr>
              <w:t>1.Совершенствовать знания современного содержания образования детей дошкольного возраста.</w:t>
            </w:r>
            <w:r w:rsidRPr="002A156C">
              <w:rPr>
                <w:sz w:val="28"/>
                <w:szCs w:val="28"/>
              </w:rPr>
              <w:br/>
              <w:t>2. Знакомиться с новыми формами, методами и приёмами  обучения.</w:t>
            </w:r>
            <w:r w:rsidRPr="002A156C">
              <w:rPr>
                <w:sz w:val="28"/>
                <w:szCs w:val="28"/>
              </w:rPr>
              <w:br/>
              <w:t>3.. Принимать активное участие в работе муниципального педагогического совета  и районного МО воспитателей детских садов.</w:t>
            </w:r>
            <w:r w:rsidRPr="002A156C">
              <w:rPr>
                <w:sz w:val="28"/>
                <w:szCs w:val="28"/>
              </w:rPr>
              <w:br/>
              <w:t>4.  Принимать участие в  конференциях, конкурсах творческих работ, олимпиадах.</w:t>
            </w:r>
            <w:r w:rsidRPr="002A156C">
              <w:rPr>
                <w:sz w:val="28"/>
                <w:szCs w:val="28"/>
              </w:rPr>
              <w:br/>
              <w:t>5. Изучать опыт работы лучших воспитателей через  сеть Интернет.</w:t>
            </w:r>
            <w:r w:rsidRPr="002A156C">
              <w:rPr>
                <w:sz w:val="28"/>
                <w:szCs w:val="28"/>
              </w:rPr>
              <w:br/>
              <w:t>6. Посещать открытые занятия коллег и участвовать в обмене опытом.</w:t>
            </w:r>
            <w:r w:rsidRPr="002A156C">
              <w:rPr>
                <w:sz w:val="28"/>
                <w:szCs w:val="28"/>
              </w:rPr>
              <w:br/>
              <w:t>7. Периодически проводить самоанализ профессиональной деятельности.</w:t>
            </w:r>
            <w:r w:rsidRPr="002A156C">
              <w:rPr>
                <w:sz w:val="28"/>
                <w:szCs w:val="28"/>
              </w:rPr>
              <w:br/>
            </w:r>
          </w:p>
        </w:tc>
      </w:tr>
      <w:tr w:rsidR="00C276DC" w:rsidRPr="002A156C" w:rsidTr="00FD60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76DC" w:rsidRPr="002A156C" w:rsidRDefault="00C276DC" w:rsidP="00FD6094">
            <w:pPr>
              <w:pStyle w:val="a5"/>
              <w:spacing w:before="0" w:beforeAutospacing="0" w:after="360" w:afterAutospacing="0" w:line="315" w:lineRule="atLeast"/>
              <w:jc w:val="both"/>
              <w:rPr>
                <w:sz w:val="28"/>
                <w:szCs w:val="28"/>
              </w:rPr>
            </w:pPr>
            <w:r w:rsidRPr="002A156C">
              <w:rPr>
                <w:sz w:val="28"/>
                <w:szCs w:val="28"/>
              </w:rPr>
              <w:lastRenderedPageBreak/>
              <w:t>Информационно-компьютерные технологии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76DC" w:rsidRPr="002A156C" w:rsidRDefault="00C276DC" w:rsidP="00FD6094">
            <w:pPr>
              <w:pStyle w:val="a5"/>
              <w:spacing w:before="0" w:beforeAutospacing="0" w:after="360" w:afterAutospacing="0" w:line="315" w:lineRule="atLeast"/>
              <w:rPr>
                <w:sz w:val="28"/>
                <w:szCs w:val="28"/>
              </w:rPr>
            </w:pPr>
            <w:r w:rsidRPr="002A156C">
              <w:rPr>
                <w:sz w:val="28"/>
                <w:szCs w:val="28"/>
              </w:rPr>
              <w:t>1.Изучать ИКТ и внедрять их в воспитательно-образовательный процесс.</w:t>
            </w:r>
            <w:r w:rsidRPr="002A156C">
              <w:rPr>
                <w:sz w:val="28"/>
                <w:szCs w:val="28"/>
              </w:rPr>
              <w:br/>
              <w:t>2. Сбор и анализ в Интернете информации по дошкольному образованию, педагогике и психологии.</w:t>
            </w:r>
            <w:r w:rsidRPr="002A156C">
              <w:rPr>
                <w:sz w:val="28"/>
                <w:szCs w:val="28"/>
              </w:rPr>
              <w:br/>
              <w:t>3. Поп</w:t>
            </w:r>
            <w:r w:rsidR="002A156C" w:rsidRPr="002A156C">
              <w:rPr>
                <w:sz w:val="28"/>
                <w:szCs w:val="28"/>
              </w:rPr>
              <w:t>олнять персональный с</w:t>
            </w:r>
            <w:r w:rsidR="00DF453D">
              <w:rPr>
                <w:sz w:val="28"/>
                <w:szCs w:val="28"/>
              </w:rPr>
              <w:t>айт</w:t>
            </w:r>
            <w:proofErr w:type="gramStart"/>
            <w:r w:rsidR="00DF453D">
              <w:rPr>
                <w:sz w:val="28"/>
                <w:szCs w:val="28"/>
              </w:rPr>
              <w:t xml:space="preserve"> </w:t>
            </w:r>
            <w:r w:rsidR="002A156C" w:rsidRPr="002A156C">
              <w:rPr>
                <w:sz w:val="28"/>
                <w:szCs w:val="28"/>
              </w:rPr>
              <w:t>.</w:t>
            </w:r>
            <w:proofErr w:type="gramEnd"/>
            <w:r w:rsidR="002A156C" w:rsidRPr="002A156C">
              <w:rPr>
                <w:sz w:val="28"/>
                <w:szCs w:val="28"/>
              </w:rPr>
              <w:br/>
            </w:r>
            <w:r w:rsidRPr="002A156C">
              <w:rPr>
                <w:sz w:val="28"/>
                <w:szCs w:val="28"/>
              </w:rPr>
              <w:br/>
            </w:r>
          </w:p>
        </w:tc>
      </w:tr>
      <w:tr w:rsidR="00C276DC" w:rsidRPr="002A156C" w:rsidTr="00FD60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76DC" w:rsidRPr="002A156C" w:rsidRDefault="00C276DC" w:rsidP="00FD6094">
            <w:pPr>
              <w:pStyle w:val="a5"/>
              <w:spacing w:before="0" w:beforeAutospacing="0" w:after="360" w:afterAutospacing="0" w:line="315" w:lineRule="atLeast"/>
              <w:jc w:val="both"/>
              <w:rPr>
                <w:sz w:val="28"/>
                <w:szCs w:val="28"/>
              </w:rPr>
            </w:pPr>
            <w:r w:rsidRPr="002A156C">
              <w:rPr>
                <w:sz w:val="28"/>
                <w:szCs w:val="28"/>
              </w:rPr>
              <w:t>Охрана здоровья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76DC" w:rsidRPr="002A156C" w:rsidRDefault="00C276DC" w:rsidP="00FD6094">
            <w:pPr>
              <w:pStyle w:val="a5"/>
              <w:spacing w:before="0" w:beforeAutospacing="0" w:after="360" w:afterAutospacing="0" w:line="315" w:lineRule="atLeast"/>
              <w:rPr>
                <w:sz w:val="28"/>
                <w:szCs w:val="28"/>
              </w:rPr>
            </w:pPr>
            <w:r w:rsidRPr="002A156C">
              <w:rPr>
                <w:sz w:val="28"/>
                <w:szCs w:val="28"/>
              </w:rPr>
              <w:t xml:space="preserve">1. Внедрять в  воспитательно-образовательный процесс </w:t>
            </w:r>
            <w:proofErr w:type="spellStart"/>
            <w:r w:rsidRPr="002A156C">
              <w:rPr>
                <w:sz w:val="28"/>
                <w:szCs w:val="28"/>
              </w:rPr>
              <w:t>здоровьесберегающие</w:t>
            </w:r>
            <w:proofErr w:type="spellEnd"/>
            <w:r w:rsidRPr="002A156C">
              <w:rPr>
                <w:sz w:val="28"/>
                <w:szCs w:val="28"/>
              </w:rPr>
              <w:t xml:space="preserve"> технологии.</w:t>
            </w:r>
            <w:r w:rsidRPr="002A156C">
              <w:rPr>
                <w:sz w:val="28"/>
                <w:szCs w:val="28"/>
              </w:rPr>
              <w:br/>
              <w:t>2. Вести здоровый образ жизни.</w:t>
            </w:r>
          </w:p>
        </w:tc>
      </w:tr>
    </w:tbl>
    <w:p w:rsidR="00C276DC" w:rsidRPr="002A156C" w:rsidRDefault="00C276DC" w:rsidP="00C276DC"/>
    <w:p w:rsidR="00C276DC" w:rsidRPr="002A156C" w:rsidRDefault="00C276DC" w:rsidP="00C276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636F5" w:rsidRPr="009D35C7" w:rsidRDefault="00DF0EF8" w:rsidP="00C276DC">
      <w:pPr>
        <w:spacing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28"/>
        </w:rPr>
      </w:pPr>
      <w:r w:rsidRPr="009D35C7">
        <w:rPr>
          <w:rFonts w:ascii="Times New Roman" w:hAnsi="Times New Roman" w:cs="Times New Roman"/>
          <w:b/>
          <w:color w:val="002060"/>
          <w:sz w:val="32"/>
          <w:szCs w:val="28"/>
        </w:rPr>
        <w:t>План работы на 2015 – 2016 учебный год</w:t>
      </w:r>
    </w:p>
    <w:tbl>
      <w:tblPr>
        <w:tblStyle w:val="a3"/>
        <w:tblW w:w="0" w:type="auto"/>
        <w:tblLook w:val="04A0"/>
      </w:tblPr>
      <w:tblGrid>
        <w:gridCol w:w="2670"/>
        <w:gridCol w:w="6"/>
        <w:gridCol w:w="2664"/>
        <w:gridCol w:w="12"/>
        <w:gridCol w:w="5330"/>
      </w:tblGrid>
      <w:tr w:rsidR="000C5BFF" w:rsidRPr="00DF0EF8" w:rsidTr="00F00179">
        <w:tc>
          <w:tcPr>
            <w:tcW w:w="2670" w:type="dxa"/>
          </w:tcPr>
          <w:p w:rsidR="000C5BFF" w:rsidRPr="00DF0EF8" w:rsidRDefault="000C5BFF" w:rsidP="00F00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EF8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</w:p>
        </w:tc>
        <w:tc>
          <w:tcPr>
            <w:tcW w:w="2670" w:type="dxa"/>
            <w:gridSpan w:val="2"/>
          </w:tcPr>
          <w:p w:rsidR="000C5BFF" w:rsidRPr="00DF0EF8" w:rsidRDefault="000C5BFF" w:rsidP="00F00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EF8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5342" w:type="dxa"/>
            <w:gridSpan w:val="2"/>
          </w:tcPr>
          <w:p w:rsidR="000C5BFF" w:rsidRPr="00DF0EF8" w:rsidRDefault="000C5BFF" w:rsidP="00F00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EF8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</w:tr>
      <w:tr w:rsidR="000C5BFF" w:rsidRPr="00DF0EF8" w:rsidTr="00F00179">
        <w:tc>
          <w:tcPr>
            <w:tcW w:w="2670" w:type="dxa"/>
          </w:tcPr>
          <w:p w:rsidR="000C5BFF" w:rsidRPr="00DF0EF8" w:rsidRDefault="000C5BFF" w:rsidP="00F00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EF8">
              <w:rPr>
                <w:rFonts w:ascii="Times New Roman" w:hAnsi="Times New Roman" w:cs="Times New Roman"/>
                <w:sz w:val="28"/>
                <w:szCs w:val="28"/>
              </w:rPr>
              <w:t>Изучение методической литературы</w:t>
            </w:r>
          </w:p>
        </w:tc>
        <w:tc>
          <w:tcPr>
            <w:tcW w:w="2670" w:type="dxa"/>
            <w:gridSpan w:val="2"/>
          </w:tcPr>
          <w:p w:rsidR="000C5BFF" w:rsidRPr="00DF0EF8" w:rsidRDefault="000C5BFF" w:rsidP="003E4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EF8">
              <w:rPr>
                <w:rFonts w:ascii="Times New Roman" w:hAnsi="Times New Roman" w:cs="Times New Roman"/>
                <w:sz w:val="28"/>
                <w:szCs w:val="28"/>
              </w:rPr>
              <w:t>Сентябрь - май</w:t>
            </w:r>
          </w:p>
        </w:tc>
        <w:tc>
          <w:tcPr>
            <w:tcW w:w="5342" w:type="dxa"/>
            <w:gridSpan w:val="2"/>
          </w:tcPr>
          <w:p w:rsidR="000C5BFF" w:rsidRPr="00DF0EF8" w:rsidRDefault="000C5BFF" w:rsidP="003E4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EF8">
              <w:rPr>
                <w:rFonts w:ascii="Times New Roman" w:hAnsi="Times New Roman" w:cs="Times New Roman"/>
                <w:sz w:val="28"/>
                <w:szCs w:val="28"/>
              </w:rPr>
              <w:t>1. Виноградова Н.Ф. «Рассказы-загадки о природе», «</w:t>
            </w:r>
            <w:proofErr w:type="spellStart"/>
            <w:r w:rsidRPr="00DF0EF8">
              <w:rPr>
                <w:rFonts w:ascii="Times New Roman" w:hAnsi="Times New Roman" w:cs="Times New Roman"/>
                <w:sz w:val="28"/>
                <w:szCs w:val="28"/>
              </w:rPr>
              <w:t>Вентана-Граф</w:t>
            </w:r>
            <w:proofErr w:type="spellEnd"/>
            <w:r w:rsidRPr="00DF0EF8">
              <w:rPr>
                <w:rFonts w:ascii="Times New Roman" w:hAnsi="Times New Roman" w:cs="Times New Roman"/>
                <w:sz w:val="28"/>
                <w:szCs w:val="28"/>
              </w:rPr>
              <w:t>», 2007 г.</w:t>
            </w:r>
          </w:p>
          <w:p w:rsidR="000C5BFF" w:rsidRPr="00DF0EF8" w:rsidRDefault="000C5BFF" w:rsidP="003E4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EF8">
              <w:rPr>
                <w:rFonts w:ascii="Times New Roman" w:hAnsi="Times New Roman" w:cs="Times New Roman"/>
                <w:sz w:val="28"/>
                <w:szCs w:val="28"/>
              </w:rPr>
              <w:t>2. Дошкольное воспитание №2, 2000 г.</w:t>
            </w:r>
          </w:p>
          <w:p w:rsidR="000C5BFF" w:rsidRPr="00DF0EF8" w:rsidRDefault="000C5BFF" w:rsidP="003E4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EF8">
              <w:rPr>
                <w:rFonts w:ascii="Times New Roman" w:hAnsi="Times New Roman" w:cs="Times New Roman"/>
                <w:sz w:val="28"/>
                <w:szCs w:val="28"/>
              </w:rPr>
              <w:t>3. </w:t>
            </w:r>
            <w:proofErr w:type="spellStart"/>
            <w:r w:rsidRPr="00DF0EF8">
              <w:rPr>
                <w:rFonts w:ascii="Times New Roman" w:hAnsi="Times New Roman" w:cs="Times New Roman"/>
                <w:sz w:val="28"/>
                <w:szCs w:val="28"/>
              </w:rPr>
              <w:t>Дыбина</w:t>
            </w:r>
            <w:proofErr w:type="spellEnd"/>
            <w:r w:rsidRPr="00DF0EF8">
              <w:rPr>
                <w:rFonts w:ascii="Times New Roman" w:hAnsi="Times New Roman" w:cs="Times New Roman"/>
                <w:sz w:val="28"/>
                <w:szCs w:val="28"/>
              </w:rPr>
              <w:t xml:space="preserve"> О.В. и др. Ребенок в мире поиска: Программа по организации поисковой деятельности детей дошкольного возраста. М.: Сфера 2005 г.</w:t>
            </w:r>
          </w:p>
          <w:p w:rsidR="000C5BFF" w:rsidRPr="00DF0EF8" w:rsidRDefault="000C5BFF" w:rsidP="003E4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EF8">
              <w:rPr>
                <w:rFonts w:ascii="Times New Roman" w:hAnsi="Times New Roman" w:cs="Times New Roman"/>
                <w:sz w:val="28"/>
                <w:szCs w:val="28"/>
              </w:rPr>
              <w:t>4. </w:t>
            </w:r>
            <w:proofErr w:type="spellStart"/>
            <w:r w:rsidRPr="00DF0EF8">
              <w:rPr>
                <w:rFonts w:ascii="Times New Roman" w:hAnsi="Times New Roman" w:cs="Times New Roman"/>
                <w:sz w:val="28"/>
                <w:szCs w:val="28"/>
              </w:rPr>
              <w:t>Дыбина</w:t>
            </w:r>
            <w:proofErr w:type="spellEnd"/>
            <w:r w:rsidRPr="00DF0EF8">
              <w:rPr>
                <w:rFonts w:ascii="Times New Roman" w:hAnsi="Times New Roman" w:cs="Times New Roman"/>
                <w:sz w:val="28"/>
                <w:szCs w:val="28"/>
              </w:rPr>
              <w:t xml:space="preserve"> О.В. </w:t>
            </w:r>
            <w:proofErr w:type="gramStart"/>
            <w:r w:rsidRPr="00DF0EF8">
              <w:rPr>
                <w:rFonts w:ascii="Times New Roman" w:hAnsi="Times New Roman" w:cs="Times New Roman"/>
                <w:sz w:val="28"/>
                <w:szCs w:val="28"/>
              </w:rPr>
              <w:t>Неизведанное</w:t>
            </w:r>
            <w:proofErr w:type="gramEnd"/>
            <w:r w:rsidRPr="00DF0EF8">
              <w:rPr>
                <w:rFonts w:ascii="Times New Roman" w:hAnsi="Times New Roman" w:cs="Times New Roman"/>
                <w:sz w:val="28"/>
                <w:szCs w:val="28"/>
              </w:rPr>
              <w:t xml:space="preserve"> рядом: занимательные опыты и эксперименты для дошкольников. М., 2005.</w:t>
            </w:r>
          </w:p>
          <w:p w:rsidR="000C5BFF" w:rsidRPr="00DF0EF8" w:rsidRDefault="000C5BFF" w:rsidP="003E4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EF8">
              <w:rPr>
                <w:rFonts w:ascii="Times New Roman" w:hAnsi="Times New Roman" w:cs="Times New Roman"/>
                <w:sz w:val="28"/>
                <w:szCs w:val="28"/>
              </w:rPr>
              <w:t>5. Иванова А.И. Методика организации экологических наблюдений и экспериментов в детском саду. М.: Сфера, 2004</w:t>
            </w:r>
          </w:p>
          <w:p w:rsidR="000C5BFF" w:rsidRPr="00DF0EF8" w:rsidRDefault="000C5BFF" w:rsidP="003E4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EF8">
              <w:rPr>
                <w:rFonts w:ascii="Times New Roman" w:hAnsi="Times New Roman" w:cs="Times New Roman"/>
                <w:sz w:val="28"/>
                <w:szCs w:val="28"/>
              </w:rPr>
              <w:t>6. Рыжова Н. Игры с водой и песком. // Обруч, 1997. - №2</w:t>
            </w:r>
          </w:p>
          <w:p w:rsidR="000C5BFF" w:rsidRPr="00DF0EF8" w:rsidRDefault="000C5BFF" w:rsidP="003E4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EF8">
              <w:rPr>
                <w:rFonts w:ascii="Times New Roman" w:hAnsi="Times New Roman" w:cs="Times New Roman"/>
                <w:sz w:val="28"/>
                <w:szCs w:val="28"/>
              </w:rPr>
              <w:t>7. Смирнов Ю.И. Воздух: Книжка для талантливых детей и заботливых родителей. СПб</w:t>
            </w:r>
            <w:proofErr w:type="gramStart"/>
            <w:r w:rsidRPr="00DF0EF8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 w:rsidRPr="00DF0EF8">
              <w:rPr>
                <w:rFonts w:ascii="Times New Roman" w:hAnsi="Times New Roman" w:cs="Times New Roman"/>
                <w:sz w:val="28"/>
                <w:szCs w:val="28"/>
              </w:rPr>
              <w:t>1998.</w:t>
            </w:r>
          </w:p>
          <w:p w:rsidR="000C5BFF" w:rsidRPr="00DF0EF8" w:rsidRDefault="000C5BFF" w:rsidP="003E4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EF8">
              <w:rPr>
                <w:rFonts w:ascii="Times New Roman" w:hAnsi="Times New Roman" w:cs="Times New Roman"/>
                <w:sz w:val="28"/>
                <w:szCs w:val="28"/>
              </w:rPr>
              <w:t xml:space="preserve">8. Экспериментальная деятельность детей 4-6 лет: из опыта работы/авт.-сост. Л.Н. </w:t>
            </w:r>
            <w:proofErr w:type="spellStart"/>
            <w:r w:rsidRPr="00DF0EF8">
              <w:rPr>
                <w:rFonts w:ascii="Times New Roman" w:hAnsi="Times New Roman" w:cs="Times New Roman"/>
                <w:sz w:val="28"/>
                <w:szCs w:val="28"/>
              </w:rPr>
              <w:t>Менщикова</w:t>
            </w:r>
            <w:proofErr w:type="spellEnd"/>
            <w:r w:rsidRPr="00DF0EF8">
              <w:rPr>
                <w:rFonts w:ascii="Times New Roman" w:hAnsi="Times New Roman" w:cs="Times New Roman"/>
                <w:sz w:val="28"/>
                <w:szCs w:val="28"/>
              </w:rPr>
              <w:t>. – Волгоград: Учитель, 2009.</w:t>
            </w:r>
          </w:p>
        </w:tc>
      </w:tr>
      <w:tr w:rsidR="000C5BFF" w:rsidRPr="00DF0EF8" w:rsidTr="00F00179">
        <w:tc>
          <w:tcPr>
            <w:tcW w:w="2670" w:type="dxa"/>
          </w:tcPr>
          <w:p w:rsidR="000C5BFF" w:rsidRPr="00DF0EF8" w:rsidRDefault="000C5BFF" w:rsidP="00F00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EF8">
              <w:rPr>
                <w:rFonts w:ascii="Times New Roman" w:hAnsi="Times New Roman" w:cs="Times New Roman"/>
                <w:sz w:val="28"/>
                <w:szCs w:val="28"/>
              </w:rPr>
              <w:t>Работа с детьми</w:t>
            </w:r>
          </w:p>
        </w:tc>
        <w:tc>
          <w:tcPr>
            <w:tcW w:w="2670" w:type="dxa"/>
            <w:gridSpan w:val="2"/>
          </w:tcPr>
          <w:p w:rsidR="000C5BFF" w:rsidRPr="00DF0EF8" w:rsidRDefault="000C5BFF" w:rsidP="003E4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EF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5342" w:type="dxa"/>
            <w:gridSpan w:val="2"/>
          </w:tcPr>
          <w:p w:rsidR="000C5BFF" w:rsidRPr="00DF0EF8" w:rsidRDefault="000C5BFF" w:rsidP="003E4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EF8">
              <w:rPr>
                <w:rFonts w:ascii="Times New Roman" w:hAnsi="Times New Roman" w:cs="Times New Roman"/>
                <w:sz w:val="28"/>
                <w:szCs w:val="28"/>
              </w:rPr>
              <w:t>Диагностика</w:t>
            </w:r>
          </w:p>
        </w:tc>
      </w:tr>
      <w:tr w:rsidR="000C5BFF" w:rsidRPr="00DF0EF8" w:rsidTr="00F00179">
        <w:tc>
          <w:tcPr>
            <w:tcW w:w="2670" w:type="dxa"/>
          </w:tcPr>
          <w:p w:rsidR="000C5BFF" w:rsidRPr="00DF0EF8" w:rsidRDefault="000C5BFF" w:rsidP="00F001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  <w:gridSpan w:val="2"/>
          </w:tcPr>
          <w:p w:rsidR="000C5BFF" w:rsidRPr="00DF0EF8" w:rsidRDefault="000C5BFF" w:rsidP="003E4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EF8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0C5BFF" w:rsidRPr="00DF0EF8" w:rsidRDefault="000C5BFF" w:rsidP="003E4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«Воздух - невидимка»</w:t>
            </w:r>
          </w:p>
        </w:tc>
        <w:tc>
          <w:tcPr>
            <w:tcW w:w="5342" w:type="dxa"/>
            <w:gridSpan w:val="2"/>
          </w:tcPr>
          <w:p w:rsidR="000C5BFF" w:rsidRPr="00DF0EF8" w:rsidRDefault="000C5BFF" w:rsidP="003E40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Беседа: «Невидимка-воздух».</w:t>
            </w:r>
          </w:p>
          <w:p w:rsidR="000C5BFF" w:rsidRPr="00DF0EF8" w:rsidRDefault="000C5BFF" w:rsidP="003E40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Эксперименты: «Реактивный шарик», «Расширение воздуха», «Волшебный стакан», «Тяжелая газета или давление </w:t>
            </w:r>
            <w:r w:rsidRPr="00DF0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воздуха».</w:t>
            </w:r>
          </w:p>
          <w:p w:rsidR="000C5BFF" w:rsidRPr="00DF0EF8" w:rsidRDefault="000C5BFF" w:rsidP="003E40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Прогулка «Почему дует ветер?»</w:t>
            </w:r>
          </w:p>
          <w:p w:rsidR="000C5BFF" w:rsidRPr="00DF0EF8" w:rsidRDefault="000C5BFF" w:rsidP="003E40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«Чистый воздух».</w:t>
            </w:r>
          </w:p>
          <w:p w:rsidR="000C5BFF" w:rsidRPr="00DF0EF8" w:rsidRDefault="000C5BFF" w:rsidP="003E4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Дидактическая игра «Свойства воздуха».</w:t>
            </w:r>
          </w:p>
        </w:tc>
      </w:tr>
      <w:tr w:rsidR="000C5BFF" w:rsidRPr="00DF0EF8" w:rsidTr="00F00179">
        <w:tc>
          <w:tcPr>
            <w:tcW w:w="2670" w:type="dxa"/>
          </w:tcPr>
          <w:p w:rsidR="000C5BFF" w:rsidRPr="00DF0EF8" w:rsidRDefault="000C5BFF" w:rsidP="00F001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  <w:gridSpan w:val="2"/>
          </w:tcPr>
          <w:p w:rsidR="000C5BFF" w:rsidRPr="00DF0EF8" w:rsidRDefault="000C5BFF" w:rsidP="003E40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  <w:p w:rsidR="000C5BFF" w:rsidRPr="00DF0EF8" w:rsidRDefault="000C5BFF" w:rsidP="003E40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«Волшебница – вода»</w:t>
            </w:r>
          </w:p>
        </w:tc>
        <w:tc>
          <w:tcPr>
            <w:tcW w:w="5342" w:type="dxa"/>
            <w:gridSpan w:val="2"/>
          </w:tcPr>
          <w:p w:rsidR="000C5BFF" w:rsidRPr="00DF0EF8" w:rsidRDefault="000C5BFF" w:rsidP="003E40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Беседа: «Волшебница вода»</w:t>
            </w:r>
          </w:p>
          <w:p w:rsidR="000C5BFF" w:rsidRPr="00DF0EF8" w:rsidRDefault="000C5BFF" w:rsidP="003E4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Эксперименты: «Удивительное вещество - вода», «Сухой из воды», «Вода бывает теплой, холодной и горячей», «Как разделить смеси». Трудовое поручение «Мытье игрушек». Просмотр презентации «Чудо водичка».</w:t>
            </w:r>
          </w:p>
        </w:tc>
      </w:tr>
      <w:tr w:rsidR="000C5BFF" w:rsidRPr="00DF0EF8" w:rsidTr="00F00179">
        <w:tc>
          <w:tcPr>
            <w:tcW w:w="2670" w:type="dxa"/>
          </w:tcPr>
          <w:p w:rsidR="000C5BFF" w:rsidRPr="00DF0EF8" w:rsidRDefault="000C5BFF" w:rsidP="00F001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  <w:gridSpan w:val="2"/>
          </w:tcPr>
          <w:p w:rsidR="000C5BFF" w:rsidRPr="00DF0EF8" w:rsidRDefault="000C5BFF" w:rsidP="003E40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  <w:p w:rsidR="000C5BFF" w:rsidRPr="00DF0EF8" w:rsidRDefault="000C5BFF" w:rsidP="003E4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«Снег – снежок»</w:t>
            </w:r>
          </w:p>
        </w:tc>
        <w:tc>
          <w:tcPr>
            <w:tcW w:w="5342" w:type="dxa"/>
            <w:gridSpan w:val="2"/>
          </w:tcPr>
          <w:p w:rsidR="000C5BFF" w:rsidRPr="00DF0EF8" w:rsidRDefault="000C5BFF" w:rsidP="003E40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Эксперименты: «Свойства льда», «Замершая вода», «Лед легче воды», «Замершая вода двигает камни». Самостоятельная деятельность детей в уголке природы.</w:t>
            </w:r>
          </w:p>
          <w:p w:rsidR="000C5BFF" w:rsidRPr="00DF0EF8" w:rsidRDefault="000C5BFF" w:rsidP="003E40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«Защитные свойства снега». Рассмотреть снежинку в лупу.</w:t>
            </w:r>
          </w:p>
          <w:p w:rsidR="000C5BFF" w:rsidRPr="00DF0EF8" w:rsidRDefault="000C5BFF" w:rsidP="003E4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Прогулка «Следы на снегу». Изготовление елочных украшений «Замерзание воды». Работа в экологическом дневнике.</w:t>
            </w:r>
          </w:p>
        </w:tc>
      </w:tr>
      <w:tr w:rsidR="000C5BFF" w:rsidRPr="00DF0EF8" w:rsidTr="00F00179">
        <w:tc>
          <w:tcPr>
            <w:tcW w:w="2670" w:type="dxa"/>
          </w:tcPr>
          <w:p w:rsidR="000C5BFF" w:rsidRPr="00DF0EF8" w:rsidRDefault="000C5BFF" w:rsidP="00F001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  <w:gridSpan w:val="2"/>
          </w:tcPr>
          <w:p w:rsidR="000C5BFF" w:rsidRPr="00DF0EF8" w:rsidRDefault="000C5BFF" w:rsidP="003E40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  <w:p w:rsidR="000C5BFF" w:rsidRPr="00DF0EF8" w:rsidRDefault="000C5BFF" w:rsidP="003E4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«Я – человек»</w:t>
            </w:r>
          </w:p>
        </w:tc>
        <w:tc>
          <w:tcPr>
            <w:tcW w:w="5342" w:type="dxa"/>
            <w:gridSpan w:val="2"/>
          </w:tcPr>
          <w:p w:rsidR="000C5BFF" w:rsidRPr="00DF0EF8" w:rsidRDefault="000C5BFF" w:rsidP="003E40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Эксперименты: «Модная прическа», «Волшебный шарик», «Хитрости инерции».</w:t>
            </w:r>
          </w:p>
          <w:p w:rsidR="000C5BFF" w:rsidRPr="00DF0EF8" w:rsidRDefault="000C5BFF" w:rsidP="003E40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«Основные системы нашего организма»</w:t>
            </w:r>
          </w:p>
          <w:p w:rsidR="000C5BFF" w:rsidRPr="00DF0EF8" w:rsidRDefault="000C5BFF" w:rsidP="003E40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«Наш организм»</w:t>
            </w:r>
          </w:p>
          <w:p w:rsidR="000C5BFF" w:rsidRPr="00DF0EF8" w:rsidRDefault="000C5BFF" w:rsidP="003E40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Дидактическая игра «Полезная еда». Оригами «Елочка».</w:t>
            </w:r>
          </w:p>
          <w:p w:rsidR="000C5BFF" w:rsidRPr="00DF0EF8" w:rsidRDefault="000C5BFF" w:rsidP="003E4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в экологическом дневнике.</w:t>
            </w:r>
          </w:p>
        </w:tc>
      </w:tr>
      <w:tr w:rsidR="008B0D1B" w:rsidRPr="00DF0EF8" w:rsidTr="00F00179">
        <w:tc>
          <w:tcPr>
            <w:tcW w:w="2670" w:type="dxa"/>
          </w:tcPr>
          <w:p w:rsidR="008B0D1B" w:rsidRPr="00DF0EF8" w:rsidRDefault="008B0D1B" w:rsidP="00F001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  <w:gridSpan w:val="2"/>
          </w:tcPr>
          <w:p w:rsidR="008B0D1B" w:rsidRPr="00DF0EF8" w:rsidRDefault="008B0D1B" w:rsidP="003E4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EF8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8B0D1B" w:rsidRPr="00DF0EF8" w:rsidRDefault="008B0D1B" w:rsidP="003E4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«В гостях у Карандаша </w:t>
            </w:r>
            <w:proofErr w:type="spellStart"/>
            <w:r w:rsidRPr="00DF0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Карандашова</w:t>
            </w:r>
            <w:proofErr w:type="spellEnd"/>
            <w:r w:rsidRPr="00DF0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Гвоздика </w:t>
            </w:r>
            <w:proofErr w:type="spellStart"/>
            <w:r w:rsidRPr="00DF0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Гвоздикова</w:t>
            </w:r>
            <w:proofErr w:type="spellEnd"/>
            <w:r w:rsidRPr="00DF0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342" w:type="dxa"/>
            <w:gridSpan w:val="2"/>
          </w:tcPr>
          <w:p w:rsidR="008B0D1B" w:rsidRPr="00DF0EF8" w:rsidRDefault="008B0D1B" w:rsidP="003E40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Беседа: «Волшебные» свойства магнита.</w:t>
            </w:r>
          </w:p>
          <w:p w:rsidR="008B0D1B" w:rsidRPr="00DF0EF8" w:rsidRDefault="008B0D1B" w:rsidP="003E40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Эксперименты:</w:t>
            </w:r>
          </w:p>
          <w:p w:rsidR="008B0D1B" w:rsidRPr="00DF0EF8" w:rsidRDefault="008B0D1B" w:rsidP="003E40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«Притягивание предметов к магниту», «Свет повсюду», «Волшебный диск», «Притягивание к магниту через предметы».</w:t>
            </w:r>
          </w:p>
          <w:p w:rsidR="008B0D1B" w:rsidRPr="00DF0EF8" w:rsidRDefault="008B0D1B" w:rsidP="003E40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Прогулка «Моя тень». Беседа «Человек и законы природы».</w:t>
            </w:r>
          </w:p>
          <w:p w:rsidR="008B0D1B" w:rsidRPr="00DF0EF8" w:rsidRDefault="008B0D1B" w:rsidP="003E40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в экологическом дневнике (опыт с веточками деревьев).</w:t>
            </w:r>
          </w:p>
        </w:tc>
      </w:tr>
      <w:tr w:rsidR="008B0D1B" w:rsidRPr="00DF0EF8" w:rsidTr="00F00179">
        <w:tc>
          <w:tcPr>
            <w:tcW w:w="2670" w:type="dxa"/>
          </w:tcPr>
          <w:p w:rsidR="008B0D1B" w:rsidRPr="00DF0EF8" w:rsidRDefault="008B0D1B" w:rsidP="00F001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  <w:gridSpan w:val="2"/>
          </w:tcPr>
          <w:p w:rsidR="008B0D1B" w:rsidRPr="00DF0EF8" w:rsidRDefault="008B0D1B" w:rsidP="003E4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EF8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8B0D1B" w:rsidRPr="00DF0EF8" w:rsidRDefault="008B0D1B" w:rsidP="003E4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«Чудеса растений»</w:t>
            </w:r>
          </w:p>
        </w:tc>
        <w:tc>
          <w:tcPr>
            <w:tcW w:w="5342" w:type="dxa"/>
            <w:gridSpan w:val="2"/>
          </w:tcPr>
          <w:p w:rsidR="008B0D1B" w:rsidRPr="00DF0EF8" w:rsidRDefault="008B0D1B" w:rsidP="003E4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Опыты: «Растения «пьют» воду», «Дыхание листа», «Нужен ли корешкам воздух», «Волшебный кружок». ФЦКМ «Уход за растениями». Создание «Огород на окне». Работа в экологическом дневнике (опыт «Проверь, нужен ли свет для жизни растений»).</w:t>
            </w:r>
          </w:p>
        </w:tc>
      </w:tr>
      <w:tr w:rsidR="008B0D1B" w:rsidRPr="00DF0EF8" w:rsidTr="00F00179">
        <w:tc>
          <w:tcPr>
            <w:tcW w:w="2670" w:type="dxa"/>
          </w:tcPr>
          <w:p w:rsidR="008B0D1B" w:rsidRPr="00DF0EF8" w:rsidRDefault="008B0D1B" w:rsidP="00F001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  <w:gridSpan w:val="2"/>
          </w:tcPr>
          <w:p w:rsidR="008B0D1B" w:rsidRPr="00DF0EF8" w:rsidRDefault="008B0D1B" w:rsidP="003E4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EF8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8B0D1B" w:rsidRPr="00DF0EF8" w:rsidRDefault="008B0D1B" w:rsidP="003E4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«Земл</w:t>
            </w:r>
            <w:proofErr w:type="gramStart"/>
            <w:r w:rsidRPr="00DF0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3E4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gramEnd"/>
            <w:r w:rsidRPr="00DF0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наш общий дом»</w:t>
            </w:r>
          </w:p>
        </w:tc>
        <w:tc>
          <w:tcPr>
            <w:tcW w:w="5342" w:type="dxa"/>
            <w:gridSpan w:val="2"/>
          </w:tcPr>
          <w:p w:rsidR="008B0D1B" w:rsidRPr="00DF0EF8" w:rsidRDefault="008B0D1B" w:rsidP="003E40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 воспитателя: «Что приводит предметы в движение?».</w:t>
            </w:r>
          </w:p>
          <w:p w:rsidR="008B0D1B" w:rsidRPr="00DF0EF8" w:rsidRDefault="008B0D1B" w:rsidP="003E40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Эксперименты: «Вращение Земли округ Солнца», «Строители почвы», «Сквозь песок и глину», «Ищем воздух в почве».</w:t>
            </w:r>
          </w:p>
          <w:p w:rsidR="008B0D1B" w:rsidRPr="00DF0EF8" w:rsidRDefault="008B0D1B" w:rsidP="003E40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«Портрет Земли». Беседа «Глобус»</w:t>
            </w:r>
          </w:p>
          <w:p w:rsidR="008B0D1B" w:rsidRPr="00DF0EF8" w:rsidRDefault="008B0D1B" w:rsidP="003E4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Досуг, посвященный Всемирному Дню Чистой воды «Сбережем Волгу – богатство России!». Работа в экологическом дневнике (опыт «Какое значение имеет почва для растений»).</w:t>
            </w:r>
          </w:p>
        </w:tc>
      </w:tr>
      <w:tr w:rsidR="008B0D1B" w:rsidRPr="00DF0EF8" w:rsidTr="00F00179">
        <w:tblPrEx>
          <w:tblLook w:val="0000"/>
        </w:tblPrEx>
        <w:trPr>
          <w:trHeight w:val="489"/>
        </w:trPr>
        <w:tc>
          <w:tcPr>
            <w:tcW w:w="2676" w:type="dxa"/>
            <w:gridSpan w:val="2"/>
          </w:tcPr>
          <w:p w:rsidR="008B0D1B" w:rsidRPr="00DF0EF8" w:rsidRDefault="008B0D1B" w:rsidP="003E401E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4" w:type="dxa"/>
          </w:tcPr>
          <w:p w:rsidR="008B0D1B" w:rsidRPr="00DF0EF8" w:rsidRDefault="008B0D1B" w:rsidP="003E401E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EF8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8B0D1B" w:rsidRPr="00DF0EF8" w:rsidRDefault="008B0D1B" w:rsidP="003E401E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«Солнышко, солнышко, выгляни в окошечко»</w:t>
            </w:r>
          </w:p>
        </w:tc>
        <w:tc>
          <w:tcPr>
            <w:tcW w:w="5342" w:type="dxa"/>
            <w:gridSpan w:val="2"/>
          </w:tcPr>
          <w:p w:rsidR="008B0D1B" w:rsidRPr="00DF0EF8" w:rsidRDefault="008B0D1B" w:rsidP="003E40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Беседы и рассуждения с детьми: «Как получается свет? Значение света в жизни человека?».</w:t>
            </w:r>
          </w:p>
          <w:p w:rsidR="008B0D1B" w:rsidRPr="00DF0EF8" w:rsidRDefault="008B0D1B" w:rsidP="003E40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Эксперименты: «Влияние солнечного света на жизнь на Земле», «На солнце вода испаряется быстрее, чем в тени». Наблюдение за солнцем.</w:t>
            </w:r>
          </w:p>
          <w:p w:rsidR="008B0D1B" w:rsidRPr="00DF0EF8" w:rsidRDefault="008B0D1B" w:rsidP="003E401E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в экологическом дневнике (посадка ноготков, ухаживание и наблюдение за ростом).</w:t>
            </w:r>
          </w:p>
        </w:tc>
      </w:tr>
      <w:tr w:rsidR="008B0D1B" w:rsidRPr="00DF0EF8" w:rsidTr="00F00179">
        <w:tblPrEx>
          <w:tblLook w:val="0000"/>
        </w:tblPrEx>
        <w:trPr>
          <w:trHeight w:val="449"/>
        </w:trPr>
        <w:tc>
          <w:tcPr>
            <w:tcW w:w="2676" w:type="dxa"/>
            <w:gridSpan w:val="2"/>
          </w:tcPr>
          <w:p w:rsidR="008B0D1B" w:rsidRPr="00DF0EF8" w:rsidRDefault="00B36152" w:rsidP="003E401E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EF8">
              <w:rPr>
                <w:rFonts w:ascii="Times New Roman" w:hAnsi="Times New Roman" w:cs="Times New Roman"/>
                <w:sz w:val="28"/>
                <w:szCs w:val="28"/>
              </w:rPr>
              <w:t>Работа с семьёй</w:t>
            </w:r>
          </w:p>
        </w:tc>
        <w:tc>
          <w:tcPr>
            <w:tcW w:w="2664" w:type="dxa"/>
          </w:tcPr>
          <w:p w:rsidR="008B0D1B" w:rsidRPr="00DF0EF8" w:rsidRDefault="00F00179" w:rsidP="003E401E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EF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5342" w:type="dxa"/>
            <w:gridSpan w:val="2"/>
          </w:tcPr>
          <w:p w:rsidR="00F00179" w:rsidRPr="00DF0EF8" w:rsidRDefault="00F00179" w:rsidP="003E401E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EF8">
              <w:rPr>
                <w:rFonts w:ascii="Times New Roman" w:hAnsi="Times New Roman" w:cs="Times New Roman"/>
                <w:sz w:val="28"/>
                <w:szCs w:val="28"/>
              </w:rPr>
              <w:t>Анкетирование</w:t>
            </w:r>
          </w:p>
          <w:p w:rsidR="008B0D1B" w:rsidRPr="00DF0EF8" w:rsidRDefault="008B0D1B" w:rsidP="003E401E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0179" w:rsidRPr="00DF0EF8" w:rsidTr="00F00179">
        <w:tblPrEx>
          <w:tblLook w:val="0000"/>
        </w:tblPrEx>
        <w:trPr>
          <w:trHeight w:val="611"/>
        </w:trPr>
        <w:tc>
          <w:tcPr>
            <w:tcW w:w="2676" w:type="dxa"/>
            <w:gridSpan w:val="2"/>
          </w:tcPr>
          <w:p w:rsidR="00F00179" w:rsidRPr="00DF0EF8" w:rsidRDefault="00F00179" w:rsidP="003E401E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4" w:type="dxa"/>
          </w:tcPr>
          <w:p w:rsidR="00F00179" w:rsidRPr="00DF0EF8" w:rsidRDefault="00F00179" w:rsidP="003E401E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EF8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5342" w:type="dxa"/>
            <w:gridSpan w:val="2"/>
          </w:tcPr>
          <w:p w:rsidR="00F00179" w:rsidRPr="00DF0EF8" w:rsidRDefault="00F00179" w:rsidP="003E401E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EF8">
              <w:rPr>
                <w:rFonts w:ascii="Times New Roman" w:hAnsi="Times New Roman" w:cs="Times New Roman"/>
                <w:sz w:val="28"/>
                <w:szCs w:val="28"/>
              </w:rPr>
              <w:t>Создание и оборудование уголка «Юные исследователи».</w:t>
            </w:r>
          </w:p>
        </w:tc>
      </w:tr>
      <w:tr w:rsidR="008B0D1B" w:rsidRPr="00DF0EF8" w:rsidTr="00F00179">
        <w:tblPrEx>
          <w:tblLook w:val="0000"/>
        </w:tblPrEx>
        <w:trPr>
          <w:trHeight w:val="407"/>
        </w:trPr>
        <w:tc>
          <w:tcPr>
            <w:tcW w:w="2670" w:type="dxa"/>
          </w:tcPr>
          <w:p w:rsidR="008B0D1B" w:rsidRPr="00DF0EF8" w:rsidRDefault="008B0D1B" w:rsidP="00F001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2" w:type="dxa"/>
            <w:gridSpan w:val="3"/>
          </w:tcPr>
          <w:p w:rsidR="008B0D1B" w:rsidRPr="00DF0EF8" w:rsidRDefault="00F00179" w:rsidP="003E4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EF8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5330" w:type="dxa"/>
          </w:tcPr>
          <w:p w:rsidR="008B0D1B" w:rsidRPr="00DF0EF8" w:rsidRDefault="00B36152" w:rsidP="00F00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EF8"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 на тему «Организация детского экспериментирования в домашних условиях».</w:t>
            </w:r>
          </w:p>
        </w:tc>
      </w:tr>
      <w:tr w:rsidR="008B0D1B" w:rsidRPr="00DF0EF8" w:rsidTr="00F00179">
        <w:tblPrEx>
          <w:tblLook w:val="0000"/>
        </w:tblPrEx>
        <w:trPr>
          <w:trHeight w:val="367"/>
        </w:trPr>
        <w:tc>
          <w:tcPr>
            <w:tcW w:w="2670" w:type="dxa"/>
          </w:tcPr>
          <w:p w:rsidR="008B0D1B" w:rsidRPr="00DF0EF8" w:rsidRDefault="008B0D1B" w:rsidP="00F001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2" w:type="dxa"/>
            <w:gridSpan w:val="3"/>
          </w:tcPr>
          <w:p w:rsidR="008B0D1B" w:rsidRPr="00DF0EF8" w:rsidRDefault="00F00179" w:rsidP="003E4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EF8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5330" w:type="dxa"/>
          </w:tcPr>
          <w:p w:rsidR="00F00179" w:rsidRPr="00DF0EF8" w:rsidRDefault="00F00179" w:rsidP="00F00179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0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Консультация</w:t>
            </w:r>
            <w:proofErr w:type="gramStart"/>
            <w:r w:rsidRPr="00DF0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«Р</w:t>
            </w:r>
            <w:proofErr w:type="gramEnd"/>
            <w:r w:rsidRPr="00DF0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оль семьи в развитии </w:t>
            </w:r>
            <w:r w:rsidRPr="00DF0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поисково-исследовательской активности ребенка»</w:t>
            </w:r>
          </w:p>
          <w:p w:rsidR="008B0D1B" w:rsidRPr="00DF0EF8" w:rsidRDefault="008B0D1B" w:rsidP="00F001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0D1B" w:rsidRPr="00DF0EF8" w:rsidTr="00F00179">
        <w:tblPrEx>
          <w:tblLook w:val="0000"/>
        </w:tblPrEx>
        <w:trPr>
          <w:trHeight w:val="448"/>
        </w:trPr>
        <w:tc>
          <w:tcPr>
            <w:tcW w:w="2670" w:type="dxa"/>
          </w:tcPr>
          <w:p w:rsidR="008B0D1B" w:rsidRPr="00DF0EF8" w:rsidRDefault="008B0D1B" w:rsidP="00F001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2" w:type="dxa"/>
            <w:gridSpan w:val="3"/>
          </w:tcPr>
          <w:p w:rsidR="008B0D1B" w:rsidRPr="00DF0EF8" w:rsidRDefault="00F00179" w:rsidP="003E4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EF8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5330" w:type="dxa"/>
          </w:tcPr>
          <w:p w:rsidR="00F00179" w:rsidRPr="00DF0EF8" w:rsidRDefault="00F00179" w:rsidP="00F00179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0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Консультация «Научите ребенка любить живую природу»,</w:t>
            </w:r>
          </w:p>
          <w:p w:rsidR="008B0D1B" w:rsidRPr="00DF0EF8" w:rsidRDefault="008B0D1B" w:rsidP="00F001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0D1B" w:rsidRPr="00DF0EF8" w:rsidTr="00F00179">
        <w:tblPrEx>
          <w:tblLook w:val="0000"/>
        </w:tblPrEx>
        <w:trPr>
          <w:trHeight w:val="543"/>
        </w:trPr>
        <w:tc>
          <w:tcPr>
            <w:tcW w:w="2670" w:type="dxa"/>
          </w:tcPr>
          <w:p w:rsidR="008B0D1B" w:rsidRPr="00DF0EF8" w:rsidRDefault="008B0D1B" w:rsidP="00F001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2" w:type="dxa"/>
            <w:gridSpan w:val="3"/>
          </w:tcPr>
          <w:p w:rsidR="008B0D1B" w:rsidRPr="00DF0EF8" w:rsidRDefault="00F00179" w:rsidP="003E4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EF8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5330" w:type="dxa"/>
          </w:tcPr>
          <w:p w:rsidR="00F00179" w:rsidRPr="00DF0EF8" w:rsidRDefault="00F00179" w:rsidP="00F00179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0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Консультация «Значение экспериментальной деятельности для детей»</w:t>
            </w:r>
          </w:p>
          <w:p w:rsidR="008B0D1B" w:rsidRPr="00DF0EF8" w:rsidRDefault="008B0D1B" w:rsidP="00F001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0D1B" w:rsidRPr="00DF0EF8" w:rsidTr="00F00179">
        <w:tblPrEx>
          <w:tblLook w:val="0000"/>
        </w:tblPrEx>
        <w:trPr>
          <w:trHeight w:val="760"/>
        </w:trPr>
        <w:tc>
          <w:tcPr>
            <w:tcW w:w="2670" w:type="dxa"/>
          </w:tcPr>
          <w:p w:rsidR="008B0D1B" w:rsidRPr="00DF0EF8" w:rsidRDefault="008B0D1B" w:rsidP="00F001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2" w:type="dxa"/>
            <w:gridSpan w:val="3"/>
          </w:tcPr>
          <w:p w:rsidR="008B0D1B" w:rsidRPr="00DF0EF8" w:rsidRDefault="00F00179" w:rsidP="003E4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EF8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5330" w:type="dxa"/>
          </w:tcPr>
          <w:p w:rsidR="008B0D1B" w:rsidRPr="00DF0EF8" w:rsidRDefault="00F00179" w:rsidP="00F00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EF8">
              <w:rPr>
                <w:rFonts w:ascii="Times New Roman" w:hAnsi="Times New Roman" w:cs="Times New Roman"/>
                <w:sz w:val="28"/>
                <w:szCs w:val="28"/>
              </w:rPr>
              <w:t>Открытый показ образовательной деятельности «Царство трёх ветров»</w:t>
            </w:r>
          </w:p>
        </w:tc>
      </w:tr>
      <w:tr w:rsidR="008B0D1B" w:rsidRPr="00DF0EF8" w:rsidTr="00F00179">
        <w:tblPrEx>
          <w:tblLook w:val="0000"/>
        </w:tblPrEx>
        <w:trPr>
          <w:trHeight w:val="517"/>
        </w:trPr>
        <w:tc>
          <w:tcPr>
            <w:tcW w:w="2670" w:type="dxa"/>
          </w:tcPr>
          <w:p w:rsidR="008B0D1B" w:rsidRPr="00DF0EF8" w:rsidRDefault="008B0D1B" w:rsidP="00F001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2" w:type="dxa"/>
            <w:gridSpan w:val="3"/>
          </w:tcPr>
          <w:p w:rsidR="008B0D1B" w:rsidRPr="00DF0EF8" w:rsidRDefault="00F00179" w:rsidP="003E4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EF8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5330" w:type="dxa"/>
          </w:tcPr>
          <w:p w:rsidR="008B0D1B" w:rsidRPr="00DF0EF8" w:rsidRDefault="00F00179" w:rsidP="00F00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EF8">
              <w:rPr>
                <w:rFonts w:ascii="Times New Roman" w:hAnsi="Times New Roman" w:cs="Times New Roman"/>
                <w:sz w:val="28"/>
                <w:szCs w:val="28"/>
              </w:rPr>
              <w:t>Фотовыставка «Юные исследователи»</w:t>
            </w:r>
            <w:proofErr w:type="gramStart"/>
            <w:r w:rsidRPr="00DF0E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DF0EF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DF0EF8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gramEnd"/>
            <w:r w:rsidRPr="00DF0EF8">
              <w:rPr>
                <w:rFonts w:ascii="Times New Roman" w:hAnsi="Times New Roman" w:cs="Times New Roman"/>
                <w:sz w:val="28"/>
                <w:szCs w:val="28"/>
              </w:rPr>
              <w:t>отографии детей во время экспериментирования, познавательно-исследовательской деятельности.)</w:t>
            </w:r>
          </w:p>
        </w:tc>
      </w:tr>
      <w:tr w:rsidR="00F00179" w:rsidRPr="00DF0EF8" w:rsidTr="00F00179">
        <w:tblPrEx>
          <w:tblLook w:val="0000"/>
        </w:tblPrEx>
        <w:trPr>
          <w:trHeight w:val="584"/>
        </w:trPr>
        <w:tc>
          <w:tcPr>
            <w:tcW w:w="2676" w:type="dxa"/>
            <w:gridSpan w:val="2"/>
          </w:tcPr>
          <w:p w:rsidR="00F00179" w:rsidRPr="00DF0EF8" w:rsidRDefault="00F00179" w:rsidP="003E4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6" w:type="dxa"/>
            <w:gridSpan w:val="2"/>
          </w:tcPr>
          <w:p w:rsidR="00F00179" w:rsidRPr="00DF0EF8" w:rsidRDefault="00F00179" w:rsidP="003E4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EF8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5330" w:type="dxa"/>
          </w:tcPr>
          <w:p w:rsidR="00F00179" w:rsidRPr="00DF0EF8" w:rsidRDefault="00F00179" w:rsidP="00F00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EF8">
              <w:rPr>
                <w:rFonts w:ascii="Times New Roman" w:hAnsi="Times New Roman" w:cs="Times New Roman"/>
                <w:sz w:val="28"/>
                <w:szCs w:val="28"/>
              </w:rPr>
              <w:t>Обмен опытом</w:t>
            </w:r>
          </w:p>
        </w:tc>
      </w:tr>
      <w:tr w:rsidR="00F00179" w:rsidRPr="00DF0EF8" w:rsidTr="00F00179">
        <w:tblPrEx>
          <w:tblLook w:val="0000"/>
        </w:tblPrEx>
        <w:trPr>
          <w:trHeight w:val="583"/>
        </w:trPr>
        <w:tc>
          <w:tcPr>
            <w:tcW w:w="2676" w:type="dxa"/>
            <w:gridSpan w:val="2"/>
          </w:tcPr>
          <w:p w:rsidR="00F00179" w:rsidRPr="00DF0EF8" w:rsidRDefault="00F00179" w:rsidP="003E4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EF8">
              <w:rPr>
                <w:rFonts w:ascii="Times New Roman" w:hAnsi="Times New Roman" w:cs="Times New Roman"/>
                <w:sz w:val="28"/>
                <w:szCs w:val="28"/>
              </w:rPr>
              <w:t>Самореализация</w:t>
            </w:r>
          </w:p>
        </w:tc>
        <w:tc>
          <w:tcPr>
            <w:tcW w:w="2676" w:type="dxa"/>
            <w:gridSpan w:val="2"/>
          </w:tcPr>
          <w:p w:rsidR="00F00179" w:rsidRPr="00DF0EF8" w:rsidRDefault="00DF0EF8" w:rsidP="003E4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EF8">
              <w:rPr>
                <w:rFonts w:ascii="Times New Roman" w:hAnsi="Times New Roman" w:cs="Times New Roman"/>
                <w:sz w:val="28"/>
                <w:szCs w:val="28"/>
              </w:rPr>
              <w:t>Сентябрь - май</w:t>
            </w:r>
          </w:p>
        </w:tc>
        <w:tc>
          <w:tcPr>
            <w:tcW w:w="5330" w:type="dxa"/>
          </w:tcPr>
          <w:p w:rsidR="00F00179" w:rsidRPr="00DF0EF8" w:rsidRDefault="00F00179" w:rsidP="00F00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EF8">
              <w:rPr>
                <w:rFonts w:ascii="Times New Roman" w:hAnsi="Times New Roman" w:cs="Times New Roman"/>
                <w:sz w:val="28"/>
                <w:szCs w:val="28"/>
              </w:rPr>
              <w:t>Сбор информации для создания картотеки опытов и экспериментов.</w:t>
            </w:r>
          </w:p>
        </w:tc>
      </w:tr>
      <w:tr w:rsidR="00F00179" w:rsidRPr="00DF0EF8" w:rsidTr="00F00179">
        <w:tblPrEx>
          <w:tblLook w:val="0000"/>
        </w:tblPrEx>
        <w:trPr>
          <w:trHeight w:val="394"/>
        </w:trPr>
        <w:tc>
          <w:tcPr>
            <w:tcW w:w="2676" w:type="dxa"/>
            <w:gridSpan w:val="2"/>
          </w:tcPr>
          <w:p w:rsidR="00F00179" w:rsidRPr="00DF0EF8" w:rsidRDefault="00F00179" w:rsidP="003E4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6" w:type="dxa"/>
            <w:gridSpan w:val="2"/>
          </w:tcPr>
          <w:p w:rsidR="00F00179" w:rsidRPr="00DF0EF8" w:rsidRDefault="00DF0EF8" w:rsidP="003E4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EF8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5330" w:type="dxa"/>
          </w:tcPr>
          <w:p w:rsidR="00F00179" w:rsidRPr="00DF0EF8" w:rsidRDefault="00DF0EF8" w:rsidP="00F00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EF8">
              <w:rPr>
                <w:rFonts w:ascii="Times New Roman" w:hAnsi="Times New Roman" w:cs="Times New Roman"/>
                <w:sz w:val="28"/>
                <w:szCs w:val="28"/>
              </w:rPr>
              <w:t>Выступление на педагогическом совете. Консультация для педагогов ДОУ «Значение поисково-исследовательской деятельности в развитии ребенка».</w:t>
            </w:r>
          </w:p>
        </w:tc>
      </w:tr>
      <w:tr w:rsidR="00F00179" w:rsidRPr="00DF0EF8" w:rsidTr="00F00179">
        <w:tblPrEx>
          <w:tblLook w:val="0000"/>
        </w:tblPrEx>
        <w:trPr>
          <w:trHeight w:val="421"/>
        </w:trPr>
        <w:tc>
          <w:tcPr>
            <w:tcW w:w="2676" w:type="dxa"/>
            <w:gridSpan w:val="2"/>
          </w:tcPr>
          <w:p w:rsidR="00F00179" w:rsidRPr="00DF0EF8" w:rsidRDefault="00F00179" w:rsidP="003E4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6" w:type="dxa"/>
            <w:gridSpan w:val="2"/>
          </w:tcPr>
          <w:p w:rsidR="00F00179" w:rsidRPr="00DF0EF8" w:rsidRDefault="00DF0EF8" w:rsidP="003E4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EF8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5330" w:type="dxa"/>
          </w:tcPr>
          <w:p w:rsidR="00F00179" w:rsidRPr="00DF0EF8" w:rsidRDefault="00DF0EF8" w:rsidP="00F00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EF8">
              <w:rPr>
                <w:rFonts w:ascii="Times New Roman" w:hAnsi="Times New Roman" w:cs="Times New Roman"/>
                <w:sz w:val="28"/>
                <w:szCs w:val="28"/>
              </w:rPr>
              <w:t>Отчёт о проделанной работе по теме самообразования на итоговом педсовете.</w:t>
            </w:r>
          </w:p>
        </w:tc>
      </w:tr>
    </w:tbl>
    <w:p w:rsidR="00273F6B" w:rsidRDefault="00273F6B" w:rsidP="00FF20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50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444"/>
        <w:gridCol w:w="8056"/>
      </w:tblGrid>
      <w:tr w:rsidR="00AE3F96" w:rsidRPr="00B8493F" w:rsidTr="00FD6094">
        <w:trPr>
          <w:tblCellSpacing w:w="0" w:type="dxa"/>
        </w:trPr>
        <w:tc>
          <w:tcPr>
            <w:tcW w:w="1507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E3F96" w:rsidRPr="009F61E2" w:rsidRDefault="00AE3F96" w:rsidP="00FD6094">
            <w:pPr>
              <w:spacing w:before="150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1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Оборудование и материалы для организации развивающего уголка по экспериментированию</w:t>
            </w:r>
          </w:p>
        </w:tc>
      </w:tr>
      <w:tr w:rsidR="00AE3F96" w:rsidRPr="009F61E2" w:rsidTr="00FD6094">
        <w:trPr>
          <w:tblCellSpacing w:w="0" w:type="dxa"/>
        </w:trPr>
        <w:tc>
          <w:tcPr>
            <w:tcW w:w="26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E3F96" w:rsidRPr="009F61E2" w:rsidRDefault="00AE3F96" w:rsidP="00FD6094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Приборы</w:t>
            </w:r>
          </w:p>
        </w:tc>
        <w:tc>
          <w:tcPr>
            <w:tcW w:w="1225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E3F96" w:rsidRPr="009F61E2" w:rsidRDefault="00AE3F96" w:rsidP="00FD6094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F6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Микроскоп, увеличительные стекла, чашечные весы, безмен, песочные часы, компасы, разнообразные магниты, бинокль и др.</w:t>
            </w:r>
            <w:proofErr w:type="gramEnd"/>
          </w:p>
        </w:tc>
      </w:tr>
      <w:tr w:rsidR="00AE3F96" w:rsidRPr="009F61E2" w:rsidTr="00FD6094">
        <w:trPr>
          <w:tblCellSpacing w:w="0" w:type="dxa"/>
        </w:trPr>
        <w:tc>
          <w:tcPr>
            <w:tcW w:w="26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E3F96" w:rsidRPr="009F61E2" w:rsidRDefault="00AE3F96" w:rsidP="00FD6094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Сосуды разной конфигурации и разного объема</w:t>
            </w:r>
          </w:p>
        </w:tc>
        <w:tc>
          <w:tcPr>
            <w:tcW w:w="1225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E3F96" w:rsidRPr="009F61E2" w:rsidRDefault="00AE3F96" w:rsidP="00FD6094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F6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Пластиковые банки, бутылочки, стаканы разной формы, величины, ковши, ведерки, миски, воронки, сито, лопатки, формочки и др.</w:t>
            </w:r>
            <w:proofErr w:type="gramEnd"/>
          </w:p>
        </w:tc>
      </w:tr>
      <w:tr w:rsidR="00AE3F96" w:rsidRPr="009F61E2" w:rsidTr="00FD6094">
        <w:trPr>
          <w:tblCellSpacing w:w="0" w:type="dxa"/>
        </w:trPr>
        <w:tc>
          <w:tcPr>
            <w:tcW w:w="26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E3F96" w:rsidRPr="009F61E2" w:rsidRDefault="00AE3F96" w:rsidP="00FD6094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Природные материалы</w:t>
            </w:r>
          </w:p>
        </w:tc>
        <w:tc>
          <w:tcPr>
            <w:tcW w:w="1225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E3F96" w:rsidRPr="009F61E2" w:rsidRDefault="00AE3F96" w:rsidP="00FD6094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F6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Камешки разного цвета и формы, глина, разная по составу земля, уголь, песок, птичьи перышки, ракушки, шишки, скорлупа орехов, кусочки коры деревьев, листья, веточки, пух, мох, семена фруктов и овощей, сучки, спилы, опилки, древесная стружка, пластилин и др.</w:t>
            </w:r>
            <w:proofErr w:type="gramEnd"/>
          </w:p>
        </w:tc>
      </w:tr>
      <w:tr w:rsidR="00AE3F96" w:rsidRPr="009F61E2" w:rsidTr="00FD6094">
        <w:trPr>
          <w:tblCellSpacing w:w="0" w:type="dxa"/>
        </w:trPr>
        <w:tc>
          <w:tcPr>
            <w:tcW w:w="26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E3F96" w:rsidRPr="009F61E2" w:rsidRDefault="00AE3F96" w:rsidP="00FD6094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Бросовый </w:t>
            </w:r>
            <w:r w:rsidRPr="009F6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материал</w:t>
            </w:r>
          </w:p>
        </w:tc>
        <w:tc>
          <w:tcPr>
            <w:tcW w:w="1225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E3F96" w:rsidRPr="009F61E2" w:rsidRDefault="00AE3F96" w:rsidP="00FD6094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F6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Кусочки кожи, поролона, меха, лоскутки ткани, пробки, </w:t>
            </w:r>
            <w:r w:rsidRPr="009F6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проволока, деревянные, пластмассовые, металлические предметы, формы - вкладыши от наборов шоколадных конфет, трубочки для коктейля и др.</w:t>
            </w:r>
            <w:proofErr w:type="gramEnd"/>
          </w:p>
        </w:tc>
      </w:tr>
      <w:tr w:rsidR="00AE3F96" w:rsidRPr="009F61E2" w:rsidTr="00FD6094">
        <w:trPr>
          <w:tblCellSpacing w:w="0" w:type="dxa"/>
        </w:trPr>
        <w:tc>
          <w:tcPr>
            <w:tcW w:w="26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E3F96" w:rsidRPr="009F61E2" w:rsidRDefault="00AE3F96" w:rsidP="00FD6094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Технические материалы</w:t>
            </w:r>
          </w:p>
        </w:tc>
        <w:tc>
          <w:tcPr>
            <w:tcW w:w="1225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E3F96" w:rsidRPr="009F61E2" w:rsidRDefault="00AE3F96" w:rsidP="00FD6094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Гайки, винты, болтики, гвозди и др.</w:t>
            </w:r>
          </w:p>
        </w:tc>
      </w:tr>
      <w:tr w:rsidR="00AE3F96" w:rsidRPr="009F61E2" w:rsidTr="00FD6094">
        <w:trPr>
          <w:tblCellSpacing w:w="0" w:type="dxa"/>
        </w:trPr>
        <w:tc>
          <w:tcPr>
            <w:tcW w:w="26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E3F96" w:rsidRPr="009F61E2" w:rsidRDefault="00AE3F96" w:rsidP="00FD6094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Разные виды бумаги</w:t>
            </w:r>
          </w:p>
        </w:tc>
        <w:tc>
          <w:tcPr>
            <w:tcW w:w="1225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E3F96" w:rsidRPr="009F61E2" w:rsidRDefault="00AE3F96" w:rsidP="00FD6094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Обычная альбомная и тетрадная, калька, наждачная, вощеная и др.</w:t>
            </w:r>
          </w:p>
        </w:tc>
      </w:tr>
      <w:tr w:rsidR="00AE3F96" w:rsidRPr="009F61E2" w:rsidTr="00FD6094">
        <w:trPr>
          <w:tblCellSpacing w:w="0" w:type="dxa"/>
        </w:trPr>
        <w:tc>
          <w:tcPr>
            <w:tcW w:w="26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E3F96" w:rsidRPr="009F61E2" w:rsidRDefault="00AE3F96" w:rsidP="00FD6094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Красители</w:t>
            </w:r>
          </w:p>
        </w:tc>
        <w:tc>
          <w:tcPr>
            <w:tcW w:w="1225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E3F96" w:rsidRPr="009F61E2" w:rsidRDefault="00AE3F96" w:rsidP="00FD6094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Акварельные краски, безопасные красители и др.</w:t>
            </w:r>
          </w:p>
        </w:tc>
      </w:tr>
      <w:tr w:rsidR="00AE3F96" w:rsidRPr="009F61E2" w:rsidTr="00FD6094">
        <w:trPr>
          <w:tblCellSpacing w:w="0" w:type="dxa"/>
        </w:trPr>
        <w:tc>
          <w:tcPr>
            <w:tcW w:w="26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E3F96" w:rsidRPr="009F61E2" w:rsidRDefault="00AE3F96" w:rsidP="00FD6094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Медицинские материалы</w:t>
            </w:r>
          </w:p>
        </w:tc>
        <w:tc>
          <w:tcPr>
            <w:tcW w:w="1225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E3F96" w:rsidRPr="009F61E2" w:rsidRDefault="00AE3F96" w:rsidP="00FD6094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F6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Пипетки, колбы, шпатели, деревянные палочки, вата, воронки, шприцы (пластмассовые без игл), марля, мерные ложки, резиновые груши разного объема и др.</w:t>
            </w:r>
            <w:proofErr w:type="gramEnd"/>
          </w:p>
        </w:tc>
      </w:tr>
      <w:tr w:rsidR="00AE3F96" w:rsidRPr="009F61E2" w:rsidTr="00FD6094">
        <w:trPr>
          <w:tblCellSpacing w:w="0" w:type="dxa"/>
        </w:trPr>
        <w:tc>
          <w:tcPr>
            <w:tcW w:w="26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E3F96" w:rsidRPr="009F61E2" w:rsidRDefault="00AE3F96" w:rsidP="00FD6094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материалы</w:t>
            </w:r>
          </w:p>
        </w:tc>
        <w:tc>
          <w:tcPr>
            <w:tcW w:w="1225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E3F96" w:rsidRPr="009F61E2" w:rsidRDefault="00AE3F96" w:rsidP="00FD6094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F6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Зеркала, воздушные шары, зубочистки, растительное масло, мука, соль, стеки, ученические линейки, таз, спички и спичечные коробки, нитки, пуговицы и др.</w:t>
            </w:r>
            <w:proofErr w:type="gramEnd"/>
          </w:p>
        </w:tc>
      </w:tr>
      <w:tr w:rsidR="00AE3F96" w:rsidRPr="009F61E2" w:rsidTr="00FD6094">
        <w:trPr>
          <w:tblCellSpacing w:w="0" w:type="dxa"/>
        </w:trPr>
        <w:tc>
          <w:tcPr>
            <w:tcW w:w="26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E3F96" w:rsidRPr="009F61E2" w:rsidRDefault="00AE3F96" w:rsidP="00FD6094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Дополнительное оборудование</w:t>
            </w:r>
          </w:p>
        </w:tc>
        <w:tc>
          <w:tcPr>
            <w:tcW w:w="1225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E3F96" w:rsidRPr="009F61E2" w:rsidRDefault="00AE3F96" w:rsidP="00FD6094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Оборудование для ухода за растениями.</w:t>
            </w:r>
          </w:p>
          <w:p w:rsidR="00AE3F96" w:rsidRPr="009F61E2" w:rsidRDefault="00AE3F96" w:rsidP="00FD6094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Модели, схемы.</w:t>
            </w:r>
          </w:p>
          <w:p w:rsidR="00AE3F96" w:rsidRPr="009F61E2" w:rsidRDefault="00AE3F96" w:rsidP="00FD6094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Календари природы и погоды.</w:t>
            </w:r>
          </w:p>
          <w:p w:rsidR="00AE3F96" w:rsidRPr="009F61E2" w:rsidRDefault="00AE3F96" w:rsidP="00FD6094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Иллюстрированный материал.</w:t>
            </w:r>
          </w:p>
          <w:p w:rsidR="00AE3F96" w:rsidRPr="009F61E2" w:rsidRDefault="00AE3F96" w:rsidP="00FD6094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Дневники наблюдений за посадками.</w:t>
            </w:r>
          </w:p>
          <w:p w:rsidR="00AE3F96" w:rsidRPr="009F61E2" w:rsidRDefault="00AE3F96" w:rsidP="00FD6094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Пооперационные карты посадок.</w:t>
            </w:r>
          </w:p>
          <w:p w:rsidR="00AE3F96" w:rsidRPr="009F61E2" w:rsidRDefault="00AE3F96" w:rsidP="00FD6094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материал, дидактические игры по экологии.</w:t>
            </w:r>
          </w:p>
          <w:p w:rsidR="00AE3F96" w:rsidRPr="009F61E2" w:rsidRDefault="00AE3F96" w:rsidP="00FD6094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Справочники, энциклопедии.</w:t>
            </w:r>
          </w:p>
          <w:p w:rsidR="00AE3F96" w:rsidRPr="009F61E2" w:rsidRDefault="00AE3F96" w:rsidP="00FD6094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Контейнеры для сыпучих и мелких предметов.</w:t>
            </w:r>
          </w:p>
          <w:p w:rsidR="00AE3F96" w:rsidRPr="009F61E2" w:rsidRDefault="00AE3F96" w:rsidP="00FD6094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Детские халаты, клеенчатые передники.</w:t>
            </w:r>
          </w:p>
        </w:tc>
      </w:tr>
    </w:tbl>
    <w:p w:rsidR="00AE3F96" w:rsidRPr="009F61E2" w:rsidRDefault="00AE3F96" w:rsidP="00FF20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AE3F96" w:rsidRPr="009F61E2" w:rsidSect="003756DF">
      <w:pgSz w:w="11906" w:h="16838"/>
      <w:pgMar w:top="720" w:right="720" w:bottom="720" w:left="720" w:header="708" w:footer="708" w:gutter="0"/>
      <w:pgBorders w:offsetFrom="page">
        <w:top w:val="thickThinSmallGap" w:sz="24" w:space="24" w:color="002060"/>
        <w:left w:val="thickThinSmallGap" w:sz="24" w:space="24" w:color="002060"/>
        <w:bottom w:val="thinThickSmallGap" w:sz="24" w:space="24" w:color="002060"/>
        <w:right w:val="thinThickSmallGap" w:sz="24" w:space="24" w:color="00206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65526"/>
    <w:multiLevelType w:val="hybridMultilevel"/>
    <w:tmpl w:val="D2BAE2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463472"/>
    <w:multiLevelType w:val="hybridMultilevel"/>
    <w:tmpl w:val="753AD6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FE3790"/>
    <w:multiLevelType w:val="hybridMultilevel"/>
    <w:tmpl w:val="9B5696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F2058"/>
    <w:rsid w:val="000C5BFF"/>
    <w:rsid w:val="00273F6B"/>
    <w:rsid w:val="002A156C"/>
    <w:rsid w:val="00327FA9"/>
    <w:rsid w:val="003756DF"/>
    <w:rsid w:val="003C6092"/>
    <w:rsid w:val="003E401E"/>
    <w:rsid w:val="005C41F7"/>
    <w:rsid w:val="007636F5"/>
    <w:rsid w:val="008B0D1B"/>
    <w:rsid w:val="008E3EC3"/>
    <w:rsid w:val="009D35C7"/>
    <w:rsid w:val="009F61E2"/>
    <w:rsid w:val="00AA22FC"/>
    <w:rsid w:val="00AE3F96"/>
    <w:rsid w:val="00B33BA5"/>
    <w:rsid w:val="00B36152"/>
    <w:rsid w:val="00C14CF2"/>
    <w:rsid w:val="00C276DC"/>
    <w:rsid w:val="00D94834"/>
    <w:rsid w:val="00DF0EF8"/>
    <w:rsid w:val="00DF453D"/>
    <w:rsid w:val="00E6475D"/>
    <w:rsid w:val="00F00179"/>
    <w:rsid w:val="00F81646"/>
    <w:rsid w:val="00FF2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22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00179"/>
    <w:pPr>
      <w:ind w:left="720"/>
      <w:contextualSpacing/>
    </w:pPr>
    <w:rPr>
      <w:rFonts w:eastAsiaTheme="minorEastAsia"/>
      <w:lang w:eastAsia="ru-RU"/>
    </w:rPr>
  </w:style>
  <w:style w:type="paragraph" w:styleId="a5">
    <w:name w:val="Normal (Web)"/>
    <w:basedOn w:val="a"/>
    <w:rsid w:val="008E3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15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9</Pages>
  <Words>1878</Words>
  <Characters>10710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15</cp:revision>
  <dcterms:created xsi:type="dcterms:W3CDTF">2016-01-07T11:06:00Z</dcterms:created>
  <dcterms:modified xsi:type="dcterms:W3CDTF">2016-01-07T13:42:00Z</dcterms:modified>
</cp:coreProperties>
</file>