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44" w:rsidRDefault="0048799F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Познай свой край</w:t>
      </w:r>
    </w:p>
    <w:p w:rsidR="0048799F" w:rsidRDefault="0048799F" w:rsidP="0048799F">
      <w:pPr>
        <w:jc w:val="center"/>
        <w:rPr>
          <w:sz w:val="36"/>
          <w:szCs w:val="36"/>
        </w:rPr>
      </w:pPr>
      <w:r>
        <w:rPr>
          <w:sz w:val="36"/>
          <w:szCs w:val="36"/>
        </w:rPr>
        <w:t>Австралийские страусы и зуб мамонта</w:t>
      </w:r>
    </w:p>
    <w:p w:rsidR="0048799F" w:rsidRDefault="00EF1AF0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Именно это хотели увидеть в первую очередь мои третьеклассники, когда собирались в поездку за пределы района. Мы вместе целый год работали над программой «Познай свой край» и выбрали для себя в конце мая экскурсию в села Николаевку Михайловского района и Северку Ключевского. Там дети хотели поближе познакомиться с лесом, его обитателями, жителями приборовых сел, со своими сверстниками. А получилась такая обширная программа, о которой можно было только мечтать. Перед поездкой мои третьеклассники посмотрели фотографии, которые </w:t>
      </w:r>
      <w:r w:rsidR="00F0502B">
        <w:rPr>
          <w:sz w:val="28"/>
          <w:szCs w:val="28"/>
        </w:rPr>
        <w:t>запечатлели страшный сентябрь 20</w:t>
      </w:r>
      <w:r>
        <w:rPr>
          <w:sz w:val="28"/>
          <w:szCs w:val="28"/>
        </w:rPr>
        <w:t>10 года, когда лесной пожар уничтожил почти всю Николаевку.</w:t>
      </w:r>
      <w:r w:rsidR="00D61D4D">
        <w:rPr>
          <w:sz w:val="28"/>
          <w:szCs w:val="28"/>
        </w:rPr>
        <w:t xml:space="preserve"> Шаг за шагом они увидели, как из руин она возрождалась, благодаря усилиям руководства страны, края, и стала вновь одним из самых красивых, современных сел. </w:t>
      </w:r>
    </w:p>
    <w:p w:rsidR="00D61D4D" w:rsidRDefault="00D61D4D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 одно дело видеть все это на фото, другое – поездка. Кто видел Николаевку до пожара, помнит, что реликтовый бор подходил к ней вплотную. А теперь его рядом нет. Кругом голо и пусто. Лишь пни от спиленных горелых деревьев обозначают былое присутствие леса на этом месте. Николаевка удивляет своим благоустройством. Красивые дома за сплошными металлическими заборами, чистые асфальтированные улицы, ровные ряды линий электропередач. </w:t>
      </w:r>
      <w:r w:rsidR="005A7FAA">
        <w:rPr>
          <w:sz w:val="28"/>
          <w:szCs w:val="28"/>
        </w:rPr>
        <w:t xml:space="preserve">Приусадебные участки трудолюбивыми николаевцами постепенно наполняются новыми постройками – банями, гаражами, сараями. </w:t>
      </w:r>
    </w:p>
    <w:p w:rsidR="00A144F2" w:rsidRDefault="00A144F2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Сельский дом культуры </w:t>
      </w:r>
      <w:r w:rsidR="000E71FA">
        <w:rPr>
          <w:sz w:val="28"/>
          <w:szCs w:val="28"/>
        </w:rPr>
        <w:t>обрел,</w:t>
      </w:r>
      <w:r>
        <w:rPr>
          <w:sz w:val="28"/>
          <w:szCs w:val="28"/>
        </w:rPr>
        <w:t xml:space="preserve"> судя по всему</w:t>
      </w:r>
      <w:r w:rsidR="000E71FA">
        <w:rPr>
          <w:sz w:val="28"/>
          <w:szCs w:val="28"/>
        </w:rPr>
        <w:t>,</w:t>
      </w:r>
      <w:r>
        <w:rPr>
          <w:sz w:val="28"/>
          <w:szCs w:val="28"/>
        </w:rPr>
        <w:t xml:space="preserve"> вторую молодость. Его капитально отремонтировали в том же 2010 году и теперь в нем не стыдно принимать самых высоких гостей. В нем нас встретила хозяйка Ольга Владимировна</w:t>
      </w:r>
      <w:r w:rsidR="000B4DD1">
        <w:rPr>
          <w:sz w:val="28"/>
          <w:szCs w:val="28"/>
        </w:rPr>
        <w:t xml:space="preserve"> Маркина</w:t>
      </w:r>
      <w:r>
        <w:rPr>
          <w:sz w:val="28"/>
          <w:szCs w:val="28"/>
        </w:rPr>
        <w:t>. Она показала все кабинеты, зрительный зал, библиотеку. Больше всего детям понравились куклы детского кукольного театра, который давно носит звание народного.</w:t>
      </w:r>
    </w:p>
    <w:p w:rsidR="00D128F6" w:rsidRDefault="00D128F6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Мимо дома участкового, который выделяется своей необычной архитектурой – построен из круглых </w:t>
      </w:r>
      <w:r w:rsidR="0047208F">
        <w:rPr>
          <w:sz w:val="28"/>
          <w:szCs w:val="28"/>
        </w:rPr>
        <w:t>бревен,</w:t>
      </w:r>
      <w:r>
        <w:rPr>
          <w:sz w:val="28"/>
          <w:szCs w:val="28"/>
        </w:rPr>
        <w:t xml:space="preserve"> словно памятник деревянного зодчества, только современного, едем к Николаевскому участку ООО «Лес Сервис». Там в загоне из жердей мы увидели пару австралийских страусов эму. Поначалу птицы вели себя спокойно, а потом заважничали и стали бегать, кружиться по клетке. Дети предложили им зеленые веточки клена, но птицы не хотели их есть. Нам сказали, что они</w:t>
      </w:r>
      <w:r w:rsidR="00FC5E7E">
        <w:rPr>
          <w:sz w:val="28"/>
          <w:szCs w:val="28"/>
        </w:rPr>
        <w:t>, эти экзотичные птицы,</w:t>
      </w:r>
      <w:r>
        <w:rPr>
          <w:sz w:val="28"/>
          <w:szCs w:val="28"/>
        </w:rPr>
        <w:t xml:space="preserve"> любят наши подсолнечные семечки.</w:t>
      </w:r>
    </w:p>
    <w:p w:rsidR="0047208F" w:rsidRDefault="0047208F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Побывали мы и у церкви. Ее построили при возрождении Николаевки. А рядом с ней мемориальный комплекс, посвященный воинам-землякам, павшим в Великой Отечественной войне. Рядом с ним, ближе к церкви на стене старинного здания выбиты незабываемые слова «Никто не забыт, </w:t>
      </w:r>
      <w:r>
        <w:rPr>
          <w:sz w:val="28"/>
          <w:szCs w:val="28"/>
        </w:rPr>
        <w:lastRenderedPageBreak/>
        <w:t>ничто не забыто». И тут же поразительные по своей глубине и пронзительности слова Родины-матери:</w:t>
      </w:r>
    </w:p>
    <w:p w:rsidR="00AE5F3C" w:rsidRDefault="00AE5F3C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8378F">
        <w:rPr>
          <w:sz w:val="28"/>
          <w:szCs w:val="28"/>
        </w:rPr>
        <w:t>Я – мать, Я – Родина. Как совесть Я бессонна.</w:t>
      </w:r>
    </w:p>
    <w:p w:rsidR="00AE5F3C" w:rsidRDefault="00E8378F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Замученных людей Я помню каждый стон. </w:t>
      </w:r>
    </w:p>
    <w:p w:rsidR="00AE5F3C" w:rsidRDefault="00E8378F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Пусть знают палачи, что нет святей закона,</w:t>
      </w:r>
    </w:p>
    <w:p w:rsidR="00E8378F" w:rsidRDefault="00E8378F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чем справедливого возмездия закон</w:t>
      </w:r>
      <w:r w:rsidR="00AE5F3C">
        <w:rPr>
          <w:sz w:val="28"/>
          <w:szCs w:val="28"/>
        </w:rPr>
        <w:t>».</w:t>
      </w:r>
    </w:p>
    <w:p w:rsidR="009A779D" w:rsidRDefault="000B63B3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Большой </w:t>
      </w:r>
      <w:r w:rsidR="0050685B">
        <w:rPr>
          <w:sz w:val="28"/>
          <w:szCs w:val="28"/>
        </w:rPr>
        <w:t>огонь,</w:t>
      </w:r>
      <w:r>
        <w:rPr>
          <w:sz w:val="28"/>
          <w:szCs w:val="28"/>
        </w:rPr>
        <w:t xml:space="preserve"> зашедший в Николаевку в 2010 году</w:t>
      </w:r>
      <w:r w:rsidR="0050685B">
        <w:rPr>
          <w:sz w:val="28"/>
          <w:szCs w:val="28"/>
        </w:rPr>
        <w:t>,</w:t>
      </w:r>
      <w:r>
        <w:rPr>
          <w:sz w:val="28"/>
          <w:szCs w:val="28"/>
        </w:rPr>
        <w:t xml:space="preserve"> не тронул этот мемориал и школу, которая находится неподалеку от него.</w:t>
      </w:r>
      <w:r w:rsidR="0050685B">
        <w:rPr>
          <w:sz w:val="28"/>
          <w:szCs w:val="28"/>
        </w:rPr>
        <w:t xml:space="preserve"> Здание школы тоже капитально отремонтировали строители. И оно стало еще прекраснее, светлее, ярче.</w:t>
      </w:r>
      <w:r w:rsidR="005C64A1">
        <w:rPr>
          <w:sz w:val="28"/>
          <w:szCs w:val="28"/>
        </w:rPr>
        <w:t xml:space="preserve"> Здесь нас уже ждали. Директор школы Ирина Григорьевна Соснова попросила нашим гидом стать завуча Лидию Анатольевну</w:t>
      </w:r>
      <w:r w:rsidR="00FA5486">
        <w:rPr>
          <w:sz w:val="28"/>
          <w:szCs w:val="28"/>
        </w:rPr>
        <w:t xml:space="preserve"> Шенкель</w:t>
      </w:r>
      <w:r w:rsidR="005C64A1">
        <w:rPr>
          <w:sz w:val="28"/>
          <w:szCs w:val="28"/>
        </w:rPr>
        <w:t>.</w:t>
      </w:r>
      <w:r w:rsidR="009A779D">
        <w:rPr>
          <w:sz w:val="28"/>
          <w:szCs w:val="28"/>
        </w:rPr>
        <w:t xml:space="preserve"> Нам понравилось все в этой школе: и классы, и дети, и учителя. Мы рады, что у них</w:t>
      </w:r>
      <w:r w:rsidR="009069E1">
        <w:rPr>
          <w:sz w:val="28"/>
          <w:szCs w:val="28"/>
        </w:rPr>
        <w:t xml:space="preserve"> тоже</w:t>
      </w:r>
      <w:r w:rsidR="009A779D">
        <w:rPr>
          <w:sz w:val="28"/>
          <w:szCs w:val="28"/>
        </w:rPr>
        <w:t xml:space="preserve"> ес</w:t>
      </w:r>
      <w:r w:rsidR="009069E1">
        <w:rPr>
          <w:sz w:val="28"/>
          <w:szCs w:val="28"/>
        </w:rPr>
        <w:t xml:space="preserve">ть тренажерный зал очень похожий </w:t>
      </w:r>
      <w:proofErr w:type="gramStart"/>
      <w:r w:rsidR="009069E1">
        <w:rPr>
          <w:sz w:val="28"/>
          <w:szCs w:val="28"/>
        </w:rPr>
        <w:t>на</w:t>
      </w:r>
      <w:proofErr w:type="gramEnd"/>
      <w:r w:rsidR="009069E1">
        <w:rPr>
          <w:sz w:val="28"/>
          <w:szCs w:val="28"/>
        </w:rPr>
        <w:t xml:space="preserve"> наш.</w:t>
      </w:r>
      <w:r w:rsidR="009A779D">
        <w:rPr>
          <w:sz w:val="28"/>
          <w:szCs w:val="28"/>
        </w:rPr>
        <w:t xml:space="preserve"> А еще мы увидели интернет-урок английского языка. Учительница николаевской школы ушла в декретный отпуск. Вместо нее урок вела преподаватель Михайловского лицея. Она работала с классом так, словно была рядом, а не за десятки километров. И дети были настолько увлечены, что на нас почти не обратили внимания.</w:t>
      </w:r>
    </w:p>
    <w:p w:rsidR="006319BE" w:rsidRDefault="009A779D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Зато в классе музыки нам предложили</w:t>
      </w:r>
      <w:r w:rsidR="00B76801">
        <w:rPr>
          <w:sz w:val="28"/>
          <w:szCs w:val="28"/>
        </w:rPr>
        <w:t xml:space="preserve"> спеть вместе с николаевскими школьниками</w:t>
      </w:r>
      <w:r>
        <w:rPr>
          <w:sz w:val="28"/>
          <w:szCs w:val="28"/>
        </w:rPr>
        <w:t>. И мои дети спели с ними «Катюшу». Подпевали мы взрослые – я,</w:t>
      </w:r>
      <w:r w:rsidR="009D036F">
        <w:rPr>
          <w:sz w:val="28"/>
          <w:szCs w:val="28"/>
        </w:rPr>
        <w:t xml:space="preserve"> директор школы, завуч. </w:t>
      </w:r>
      <w:r>
        <w:rPr>
          <w:sz w:val="28"/>
          <w:szCs w:val="28"/>
        </w:rPr>
        <w:t>Договорились после этого, что николаевцы приедут в гости с ответным визитом к нам в Кулундинскую среднюю школу №2.</w:t>
      </w:r>
    </w:p>
    <w:p w:rsidR="00830053" w:rsidRDefault="006319BE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Прекрасный обед, которым нас накормили в школьной столовой, придал нам сил для знакомства с музеем леса в Северке.</w:t>
      </w:r>
      <w:r w:rsidR="0040111C">
        <w:rPr>
          <w:sz w:val="28"/>
          <w:szCs w:val="28"/>
        </w:rPr>
        <w:t xml:space="preserve"> Уникальнейший и очень большой исторический материал</w:t>
      </w:r>
      <w:r w:rsidR="005C64A1">
        <w:rPr>
          <w:sz w:val="28"/>
          <w:szCs w:val="28"/>
        </w:rPr>
        <w:t xml:space="preserve"> </w:t>
      </w:r>
      <w:r w:rsidR="0040111C">
        <w:rPr>
          <w:sz w:val="28"/>
          <w:szCs w:val="28"/>
        </w:rPr>
        <w:t xml:space="preserve">собрал коллектив ООО «Лес сервис» под руководство Валентины Васильевны Пашковой, заведующей музеем. </w:t>
      </w:r>
      <w:r w:rsidR="008A78D7">
        <w:rPr>
          <w:sz w:val="28"/>
          <w:szCs w:val="28"/>
        </w:rPr>
        <w:t>Она показала нам, степнякам плуг, которым наши прадеды поднимали целину в Кулундинской степи во время столыпинской реформы в начале 20 века.</w:t>
      </w:r>
    </w:p>
    <w:p w:rsidR="00DC1EEB" w:rsidRDefault="00830053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с детьми </w:t>
      </w:r>
      <w:r w:rsidR="000673BA">
        <w:rPr>
          <w:sz w:val="28"/>
          <w:szCs w:val="28"/>
        </w:rPr>
        <w:t xml:space="preserve">она </w:t>
      </w:r>
      <w:r>
        <w:rPr>
          <w:sz w:val="28"/>
          <w:szCs w:val="28"/>
        </w:rPr>
        <w:t>начала знакомство с викторины о лесе, его чудесах. Оказалось, мои воспитанники с достоинством выдержали этот экзамен. А одному из них Валентина Васильевна порекомендовал</w:t>
      </w:r>
      <w:r w:rsidR="00D2377B">
        <w:rPr>
          <w:sz w:val="28"/>
          <w:szCs w:val="28"/>
        </w:rPr>
        <w:t xml:space="preserve">а даже </w:t>
      </w:r>
      <w:r>
        <w:rPr>
          <w:sz w:val="28"/>
          <w:szCs w:val="28"/>
        </w:rPr>
        <w:t xml:space="preserve"> поставить пятерку.</w:t>
      </w:r>
    </w:p>
    <w:p w:rsidR="000B63B3" w:rsidRDefault="00DC1EEB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Моих детей поразило то, что ни одного из зверей, чучела которых они увидели в музее, не убивали для этого специально. Все они попали в беду, из которой не смогли выкрутиться живыми.</w:t>
      </w:r>
      <w:r w:rsidR="005C64A1">
        <w:rPr>
          <w:sz w:val="28"/>
          <w:szCs w:val="28"/>
        </w:rPr>
        <w:t xml:space="preserve"> </w:t>
      </w:r>
      <w:r w:rsidR="00E6147E">
        <w:rPr>
          <w:sz w:val="28"/>
          <w:szCs w:val="28"/>
        </w:rPr>
        <w:t>А увидели они волка, рысь, лису, зайца, хорька, белку, сову, крякву и многих других. Венчал весь этот калейдоскоп находок настоящий зуб мамонта.</w:t>
      </w:r>
      <w:r w:rsidR="001A0C42">
        <w:rPr>
          <w:sz w:val="28"/>
          <w:szCs w:val="28"/>
        </w:rPr>
        <w:t xml:space="preserve"> Когда-то очень давно эти</w:t>
      </w:r>
      <w:r w:rsidR="00FE1A80">
        <w:rPr>
          <w:sz w:val="28"/>
          <w:szCs w:val="28"/>
        </w:rPr>
        <w:t xml:space="preserve"> огромные </w:t>
      </w:r>
      <w:r w:rsidR="001A0C42">
        <w:rPr>
          <w:sz w:val="28"/>
          <w:szCs w:val="28"/>
        </w:rPr>
        <w:t>звери</w:t>
      </w:r>
      <w:r w:rsidR="00FE1A80">
        <w:rPr>
          <w:sz w:val="28"/>
          <w:szCs w:val="28"/>
        </w:rPr>
        <w:t xml:space="preserve"> тоже </w:t>
      </w:r>
      <w:r w:rsidR="001A0C42">
        <w:rPr>
          <w:sz w:val="28"/>
          <w:szCs w:val="28"/>
        </w:rPr>
        <w:t>жили здесь.</w:t>
      </w:r>
      <w:r w:rsidR="00AE7C1D">
        <w:rPr>
          <w:sz w:val="28"/>
          <w:szCs w:val="28"/>
        </w:rPr>
        <w:t xml:space="preserve"> </w:t>
      </w:r>
    </w:p>
    <w:p w:rsidR="00AE7C1D" w:rsidRDefault="00AE7C1D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>Закончилось знакомство с Северкой в детском городке, где дети отвели душу: качались на качелях, карусели, горках</w:t>
      </w:r>
      <w:r w:rsidR="00091597">
        <w:rPr>
          <w:sz w:val="28"/>
          <w:szCs w:val="28"/>
        </w:rPr>
        <w:t xml:space="preserve">. </w:t>
      </w:r>
    </w:p>
    <w:p w:rsidR="00F35615" w:rsidRDefault="00F35615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 довершении ко всему Валентина Васильевна пригласила нас жарким летним днем приехать покупаться в бассейне.</w:t>
      </w:r>
    </w:p>
    <w:p w:rsidR="00954849" w:rsidRDefault="00954849" w:rsidP="0048799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Всего в 80 километрах от нас находится Николаевка, чуть ближе Северка, а сколько нового, неведомого узнали и увидели мои ученики. И я хочу посоветовать их родителям: прежде, чем вы отправитесь в зарубежную поездку, познакомьтесь вначале с достопримечательностями своего родного края. Будет о чем рассказать </w:t>
      </w:r>
      <w:r w:rsidR="0094503B">
        <w:rPr>
          <w:sz w:val="28"/>
          <w:szCs w:val="28"/>
        </w:rPr>
        <w:t>там,</w:t>
      </w:r>
      <w:r>
        <w:rPr>
          <w:sz w:val="28"/>
          <w:szCs w:val="28"/>
        </w:rPr>
        <w:t xml:space="preserve"> вдали от Родины, будет о чем тосковать.</w:t>
      </w:r>
    </w:p>
    <w:p w:rsidR="002468E2" w:rsidRDefault="002468E2" w:rsidP="002468E2">
      <w:pPr>
        <w:jc w:val="left"/>
        <w:rPr>
          <w:sz w:val="28"/>
          <w:szCs w:val="28"/>
        </w:rPr>
      </w:pPr>
    </w:p>
    <w:p w:rsidR="002468E2" w:rsidRDefault="0094503B" w:rsidP="002468E2">
      <w:pPr>
        <w:jc w:val="left"/>
        <w:rPr>
          <w:sz w:val="28"/>
          <w:szCs w:val="28"/>
        </w:rPr>
      </w:pPr>
      <w:r>
        <w:rPr>
          <w:sz w:val="28"/>
          <w:szCs w:val="28"/>
        </w:rPr>
        <w:t>Наталья Григорьевна Марченко</w:t>
      </w:r>
      <w:r w:rsidR="002468E2">
        <w:rPr>
          <w:sz w:val="28"/>
          <w:szCs w:val="28"/>
        </w:rPr>
        <w:t>,</w:t>
      </w:r>
    </w:p>
    <w:p w:rsidR="0094503B" w:rsidRPr="0048799F" w:rsidRDefault="002468E2" w:rsidP="002468E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учительница Кулундинской средней школы №2</w:t>
      </w:r>
    </w:p>
    <w:sectPr w:rsidR="0094503B" w:rsidRPr="0048799F" w:rsidSect="00CB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9F"/>
    <w:rsid w:val="000539F2"/>
    <w:rsid w:val="0005726B"/>
    <w:rsid w:val="000673BA"/>
    <w:rsid w:val="000701E5"/>
    <w:rsid w:val="00091597"/>
    <w:rsid w:val="000B4DD1"/>
    <w:rsid w:val="000B63B3"/>
    <w:rsid w:val="000E71FA"/>
    <w:rsid w:val="001A0C42"/>
    <w:rsid w:val="002468E2"/>
    <w:rsid w:val="0040111C"/>
    <w:rsid w:val="0047208F"/>
    <w:rsid w:val="0048799F"/>
    <w:rsid w:val="0050685B"/>
    <w:rsid w:val="005A7FAA"/>
    <w:rsid w:val="005C64A1"/>
    <w:rsid w:val="006319BE"/>
    <w:rsid w:val="00763441"/>
    <w:rsid w:val="00830053"/>
    <w:rsid w:val="008A29F4"/>
    <w:rsid w:val="008A78D7"/>
    <w:rsid w:val="009069E1"/>
    <w:rsid w:val="0094503B"/>
    <w:rsid w:val="00954849"/>
    <w:rsid w:val="009A779D"/>
    <w:rsid w:val="009D036F"/>
    <w:rsid w:val="00A144F2"/>
    <w:rsid w:val="00AE5F3C"/>
    <w:rsid w:val="00AE7C1D"/>
    <w:rsid w:val="00B76801"/>
    <w:rsid w:val="00CB4D44"/>
    <w:rsid w:val="00CE1798"/>
    <w:rsid w:val="00D128F6"/>
    <w:rsid w:val="00D2377B"/>
    <w:rsid w:val="00D61D4D"/>
    <w:rsid w:val="00DC1EEB"/>
    <w:rsid w:val="00E6147E"/>
    <w:rsid w:val="00E8378F"/>
    <w:rsid w:val="00EF1AF0"/>
    <w:rsid w:val="00F0502B"/>
    <w:rsid w:val="00F35615"/>
    <w:rsid w:val="00FA5486"/>
    <w:rsid w:val="00FC5E7E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ЖМИ СЮДА. БЕЗ ПАРОЛЯ</dc:creator>
  <cp:lastModifiedBy>ЖМИ СЮДА. БЕЗ ПАРОЛЯ</cp:lastModifiedBy>
  <cp:revision>2</cp:revision>
  <dcterms:created xsi:type="dcterms:W3CDTF">2014-05-29T11:53:00Z</dcterms:created>
  <dcterms:modified xsi:type="dcterms:W3CDTF">2014-05-29T11:53:00Z</dcterms:modified>
</cp:coreProperties>
</file>