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D" w:rsidRPr="005F343D" w:rsidRDefault="005F343D" w:rsidP="005F343D">
      <w:pPr>
        <w:shd w:val="clear" w:color="auto" w:fill="FFFFFF"/>
        <w:spacing w:before="195" w:after="255" w:line="240" w:lineRule="auto"/>
        <w:ind w:left="300"/>
        <w:outlineLvl w:val="0"/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>Проектно-исследовательская деятельность на коррекционно-логопедических занятиях. Как правильно произносить звук [</w:t>
      </w:r>
      <w:proofErr w:type="gramStart"/>
      <w:r w:rsidRPr="005F343D"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>Р</w:t>
      </w:r>
      <w:proofErr w:type="gramEnd"/>
      <w:r w:rsidRPr="005F343D"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>].</w:t>
      </w:r>
    </w:p>
    <w:p w:rsidR="005F343D" w:rsidRPr="005F343D" w:rsidRDefault="005F343D" w:rsidP="00A76F3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– способ организации совместной деятельности взрослого и ребенка для достижения общей цели. Основоположник проектов американский педагог Уильям </w:t>
      </w:r>
      <w:proofErr w:type="spellStart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Кильпатрик</w:t>
      </w:r>
      <w:proofErr w:type="spellEnd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представлял учебный процесс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саду, 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ряд опытов. Знания, полученные в процессе одного опыта, развивали и обогащали последующий опыт. Под проектированием понимается идеальное осмысление и практическое воплощение того, что должно быть. 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 Именно </w:t>
      </w:r>
      <w:proofErr w:type="gramStart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я решила</w:t>
      </w:r>
      <w:proofErr w:type="gramEnd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попробовать провести с детьми небольшую исследовательскую работу.</w:t>
      </w:r>
    </w:p>
    <w:p w:rsidR="005F343D" w:rsidRPr="005F343D" w:rsidRDefault="005F343D" w:rsidP="00A76F3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Коррекционные занятия на </w:t>
      </w:r>
      <w:proofErr w:type="spellStart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подготовительных групп 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нарушениями звукопроизношения. Цель логопеда – подготовить артикуляционный аппарат ребенка к произнесению трудных для него звуков с помощью специальных артикуляционных упражнений, поставить (вызвать) звук, закрепить его в самостоятельной речи школьника. На первом этапе работы необходимо сформировать «физиологический образ» звука.</w:t>
      </w:r>
    </w:p>
    <w:p w:rsidR="005F343D" w:rsidRPr="005F343D" w:rsidRDefault="005F343D" w:rsidP="00A76F3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понимания того, где и как расположены органы артикуляции (губы, зубы, язык) при произнесении звука невозможно воспроизведение нужных артикуляционных поз, а, следовательно, усложняется и постановка звука. Частично «физиологический образ» звука можно объяснить с помощью упражнений артикуляционной гимнастики, когда, используя игровые сюжеты и предметные картинки, логопеды развивают подвижность языка, его переключаемость, точность и последовательность движений. Но не все дети сразу правильно выполняют упражнения и воспроизводят нужный артикуляционный уклад.</w:t>
      </w:r>
    </w:p>
    <w:p w:rsidR="005F343D" w:rsidRPr="005F343D" w:rsidRDefault="005F343D" w:rsidP="00A76F31">
      <w:pPr>
        <w:shd w:val="clear" w:color="auto" w:fill="F1F1F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объясняется рядом причин, например, отсутствие передних резцов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дает опору для языка при произношении некоторых звуков. В связи с этим я решила провести вместе с детьми небольшое исследование. А поскольку в начале учебного года самые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самостоятельно это сделать, а тем более оформить результаты, привлекла родителей. У большей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логопатов нарушено произношение звука [</w:t>
      </w:r>
      <w:proofErr w:type="gramStart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именно поэтому тема нашей исследовательской работы так и звучит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правильно произносить звук [Р]»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43D" w:rsidRDefault="005F343D" w:rsidP="005F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</w:pPr>
    </w:p>
    <w:p w:rsidR="005F343D" w:rsidRDefault="005F343D" w:rsidP="005F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</w:pPr>
    </w:p>
    <w:p w:rsidR="005F343D" w:rsidRPr="005F343D" w:rsidRDefault="005F343D" w:rsidP="00A7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  <w:lastRenderedPageBreak/>
        <w:t>Цель проекта: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осмысление ребенком - логопатом положения органов артикуляции при произношении звука [</w:t>
      </w:r>
      <w:proofErr w:type="gramStart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5F343D" w:rsidRPr="005F343D" w:rsidRDefault="005F343D" w:rsidP="00A7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  <w:t>Задачи:</w:t>
      </w:r>
    </w:p>
    <w:p w:rsidR="005F343D" w:rsidRPr="005F343D" w:rsidRDefault="005F343D" w:rsidP="00A7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-выяснить, какие органы участвуют в образовании речи человека,</w:t>
      </w:r>
      <w:proofErr w:type="gramStart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какие из них принимают участие в произношении звука [Р],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-выявить особенности положения органов артикуляции при произношении звука [Р]</w:t>
      </w:r>
    </w:p>
    <w:p w:rsidR="005F343D" w:rsidRPr="005F343D" w:rsidRDefault="005F343D" w:rsidP="00A7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  <w:t>Вид проекта</w:t>
      </w:r>
      <w:bookmarkStart w:id="0" w:name="_GoBack"/>
      <w:bookmarkEnd w:id="0"/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  <w:t>:</w:t>
      </w:r>
    </w:p>
    <w:p w:rsidR="005F343D" w:rsidRPr="005F343D" w:rsidRDefault="005F343D" w:rsidP="00A76F3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исследовательский, краткосрочный, индивидуальный</w:t>
      </w:r>
    </w:p>
    <w:p w:rsidR="005F343D" w:rsidRPr="005F343D" w:rsidRDefault="005F343D" w:rsidP="00A7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  <w:t>Адресация:</w:t>
      </w:r>
    </w:p>
    <w:p w:rsidR="005F343D" w:rsidRPr="005F343D" w:rsidRDefault="005F343D" w:rsidP="00A76F3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реализуется в рамках Программы коррекционно-логопедической работы с детьми, имеющими нарушения звукопроизношения</w:t>
      </w:r>
    </w:p>
    <w:p w:rsidR="005F343D" w:rsidRPr="005F343D" w:rsidRDefault="005F343D" w:rsidP="00A7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  <w:t>Участники проекта: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подготовительной группы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 участников: 6-7 лет</w:t>
      </w:r>
    </w:p>
    <w:p w:rsidR="005F343D" w:rsidRPr="005F343D" w:rsidRDefault="005F343D" w:rsidP="00A7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  <w:t>Сроки реализации: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ноябрь 2015-2016 учебного года</w:t>
      </w:r>
    </w:p>
    <w:p w:rsidR="005F343D" w:rsidRPr="005F343D" w:rsidRDefault="005F343D" w:rsidP="00A7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0EBBE"/>
          <w:lang w:eastAsia="ru-RU"/>
        </w:rPr>
        <w:t>Ожидаемый результат: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осознанное принятие правильного артикуляционного уклада при произнесении звука Р.</w:t>
      </w:r>
      <w:r w:rsidRPr="005F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Предполагаемые критерии оценки эффективности проекта: создание буклета, которым могут воспользоваться другие дети с нарушениями звукопроизношения.</w:t>
      </w:r>
    </w:p>
    <w:p w:rsidR="00427593" w:rsidRDefault="00427593"/>
    <w:sectPr w:rsidR="0042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DC"/>
    <w:rsid w:val="00326EDC"/>
    <w:rsid w:val="00427593"/>
    <w:rsid w:val="005F343D"/>
    <w:rsid w:val="00A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407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2015-12-29T05:34:00Z</dcterms:created>
  <dcterms:modified xsi:type="dcterms:W3CDTF">2016-01-25T10:21:00Z</dcterms:modified>
</cp:coreProperties>
</file>