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8F9" w:rsidRPr="001A28F9" w:rsidRDefault="001A28F9" w:rsidP="001A28F9">
      <w:pPr>
        <w:pStyle w:val="a3"/>
        <w:shd w:val="clear" w:color="auto" w:fill="FFFFFF"/>
        <w:spacing w:before="0" w:beforeAutospacing="0" w:after="0" w:afterAutospacing="0"/>
        <w:ind w:left="-1134" w:firstLine="567"/>
        <w:jc w:val="both"/>
        <w:rPr>
          <w:b/>
          <w:sz w:val="28"/>
          <w:szCs w:val="28"/>
        </w:rPr>
      </w:pPr>
      <w:r w:rsidRPr="001A28F9">
        <w:rPr>
          <w:b/>
          <w:sz w:val="28"/>
          <w:szCs w:val="28"/>
        </w:rPr>
        <w:t>Межрегиональный семинар-практикум «Инновационные формы работы по формированию партнерских взаимоотношений с родителями», проводимый в МБДОУ «ЦРР – Детский сад № 1», г. Альметьевск, выступление и презентация на тему: «Инновационные формы и методы работы с родителями в ДОУ».</w:t>
      </w:r>
    </w:p>
    <w:p w:rsidR="001A28F9" w:rsidRPr="001A28F9" w:rsidRDefault="001A28F9" w:rsidP="001A28F9">
      <w:pPr>
        <w:pStyle w:val="a3"/>
        <w:shd w:val="clear" w:color="auto" w:fill="FFFFFF"/>
        <w:spacing w:before="0" w:beforeAutospacing="0" w:after="0" w:afterAutospacing="0"/>
        <w:ind w:left="-1134" w:firstLine="567"/>
        <w:jc w:val="both"/>
        <w:rPr>
          <w:b/>
          <w:iCs/>
          <w:sz w:val="28"/>
          <w:szCs w:val="28"/>
          <w:bdr w:val="none" w:sz="0" w:space="0" w:color="auto" w:frame="1"/>
        </w:rPr>
      </w:pPr>
    </w:p>
    <w:p w:rsidR="001A28F9" w:rsidRPr="001A28F9" w:rsidRDefault="001A28F9" w:rsidP="001A28F9">
      <w:pPr>
        <w:pStyle w:val="a3"/>
        <w:shd w:val="clear" w:color="auto" w:fill="FFFFFF"/>
        <w:spacing w:before="0" w:beforeAutospacing="0" w:after="0" w:afterAutospacing="0"/>
        <w:ind w:left="-1134" w:firstLine="567"/>
        <w:jc w:val="both"/>
        <w:rPr>
          <w:sz w:val="28"/>
          <w:szCs w:val="28"/>
        </w:rPr>
      </w:pPr>
      <w:r w:rsidRPr="001A28F9">
        <w:rPr>
          <w:iCs/>
          <w:sz w:val="28"/>
          <w:szCs w:val="28"/>
          <w:bdr w:val="none" w:sz="0" w:space="0" w:color="auto" w:frame="1"/>
        </w:rPr>
        <w:t>Семья приносит полноту жизни, семья приносит счастье.</w:t>
      </w:r>
    </w:p>
    <w:p w:rsidR="001A28F9" w:rsidRPr="001A28F9" w:rsidRDefault="001A28F9" w:rsidP="001A28F9">
      <w:pPr>
        <w:pStyle w:val="a3"/>
        <w:shd w:val="clear" w:color="auto" w:fill="FFFFFF"/>
        <w:spacing w:before="0" w:beforeAutospacing="0" w:after="0" w:afterAutospacing="0"/>
        <w:ind w:left="-1134" w:firstLine="567"/>
        <w:jc w:val="both"/>
        <w:rPr>
          <w:sz w:val="28"/>
          <w:szCs w:val="28"/>
        </w:rPr>
      </w:pPr>
      <w:r w:rsidRPr="001A28F9">
        <w:rPr>
          <w:iCs/>
          <w:sz w:val="28"/>
          <w:szCs w:val="28"/>
          <w:bdr w:val="none" w:sz="0" w:space="0" w:color="auto" w:frame="1"/>
        </w:rPr>
        <w:t>А. Макаренко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Главным в работе любого ДОУ является сохранение и укрепление физического и психического здоровья воспитанников, их творческое и интеллектуальное развитие, обеспечение условий для личностного роста. Успешное осуществление этой большой и ответственной работы невозможно в отрыве от семьи, ведь родители – первые и главные воспитатели своего ребёнка с момента рождения и на всю жизнь.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Анализируя работу по данному направлению, мы пришли к выводу, что добиться больших успехов в воспитании детей можно будет только при согласованном взаимодействии детского сада и семьи.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Семья играет центральную роль в сознании ребёнка. Как говорил Себастьян Брандт: «Ребёнок учится тому, что видит у себя в дому, родители – пример тому». К сожалению, не всем родителям известно, что именно в дошкольном возрасте происходит усвоение социальных норм, моральных требований и образцов поведения на основе подражания. Поэтому родителям необходимо помочь осознать, что в первую очередь в семье должны сохраняться и передаваться нравственные и духовные обычаи и ценности, созданные предками, что именно родители ответственны за воспитание детей, и что семья для ребёнка – это мир, в котором закладываются основы воспитания, отношение к людям, к природе.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 xml:space="preserve">В связи с этим, </w:t>
      </w:r>
      <w:proofErr w:type="spellStart"/>
      <w:r w:rsidRPr="001A28F9">
        <w:rPr>
          <w:sz w:val="28"/>
          <w:szCs w:val="28"/>
        </w:rPr>
        <w:t>c</w:t>
      </w:r>
      <w:proofErr w:type="spellEnd"/>
      <w:r w:rsidRPr="001A28F9">
        <w:rPr>
          <w:sz w:val="28"/>
          <w:szCs w:val="28"/>
        </w:rPr>
        <w:t xml:space="preserve"> января 2011 года в нашем детском саду проводится опытно-экспериментальная работа по теме «Инновационные формы </w:t>
      </w:r>
      <w:proofErr w:type="gramStart"/>
      <w:r w:rsidRPr="001A28F9">
        <w:rPr>
          <w:sz w:val="28"/>
          <w:szCs w:val="28"/>
        </w:rPr>
        <w:t>работы повышения педагогической компетентности родителей воспитанников</w:t>
      </w:r>
      <w:proofErr w:type="gramEnd"/>
      <w:r w:rsidRPr="001A28F9">
        <w:rPr>
          <w:sz w:val="28"/>
          <w:szCs w:val="28"/>
        </w:rPr>
        <w:t xml:space="preserve"> ДОУ».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Цель работы: повышение педагогической компетентности родителей, разработка концептуальных, научно-методических и практических подходов к решению проблемы; определение системы психолого-педагогической и методической диагностики.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Мы в своей работе используем различные формы сотрудничества (как традиционные, так и нетрадиционные)</w:t>
      </w:r>
      <w:proofErr w:type="gramStart"/>
      <w:r w:rsidRPr="001A28F9">
        <w:rPr>
          <w:sz w:val="28"/>
          <w:szCs w:val="28"/>
        </w:rPr>
        <w:t xml:space="preserve"> :</w:t>
      </w:r>
      <w:proofErr w:type="gramEnd"/>
    </w:p>
    <w:p w:rsidR="001A28F9" w:rsidRPr="001A28F9" w:rsidRDefault="001A28F9" w:rsidP="001A28F9">
      <w:pPr>
        <w:pStyle w:val="a3"/>
        <w:shd w:val="clear" w:color="auto" w:fill="FFFFFF"/>
        <w:spacing w:before="0" w:beforeAutospacing="0" w:after="0" w:afterAutospacing="0"/>
        <w:ind w:left="-1134" w:firstLine="567"/>
        <w:jc w:val="both"/>
        <w:rPr>
          <w:sz w:val="28"/>
          <w:szCs w:val="28"/>
        </w:rPr>
      </w:pPr>
      <w:r w:rsidRPr="001A28F9">
        <w:rPr>
          <w:rStyle w:val="a4"/>
          <w:sz w:val="28"/>
          <w:szCs w:val="28"/>
          <w:bdr w:val="none" w:sz="0" w:space="0" w:color="auto" w:frame="1"/>
        </w:rPr>
        <w:t>Формы взаимодействия с родителями:</w:t>
      </w:r>
    </w:p>
    <w:p w:rsidR="001A28F9" w:rsidRPr="001A28F9" w:rsidRDefault="001A28F9" w:rsidP="001A28F9">
      <w:pPr>
        <w:pStyle w:val="a3"/>
        <w:shd w:val="clear" w:color="auto" w:fill="FFFFFF"/>
        <w:spacing w:before="0" w:beforeAutospacing="0" w:after="0" w:afterAutospacing="0"/>
        <w:ind w:left="-1134" w:firstLine="567"/>
        <w:jc w:val="both"/>
        <w:rPr>
          <w:sz w:val="28"/>
          <w:szCs w:val="28"/>
        </w:rPr>
      </w:pPr>
      <w:r w:rsidRPr="001A28F9">
        <w:rPr>
          <w:iCs/>
          <w:sz w:val="28"/>
          <w:szCs w:val="28"/>
          <w:bdr w:val="none" w:sz="0" w:space="0" w:color="auto" w:frame="1"/>
        </w:rPr>
        <w:t>1. Информационно – аналитические</w:t>
      </w:r>
      <w:r w:rsidRPr="001A28F9">
        <w:rPr>
          <w:sz w:val="28"/>
          <w:szCs w:val="28"/>
        </w:rPr>
        <w:t>: анкетирование, тестирование, интервьюирование, почта доверия, вопросы – ответы;</w:t>
      </w:r>
    </w:p>
    <w:p w:rsidR="001A28F9" w:rsidRPr="001A28F9" w:rsidRDefault="001A28F9" w:rsidP="001A28F9">
      <w:pPr>
        <w:pStyle w:val="a3"/>
        <w:shd w:val="clear" w:color="auto" w:fill="FFFFFF"/>
        <w:spacing w:before="0" w:beforeAutospacing="0" w:after="0" w:afterAutospacing="0"/>
        <w:ind w:left="-1134" w:firstLine="567"/>
        <w:jc w:val="both"/>
        <w:rPr>
          <w:sz w:val="28"/>
          <w:szCs w:val="28"/>
        </w:rPr>
      </w:pPr>
      <w:r w:rsidRPr="001A28F9">
        <w:rPr>
          <w:iCs/>
          <w:sz w:val="28"/>
          <w:szCs w:val="28"/>
          <w:bdr w:val="none" w:sz="0" w:space="0" w:color="auto" w:frame="1"/>
        </w:rPr>
        <w:t xml:space="preserve">2. </w:t>
      </w:r>
      <w:proofErr w:type="gramStart"/>
      <w:r w:rsidRPr="001A28F9">
        <w:rPr>
          <w:iCs/>
          <w:sz w:val="28"/>
          <w:szCs w:val="28"/>
          <w:bdr w:val="none" w:sz="0" w:space="0" w:color="auto" w:frame="1"/>
        </w:rPr>
        <w:t>Наглядно – информационные</w:t>
      </w:r>
      <w:r w:rsidRPr="001A28F9">
        <w:rPr>
          <w:sz w:val="28"/>
          <w:szCs w:val="28"/>
        </w:rPr>
        <w:t>: стенды, альбомы, папки-передвижки, фото – выставки, библиотека - передвижка, дни открытых дверей, групповой интернет сайт;</w:t>
      </w:r>
      <w:proofErr w:type="gramEnd"/>
    </w:p>
    <w:p w:rsidR="001A28F9" w:rsidRPr="001A28F9" w:rsidRDefault="001A28F9" w:rsidP="001A28F9">
      <w:pPr>
        <w:pStyle w:val="a3"/>
        <w:shd w:val="clear" w:color="auto" w:fill="FFFFFF"/>
        <w:spacing w:before="0" w:beforeAutospacing="0" w:after="0" w:afterAutospacing="0"/>
        <w:ind w:left="-1134" w:firstLine="567"/>
        <w:jc w:val="both"/>
        <w:rPr>
          <w:sz w:val="28"/>
          <w:szCs w:val="28"/>
        </w:rPr>
      </w:pPr>
      <w:r w:rsidRPr="001A28F9">
        <w:rPr>
          <w:iCs/>
          <w:sz w:val="28"/>
          <w:szCs w:val="28"/>
          <w:bdr w:val="none" w:sz="0" w:space="0" w:color="auto" w:frame="1"/>
        </w:rPr>
        <w:t xml:space="preserve">3. </w:t>
      </w:r>
      <w:proofErr w:type="gramStart"/>
      <w:r w:rsidRPr="001A28F9">
        <w:rPr>
          <w:iCs/>
          <w:sz w:val="28"/>
          <w:szCs w:val="28"/>
          <w:bdr w:val="none" w:sz="0" w:space="0" w:color="auto" w:frame="1"/>
        </w:rPr>
        <w:t>Познавательные</w:t>
      </w:r>
      <w:r w:rsidRPr="001A28F9">
        <w:rPr>
          <w:sz w:val="28"/>
          <w:szCs w:val="28"/>
        </w:rPr>
        <w:t>: родительские собрания, консультирование, беседы, дискуссии, семинары – практикумы, круглые столы, родительские гостиные, родительские конференции, совместное создание развивающей среды;</w:t>
      </w:r>
      <w:proofErr w:type="gramEnd"/>
    </w:p>
    <w:p w:rsidR="001A28F9" w:rsidRPr="001A28F9" w:rsidRDefault="001A28F9" w:rsidP="001A28F9">
      <w:pPr>
        <w:pStyle w:val="a3"/>
        <w:shd w:val="clear" w:color="auto" w:fill="FFFFFF"/>
        <w:spacing w:before="0" w:beforeAutospacing="0" w:after="0" w:afterAutospacing="0"/>
        <w:ind w:left="-1134" w:firstLine="567"/>
        <w:jc w:val="both"/>
        <w:rPr>
          <w:sz w:val="28"/>
          <w:szCs w:val="28"/>
        </w:rPr>
      </w:pPr>
      <w:r w:rsidRPr="001A28F9">
        <w:rPr>
          <w:iCs/>
          <w:sz w:val="28"/>
          <w:szCs w:val="28"/>
          <w:bdr w:val="none" w:sz="0" w:space="0" w:color="auto" w:frame="1"/>
        </w:rPr>
        <w:t xml:space="preserve">4. </w:t>
      </w:r>
      <w:proofErr w:type="spellStart"/>
      <w:r w:rsidRPr="001A28F9">
        <w:rPr>
          <w:iCs/>
          <w:sz w:val="28"/>
          <w:szCs w:val="28"/>
          <w:bdr w:val="none" w:sz="0" w:space="0" w:color="auto" w:frame="1"/>
        </w:rPr>
        <w:t>Досуговые</w:t>
      </w:r>
      <w:proofErr w:type="spellEnd"/>
      <w:r w:rsidRPr="001A28F9">
        <w:rPr>
          <w:sz w:val="28"/>
          <w:szCs w:val="28"/>
        </w:rPr>
        <w:t xml:space="preserve">: открытые просмотры детской деятельности, семейные праздники и развлечения, дни здоровья, экскурсии, экологические субботники, выставки, </w:t>
      </w:r>
      <w:r w:rsidRPr="001A28F9">
        <w:rPr>
          <w:sz w:val="28"/>
          <w:szCs w:val="28"/>
        </w:rPr>
        <w:lastRenderedPageBreak/>
        <w:t>творческие конкурсы, выпуск семейных газет и журналов, совместные проекты, выставка семейных коллекций.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Мы стараемся прививать детям любовь и уважение к членам семьи. С помощью различных мероприятий мы стараемся ещё больше сблизить родителей со своими детьми.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Традицией в нашей группе является создание журналов: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«Наш любимый детский сад»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«Наши домашние питомцы»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«Герои нашей страны» (о папах)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«Моя мама лучше всех»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«Мои любимые игрушки»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В журналах дети рисуют и рассказывают о своих близких и родных, а родители читают и проникаются ещё большей любовью к своим детям.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В группе оформлена стена «Наша большая дружная семья», где помещены фотографии семей всех воспитанников.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Проводится большая работа по проектной деятельности. В совместной работе с родителями и детьми созданы такие проекты, как: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«Праздник в моём доме»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«Традиции в моей семье»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«Генеалогическое древо»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«Вместе весело дружить»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«Папа, мама, я – спортивная семья»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«Летние путешествия»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«Эксперименты дома и на улице»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«Вот какой Я»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«Мой дом, моя улица»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«Достопримечательности Самары»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«Лекарственные растения Самарской области»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Ещё одной традицией в группе являются встречи с родителями, когда родители приходят с интересными историями, играми, увлекательными заданиями («Святая Пасха», «День Защитника Отечества», «Индейцы Америки», «Полезный винегрет»). Дети, чьи родители приходили в группу, испытывали после этого большую гордость.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Родители и дети очень любят проведение совместных семейных праздников: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«Поэтический вечер»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lastRenderedPageBreak/>
        <w:t>«Новогодняя сказка»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«Праздник весны».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В результате их проведения формируются положительные взаимоотношения родителей со своими детьми, устанавливаются эмоциональные контакты.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proofErr w:type="gramStart"/>
      <w:r w:rsidRPr="001A28F9">
        <w:rPr>
          <w:sz w:val="28"/>
          <w:szCs w:val="28"/>
        </w:rPr>
        <w:t>Большой интерес вызывает совместная продуктивная деятельность родителей и детей: выставка поделок «Новогодняя игрушка нашей семьи», «Домик для друзей», «Дары осени», «Дом, где живёт Дед Мороз», «Моя любимая игрушка», «Праздничная ёлка» и т. д. Родители с удовольствием участвуют в таких формах работы, которые уже становятся традиционными, вызывают огромный интерес детей и желание мам и пап заниматься со своими детьми творчеством.</w:t>
      </w:r>
      <w:proofErr w:type="gramEnd"/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Важное место в работе с родителями занимают родительские собрания: «Семья – ребёнок – детский сад»; «Воспитание интереса к окружающему, любви к родной природе», «Какой хороший папа! », «Какие они разные: мальчики и девочки», «Азбука нравственности. Что такое хорошо и что такое плохо? » и т. д. Собрания всегда проходят не в традиционной форме.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В 2011 году нашим педагогическим коллективом создан групповой сайт в интернете, где мы – педагоги, выкладываем фотографии и видеофильмы с участием наших воспитанников, консультации для родителей, устраиваем конкурсы, предлагаем мастер – классы на разные темы. Преимущества этого сайта: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родители могут следить за жизнью своих детей в группе;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могут получать информацию в форме педагогических советов;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за детьми не всегда приходят сами родители (в силу своей занятости, а через общение в интернете можно всё узнать о текущих событиях в группе, пообщавшись с педагогами и другими родителями;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родители, благодаря этому сайту, знают, как правильно организовать игровую деятельность детей в домашних условиях.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На мой взгляд, без такой формы работы с родителями просто нельзя обойтись в XXI веке.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Таким образом, воспитание и развитие ребёнка невозможно без участия родителей. Чтобы они стали помощниками педагога, творчески развивались вместе с детьми, необходимо убедить их в том, что они способны на это, что нет увлекательнее и благороднее дела, чем учиться понимать своего ребёнка, а поняв его, помогать во всём, быть терпеливыми и деликатными и тогда всё получится. Если выбрать правильный подход, то родители из «зрителей» и «наблюдателей» превратятся в активных участников и помощников педагога.</w:t>
      </w:r>
    </w:p>
    <w:p w:rsidR="001A28F9" w:rsidRPr="001A28F9" w:rsidRDefault="001A28F9" w:rsidP="001A28F9">
      <w:pPr>
        <w:pStyle w:val="a3"/>
        <w:shd w:val="clear" w:color="auto" w:fill="FFFFFF"/>
        <w:spacing w:before="195" w:beforeAutospacing="0" w:after="195" w:afterAutospacing="0"/>
        <w:ind w:left="-1134" w:firstLine="567"/>
        <w:jc w:val="both"/>
        <w:rPr>
          <w:sz w:val="28"/>
          <w:szCs w:val="28"/>
        </w:rPr>
      </w:pPr>
      <w:r w:rsidRPr="001A28F9">
        <w:rPr>
          <w:sz w:val="28"/>
          <w:szCs w:val="28"/>
        </w:rPr>
        <w:t>Подводя итоги, можно сказать, что организованное взаимодействие дошкольного учреждения и родителей позволяет заметно поддержать становление личности ребёнка, повысить уровень культуры педагогов и семей, а в целом, укрепить сотрудничество семьи и детского сада.</w:t>
      </w:r>
    </w:p>
    <w:p w:rsidR="008B281F" w:rsidRPr="001A28F9" w:rsidRDefault="008B281F" w:rsidP="001A28F9">
      <w:pPr>
        <w:ind w:left="-1134" w:right="-1" w:firstLine="567"/>
        <w:jc w:val="both"/>
      </w:pPr>
    </w:p>
    <w:sectPr w:rsidR="008B281F" w:rsidRPr="001A28F9" w:rsidSect="001A28F9">
      <w:pgSz w:w="11906" w:h="16838"/>
      <w:pgMar w:top="709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A28F9"/>
    <w:rsid w:val="000036E9"/>
    <w:rsid w:val="001A28F9"/>
    <w:rsid w:val="00550BCE"/>
    <w:rsid w:val="008743D5"/>
    <w:rsid w:val="008B281F"/>
    <w:rsid w:val="00B5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701" w:right="680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28F9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28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1008</Words>
  <Characters>5752</Characters>
  <Application>Microsoft Office Word</Application>
  <DocSecurity>0</DocSecurity>
  <Lines>47</Lines>
  <Paragraphs>13</Paragraphs>
  <ScaleCrop>false</ScaleCrop>
  <Company>Win-Torrent</Company>
  <LinksUpToDate>false</LinksUpToDate>
  <CharactersWithSpaces>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2016-01-27T17:39:00Z</dcterms:created>
  <dcterms:modified xsi:type="dcterms:W3CDTF">2016-01-27T17:43:00Z</dcterms:modified>
</cp:coreProperties>
</file>