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76" w:rsidRDefault="00E36398" w:rsidP="00F7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637E" w:rsidRPr="00F7637E">
        <w:rPr>
          <w:rFonts w:ascii="Times New Roman" w:hAnsi="Times New Roman" w:cs="Times New Roman"/>
          <w:b/>
          <w:sz w:val="28"/>
          <w:szCs w:val="28"/>
        </w:rPr>
        <w:t>Система работы дошкольного учреждения в период адаптации детей, поступающих в детский сад.</w:t>
      </w:r>
    </w:p>
    <w:p w:rsidR="00F7637E" w:rsidRDefault="00F7637E" w:rsidP="00F76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Проблема психологической неготовности ребенка к «выходу» из семьи представляется не менее важной, чем проблема готовности к школьному обучению. Игнорирование ее порождает в дальнейшем так называемого «несадовского» ребенка, не умеющего и нежелающего принять иные, чем в семье, социальные нормы и выдвигающего в качестве защитного механизма бесконечные соматические заболевания. </w:t>
      </w:r>
    </w:p>
    <w:p w:rsidR="00F7637E" w:rsidRDefault="00F7637E" w:rsidP="00F76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Реальные результаты в решении задач профилактики и практического преодоления «адаптационного синдрома», возникающего у детей, впервые поступающих в ДОУ, может принести только единая система взаимодействия родителей и специалистов ДОУ.</w:t>
      </w:r>
    </w:p>
    <w:p w:rsidR="003E77B6" w:rsidRDefault="003E77B6" w:rsidP="00F76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я познакомлю вас, уважаемые педагоги, с системой мероприятий, нацеленных на профилактику дезадаптации детей к условиям детского сада, которые проводятся у нас в детском саду последние годы.</w:t>
      </w:r>
    </w:p>
    <w:p w:rsidR="003E77B6" w:rsidRDefault="003E77B6" w:rsidP="003E7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поступлением ребенка в ДОУ, когда родители подготавливают  необходимые документы</w:t>
      </w:r>
      <w:r w:rsidR="008409D1">
        <w:rPr>
          <w:rFonts w:ascii="Times New Roman" w:hAnsi="Times New Roman" w:cs="Times New Roman"/>
          <w:sz w:val="28"/>
          <w:szCs w:val="28"/>
        </w:rPr>
        <w:t xml:space="preserve">,  проводится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409D1">
        <w:rPr>
          <w:rFonts w:ascii="Times New Roman" w:hAnsi="Times New Roman" w:cs="Times New Roman"/>
          <w:sz w:val="28"/>
          <w:szCs w:val="28"/>
        </w:rPr>
        <w:t xml:space="preserve">с семьей </w:t>
      </w:r>
      <w:r>
        <w:rPr>
          <w:rFonts w:ascii="Times New Roman" w:hAnsi="Times New Roman" w:cs="Times New Roman"/>
          <w:sz w:val="28"/>
          <w:szCs w:val="28"/>
        </w:rPr>
        <w:t>со стороны заведующей, старшей медсестры, педагога-психолога, педагогов групп раннего возраста</w:t>
      </w:r>
      <w:r w:rsidR="008409D1">
        <w:rPr>
          <w:rFonts w:ascii="Times New Roman" w:hAnsi="Times New Roman" w:cs="Times New Roman"/>
          <w:sz w:val="28"/>
          <w:szCs w:val="28"/>
        </w:rPr>
        <w:t>, в которую входит направленные беседы, анкетирование, составление индивидуального режима ребенка, учет индивидуальных запросов родителей в отношении ребенка.</w:t>
      </w:r>
      <w:r w:rsidR="00711822">
        <w:rPr>
          <w:rFonts w:ascii="Times New Roman" w:hAnsi="Times New Roman" w:cs="Times New Roman"/>
          <w:sz w:val="28"/>
          <w:szCs w:val="28"/>
        </w:rPr>
        <w:t xml:space="preserve"> Мы разработали единую анкету для родителей, целью анкетирования является выделение тех факторов в анамнезе, которые могут неблагоприятно отразиться на социально-психологической адаптации ребенка, получение данных о навыках ребенка, о степени самостоятельности, интересных и любимых</w:t>
      </w:r>
      <w:r w:rsidR="00B40D43">
        <w:rPr>
          <w:rFonts w:ascii="Times New Roman" w:hAnsi="Times New Roman" w:cs="Times New Roman"/>
          <w:sz w:val="28"/>
          <w:szCs w:val="28"/>
        </w:rPr>
        <w:t xml:space="preserve"> занятиях, привычках, что позволяет наиболее эффективно построить взаимодействие воспитателя с ребенком, исходя из его потребностей и индивидуальных особенностей, что достаточно актуально не только в период адаптации.</w:t>
      </w:r>
    </w:p>
    <w:p w:rsidR="008409D1" w:rsidRDefault="008409D1" w:rsidP="003E7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месяце проходит конференция для родителей, вновь поступающих детей по вопросам адаптации ребенка к условиям детского сада, на которой выступают заведующая ДОУ, старшая медсестра, педагог-психолог, педагоги групп раннего возраста</w:t>
      </w:r>
      <w:r w:rsidR="00584DC3">
        <w:rPr>
          <w:rFonts w:ascii="Times New Roman" w:hAnsi="Times New Roman" w:cs="Times New Roman"/>
          <w:sz w:val="28"/>
          <w:szCs w:val="28"/>
        </w:rPr>
        <w:t>. На конференции мы раздаем памятки каждому родителю «Как подготовить ребенка к детскому саду».</w:t>
      </w:r>
    </w:p>
    <w:p w:rsidR="00584DC3" w:rsidRDefault="00584DC3" w:rsidP="003E7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июле месяце происходит комплектование групп и составляется подвижный график поступления детей в ДОУ. Составление своего подвижного графика, также предупреждает дезадаптацию детей, так как 2 раза в неделю (в понедельник и четверг) мы принимаем по два-три ребенка в один день. Это позволяет </w:t>
      </w:r>
      <w:r w:rsidR="007867E3">
        <w:rPr>
          <w:rFonts w:ascii="Times New Roman" w:hAnsi="Times New Roman" w:cs="Times New Roman"/>
          <w:sz w:val="28"/>
          <w:szCs w:val="28"/>
        </w:rPr>
        <w:t>реализовать индивидуальный подход к ребенку, учесть его актуальные потребности, уровень психофизического развития, уделить ребенку максимум внимания, так как оба воспитателя работают в одну первую смену (до тех пор, пока дети не остаются до вечера), поэтому рядом с ребенком два педагога и помощник воспитателя в самые первые дни посещения детского сада.</w:t>
      </w:r>
    </w:p>
    <w:p w:rsidR="007867E3" w:rsidRDefault="00B40D43" w:rsidP="003E7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адаптационного периода включает в себя: разработку рекомендаций для воспитателей по организации адаптационного периода, психологическое просвещение воспитателей и родителей, </w:t>
      </w:r>
      <w:r w:rsidR="00AB5037">
        <w:rPr>
          <w:rFonts w:ascii="Times New Roman" w:hAnsi="Times New Roman" w:cs="Times New Roman"/>
          <w:sz w:val="28"/>
          <w:szCs w:val="28"/>
        </w:rPr>
        <w:t xml:space="preserve">наглядная информация в уголки для родителей и </w:t>
      </w:r>
      <w:r>
        <w:rPr>
          <w:rFonts w:ascii="Times New Roman" w:hAnsi="Times New Roman" w:cs="Times New Roman"/>
          <w:sz w:val="28"/>
          <w:szCs w:val="28"/>
        </w:rPr>
        <w:t xml:space="preserve">помощь в организации благоприятной развивающей среды, создание положительного психологического климата в группе, </w:t>
      </w:r>
      <w:r w:rsidR="00110B63">
        <w:rPr>
          <w:rFonts w:ascii="Times New Roman" w:hAnsi="Times New Roman" w:cs="Times New Roman"/>
          <w:sz w:val="28"/>
          <w:szCs w:val="28"/>
        </w:rPr>
        <w:t>регистрация наблюдений за ребенком в листе социально-психологической адаптации, который в последствии вкладывается в медицинскую карту ребенка, психопрофилактическая работа с детьми в адаптационный период через проведение игр и упражнений, которые дают детям возможность интенсивно двигаться, свободно выражать свои эмоции, активно взаимодействовать со сверстниками.</w:t>
      </w:r>
    </w:p>
    <w:p w:rsidR="00D90ACA" w:rsidRDefault="00DE2CE7" w:rsidP="0030048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…..позволил сделать следующие выводы…</w:t>
      </w:r>
    </w:p>
    <w:p w:rsidR="00AA1270" w:rsidRDefault="00AA1270" w:rsidP="00300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488" w:rsidRPr="00AA1270" w:rsidRDefault="00300488" w:rsidP="00300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70">
        <w:rPr>
          <w:rFonts w:ascii="Times New Roman" w:hAnsi="Times New Roman" w:cs="Times New Roman"/>
          <w:b/>
          <w:sz w:val="28"/>
          <w:szCs w:val="28"/>
        </w:rPr>
        <w:t>Особенности работы воспитателя в период адаптации детей к ДОУ</w:t>
      </w:r>
    </w:p>
    <w:p w:rsidR="00300488" w:rsidRDefault="00300488" w:rsidP="0030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адаптации ребенка, во многом зависит от того, как сумеет воспитатель понять нужды, интересы. Наклонности ребенка, своевременно снять эмоциональное напряжение, согласовать методику проведения режимных процессов с семьей.</w:t>
      </w:r>
    </w:p>
    <w:p w:rsidR="00300488" w:rsidRDefault="00300488" w:rsidP="0030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ребенке воспитатель получает</w:t>
      </w:r>
      <w:r w:rsidR="00DE2CE7">
        <w:rPr>
          <w:rFonts w:ascii="Times New Roman" w:hAnsi="Times New Roman" w:cs="Times New Roman"/>
          <w:sz w:val="28"/>
          <w:szCs w:val="28"/>
        </w:rPr>
        <w:t xml:space="preserve"> в процессе беседы с родителями, а также в ходе наблюдений за ребенком в первые дни его пребывания. Уже в процессе первых наблюдений воспитатель может получить достаточно важную информацию  о степени «проблемности» ребенка, его темпераменте, интересах, особенностях общения со взрослыми и сверстниками. Однако наибольшее внимание следует уделить особенностям протекания процесса адаптации. Для этого на каждого ребенка ведется индивидуальный адаптационный лист</w:t>
      </w:r>
      <w:r w:rsidR="00AA1270">
        <w:rPr>
          <w:rFonts w:ascii="Times New Roman" w:hAnsi="Times New Roman" w:cs="Times New Roman"/>
          <w:sz w:val="28"/>
          <w:szCs w:val="28"/>
        </w:rPr>
        <w:t xml:space="preserve">. В котором ежедневно, с момента поступления ребенка в ДОУ, фиксируются результаты наблюдения за ним по выделенным </w:t>
      </w:r>
      <w:r w:rsidR="00AA1270">
        <w:rPr>
          <w:rFonts w:ascii="Times New Roman" w:hAnsi="Times New Roman" w:cs="Times New Roman"/>
          <w:sz w:val="28"/>
          <w:szCs w:val="28"/>
        </w:rPr>
        <w:lastRenderedPageBreak/>
        <w:t>критериям. По окончании адаптационного периода адаптационный лист вкладывается в медицинскую карту. Ведение адаптационного листа позволяет отследить особенности привыкания малыша к ДОУ и наметить ряд профилактических мероприятий и, при необходимости , коррекционных для облегчения адаптационного синдрома.</w:t>
      </w:r>
    </w:p>
    <w:p w:rsidR="00AA1270" w:rsidRDefault="00AA1270" w:rsidP="0030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</w:t>
      </w:r>
      <w:r w:rsidR="00863C63">
        <w:rPr>
          <w:rFonts w:ascii="Times New Roman" w:hAnsi="Times New Roman" w:cs="Times New Roman"/>
          <w:sz w:val="28"/>
          <w:szCs w:val="28"/>
        </w:rPr>
        <w:t>того, в ходе бесед важно, чтобы воспитатель установил контакт с родителями, помог снять тревогу за малыша, информировал о протекании адаптационного периода, ориентировал на активное взаимодействие.</w:t>
      </w:r>
    </w:p>
    <w:p w:rsidR="00863C63" w:rsidRDefault="00863C63" w:rsidP="00300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адаптации ребенка к ДОУ воспитателям рекомендуется:</w:t>
      </w:r>
    </w:p>
    <w:p w:rsidR="00863C63" w:rsidRDefault="00863C63" w:rsidP="00863C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элементы телесной терапии (брать ребенка на руки, обнимать, поглаживать);</w:t>
      </w:r>
    </w:p>
    <w:p w:rsidR="00863C63" w:rsidRDefault="00863C63" w:rsidP="00863C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ребенку ложиться в постель с мягкой игрушкой;</w:t>
      </w:r>
    </w:p>
    <w:p w:rsidR="00863C63" w:rsidRDefault="00863C63" w:rsidP="00863C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сказки, петь колыбельные перед сном;</w:t>
      </w:r>
    </w:p>
    <w:p w:rsidR="00863C63" w:rsidRDefault="00863C63" w:rsidP="00863C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игровые методы взаимодействия с ребенком;</w:t>
      </w:r>
    </w:p>
    <w:p w:rsidR="00863C63" w:rsidRDefault="00863C63" w:rsidP="00863C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 ребенка положительную установку на предстоящие режимные процессы.</w:t>
      </w:r>
    </w:p>
    <w:p w:rsidR="00863C63" w:rsidRDefault="00863C63" w:rsidP="00863C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3C63" w:rsidRDefault="00863C63" w:rsidP="00863C6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и упражнения с детьми </w:t>
      </w:r>
      <w:r w:rsidR="00FB2357">
        <w:rPr>
          <w:rFonts w:ascii="Times New Roman" w:hAnsi="Times New Roman" w:cs="Times New Roman"/>
          <w:b/>
          <w:sz w:val="28"/>
          <w:szCs w:val="28"/>
        </w:rPr>
        <w:t>раннего и младшего дошкольного возраста в период адаптации к дошкольному учреждению</w:t>
      </w:r>
    </w:p>
    <w:p w:rsidR="00FB2357" w:rsidRDefault="00FB2357" w:rsidP="00863C6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357" w:rsidRDefault="00FB2357" w:rsidP="00FB23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Адаптивные возможности ребенка раннего и младшего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замедленного темпа психофизического развития.</w:t>
      </w:r>
    </w:p>
    <w:p w:rsidR="00FB2357" w:rsidRDefault="00FB2357" w:rsidP="00FB23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Педагогам и психологу необходимо помочь детям преодолеть стресс поступления и успешно адаптироваться в дошкольном учреждении.</w:t>
      </w:r>
    </w:p>
    <w:p w:rsidR="00FB2357" w:rsidRDefault="00FB2357" w:rsidP="00FB23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раннего возраста эмоциональны и впечатлительны. Им свойственно быстро заражаться сильными, как положительными, так и отрицательными, эмоциями взрослых и детей, подражать их действия.</w:t>
      </w:r>
    </w:p>
    <w:p w:rsidR="00F86D5A" w:rsidRDefault="00F86D5A" w:rsidP="00F86D5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малыши нередко болеют и после болезни нуждаются в повторной адаптации, рекомендуется проводить игры на преодоление стрессовых состояний у детей раннего возраста в период адаптации к детскому саду на протяжении всего учебного года.</w:t>
      </w:r>
    </w:p>
    <w:p w:rsidR="00F86D5A" w:rsidRDefault="00F86D5A" w:rsidP="00F86D5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Базовыми средствами работы служат разнообразные игры с речевым сопровождением: хороводы, песенки, потешки, стишки, «ладушки». Они быстро вовлекают детей в свой ритм, переключают их с дружного плача на дружное хлопанье в ладоши и топанье ногами, объединяют детей, задают положительный эмоциональный настрой.</w:t>
      </w:r>
    </w:p>
    <w:p w:rsidR="00F86D5A" w:rsidRDefault="00F86D5A" w:rsidP="00F86D5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игр повторяется по 4-5 раз, чтобы дети запомнили слова потешек и песенок, правила игр. Кроме того, дети раннего возраста любят повторения, знакомые игры и упражнения воспринимаются ими легче.</w:t>
      </w:r>
    </w:p>
    <w:p w:rsidR="00F86D5A" w:rsidRDefault="00F86D5A" w:rsidP="00F86D5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стоит настаивать на активном участии всех детей в игре. Нормально</w:t>
      </w:r>
      <w:r w:rsidR="00AD1ECE">
        <w:rPr>
          <w:rFonts w:ascii="Times New Roman" w:hAnsi="Times New Roman" w:cs="Times New Roman"/>
          <w:sz w:val="28"/>
          <w:szCs w:val="28"/>
        </w:rPr>
        <w:t xml:space="preserve">, если на первых порах часть детей будет только наблюдать за происходящим в группе. </w:t>
      </w:r>
    </w:p>
    <w:p w:rsidR="00AD1ECE" w:rsidRDefault="00AD1ECE" w:rsidP="00AD1ECE">
      <w:pPr>
        <w:pStyle w:val="a3"/>
        <w:ind w:left="1080" w:firstLine="3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581F8E">
        <w:rPr>
          <w:rFonts w:ascii="Times New Roman" w:hAnsi="Times New Roman" w:cs="Times New Roman"/>
          <w:sz w:val="28"/>
          <w:szCs w:val="28"/>
        </w:rPr>
        <w:t>-занятие</w:t>
      </w:r>
      <w:r>
        <w:rPr>
          <w:rFonts w:ascii="Times New Roman" w:hAnsi="Times New Roman" w:cs="Times New Roman"/>
          <w:sz w:val="28"/>
          <w:szCs w:val="28"/>
        </w:rPr>
        <w:t xml:space="preserve"> «Божья коровка»</w:t>
      </w:r>
    </w:p>
    <w:p w:rsidR="00AD1ECE" w:rsidRDefault="00AD1ECE" w:rsidP="00AD1ECE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или психолог показывает детям игрушечную божью коровку и говорит: «К нам в гости прилетела божья коровка. Посмотрите, какая она красивая! Давайте поздороваемся с ней». Дети рассматривают божью коровку, здороваются с ней. Взрослый вместе с детьми определяют цвет, форму и величину игрушки. «Ребята, смотрите, наша божья коровка полетела. Ну-ка, попробуем ее поймать!». Дети вместе с педагогом выполняют хватательные движения над головой: одной рукой, другой, обеими руками одновременно. «Давайте разожмем кулачки и посмотрим, смогли ли мы поймать </w:t>
      </w:r>
      <w:r w:rsidR="00581F8E">
        <w:rPr>
          <w:rFonts w:ascii="Times New Roman" w:hAnsi="Times New Roman" w:cs="Times New Roman"/>
          <w:sz w:val="28"/>
          <w:szCs w:val="28"/>
        </w:rPr>
        <w:t>божью коровку». Дети вслед за педагогом медленно разжимают кулачки.</w:t>
      </w:r>
    </w:p>
    <w:p w:rsidR="00581F8E" w:rsidRDefault="00581F8E" w:rsidP="00AD1ECE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рассказывает потешку и показывает движения. Дети повторяют за ним.</w:t>
      </w:r>
    </w:p>
    <w:p w:rsidR="00581F8E" w:rsidRDefault="00581F8E" w:rsidP="00AD1ECE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коровка,                    </w:t>
      </w:r>
      <w:r>
        <w:rPr>
          <w:rFonts w:ascii="Times New Roman" w:hAnsi="Times New Roman" w:cs="Times New Roman"/>
          <w:i/>
          <w:sz w:val="28"/>
          <w:szCs w:val="28"/>
        </w:rPr>
        <w:t>Ритмично покачивают ладонями.</w:t>
      </w:r>
    </w:p>
    <w:p w:rsidR="00581F8E" w:rsidRDefault="00581F8E" w:rsidP="00AD1ECE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Улети на небо,                     </w:t>
      </w:r>
      <w:r>
        <w:rPr>
          <w:rFonts w:ascii="Times New Roman" w:hAnsi="Times New Roman" w:cs="Times New Roman"/>
          <w:i/>
          <w:sz w:val="28"/>
          <w:szCs w:val="28"/>
        </w:rPr>
        <w:t>Делают взмахи перекрещенными кис-</w:t>
      </w:r>
    </w:p>
    <w:p w:rsidR="00581F8E" w:rsidRDefault="00581F8E" w:rsidP="00AD1ECE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тями рук.</w:t>
      </w:r>
    </w:p>
    <w:p w:rsidR="00581F8E" w:rsidRDefault="00581F8E" w:rsidP="00AD1ECE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 нам хлеба,          </w:t>
      </w:r>
      <w:r>
        <w:rPr>
          <w:rFonts w:ascii="Times New Roman" w:hAnsi="Times New Roman" w:cs="Times New Roman"/>
          <w:i/>
          <w:sz w:val="28"/>
          <w:szCs w:val="28"/>
        </w:rPr>
        <w:t>Машут кистями рук на себя.</w:t>
      </w:r>
    </w:p>
    <w:p w:rsidR="00581F8E" w:rsidRDefault="00581F8E" w:rsidP="00AD1ECE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Черного и белого,             </w:t>
      </w:r>
      <w:r>
        <w:rPr>
          <w:rFonts w:ascii="Times New Roman" w:hAnsi="Times New Roman" w:cs="Times New Roman"/>
          <w:i/>
          <w:sz w:val="28"/>
          <w:szCs w:val="28"/>
        </w:rPr>
        <w:t>Ритмично хлопают в ладоши.</w:t>
      </w:r>
    </w:p>
    <w:p w:rsidR="00581F8E" w:rsidRDefault="00581F8E" w:rsidP="00AD1ECE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не горелого!         </w:t>
      </w:r>
      <w:r>
        <w:rPr>
          <w:rFonts w:ascii="Times New Roman" w:hAnsi="Times New Roman" w:cs="Times New Roman"/>
          <w:i/>
          <w:sz w:val="28"/>
          <w:szCs w:val="28"/>
        </w:rPr>
        <w:t>Грозят указательным пальцем.</w:t>
      </w:r>
    </w:p>
    <w:p w:rsidR="00581F8E" w:rsidRDefault="00581F8E" w:rsidP="00AD1ECE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правило на первых порах многие дети не способны повторить некоторые движения за взрослым. В этом случае педагог или психолог сажают малышей к себе на колени и, поддерживая их ладони, делают вместе с ними вышеописанные движения.</w:t>
      </w:r>
    </w:p>
    <w:p w:rsidR="004469D4" w:rsidRDefault="00581F8E" w:rsidP="004469D4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«Замерзла божья коровка, не может взлететь. Давайте согреем ее нашим дыханием». Дети дышат на ладошки.</w:t>
      </w:r>
      <w:r w:rsidR="004469D4">
        <w:rPr>
          <w:rFonts w:ascii="Times New Roman" w:hAnsi="Times New Roman" w:cs="Times New Roman"/>
          <w:sz w:val="28"/>
          <w:szCs w:val="28"/>
        </w:rPr>
        <w:t xml:space="preserve"> «Согрелась божья </w:t>
      </w:r>
      <w:r w:rsidR="004469D4">
        <w:rPr>
          <w:rFonts w:ascii="Times New Roman" w:hAnsi="Times New Roman" w:cs="Times New Roman"/>
          <w:sz w:val="28"/>
          <w:szCs w:val="28"/>
        </w:rPr>
        <w:lastRenderedPageBreak/>
        <w:t xml:space="preserve">коровка, давайте сдуем ее с ладошки». Дети делают несколько глубоких вдохов через нос и выдохов через рот. На выдохе вытягивают губы трубочкой, подставляют под холодные струйки воздуха ладошки. </w:t>
      </w:r>
    </w:p>
    <w:p w:rsidR="004469D4" w:rsidRDefault="004469D4" w:rsidP="004469D4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теперь, ребята, давайте сами превратимся в божьих коровок».</w:t>
      </w:r>
    </w:p>
    <w:p w:rsidR="004469D4" w:rsidRDefault="004469D4" w:rsidP="004469D4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вокруг себя покружились</w:t>
      </w:r>
    </w:p>
    <w:p w:rsidR="004469D4" w:rsidRDefault="004469D4" w:rsidP="004469D4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божьих коровок превратились.              </w:t>
      </w:r>
      <w:r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4469D4" w:rsidRDefault="004469D4" w:rsidP="004469D4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Божьи коровки, покажите мне ваши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</w:t>
      </w:r>
    </w:p>
    <w:p w:rsidR="004469D4" w:rsidRDefault="004469D4" w:rsidP="004469D4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Головки, носики, ротики.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названные</w:t>
      </w:r>
    </w:p>
    <w:p w:rsidR="004469D4" w:rsidRDefault="004469D4" w:rsidP="004469D4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Ручки-крылышки, ножки, животики.            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4469D4">
        <w:rPr>
          <w:rFonts w:ascii="Times New Roman" w:hAnsi="Times New Roman" w:cs="Times New Roman"/>
          <w:i/>
          <w:sz w:val="28"/>
          <w:szCs w:val="28"/>
        </w:rPr>
        <w:t>асти тела.</w:t>
      </w:r>
    </w:p>
    <w:p w:rsidR="004469D4" w:rsidRDefault="004469D4" w:rsidP="004469D4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9D4" w:rsidRDefault="004469D4" w:rsidP="004469D4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«Замечательно! А теперь мы поиграем в игру 2Божиьи коровки и ветер». Светит солнышко, божьи коровки ползают по листочкам». Дети встают на четвереньки и ползают по полу. «Подул злой холодный ветер, перевернул жучков». Дети переворачиваются на спину, шевелят расслабленными ногами и руками. «Подул добрый теплый ветерок, помог перевернуться жучкам.</w:t>
      </w:r>
      <w:r w:rsidR="00A60B60">
        <w:rPr>
          <w:rFonts w:ascii="Times New Roman" w:hAnsi="Times New Roman" w:cs="Times New Roman"/>
          <w:sz w:val="28"/>
          <w:szCs w:val="28"/>
        </w:rPr>
        <w:t xml:space="preserve"> Дети снова встают на четвереньки и ползают. (Игра повторяется 2-3 раза). «Теплый ветер подул сильнее, поднял божьих коровок в воздух, и они полетели».Дети, изображая полет божьих коровок, медленно бегают, плавно машут руками, жужжат. «Какие молодцы, а божьей коровке у вас очень понравилось, но пришла пора прощаться. До свидания!».</w:t>
      </w:r>
    </w:p>
    <w:p w:rsidR="00A60B60" w:rsidRPr="004469D4" w:rsidRDefault="00A60B60" w:rsidP="004469D4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Такие игры-занятия создают положительный эмоциональный настрой в группе, развивают умения действовать соответственно правилам игры, развивают координацию движений, общую и мелкую моторику, ориентацию в собственном теле, развивают зрительное восприятие, внимание, речь и воображение.</w:t>
      </w:r>
    </w:p>
    <w:sectPr w:rsidR="00A60B60" w:rsidRPr="004469D4" w:rsidSect="00F86D5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EC" w:rsidRDefault="00B545EC" w:rsidP="00AA1270">
      <w:pPr>
        <w:spacing w:after="0" w:line="240" w:lineRule="auto"/>
      </w:pPr>
      <w:r>
        <w:separator/>
      </w:r>
    </w:p>
  </w:endnote>
  <w:endnote w:type="continuationSeparator" w:id="1">
    <w:p w:rsidR="00B545EC" w:rsidRDefault="00B545EC" w:rsidP="00AA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938"/>
    </w:sdtPr>
    <w:sdtContent>
      <w:p w:rsidR="00A60B60" w:rsidRDefault="001915A2">
        <w:pPr>
          <w:pStyle w:val="a6"/>
          <w:jc w:val="center"/>
        </w:pPr>
        <w:fldSimple w:instr=" PAGE   \* MERGEFORMAT ">
          <w:r w:rsidR="00E36398">
            <w:rPr>
              <w:noProof/>
            </w:rPr>
            <w:t>1</w:t>
          </w:r>
        </w:fldSimple>
      </w:p>
    </w:sdtContent>
  </w:sdt>
  <w:p w:rsidR="00AA1270" w:rsidRDefault="00AA12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EC" w:rsidRDefault="00B545EC" w:rsidP="00AA1270">
      <w:pPr>
        <w:spacing w:after="0" w:line="240" w:lineRule="auto"/>
      </w:pPr>
      <w:r>
        <w:separator/>
      </w:r>
    </w:p>
  </w:footnote>
  <w:footnote w:type="continuationSeparator" w:id="1">
    <w:p w:rsidR="00B545EC" w:rsidRDefault="00B545EC" w:rsidP="00AA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78B1"/>
    <w:multiLevelType w:val="hybridMultilevel"/>
    <w:tmpl w:val="6A9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22C"/>
    <w:multiLevelType w:val="hybridMultilevel"/>
    <w:tmpl w:val="E5CEC67E"/>
    <w:lvl w:ilvl="0" w:tplc="6834F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37E"/>
    <w:rsid w:val="000A4B92"/>
    <w:rsid w:val="000F515D"/>
    <w:rsid w:val="00110B63"/>
    <w:rsid w:val="001915A2"/>
    <w:rsid w:val="00300488"/>
    <w:rsid w:val="003E77B6"/>
    <w:rsid w:val="004469D4"/>
    <w:rsid w:val="00564991"/>
    <w:rsid w:val="00581F8E"/>
    <w:rsid w:val="00584DC3"/>
    <w:rsid w:val="00711822"/>
    <w:rsid w:val="007867E3"/>
    <w:rsid w:val="008409D1"/>
    <w:rsid w:val="00863C63"/>
    <w:rsid w:val="00A60B60"/>
    <w:rsid w:val="00AA1270"/>
    <w:rsid w:val="00AB5037"/>
    <w:rsid w:val="00AD1ECE"/>
    <w:rsid w:val="00B40D43"/>
    <w:rsid w:val="00B545EC"/>
    <w:rsid w:val="00C21BAB"/>
    <w:rsid w:val="00D90ACA"/>
    <w:rsid w:val="00DE2CE7"/>
    <w:rsid w:val="00E36398"/>
    <w:rsid w:val="00F24EE3"/>
    <w:rsid w:val="00F7637E"/>
    <w:rsid w:val="00F77876"/>
    <w:rsid w:val="00F86D5A"/>
    <w:rsid w:val="00FB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270"/>
  </w:style>
  <w:style w:type="paragraph" w:styleId="a6">
    <w:name w:val="footer"/>
    <w:basedOn w:val="a"/>
    <w:link w:val="a7"/>
    <w:uiPriority w:val="99"/>
    <w:unhideWhenUsed/>
    <w:rsid w:val="00AA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270"/>
  </w:style>
  <w:style w:type="paragraph" w:styleId="a8">
    <w:name w:val="Balloon Text"/>
    <w:basedOn w:val="a"/>
    <w:link w:val="a9"/>
    <w:uiPriority w:val="99"/>
    <w:semiHidden/>
    <w:unhideWhenUsed/>
    <w:rsid w:val="00E3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BF70-6D03-43D3-B00B-FEE92C16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DEUCEL</dc:creator>
  <cp:keywords/>
  <dc:description/>
  <cp:lastModifiedBy>user</cp:lastModifiedBy>
  <cp:revision>8</cp:revision>
  <cp:lastPrinted>2002-01-01T04:04:00Z</cp:lastPrinted>
  <dcterms:created xsi:type="dcterms:W3CDTF">2007-08-26T03:09:00Z</dcterms:created>
  <dcterms:modified xsi:type="dcterms:W3CDTF">2002-01-01T04:05:00Z</dcterms:modified>
</cp:coreProperties>
</file>