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70" w:rsidRPr="002430B0" w:rsidRDefault="00732070" w:rsidP="00732070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Урок биологии в 7классе.</w:t>
      </w:r>
    </w:p>
    <w:p w:rsidR="00732070" w:rsidRPr="002430B0" w:rsidRDefault="00732070" w:rsidP="00732070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Повторение и обобщение знаний по теме «Тип Членистоногие»</w:t>
      </w:r>
    </w:p>
    <w:p w:rsidR="00732070" w:rsidRPr="002430B0" w:rsidRDefault="0073207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</w:pPr>
    </w:p>
    <w:p w:rsidR="00732070" w:rsidRPr="002430B0" w:rsidRDefault="0073207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Цели и задачи урока:</w:t>
      </w:r>
    </w:p>
    <w:p w:rsidR="00D72F97" w:rsidRPr="002430B0" w:rsidRDefault="00D72F97" w:rsidP="00D7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обобщить и закрепить пройденный материал, восполнить пробелы в знаниях учащихся по теме членистоногие;</w:t>
      </w:r>
    </w:p>
    <w:p w:rsidR="00D72F97" w:rsidRPr="002430B0" w:rsidRDefault="00D72F97" w:rsidP="00D7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сформировать навыки групповой форм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ы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деятельности, навыки сотрудничества с одноклассниками;</w:t>
      </w:r>
    </w:p>
    <w:p w:rsidR="00D72F97" w:rsidRPr="002430B0" w:rsidRDefault="00D72F97" w:rsidP="00D7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развивать умения анализировать, сопоставлять и делать выводы;</w:t>
      </w:r>
    </w:p>
    <w:p w:rsidR="00EF38AC" w:rsidRPr="002430B0" w:rsidRDefault="00D72F97" w:rsidP="00D7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воспитывать познавательный интерес, потребность в знаниях, в самообра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зовании, стремлении к творчеству;</w:t>
      </w:r>
    </w:p>
    <w:p w:rsidR="00D72F97" w:rsidRPr="002430B0" w:rsidRDefault="00D72F97" w:rsidP="00D72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воспитание любви  и бережного отношения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 природе.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Тип урока:</w:t>
      </w:r>
      <w:r w:rsidR="00EF38AC"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 xml:space="preserve"> урок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обобщающего повторения с применением:</w:t>
      </w:r>
    </w:p>
    <w:p w:rsidR="00D72F97" w:rsidRPr="002430B0" w:rsidRDefault="00D72F97" w:rsidP="00D7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тестового контроля;</w:t>
      </w:r>
    </w:p>
    <w:p w:rsidR="00D72F97" w:rsidRPr="002430B0" w:rsidRDefault="00D72F97" w:rsidP="00D7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игровой технологии;</w:t>
      </w:r>
    </w:p>
    <w:p w:rsidR="00D72F97" w:rsidRPr="002430B0" w:rsidRDefault="00732070" w:rsidP="00D7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групповой работы;</w:t>
      </w:r>
    </w:p>
    <w:p w:rsidR="00732070" w:rsidRPr="002430B0" w:rsidRDefault="00732070" w:rsidP="00D7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технологии обучения в сотрудничестве.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Оборудование:</w:t>
      </w:r>
    </w:p>
    <w:p w:rsidR="00D72F97" w:rsidRPr="002430B0" w:rsidRDefault="00D72F97" w:rsidP="00D7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мультимедийный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проектор;</w:t>
      </w:r>
    </w:p>
    <w:p w:rsidR="00D72F97" w:rsidRPr="002430B0" w:rsidRDefault="00D72F97" w:rsidP="00D7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обучающая презентация к уроку «Тип Членистоногие»</w:t>
      </w:r>
    </w:p>
    <w:p w:rsidR="00D72F97" w:rsidRPr="002430B0" w:rsidRDefault="00D72F97" w:rsidP="00D7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раздаточный материал на два варианта (тесты).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ХОД УРОКА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1. Организационный момент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Акцентирование внимания учащихся на необычности данного урока.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2. Вступительное слово учителя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Мы закончили изучение темы «Тип членистоногие» и сегодня на уроке нам предстоит обобщить изученный материал, привести ваши знания в систему. Будем работать сегодня как  в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группах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так и  индивидуально.  Но, перед тем как приступить к заданиям различного уровня, вспомним общие особенности представителей типа.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</w:pPr>
      <w:r w:rsidRPr="002430B0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 xml:space="preserve">Фронтальная беседа учителя и учащихся. </w:t>
      </w:r>
    </w:p>
    <w:p w:rsidR="00EF38AC" w:rsidRPr="002430B0" w:rsidRDefault="00EF38AC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1.</w:t>
      </w:r>
      <w:r w:rsidRPr="002430B0">
        <w:rPr>
          <w:rFonts w:ascii="Times New Roman" w:eastAsia="Times New Roman" w:hAnsi="Times New Roman" w:cs="Times New Roman"/>
          <w:b/>
          <w:iCs/>
          <w:color w:val="333333"/>
          <w:sz w:val="16"/>
          <w:lang w:eastAsia="ru-RU"/>
        </w:rPr>
        <w:t>назовите общие признаки членистоногих:</w:t>
      </w:r>
    </w:p>
    <w:p w:rsidR="00D72F97" w:rsidRPr="002430B0" w:rsidRDefault="00D72F97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двусторонняя симметрия тела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членистые конечности;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плотный хитиновый покров (роль наружного скелета)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;р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азличают гол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овной, грудной и брюшной отделы.</w:t>
      </w:r>
    </w:p>
    <w:p w:rsidR="00EF38AC" w:rsidRPr="002430B0" w:rsidRDefault="00EF38AC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 </w:t>
      </w: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Какие способы дыхания у членистоногих? </w:t>
      </w:r>
    </w:p>
    <w:p w:rsidR="00D72F97" w:rsidRPr="002430B0" w:rsidRDefault="00D72F97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дыхание л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ёгочное, трахейное или жаберное.</w:t>
      </w:r>
    </w:p>
    <w:p w:rsidR="00EF38AC" w:rsidRPr="002430B0" w:rsidRDefault="00EF38AC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Какие особенности органов чувств?</w:t>
      </w:r>
    </w:p>
    <w:p w:rsidR="00D72F97" w:rsidRPr="002430B0" w:rsidRDefault="00D72F97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сложные фасеточные глаза</w:t>
      </w:r>
      <w:r w:rsidR="00EF38AC"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EF38AC" w:rsidRPr="002430B0" w:rsidRDefault="00EF38AC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Какие особенности роста у этих животных?</w:t>
      </w:r>
    </w:p>
    <w:p w:rsidR="00D72F97" w:rsidRPr="002430B0" w:rsidRDefault="00D72F97" w:rsidP="00EF38A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рост возможен только путём периодических линек;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3. Представление групп учащихся (название и девиз)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Первая группа – «Ракообразные»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Вторая группа – «Паукообразные»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Третья группа – «Насекомые»</w:t>
      </w:r>
    </w:p>
    <w:p w:rsidR="00D72F97" w:rsidRPr="002430B0" w:rsidRDefault="00D72F97" w:rsidP="00EF38A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5. Работа с текстом</w:t>
      </w:r>
      <w:r w:rsidR="00AB4EC9"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 xml:space="preserve"> (слайды с 8-13)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 каждой группе на столе лежит текст, в котором необходимо вставить пропущенные слова.  За каждое правильно вставленное слово команда получает –1 балл </w:t>
      </w:r>
    </w:p>
    <w:p w:rsidR="004022E0" w:rsidRPr="002430B0" w:rsidRDefault="004022E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Задание для первой группы "Ракообразные".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Тело ракообразных разделено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_________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и__________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голове расположены сложные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____________и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две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пары__________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Ракообразные имеют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________ходильных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ног. Дыхание ракообразных обеспечивают _________. Растут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ракообразные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только в период __________. Развитие у раков _________.</w:t>
      </w:r>
    </w:p>
    <w:p w:rsidR="004022E0" w:rsidRPr="002430B0" w:rsidRDefault="004022E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022E0" w:rsidRPr="002430B0" w:rsidRDefault="004022E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4022E0" w:rsidRPr="002430B0" w:rsidRDefault="004022E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Задание для второй группы "Паукообразные".</w:t>
      </w:r>
    </w:p>
    <w:p w:rsidR="004022E0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Тело пауков разделено </w:t>
      </w:r>
      <w:proofErr w:type="spellStart"/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_________и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_______.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голове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расположены_______глаза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Все пауки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имеют___________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Паутина используется для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строительства________и_______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Пищеварение у пауков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осуществляется_____________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Дыхание пауков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обеспечивают__________и________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У пауков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_______пары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ног. Развитие _________.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Задание для третьей группы "Насекомые".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Тело насекомых разделено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_________,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___________и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___________.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голове у насекомых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расположены________глаза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________усиков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Насекомые имеют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______или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_______пары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крыльев и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_______ног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Взависимости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от характера пищи насекомые имеют ротовые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органы:_________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Функцию дыхания у насекомых осуществляют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________.Развитие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 насекомых 2х типов </w:t>
      </w:r>
      <w:proofErr w:type="spell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с________и</w:t>
      </w:r>
      <w:proofErr w:type="spell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 не __________ превращением.</w:t>
      </w:r>
      <w:proofErr w:type="gramEnd"/>
    </w:p>
    <w:p w:rsidR="00732070" w:rsidRPr="002430B0" w:rsidRDefault="00732070" w:rsidP="0073207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Учащиеся представляют результаты работы в группах с использованием слайдов презентации, выполняющей одновременно и контролирующую функцию. Результаты работы заносятся в сводную таблицу всеми учащимися. </w:t>
      </w:r>
    </w:p>
    <w:p w:rsidR="00904C65" w:rsidRPr="002430B0" w:rsidRDefault="00904C65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AB4EC9" w:rsidRPr="002430B0" w:rsidRDefault="00AB4EC9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Выполнение заданий по слайдам 15-17:</w:t>
      </w:r>
    </w:p>
    <w:p w:rsidR="00AB4EC9" w:rsidRPr="002430B0" w:rsidRDefault="00AB4EC9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1.Где мы используем знания о насекомых в своей жизни? </w:t>
      </w:r>
    </w:p>
    <w:p w:rsidR="00AB4EC9" w:rsidRPr="002430B0" w:rsidRDefault="00AB4EC9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Люди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каких профессий используют знания о членистоногих?</w:t>
      </w:r>
    </w:p>
    <w:p w:rsidR="00732070" w:rsidRPr="002430B0" w:rsidRDefault="0073207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Учащиеся представляют результаты работы в группах с использованием слайдов презентации, выполняющей одновременно и контролирующую функцию. Результаты работы заносятся в сводную таблицу всеми учащимися. </w:t>
      </w:r>
    </w:p>
    <w:p w:rsidR="00732070" w:rsidRPr="002430B0" w:rsidRDefault="0073207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7. Исключите лишнее</w:t>
      </w:r>
      <w:r w:rsidR="00AB4EC9"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 xml:space="preserve"> (слайды 21-23)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На слайдах представлены три животных, нужно определить какое из них лишнее и объяснить почему. За правильно выполненное задание команда получает – 2 балла </w:t>
      </w:r>
    </w:p>
    <w:p w:rsidR="00D72F97" w:rsidRPr="002430B0" w:rsidRDefault="00D72F97" w:rsidP="00D7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Тарантул, крестовик, омар. Омар –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ракообразное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а тарантул и крестовик – паукообразные;</w:t>
      </w:r>
    </w:p>
    <w:p w:rsidR="00D72F97" w:rsidRPr="002430B0" w:rsidRDefault="00D72F97" w:rsidP="00D7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Вши, блохи, пчела. Пчела – общественное насекомое, а первые два – паразиты;</w:t>
      </w:r>
    </w:p>
    <w:p w:rsidR="00D72F97" w:rsidRPr="002430B0" w:rsidRDefault="00D72F97" w:rsidP="00D7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Колорадский жук, бабочка капустница, божья коровка. Божья коровка – регулирует численность вредителей;  колорадский жук, бабочка капустница – вредители огородных культур;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8. Биологические задачи</w:t>
      </w:r>
      <w:r w:rsidR="00AB4EC9"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 xml:space="preserve"> (слайды 18-19)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Учащимся предлагаются задачи, на которые по возможности они должны дать полный ответ. За каждую правильно объясненную задачу группа получает – 2 балла (Слайды 18,19).</w:t>
      </w:r>
    </w:p>
    <w:p w:rsidR="00D72F97" w:rsidRPr="002430B0" w:rsidRDefault="00D72F97" w:rsidP="00D72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1877 году этот небольшой жук был завезён из Америки в Германию, постепенно он распространился по всей Европе. Личинки и жуки питаются листьями паслёновых растений. Они страшно прожорливы и стали подлинным несчастьем наших огородов. (Колорадский жук);</w:t>
      </w:r>
    </w:p>
    <w:p w:rsidR="00D72F97" w:rsidRPr="002430B0" w:rsidRDefault="00D72F97" w:rsidP="00D72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Прогуливаясь в лесу, вы обнаружили, что на ноге находится присосавшийся клещ. Какими будут последовательность ваших действий? Какие меры предосторожности вы предпримите во время следующей прогулки?</w:t>
      </w:r>
    </w:p>
    <w:p w:rsidR="00D72F97" w:rsidRPr="002430B0" w:rsidRDefault="00D72F97" w:rsidP="00D72F97">
      <w:pPr>
        <w:pStyle w:val="a3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</w:pPr>
    </w:p>
    <w:p w:rsidR="00D72F97" w:rsidRPr="002430B0" w:rsidRDefault="00D72F97" w:rsidP="00D72F97">
      <w:pPr>
        <w:pStyle w:val="a3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11. Подведение итогов</w:t>
      </w:r>
    </w:p>
    <w:p w:rsidR="00D72F97" w:rsidRPr="002430B0" w:rsidRDefault="00D72F97" w:rsidP="00D72F97">
      <w:pPr>
        <w:pStyle w:val="a3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Команда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набравшая максимальное количество баллов получает оценку – «отлично», за второе место – «хорошо», плохих оценок не выставляем, чтобы не отбить у учащихся интерес.</w:t>
      </w:r>
    </w:p>
    <w:p w:rsidR="00D72F97" w:rsidRPr="002430B0" w:rsidRDefault="00D72F97" w:rsidP="00D72F97">
      <w:pPr>
        <w:pStyle w:val="a3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12. Рефлексия</w:t>
      </w:r>
    </w:p>
    <w:p w:rsidR="00D72F97" w:rsidRPr="002430B0" w:rsidRDefault="00D72F97" w:rsidP="00D72F97">
      <w:pPr>
        <w:pStyle w:val="a3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Эмоциональная оценка работы  с обозначением перспективы успеха.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1 вариант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Часть 1. Из четырех вариантов выберите только один верный.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К какому классу относят членистоногих, имеющих простые глаза, четыре пары ходильных ног?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головоногих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ракообразных;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паук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  Линька у членистоногих происходит в связи с тем, что хитиновый покров по мере роста животного: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изнашивается;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теряет свою окраску;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становится нерастяжимым;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пропускает воду.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  Какой клещ прогрызает ходы в коже человека?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таежный;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собачий;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в) чесоточный;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паутинный.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  По характеру питания вши являются: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наружными паразитами;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внутренними паразитами;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хищниками;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потребителями мертвого органического вещества.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72F97" w:rsidRPr="002430B0" w:rsidRDefault="004022E0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2</w:t>
      </w:r>
      <w:r w:rsidR="00D72F97"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 xml:space="preserve"> вариант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Часть 1. Из четырех вариантов выберите только один верный.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 К какому классу относят членистоногих, имеющих простые глаза, четыре пары ходильных ног?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</w:t>
      </w:r>
      <w:proofErr w:type="gramStart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головоногих</w:t>
      </w:r>
      <w:proofErr w:type="gramEnd"/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ракообразных;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паук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  Линька у членистоногих происходит в связи с тем, что хитиновый покров по мере роста животного: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изнашивается;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теряет свою окраску;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становится нерастяжимым;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пропускает воду.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  Какой клещ прогрызает ходы в коже человека?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таежный;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собачий;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чесоточный;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паутинный.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  По характеру питания вши являются: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наружными паразитами;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внутренними паразитами;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хищниками;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потребителями мертвого органического вещества.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</w:pP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i/>
          <w:iCs/>
          <w:color w:val="333333"/>
          <w:sz w:val="16"/>
          <w:lang w:eastAsia="ru-RU"/>
        </w:rPr>
        <w:t>2 вариант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Часть 1. Из четырех вариантов выберите только один верный.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1.  К какому классу относят животных, имеющих три пары ног, три отдела тела (голову, грудь, брюшко), органы дыхания – трахеи.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насекомых;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ракообразных;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сосальщиков;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паукообразных.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  Жук-навозник по характеру питания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хищник;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паразит;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растительноядное животное;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разрушитель органических веществ.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  Человек заражается чесоткой: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при охлаждении тела;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при рукопожатии;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через укусы клещей;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через воздух.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  Какую роль играют божьи коровки в хозяйственной деятельности человека:</w:t>
      </w:r>
    </w:p>
    <w:p w:rsidR="00D72F97" w:rsidRPr="002430B0" w:rsidRDefault="00D72F97" w:rsidP="00D72F97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опыляют растения;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б) обогащают почву перегноем;</w:t>
      </w:r>
      <w:r w:rsidRPr="002430B0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в) разрыхляют почву;</w:t>
      </w:r>
      <w:r w:rsidRPr="002430B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г) регулируют численность членистоногих.</w:t>
      </w: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</w:pPr>
    </w:p>
    <w:p w:rsidR="00D72F97" w:rsidRPr="00970FA3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</w:pPr>
      <w:r w:rsidRPr="00970FA3">
        <w:rPr>
          <w:rFonts w:ascii="Helvetica" w:eastAsia="Times New Roman" w:hAnsi="Helvetica" w:cs="Helvetica"/>
          <w:b/>
          <w:i/>
          <w:iCs/>
          <w:color w:val="333333"/>
          <w:sz w:val="16"/>
          <w:lang w:eastAsia="ru-RU"/>
        </w:rPr>
        <w:t>2 вариант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Часть 1. Из четырех вариантов выберите только один верный.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  К какому классу относят животных, имеющих три пары ног, три отдела тела (голову, грудь, брюшко), органы дыхания – трахеи.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насекомых;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ракообразных;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сосальщиков;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паукообразных.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  Жук-навозник по характеру питания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хищник;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паразит;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растительноядное животное;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разрушитель органических веществ.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  Человек заражается чесоткой: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при охлаждении тела;</w:t>
      </w:r>
      <w:r w:rsidRPr="00B2606E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при рукопожатии;</w:t>
      </w:r>
      <w:r w:rsidRPr="00B2606E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через укусы клещей;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через воздух.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  Какую роль играют божьи коровки в хозяйственной деятельности человека:</w:t>
      </w:r>
    </w:p>
    <w:p w:rsidR="00D72F97" w:rsidRPr="00B2606E" w:rsidRDefault="00D72F97" w:rsidP="00D72F9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опыляют растения;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обогащают почву перегноем;</w:t>
      </w:r>
      <w:r w:rsidRPr="00B2606E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разрыхляют почву;</w:t>
      </w:r>
      <w:r w:rsidRPr="00B2606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регулируют численность членистоногих.</w:t>
      </w:r>
    </w:p>
    <w:p w:rsidR="00DF2612" w:rsidRDefault="00DF2612"/>
    <w:sectPr w:rsidR="00DF2612" w:rsidSect="00DF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3D"/>
    <w:multiLevelType w:val="multilevel"/>
    <w:tmpl w:val="8F1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65AA"/>
    <w:multiLevelType w:val="multilevel"/>
    <w:tmpl w:val="DC1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B0F3A"/>
    <w:multiLevelType w:val="multilevel"/>
    <w:tmpl w:val="9CE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17E1E"/>
    <w:multiLevelType w:val="multilevel"/>
    <w:tmpl w:val="382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C5135"/>
    <w:multiLevelType w:val="multilevel"/>
    <w:tmpl w:val="649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C6779"/>
    <w:multiLevelType w:val="multilevel"/>
    <w:tmpl w:val="A81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97"/>
    <w:rsid w:val="002430B0"/>
    <w:rsid w:val="004022E0"/>
    <w:rsid w:val="00732070"/>
    <w:rsid w:val="0078598C"/>
    <w:rsid w:val="00904C65"/>
    <w:rsid w:val="00AB4EC9"/>
    <w:rsid w:val="00D72F97"/>
    <w:rsid w:val="00DF2612"/>
    <w:rsid w:val="00E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3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2014-09-07T08:08:00Z</dcterms:created>
  <dcterms:modified xsi:type="dcterms:W3CDTF">2016-01-29T15:37:00Z</dcterms:modified>
</cp:coreProperties>
</file>