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EC" w:rsidRPr="00B708A9" w:rsidRDefault="00286A78" w:rsidP="00286A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  <w:r w:rsidR="00F578EC" w:rsidRPr="00B708A9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F578EC" w:rsidRPr="00B708A9" w:rsidRDefault="00F578EC" w:rsidP="00F578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F578EC" w:rsidRPr="00B708A9" w:rsidRDefault="00F578EC" w:rsidP="00F578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>Рабочая программа предмета «Русский</w:t>
      </w:r>
      <w:r>
        <w:rPr>
          <w:rFonts w:ascii="Times New Roman" w:hAnsi="Times New Roman"/>
          <w:sz w:val="24"/>
          <w:szCs w:val="24"/>
        </w:rPr>
        <w:t xml:space="preserve"> язык» для  3  класса на 2013 – 2014</w:t>
      </w:r>
      <w:r w:rsidRPr="00B708A9">
        <w:rPr>
          <w:rFonts w:ascii="Times New Roman" w:hAnsi="Times New Roman"/>
          <w:sz w:val="24"/>
          <w:szCs w:val="24"/>
        </w:rPr>
        <w:t xml:space="preserve"> учебный год разработана на основе</w:t>
      </w:r>
      <w:r w:rsidR="00FB3029">
        <w:rPr>
          <w:rFonts w:ascii="Times New Roman" w:hAnsi="Times New Roman"/>
          <w:sz w:val="24"/>
          <w:szCs w:val="24"/>
        </w:rPr>
        <w:t xml:space="preserve"> следующих документов и материалов</w:t>
      </w:r>
      <w:r w:rsidRPr="00B708A9">
        <w:rPr>
          <w:rFonts w:ascii="Times New Roman" w:hAnsi="Times New Roman"/>
          <w:sz w:val="24"/>
          <w:szCs w:val="24"/>
        </w:rPr>
        <w:t xml:space="preserve">: </w:t>
      </w:r>
    </w:p>
    <w:p w:rsidR="00FB3029" w:rsidRPr="008921F4" w:rsidRDefault="00FB3029" w:rsidP="00FB30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966FD8">
        <w:rPr>
          <w:rFonts w:ascii="Times New Roman" w:hAnsi="Times New Roman"/>
          <w:bCs/>
          <w:color w:val="000000"/>
          <w:sz w:val="24"/>
          <w:szCs w:val="24"/>
        </w:rPr>
        <w:t xml:space="preserve">Федеральный  </w:t>
      </w:r>
      <w:hyperlink r:id="rId5" w:history="1">
        <w:r w:rsidRPr="00966FD8">
          <w:rPr>
            <w:rFonts w:ascii="Times New Roman" w:hAnsi="Times New Roman"/>
            <w:bCs/>
            <w:color w:val="000000"/>
            <w:sz w:val="24"/>
            <w:szCs w:val="24"/>
          </w:rPr>
          <w:t>закон</w:t>
        </w:r>
      </w:hyperlink>
      <w:r w:rsidRPr="00966FD8">
        <w:rPr>
          <w:rFonts w:ascii="Times New Roman" w:hAnsi="Times New Roman"/>
          <w:bCs/>
          <w:color w:val="000000"/>
          <w:sz w:val="24"/>
          <w:szCs w:val="24"/>
        </w:rPr>
        <w:t xml:space="preserve"> от 29.12.2012 №273-ФЗ «Об образовании в Российской Федерации»;</w:t>
      </w:r>
    </w:p>
    <w:p w:rsidR="00FB3029" w:rsidRPr="00966FD8" w:rsidRDefault="00FB3029" w:rsidP="00FB30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66FD8">
        <w:rPr>
          <w:rFonts w:ascii="Times New Roman" w:hAnsi="Times New Roman"/>
          <w:bCs/>
          <w:color w:val="000000"/>
          <w:sz w:val="24"/>
          <w:szCs w:val="24"/>
        </w:rPr>
        <w:t xml:space="preserve">- приказ Министерства образования Российской Федерации «Об утверждении федерального базисного учебного плана и примерных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966FD8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966FD8">
        <w:rPr>
          <w:rFonts w:ascii="Times New Roman" w:hAnsi="Times New Roman"/>
          <w:bCs/>
          <w:color w:val="000000"/>
          <w:sz w:val="24"/>
          <w:szCs w:val="24"/>
        </w:rPr>
        <w:t xml:space="preserve"> России от 20.08.2008 № 241, от 30.08.2010 № 889, от 03.06.2011 № 1994, от 01.02.2012 № 74);</w:t>
      </w:r>
    </w:p>
    <w:p w:rsidR="00FB3029" w:rsidRPr="00966FD8" w:rsidRDefault="00FB3029" w:rsidP="00FB30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66FD8">
        <w:rPr>
          <w:rFonts w:ascii="Times New Roman" w:hAnsi="Times New Roman"/>
          <w:bCs/>
          <w:color w:val="000000"/>
          <w:sz w:val="24"/>
          <w:szCs w:val="24"/>
        </w:rPr>
        <w:tab/>
        <w:t xml:space="preserve">-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966FD8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966FD8">
        <w:rPr>
          <w:rFonts w:ascii="Times New Roman" w:hAnsi="Times New Roman"/>
          <w:bCs/>
          <w:color w:val="000000"/>
          <w:sz w:val="24"/>
          <w:szCs w:val="24"/>
        </w:rPr>
        <w:t xml:space="preserve"> России от 26.11.2010 </w:t>
      </w:r>
      <w:hyperlink r:id="rId6" w:history="1">
        <w:r w:rsidRPr="00966FD8">
          <w:rPr>
            <w:rFonts w:ascii="Times New Roman" w:hAnsi="Times New Roman"/>
            <w:bCs/>
            <w:color w:val="000000"/>
            <w:sz w:val="24"/>
            <w:szCs w:val="24"/>
          </w:rPr>
          <w:t>№ 1241</w:t>
        </w:r>
      </w:hyperlink>
      <w:r w:rsidRPr="00966FD8">
        <w:rPr>
          <w:rFonts w:ascii="Times New Roman" w:hAnsi="Times New Roman"/>
          <w:bCs/>
          <w:color w:val="000000"/>
          <w:sz w:val="24"/>
          <w:szCs w:val="24"/>
        </w:rPr>
        <w:t xml:space="preserve">, от 22.09.2011 </w:t>
      </w:r>
      <w:hyperlink r:id="rId7" w:history="1">
        <w:r w:rsidRPr="00966FD8">
          <w:rPr>
            <w:rFonts w:ascii="Times New Roman" w:hAnsi="Times New Roman"/>
            <w:bCs/>
            <w:color w:val="000000"/>
            <w:sz w:val="24"/>
            <w:szCs w:val="24"/>
          </w:rPr>
          <w:t>№ 2357</w:t>
        </w:r>
      </w:hyperlink>
      <w:r w:rsidRPr="00966FD8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FB3029" w:rsidRPr="00966FD8" w:rsidRDefault="00FB3029" w:rsidP="00FB30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66FD8">
        <w:rPr>
          <w:rFonts w:ascii="Times New Roman" w:hAnsi="Times New Roman"/>
          <w:bCs/>
          <w:color w:val="000000"/>
          <w:sz w:val="24"/>
          <w:szCs w:val="24"/>
        </w:rPr>
        <w:t>- приказ Министерства образования и науки Российской Федерации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имеющихся государственную аккредитацию, на 2013/2014 учебный год»;</w:t>
      </w:r>
    </w:p>
    <w:p w:rsidR="00FB3029" w:rsidRPr="00966FD8" w:rsidRDefault="00FB3029" w:rsidP="00FB30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66FD8">
        <w:rPr>
          <w:rFonts w:ascii="Times New Roman" w:hAnsi="Times New Roman"/>
          <w:bCs/>
          <w:color w:val="000000"/>
          <w:sz w:val="24"/>
          <w:szCs w:val="24"/>
        </w:rPr>
        <w:t>- письмо департамента образования, науки и молодежной политики  Воронежской области от 24.08.2012 №01-03/06321 «О направлении методические рекомендаций по формированию учебных планов для образовательных учреждений Воронежской области, реализующих основную образовательную программу начального общего образования в соответствии с федеральным государственным образовательным стандартом начального общего образования»;</w:t>
      </w:r>
    </w:p>
    <w:p w:rsidR="00FB3029" w:rsidRDefault="00FB3029" w:rsidP="00FB30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66FD8">
        <w:rPr>
          <w:rFonts w:ascii="Times New Roman" w:hAnsi="Times New Roman"/>
          <w:bCs/>
          <w:color w:val="000000"/>
          <w:sz w:val="24"/>
          <w:szCs w:val="24"/>
        </w:rPr>
        <w:t xml:space="preserve">- постановление Главного государственного санитарного врача Российской Федерации от 29.12.2010 № 189 «Об утверждении </w:t>
      </w:r>
      <w:proofErr w:type="spellStart"/>
      <w:r w:rsidRPr="00966FD8">
        <w:rPr>
          <w:rFonts w:ascii="Times New Roman" w:hAnsi="Times New Roman"/>
          <w:bCs/>
          <w:color w:val="000000"/>
          <w:sz w:val="24"/>
          <w:szCs w:val="24"/>
        </w:rPr>
        <w:t>СанПин</w:t>
      </w:r>
      <w:proofErr w:type="spellEnd"/>
      <w:r w:rsidRPr="00966FD8">
        <w:rPr>
          <w:rFonts w:ascii="Times New Roman" w:hAnsi="Times New Roman"/>
          <w:bCs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</w:t>
      </w:r>
      <w:r>
        <w:rPr>
          <w:rFonts w:ascii="Times New Roman" w:hAnsi="Times New Roman"/>
          <w:bCs/>
          <w:color w:val="000000"/>
          <w:sz w:val="24"/>
          <w:szCs w:val="24"/>
        </w:rPr>
        <w:t>1, регистрационный номер 19993);</w:t>
      </w:r>
    </w:p>
    <w:p w:rsidR="00F578EC" w:rsidRDefault="00F578EC" w:rsidP="00F578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 xml:space="preserve">- авторской программы </w:t>
      </w:r>
      <w:r w:rsidRPr="00B708A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08A9">
        <w:rPr>
          <w:rFonts w:ascii="Times New Roman" w:hAnsi="Times New Roman"/>
          <w:bCs/>
          <w:sz w:val="24"/>
          <w:szCs w:val="24"/>
        </w:rPr>
        <w:t>Рамзаевой</w:t>
      </w:r>
      <w:proofErr w:type="spellEnd"/>
      <w:r w:rsidRPr="00B708A9">
        <w:rPr>
          <w:rFonts w:ascii="Times New Roman" w:hAnsi="Times New Roman"/>
          <w:bCs/>
          <w:sz w:val="24"/>
          <w:szCs w:val="24"/>
        </w:rPr>
        <w:t xml:space="preserve"> Т.Г. «Русский язык</w:t>
      </w:r>
      <w:r w:rsidRPr="00B708A9">
        <w:rPr>
          <w:rFonts w:ascii="Times New Roman" w:hAnsi="Times New Roman"/>
          <w:sz w:val="24"/>
          <w:szCs w:val="24"/>
        </w:rPr>
        <w:t xml:space="preserve"> 1-4 классы», утверждённой МО РФ в соответствии с требованиями федерального компонента государственного стандарта начального образования. </w:t>
      </w:r>
    </w:p>
    <w:p w:rsidR="00F578EC" w:rsidRDefault="00F578EC" w:rsidP="00F578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системе предметов общеобразовательной школы курс «Русский язык» реализует </w:t>
      </w:r>
      <w:proofErr w:type="gramStart"/>
      <w:r>
        <w:rPr>
          <w:rFonts w:ascii="Times New Roman" w:hAnsi="Times New Roman"/>
          <w:sz w:val="24"/>
          <w:szCs w:val="24"/>
        </w:rPr>
        <w:t>познавательную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социокультурную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30853">
        <w:rPr>
          <w:rFonts w:ascii="Times New Roman" w:hAnsi="Times New Roman"/>
          <w:b/>
          <w:sz w:val="24"/>
          <w:szCs w:val="24"/>
        </w:rPr>
        <w:t>цели</w:t>
      </w:r>
      <w:r>
        <w:rPr>
          <w:rFonts w:ascii="Times New Roman" w:hAnsi="Times New Roman"/>
          <w:sz w:val="24"/>
          <w:szCs w:val="24"/>
        </w:rPr>
        <w:t>:</w:t>
      </w:r>
    </w:p>
    <w:p w:rsidR="00F578EC" w:rsidRDefault="00F578EC" w:rsidP="00286A7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F578EC" w:rsidRPr="00B708A9" w:rsidRDefault="00F578EC" w:rsidP="00286A7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/>
          <w:sz w:val="24"/>
          <w:szCs w:val="24"/>
        </w:rPr>
        <w:t xml:space="preserve"> цель – изучение русского языка –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578EC" w:rsidRPr="00B708A9" w:rsidRDefault="00F578EC" w:rsidP="00286A7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 xml:space="preserve">Программа определяет ряд практических </w:t>
      </w:r>
      <w:r w:rsidRPr="00B708A9">
        <w:rPr>
          <w:rFonts w:ascii="Times New Roman" w:hAnsi="Times New Roman"/>
          <w:b/>
          <w:sz w:val="24"/>
          <w:szCs w:val="24"/>
        </w:rPr>
        <w:t>задач</w:t>
      </w:r>
      <w:r w:rsidRPr="00B708A9">
        <w:rPr>
          <w:rFonts w:ascii="Times New Roman" w:hAnsi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F578EC" w:rsidRPr="00B708A9" w:rsidRDefault="00F578EC" w:rsidP="00286A7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F578EC" w:rsidRPr="00B708A9" w:rsidRDefault="00F578EC" w:rsidP="00286A7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B708A9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B708A9">
        <w:rPr>
          <w:rFonts w:ascii="Times New Roman" w:hAnsi="Times New Roman"/>
          <w:sz w:val="24"/>
          <w:szCs w:val="24"/>
        </w:rPr>
        <w:t xml:space="preserve"> (состав слова), морфологии и синтаксисе;</w:t>
      </w:r>
    </w:p>
    <w:p w:rsidR="00F578EC" w:rsidRPr="00B708A9" w:rsidRDefault="00F578EC" w:rsidP="00F578EC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lastRenderedPageBreak/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F578EC" w:rsidRPr="00B708A9" w:rsidRDefault="00F578EC" w:rsidP="00F578EC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</w:t>
      </w:r>
      <w:r>
        <w:rPr>
          <w:rFonts w:ascii="Times New Roman" w:hAnsi="Times New Roman"/>
          <w:sz w:val="24"/>
          <w:szCs w:val="24"/>
        </w:rPr>
        <w:t>ения совершенствовать свою речь;</w:t>
      </w:r>
    </w:p>
    <w:p w:rsidR="00F578EC" w:rsidRPr="00B708A9" w:rsidRDefault="00F578EC" w:rsidP="00F578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Pr="00B708A9">
        <w:rPr>
          <w:rFonts w:ascii="Times New Roman" w:hAnsi="Times New Roman"/>
          <w:bCs/>
          <w:sz w:val="24"/>
          <w:szCs w:val="24"/>
        </w:rPr>
        <w:t>азвитие школьника, как личности, полноценно влад</w:t>
      </w:r>
      <w:r>
        <w:rPr>
          <w:rFonts w:ascii="Times New Roman" w:hAnsi="Times New Roman"/>
          <w:bCs/>
          <w:sz w:val="24"/>
          <w:szCs w:val="24"/>
        </w:rPr>
        <w:t>еющей устной и письменной речью;</w:t>
      </w:r>
    </w:p>
    <w:p w:rsidR="00F578EC" w:rsidRPr="00B708A9" w:rsidRDefault="00F578EC" w:rsidP="00F578E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 xml:space="preserve">формирование специальных умений </w:t>
      </w:r>
      <w:r>
        <w:rPr>
          <w:rFonts w:ascii="Times New Roman" w:hAnsi="Times New Roman"/>
          <w:sz w:val="24"/>
          <w:szCs w:val="24"/>
        </w:rPr>
        <w:t>и навыков по разделам программы:</w:t>
      </w:r>
    </w:p>
    <w:p w:rsidR="00F578EC" w:rsidRPr="00B708A9" w:rsidRDefault="00F578EC" w:rsidP="00F578E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>овладение умениями правильно писать и читать, участвовать в диалогах, составлять несложные монологические высказывания;</w:t>
      </w:r>
    </w:p>
    <w:p w:rsidR="00F578EC" w:rsidRPr="00B708A9" w:rsidRDefault="00F578EC" w:rsidP="00F578E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08A9">
        <w:rPr>
          <w:rFonts w:ascii="Times New Roman" w:hAnsi="Times New Roman"/>
          <w:bCs/>
          <w:sz w:val="24"/>
          <w:szCs w:val="24"/>
        </w:rPr>
        <w:t>овладение речевой деятельностью в разных её видах (чтение, письмо, говорение, слушание)</w:t>
      </w:r>
    </w:p>
    <w:p w:rsidR="00F578EC" w:rsidRPr="00B708A9" w:rsidRDefault="00F578EC" w:rsidP="00F578E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08A9">
        <w:rPr>
          <w:rFonts w:ascii="Times New Roman" w:hAnsi="Times New Roman"/>
          <w:bCs/>
          <w:sz w:val="24"/>
          <w:szCs w:val="24"/>
        </w:rPr>
        <w:t>усвоение основ знаний из области фонетики и графики</w:t>
      </w:r>
      <w:r>
        <w:rPr>
          <w:rFonts w:ascii="Times New Roman" w:hAnsi="Times New Roman"/>
          <w:bCs/>
          <w:sz w:val="24"/>
          <w:szCs w:val="24"/>
        </w:rPr>
        <w:t>, грамматики, лексики, морфологии</w:t>
      </w:r>
      <w:r w:rsidRPr="00B708A9">
        <w:rPr>
          <w:rFonts w:ascii="Times New Roman" w:hAnsi="Times New Roman"/>
          <w:bCs/>
          <w:sz w:val="24"/>
          <w:szCs w:val="24"/>
        </w:rPr>
        <w:t>, элементов словообразования;</w:t>
      </w:r>
    </w:p>
    <w:p w:rsidR="00F578EC" w:rsidRPr="00B708A9" w:rsidRDefault="00F578EC" w:rsidP="00F578E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08A9">
        <w:rPr>
          <w:rFonts w:ascii="Times New Roman" w:hAnsi="Times New Roman"/>
          <w:bCs/>
          <w:sz w:val="24"/>
          <w:szCs w:val="24"/>
        </w:rPr>
        <w:t>формирование каллиграфических, о</w:t>
      </w:r>
      <w:r>
        <w:rPr>
          <w:rFonts w:ascii="Times New Roman" w:hAnsi="Times New Roman"/>
          <w:bCs/>
          <w:sz w:val="24"/>
          <w:szCs w:val="24"/>
        </w:rPr>
        <w:t>рфографических и пунктуационных</w:t>
      </w:r>
      <w:r w:rsidRPr="00B708A9">
        <w:rPr>
          <w:rFonts w:ascii="Times New Roman" w:hAnsi="Times New Roman"/>
          <w:bCs/>
          <w:sz w:val="24"/>
          <w:szCs w:val="24"/>
        </w:rPr>
        <w:t>, навыков, речевых умений, обеспечивающих восприятие, воспроизведение и создание собственных высказываний в устной и письменной форме;</w:t>
      </w:r>
    </w:p>
    <w:p w:rsidR="00F578EC" w:rsidRPr="00B708A9" w:rsidRDefault="00F578EC" w:rsidP="00F578E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08A9">
        <w:rPr>
          <w:rFonts w:ascii="Times New Roman" w:hAnsi="Times New Roman"/>
          <w:bCs/>
          <w:sz w:val="24"/>
          <w:szCs w:val="24"/>
        </w:rPr>
        <w:t>обогащение словарного запаса, умение пользоваться словарями разных типов;</w:t>
      </w:r>
    </w:p>
    <w:p w:rsidR="00F578EC" w:rsidRPr="00B708A9" w:rsidRDefault="00F578EC" w:rsidP="00F578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B708A9">
        <w:rPr>
          <w:sz w:val="24"/>
          <w:szCs w:val="24"/>
        </w:rPr>
        <w:t>на основе погружения в язык расширить знания учащихся об истории, культуре края, традициях и обычаях местных жителей;</w:t>
      </w:r>
    </w:p>
    <w:p w:rsidR="00F578EC" w:rsidRPr="00B708A9" w:rsidRDefault="00F578EC" w:rsidP="00F578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B708A9">
        <w:rPr>
          <w:sz w:val="24"/>
          <w:szCs w:val="24"/>
        </w:rPr>
        <w:t>показать феноменальность русского языка, раскрыть пути языкового обогащения.</w:t>
      </w:r>
    </w:p>
    <w:p w:rsidR="00F578EC" w:rsidRDefault="00F578EC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Default="00AD63EF" w:rsidP="00F578EC">
      <w:pPr>
        <w:pStyle w:val="a3"/>
        <w:jc w:val="both"/>
        <w:rPr>
          <w:sz w:val="24"/>
          <w:szCs w:val="24"/>
        </w:rPr>
      </w:pPr>
    </w:p>
    <w:p w:rsidR="00AD63EF" w:rsidRPr="00B708A9" w:rsidRDefault="00AD63EF" w:rsidP="00F578EC">
      <w:pPr>
        <w:pStyle w:val="a3"/>
        <w:jc w:val="both"/>
        <w:rPr>
          <w:sz w:val="24"/>
          <w:szCs w:val="24"/>
        </w:rPr>
      </w:pPr>
    </w:p>
    <w:p w:rsidR="00F578EC" w:rsidRPr="00B708A9" w:rsidRDefault="00F578EC" w:rsidP="00F578EC">
      <w:pPr>
        <w:pStyle w:val="a3"/>
        <w:jc w:val="both"/>
        <w:rPr>
          <w:sz w:val="24"/>
          <w:szCs w:val="24"/>
        </w:rPr>
      </w:pPr>
    </w:p>
    <w:p w:rsidR="00AD63EF" w:rsidRPr="00B708A9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8A9">
        <w:rPr>
          <w:rFonts w:ascii="Times New Roman" w:hAnsi="Times New Roman"/>
          <w:b/>
          <w:sz w:val="28"/>
          <w:szCs w:val="28"/>
        </w:rPr>
        <w:lastRenderedPageBreak/>
        <w:t>Общая характеристика учебного предмета.</w:t>
      </w:r>
    </w:p>
    <w:p w:rsidR="00AD63EF" w:rsidRPr="00191A76" w:rsidRDefault="00AD63EF" w:rsidP="00AD63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A76">
        <w:rPr>
          <w:rFonts w:ascii="Times New Roman" w:hAnsi="Times New Roman"/>
          <w:sz w:val="24"/>
          <w:szCs w:val="24"/>
        </w:rPr>
        <w:t xml:space="preserve">     Изучение русского языка в начальной школе представляет собой первый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область.</w:t>
      </w:r>
      <w:r>
        <w:rPr>
          <w:rFonts w:ascii="Times New Roman" w:hAnsi="Times New Roman"/>
          <w:sz w:val="24"/>
          <w:szCs w:val="24"/>
        </w:rPr>
        <w:t xml:space="preserve"> Систематический курс «Русский язык» представлен в начальной школе как совокупность понятий, правил, сведений, взаимодействующих между собой. Это предполагает пристальное внимание к значению и функциям всех языковых единиц.</w:t>
      </w:r>
    </w:p>
    <w:p w:rsidR="00AD63EF" w:rsidRDefault="00AD63EF" w:rsidP="00AD63EF">
      <w:pPr>
        <w:spacing w:after="0" w:line="240" w:lineRule="auto"/>
        <w:ind w:firstLine="709"/>
      </w:pPr>
      <w:r w:rsidRPr="00B708A9">
        <w:rPr>
          <w:rFonts w:ascii="Times New Roman" w:hAnsi="Times New Roman"/>
          <w:sz w:val="24"/>
          <w:szCs w:val="24"/>
        </w:rPr>
        <w:t>Программа направлена на реализацию средствами предмета «Русский язык» основных задач образ</w:t>
      </w:r>
      <w:r>
        <w:rPr>
          <w:rFonts w:ascii="Times New Roman" w:hAnsi="Times New Roman"/>
          <w:sz w:val="24"/>
          <w:szCs w:val="24"/>
        </w:rPr>
        <w:t>овательной области «Филология». Орфографические и пунктуационные правила рассматриваются параллельно с изучением фонетики, морфологии, синтаксиса.</w:t>
      </w:r>
      <w:r w:rsidRPr="00556F14">
        <w:rPr>
          <w:rFonts w:ascii="Times New Roman" w:hAnsi="Times New Roman"/>
          <w:sz w:val="24"/>
          <w:szCs w:val="24"/>
        </w:rPr>
        <w:t xml:space="preserve"> 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Курс имеет познавательно-коммуникативную направленность, что предполагает коммуникативную мотивацию при рассмотрении различных разделов и тем курса, пристальное внимание к значению всех языковых единиц, к их функции в речи. При обучении русскому языку (после обучения грамоте) углубляется изучение системы языка, освоение культуры речи, формирование коммуникативных умений и навыков в ситуациях, актуальных для практики общения младших школьников, овладение реальными речевыми жанрами (записка, письмо, поздравление и т. п.)</w:t>
      </w:r>
      <w:r>
        <w:t xml:space="preserve">    </w:t>
      </w:r>
    </w:p>
    <w:p w:rsidR="00AD63EF" w:rsidRPr="00556F14" w:rsidRDefault="00AD63EF" w:rsidP="00AD63E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t xml:space="preserve"> </w:t>
      </w:r>
      <w:r w:rsidRPr="00556F14">
        <w:rPr>
          <w:rFonts w:ascii="Times New Roman" w:hAnsi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AD63EF" w:rsidRPr="00556F14" w:rsidRDefault="00AD63EF" w:rsidP="00AD63EF">
      <w:pPr>
        <w:numPr>
          <w:ilvl w:val="0"/>
          <w:numId w:val="6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556F14">
        <w:rPr>
          <w:rFonts w:ascii="Times New Roman" w:hAnsi="Times New Roman"/>
          <w:sz w:val="24"/>
          <w:szCs w:val="24"/>
        </w:rPr>
        <w:t>система языка (основы лингвистических знаний): лексика, фонетика и орфоэпия, графика, состав слова (</w:t>
      </w:r>
      <w:proofErr w:type="spellStart"/>
      <w:r w:rsidRPr="00556F14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556F14">
        <w:rPr>
          <w:rFonts w:ascii="Times New Roman" w:hAnsi="Times New Roman"/>
          <w:sz w:val="24"/>
          <w:szCs w:val="24"/>
        </w:rPr>
        <w:t>), грамматика (морфология и синтаксис);</w:t>
      </w:r>
    </w:p>
    <w:p w:rsidR="00AD63EF" w:rsidRPr="00556F14" w:rsidRDefault="00AD63EF" w:rsidP="00AD63EF">
      <w:pPr>
        <w:numPr>
          <w:ilvl w:val="0"/>
          <w:numId w:val="6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556F14">
        <w:rPr>
          <w:rFonts w:ascii="Times New Roman" w:hAnsi="Times New Roman"/>
          <w:sz w:val="24"/>
          <w:szCs w:val="24"/>
        </w:rPr>
        <w:t>орфография и пунктуация;</w:t>
      </w:r>
    </w:p>
    <w:p w:rsidR="00AD63EF" w:rsidRPr="00556F14" w:rsidRDefault="00AD63EF" w:rsidP="00AD63EF">
      <w:pPr>
        <w:numPr>
          <w:ilvl w:val="0"/>
          <w:numId w:val="6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556F14">
        <w:rPr>
          <w:rFonts w:ascii="Times New Roman" w:hAnsi="Times New Roman"/>
          <w:sz w:val="24"/>
          <w:szCs w:val="24"/>
        </w:rPr>
        <w:t>развитие речи.</w:t>
      </w:r>
    </w:p>
    <w:p w:rsidR="00AD63EF" w:rsidRPr="00556F14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56F14">
        <w:rPr>
          <w:rFonts w:ascii="Times New Roman" w:hAnsi="Times New Roman"/>
          <w:sz w:val="24"/>
          <w:szCs w:val="24"/>
        </w:rPr>
        <w:t>Опережающее развитие устной речи по сравнению с письменной в младшем школьном возрасте требует особого внимани</w:t>
      </w:r>
      <w:r>
        <w:rPr>
          <w:rFonts w:ascii="Times New Roman" w:hAnsi="Times New Roman"/>
          <w:sz w:val="24"/>
          <w:szCs w:val="24"/>
        </w:rPr>
        <w:t xml:space="preserve">я к работе над письменной речью, </w:t>
      </w:r>
      <w:r w:rsidRPr="00556F14">
        <w:rPr>
          <w:rFonts w:ascii="Times New Roman" w:hAnsi="Times New Roman"/>
          <w:sz w:val="24"/>
          <w:szCs w:val="24"/>
        </w:rPr>
        <w:t>применения достаточного количества письменных упражнений разных видов и представления их в системе от простого к сложному, индивидуализации и дифференциации обучения.</w:t>
      </w:r>
      <w:proofErr w:type="gramEnd"/>
    </w:p>
    <w:p w:rsidR="00AD63EF" w:rsidRPr="00556F14" w:rsidRDefault="00AD63EF" w:rsidP="00AD63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6F14">
        <w:rPr>
          <w:rFonts w:ascii="Times New Roman" w:hAnsi="Times New Roman"/>
          <w:sz w:val="24"/>
          <w:szCs w:val="24"/>
        </w:rPr>
        <w:t>Языковой материал призван сформировать научное представление о системе и структуре русского языка с учетом возрастных особенностей младших школьников, а также способствовать усвоению норм русского литературного языка.</w:t>
      </w: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Pr="00556F14" w:rsidRDefault="00AD63EF" w:rsidP="00AD63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3EF" w:rsidRDefault="00AD63EF" w:rsidP="00AD63E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63EF" w:rsidRPr="00B708A9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предмета</w:t>
      </w:r>
      <w:r w:rsidRPr="00B708A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«Русский язык» </w:t>
      </w:r>
      <w:r w:rsidRPr="00B708A9">
        <w:rPr>
          <w:rFonts w:ascii="Times New Roman" w:hAnsi="Times New Roman"/>
          <w:b/>
          <w:sz w:val="28"/>
          <w:szCs w:val="28"/>
        </w:rPr>
        <w:t>в учебном плане</w:t>
      </w:r>
    </w:p>
    <w:p w:rsidR="00AD63EF" w:rsidRPr="00FD5356" w:rsidRDefault="00AD63EF" w:rsidP="00AD63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 xml:space="preserve">     Учебный предмет Русский язык реализуется в рамках предметной области Филология.     На предмет «Русский язык» базисным учебным планом начального общего образования выделяется 675 часов (из них 115 часов выделяются на уроки письма в период обучения грамоте). Содержание курса рассчитано на 560 часов, из них </w:t>
      </w:r>
      <w:r>
        <w:rPr>
          <w:rFonts w:ascii="Times New Roman" w:hAnsi="Times New Roman"/>
          <w:sz w:val="24"/>
          <w:szCs w:val="24"/>
        </w:rPr>
        <w:t>170</w:t>
      </w:r>
      <w:r w:rsidRPr="00B708A9">
        <w:rPr>
          <w:rFonts w:ascii="Times New Roman" w:hAnsi="Times New Roman"/>
          <w:sz w:val="24"/>
          <w:szCs w:val="24"/>
        </w:rPr>
        <w:t xml:space="preserve"> часов отводится изучению русского языка в</w:t>
      </w:r>
      <w:r>
        <w:rPr>
          <w:rFonts w:ascii="Times New Roman" w:hAnsi="Times New Roman"/>
          <w:sz w:val="24"/>
          <w:szCs w:val="24"/>
        </w:rPr>
        <w:t xml:space="preserve"> 3  классе (5 часов в неделю</w:t>
      </w:r>
      <w:r w:rsidRPr="00B708A9">
        <w:rPr>
          <w:rFonts w:ascii="Times New Roman" w:hAnsi="Times New Roman"/>
          <w:sz w:val="24"/>
          <w:szCs w:val="24"/>
        </w:rPr>
        <w:t xml:space="preserve">). </w:t>
      </w:r>
    </w:p>
    <w:p w:rsidR="00AD63EF" w:rsidRPr="00B708A9" w:rsidRDefault="00AD63EF" w:rsidP="00AD63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 xml:space="preserve">Программа </w:t>
      </w:r>
      <w:r w:rsidRPr="00B708A9">
        <w:rPr>
          <w:rFonts w:ascii="Times New Roman" w:hAnsi="Times New Roman"/>
          <w:bCs/>
          <w:sz w:val="24"/>
          <w:szCs w:val="24"/>
        </w:rPr>
        <w:t>рассчитана на 170 часов (5 часов  в неделю).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08"/>
        <w:gridCol w:w="4140"/>
      </w:tblGrid>
      <w:tr w:rsidR="00AD63EF" w:rsidRPr="00B708A9" w:rsidTr="00FF152B">
        <w:tc>
          <w:tcPr>
            <w:tcW w:w="3708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08A9">
              <w:rPr>
                <w:rFonts w:ascii="Times New Roman" w:hAnsi="Times New Roman"/>
                <w:b/>
                <w:i/>
                <w:sz w:val="24"/>
                <w:szCs w:val="24"/>
              </w:rPr>
              <w:t>Период обучения</w:t>
            </w:r>
          </w:p>
        </w:tc>
        <w:tc>
          <w:tcPr>
            <w:tcW w:w="4140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08A9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AD63EF" w:rsidRPr="00B708A9" w:rsidTr="00FF152B">
        <w:tc>
          <w:tcPr>
            <w:tcW w:w="3708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A9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4140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A9">
              <w:rPr>
                <w:rFonts w:ascii="Times New Roman" w:hAnsi="Times New Roman"/>
                <w:sz w:val="24"/>
                <w:szCs w:val="24"/>
              </w:rPr>
              <w:t>45 часов</w:t>
            </w:r>
          </w:p>
        </w:tc>
      </w:tr>
      <w:tr w:rsidR="00AD63EF" w:rsidRPr="00B708A9" w:rsidTr="00FF152B">
        <w:tc>
          <w:tcPr>
            <w:tcW w:w="3708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A9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4140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A9">
              <w:rPr>
                <w:rFonts w:ascii="Times New Roman" w:hAnsi="Times New Roman"/>
                <w:sz w:val="24"/>
                <w:szCs w:val="24"/>
              </w:rPr>
              <w:t>35 часов</w:t>
            </w:r>
          </w:p>
        </w:tc>
      </w:tr>
      <w:tr w:rsidR="00AD63EF" w:rsidRPr="00B708A9" w:rsidTr="00FF152B">
        <w:tc>
          <w:tcPr>
            <w:tcW w:w="3708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A9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4140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A9">
              <w:rPr>
                <w:rFonts w:ascii="Times New Roman" w:hAnsi="Times New Roman"/>
                <w:sz w:val="24"/>
                <w:szCs w:val="24"/>
              </w:rPr>
              <w:t>50 часов</w:t>
            </w:r>
          </w:p>
        </w:tc>
      </w:tr>
      <w:tr w:rsidR="00AD63EF" w:rsidRPr="00B708A9" w:rsidTr="00FF152B">
        <w:tc>
          <w:tcPr>
            <w:tcW w:w="3708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A9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4140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A9">
              <w:rPr>
                <w:rFonts w:ascii="Times New Roman" w:hAnsi="Times New Roman"/>
                <w:sz w:val="24"/>
                <w:szCs w:val="24"/>
              </w:rPr>
              <w:t>40 часа</w:t>
            </w:r>
          </w:p>
        </w:tc>
      </w:tr>
      <w:tr w:rsidR="00AD63EF" w:rsidRPr="00B708A9" w:rsidTr="00FF152B">
        <w:tc>
          <w:tcPr>
            <w:tcW w:w="3708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A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140" w:type="dxa"/>
          </w:tcPr>
          <w:p w:rsidR="00AD63EF" w:rsidRPr="00B708A9" w:rsidRDefault="00AD63EF" w:rsidP="00FF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A9">
              <w:rPr>
                <w:rFonts w:ascii="Times New Roman" w:hAnsi="Times New Roman"/>
                <w:sz w:val="24"/>
                <w:szCs w:val="24"/>
              </w:rPr>
              <w:t xml:space="preserve">170 часов </w:t>
            </w:r>
          </w:p>
        </w:tc>
      </w:tr>
    </w:tbl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3EF" w:rsidRPr="00494250" w:rsidRDefault="00AD63EF" w:rsidP="00AD6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250">
        <w:rPr>
          <w:rFonts w:ascii="Times New Roman" w:hAnsi="Times New Roman"/>
          <w:b/>
          <w:sz w:val="28"/>
          <w:szCs w:val="28"/>
        </w:rPr>
        <w:lastRenderedPageBreak/>
        <w:t>Ценностные ориентиры в содержании учебного предмета</w:t>
      </w:r>
    </w:p>
    <w:p w:rsidR="00AD63EF" w:rsidRDefault="00AD63EF" w:rsidP="00AD63EF">
      <w:pPr>
        <w:pStyle w:val="c3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="Calibri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AD63EF" w:rsidRDefault="00AD63EF" w:rsidP="00AD63EF">
      <w:pPr>
        <w:pStyle w:val="c27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="Calibri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AD63EF" w:rsidRDefault="00AD63EF" w:rsidP="00AD63EF">
      <w:pPr>
        <w:pStyle w:val="c27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="Calibri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>
        <w:rPr>
          <w:rStyle w:val="c1"/>
          <w:rFonts w:eastAsia="Calibri"/>
        </w:rPr>
        <w:t>обучения</w:t>
      </w:r>
      <w:proofErr w:type="gramEnd"/>
      <w:r>
        <w:rPr>
          <w:rStyle w:val="c1"/>
          <w:rFonts w:eastAsia="Calibri"/>
        </w:rPr>
        <w:t xml:space="preserve"> по другим школьным предметам.</w:t>
      </w:r>
    </w:p>
    <w:p w:rsidR="00AD63EF" w:rsidRPr="00B708A9" w:rsidRDefault="00AD63EF" w:rsidP="00AD63EF">
      <w:pPr>
        <w:pStyle w:val="a3"/>
        <w:jc w:val="both"/>
        <w:rPr>
          <w:sz w:val="24"/>
          <w:szCs w:val="24"/>
        </w:rPr>
      </w:pPr>
    </w:p>
    <w:p w:rsidR="00DE0A9A" w:rsidRDefault="00DE0A9A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Default="00AD63EF"/>
    <w:p w:rsidR="00AD63EF" w:rsidRPr="00B708A9" w:rsidRDefault="00AD63EF" w:rsidP="009E43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8A9">
        <w:rPr>
          <w:rFonts w:ascii="Times New Roman" w:hAnsi="Times New Roman"/>
          <w:b/>
          <w:sz w:val="28"/>
          <w:szCs w:val="28"/>
        </w:rPr>
        <w:lastRenderedPageBreak/>
        <w:t xml:space="preserve">Личностные, </w:t>
      </w:r>
      <w:proofErr w:type="spellStart"/>
      <w:r w:rsidRPr="00B708A9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B708A9">
        <w:rPr>
          <w:rFonts w:ascii="Times New Roman" w:hAnsi="Times New Roman"/>
          <w:b/>
          <w:sz w:val="28"/>
          <w:szCs w:val="28"/>
        </w:rPr>
        <w:t xml:space="preserve"> и предметные результаты освоения </w:t>
      </w:r>
      <w:r w:rsidR="009E4362">
        <w:rPr>
          <w:rFonts w:ascii="Times New Roman" w:hAnsi="Times New Roman"/>
          <w:b/>
          <w:sz w:val="28"/>
          <w:szCs w:val="28"/>
        </w:rPr>
        <w:t>учебного предмета русский язык</w:t>
      </w:r>
    </w:p>
    <w:p w:rsidR="00AD63EF" w:rsidRPr="00B708A9" w:rsidRDefault="00AD63EF" w:rsidP="009E4362">
      <w:pPr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 xml:space="preserve">Программа обеспечивает достижения второклассниками  определенных личностных, </w:t>
      </w:r>
      <w:proofErr w:type="spellStart"/>
      <w:r w:rsidRPr="00B708A9">
        <w:rPr>
          <w:rFonts w:ascii="Times New Roman" w:eastAsia="Calibri" w:hAnsi="Times New Roman"/>
          <w:sz w:val="24"/>
          <w:szCs w:val="24"/>
        </w:rPr>
        <w:t>метапредметных</w:t>
      </w:r>
      <w:proofErr w:type="spellEnd"/>
      <w:r w:rsidRPr="00B708A9">
        <w:rPr>
          <w:rFonts w:ascii="Times New Roman" w:eastAsia="Calibri" w:hAnsi="Times New Roman"/>
          <w:sz w:val="24"/>
          <w:szCs w:val="24"/>
        </w:rPr>
        <w:t xml:space="preserve"> и предметных результатов.</w:t>
      </w:r>
    </w:p>
    <w:p w:rsidR="00AD63EF" w:rsidRPr="00B708A9" w:rsidRDefault="00AD63EF" w:rsidP="009E4362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b/>
          <w:sz w:val="24"/>
          <w:szCs w:val="24"/>
        </w:rPr>
        <w:t>Личностные результаты: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представление о своей этнической принадлежности;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представление об окружающем ученика мире (природа, малая родина, люди и их деятельность и др.);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осмысление необходимости бережного отношения к природе и всему живому на Земле;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B708A9">
        <w:rPr>
          <w:rFonts w:ascii="Times New Roman" w:eastAsia="Calibri" w:hAnsi="Times New Roman"/>
          <w:sz w:val="24"/>
          <w:szCs w:val="24"/>
        </w:rPr>
        <w:t>осознавание</w:t>
      </w:r>
      <w:proofErr w:type="spellEnd"/>
      <w:r w:rsidRPr="00B708A9">
        <w:rPr>
          <w:rFonts w:ascii="Times New Roman" w:eastAsia="Calibri" w:hAnsi="Times New Roman"/>
          <w:sz w:val="24"/>
          <w:szCs w:val="24"/>
        </w:rPr>
        <w:t xml:space="preserve"> положительного отношения к народам, говорящим на разных языках, и их родному языку;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представление о своей родословной, о достопримечательностях своей малой родины;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положительное отношение к языковой деятельности;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заинтересованность в выполнении языковых и речевых заданий и в проектной деятельности;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этические чувства</w:t>
      </w:r>
      <w:r w:rsidR="009E4362">
        <w:rPr>
          <w:rFonts w:ascii="Times New Roman" w:eastAsia="Calibri" w:hAnsi="Times New Roman"/>
          <w:sz w:val="24"/>
          <w:szCs w:val="24"/>
        </w:rPr>
        <w:t>,</w:t>
      </w:r>
      <w:r w:rsidRPr="00B708A9">
        <w:rPr>
          <w:rFonts w:ascii="Times New Roman" w:eastAsia="Calibri" w:hAnsi="Times New Roman"/>
          <w:sz w:val="24"/>
          <w:szCs w:val="24"/>
        </w:rPr>
        <w:t xml:space="preserve"> понимание чувств одноклассников, учителей;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AD63EF" w:rsidRPr="00B708A9" w:rsidRDefault="00AD63EF" w:rsidP="00AD63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AD63EF" w:rsidRPr="00B708A9" w:rsidRDefault="00AD63EF" w:rsidP="00AD63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B708A9">
        <w:rPr>
          <w:rFonts w:ascii="Times New Roman" w:eastAsia="Calibri" w:hAnsi="Times New Roman"/>
          <w:b/>
          <w:sz w:val="24"/>
          <w:szCs w:val="24"/>
        </w:rPr>
        <w:t>Метапредметные</w:t>
      </w:r>
      <w:proofErr w:type="spellEnd"/>
      <w:r w:rsidRPr="00B708A9">
        <w:rPr>
          <w:rFonts w:ascii="Times New Roman" w:eastAsia="Calibri" w:hAnsi="Times New Roman"/>
          <w:b/>
          <w:sz w:val="24"/>
          <w:szCs w:val="24"/>
        </w:rPr>
        <w:t xml:space="preserve"> результаты:</w:t>
      </w:r>
    </w:p>
    <w:p w:rsidR="00AD63EF" w:rsidRPr="00B708A9" w:rsidRDefault="00AD63EF" w:rsidP="00AD63EF">
      <w:pPr>
        <w:spacing w:after="0" w:line="240" w:lineRule="auto"/>
        <w:ind w:firstLine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B708A9">
        <w:rPr>
          <w:rFonts w:ascii="Times New Roman" w:eastAsia="Calibri" w:hAnsi="Times New Roman"/>
          <w:b/>
          <w:iCs/>
          <w:sz w:val="24"/>
          <w:szCs w:val="24"/>
        </w:rPr>
        <w:t>Регулятивные универсальные учебные действия</w:t>
      </w:r>
    </w:p>
    <w:p w:rsidR="00AD63EF" w:rsidRPr="00B708A9" w:rsidRDefault="00AD63EF" w:rsidP="00AD63E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принимать и сохранять цель и учебную задачу;</w:t>
      </w:r>
    </w:p>
    <w:p w:rsidR="00AD63EF" w:rsidRPr="00B708A9" w:rsidRDefault="00AD63EF" w:rsidP="00AD63E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AD63EF" w:rsidRPr="00B708A9" w:rsidRDefault="00AD63EF" w:rsidP="00AD63E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AD63EF" w:rsidRPr="00B708A9" w:rsidRDefault="00AD63EF" w:rsidP="00AD63E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учитывать выделенные ориентиры действий в планировании и контроле способа решения;</w:t>
      </w:r>
    </w:p>
    <w:p w:rsidR="00AD63EF" w:rsidRPr="00B708A9" w:rsidRDefault="00AD63EF" w:rsidP="00AD63E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информации;</w:t>
      </w:r>
    </w:p>
    <w:p w:rsidR="00AD63EF" w:rsidRPr="00B708A9" w:rsidRDefault="00AD63EF" w:rsidP="00AD63E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AD63EF" w:rsidRPr="00B708A9" w:rsidRDefault="00AD63EF" w:rsidP="00AD63E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AD63EF" w:rsidRPr="00B708A9" w:rsidRDefault="00AD63EF" w:rsidP="00AD63E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адекватно воспринимать оценку своей работы учителями, товарищами, другими лицами;</w:t>
      </w:r>
    </w:p>
    <w:p w:rsidR="00AD63EF" w:rsidRPr="00B708A9" w:rsidRDefault="00AD63EF" w:rsidP="00AD63E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понимать причины успеха и неуспеха выполнения учебной задачи;</w:t>
      </w:r>
    </w:p>
    <w:p w:rsidR="00AD63EF" w:rsidRPr="00B708A9" w:rsidRDefault="00AD63EF" w:rsidP="00AD63EF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AD63EF" w:rsidRPr="00B708A9" w:rsidRDefault="00AD63EF" w:rsidP="00AD63E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b/>
          <w:sz w:val="24"/>
          <w:szCs w:val="24"/>
        </w:rPr>
        <w:t>Познавательные УУД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lastRenderedPageBreak/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пользоваться словарями и справочным материалом учебника;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составлять небольшие собственные тексты по предложенной теме, рисунку;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осуществлять синтез как составление целого из их частей (под руководством учителя);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 xml:space="preserve">обобщать (выделять ряд или класс </w:t>
      </w:r>
      <w:proofErr w:type="gramStart"/>
      <w:r w:rsidRPr="00B708A9">
        <w:rPr>
          <w:rFonts w:ascii="Times New Roman" w:eastAsia="Calibri" w:hAnsi="Times New Roman"/>
          <w:sz w:val="24"/>
          <w:szCs w:val="24"/>
        </w:rPr>
        <w:t>объектов</w:t>
      </w:r>
      <w:proofErr w:type="gramEnd"/>
      <w:r w:rsidRPr="00B708A9">
        <w:rPr>
          <w:rFonts w:ascii="Times New Roman" w:eastAsia="Calibri" w:hAnsi="Times New Roman"/>
          <w:sz w:val="24"/>
          <w:szCs w:val="24"/>
        </w:rPr>
        <w:t xml:space="preserve"> как по заданному признаку, так и самостоятельно);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делать выводы в результате совместной работы класса и учителя;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AD63EF" w:rsidRPr="00B708A9" w:rsidRDefault="00AD63EF" w:rsidP="00AD63E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AD63EF" w:rsidRPr="00B708A9" w:rsidRDefault="00AD63EF" w:rsidP="00AD63E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b/>
          <w:sz w:val="24"/>
          <w:szCs w:val="24"/>
        </w:rPr>
        <w:t>Коммуникативные УУД</w:t>
      </w:r>
    </w:p>
    <w:p w:rsidR="00AD63EF" w:rsidRPr="00B708A9" w:rsidRDefault="00AD63EF" w:rsidP="00AD63EF">
      <w:pPr>
        <w:numPr>
          <w:ilvl w:val="0"/>
          <w:numId w:val="10"/>
        </w:numPr>
        <w:spacing w:after="0" w:line="240" w:lineRule="auto"/>
        <w:ind w:left="0" w:hanging="142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слушать собеседника и понимать речь других;</w:t>
      </w:r>
    </w:p>
    <w:p w:rsidR="00AD63EF" w:rsidRPr="00B708A9" w:rsidRDefault="00AD63EF" w:rsidP="00AD63EF">
      <w:pPr>
        <w:numPr>
          <w:ilvl w:val="0"/>
          <w:numId w:val="10"/>
        </w:numPr>
        <w:spacing w:after="0" w:line="240" w:lineRule="auto"/>
        <w:ind w:left="0" w:hanging="142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AD63EF" w:rsidRPr="00B708A9" w:rsidRDefault="00AD63EF" w:rsidP="00AD63EF">
      <w:pPr>
        <w:numPr>
          <w:ilvl w:val="0"/>
          <w:numId w:val="10"/>
        </w:numPr>
        <w:spacing w:after="0" w:line="240" w:lineRule="auto"/>
        <w:ind w:left="0" w:hanging="142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AD63EF" w:rsidRPr="00B708A9" w:rsidRDefault="00AD63EF" w:rsidP="00AD63EF">
      <w:pPr>
        <w:numPr>
          <w:ilvl w:val="0"/>
          <w:numId w:val="10"/>
        </w:numPr>
        <w:spacing w:after="0" w:line="240" w:lineRule="auto"/>
        <w:ind w:left="0" w:hanging="142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AD63EF" w:rsidRPr="00B708A9" w:rsidRDefault="00AD63EF" w:rsidP="00AD63EF">
      <w:pPr>
        <w:numPr>
          <w:ilvl w:val="0"/>
          <w:numId w:val="10"/>
        </w:numPr>
        <w:spacing w:after="0" w:line="240" w:lineRule="auto"/>
        <w:ind w:left="0" w:hanging="142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AD63EF" w:rsidRPr="00B708A9" w:rsidRDefault="00AD63EF" w:rsidP="00AD63EF">
      <w:pPr>
        <w:numPr>
          <w:ilvl w:val="0"/>
          <w:numId w:val="10"/>
        </w:numPr>
        <w:spacing w:after="0" w:line="240" w:lineRule="auto"/>
        <w:ind w:left="0" w:hanging="142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признавать существование различных точек зрения;</w:t>
      </w:r>
      <w:r w:rsidRPr="00B708A9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B708A9">
        <w:rPr>
          <w:rFonts w:ascii="Times New Roman" w:eastAsia="Calibri" w:hAnsi="Times New Roman"/>
          <w:sz w:val="24"/>
          <w:szCs w:val="24"/>
        </w:rPr>
        <w:t>воспринимать другое мнение и позицию;</w:t>
      </w:r>
    </w:p>
    <w:p w:rsidR="00AD63EF" w:rsidRPr="00B708A9" w:rsidRDefault="00AD63EF" w:rsidP="00AD63EF">
      <w:pPr>
        <w:numPr>
          <w:ilvl w:val="0"/>
          <w:numId w:val="10"/>
        </w:numPr>
        <w:spacing w:after="0" w:line="240" w:lineRule="auto"/>
        <w:ind w:left="0" w:hanging="142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формулировать собственное мнение и аргументировать его;</w:t>
      </w:r>
    </w:p>
    <w:p w:rsidR="00AD63EF" w:rsidRPr="00B708A9" w:rsidRDefault="00AD63EF" w:rsidP="00AD63EF">
      <w:pPr>
        <w:numPr>
          <w:ilvl w:val="0"/>
          <w:numId w:val="10"/>
        </w:numPr>
        <w:spacing w:after="0" w:line="240" w:lineRule="auto"/>
        <w:ind w:left="0" w:hanging="142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AD63EF" w:rsidRPr="00B708A9" w:rsidRDefault="00AD63EF" w:rsidP="00AD63EF">
      <w:pPr>
        <w:numPr>
          <w:ilvl w:val="0"/>
          <w:numId w:val="10"/>
        </w:numPr>
        <w:spacing w:after="0" w:line="240" w:lineRule="auto"/>
        <w:ind w:left="0" w:hanging="142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AD63EF" w:rsidRPr="00B708A9" w:rsidRDefault="00AD63EF" w:rsidP="00AD63E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b/>
          <w:sz w:val="24"/>
          <w:szCs w:val="24"/>
        </w:rPr>
        <w:t>Предметные результаты:</w:t>
      </w:r>
    </w:p>
    <w:p w:rsidR="00AD63EF" w:rsidRPr="00B708A9" w:rsidRDefault="00AD63EF" w:rsidP="00AD63E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b/>
          <w:sz w:val="24"/>
          <w:szCs w:val="24"/>
        </w:rPr>
        <w:t>Общие предметные результаты освоения программы</w:t>
      </w:r>
    </w:p>
    <w:p w:rsidR="00AD63EF" w:rsidRPr="00B708A9" w:rsidRDefault="00AD63EF" w:rsidP="00AD63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AD63EF" w:rsidRPr="00B708A9" w:rsidRDefault="00AD63EF" w:rsidP="00AD63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lastRenderedPageBreak/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AD63EF" w:rsidRPr="00B708A9" w:rsidRDefault="00AD63EF" w:rsidP="00AD63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AD63EF" w:rsidRPr="00B708A9" w:rsidRDefault="00AD63EF" w:rsidP="00AD63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AD63EF" w:rsidRPr="00B708A9" w:rsidRDefault="00AD63EF" w:rsidP="00AD63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AD63EF" w:rsidRPr="00B708A9" w:rsidRDefault="00AD63EF" w:rsidP="00AD63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B708A9">
        <w:rPr>
          <w:rFonts w:ascii="Times New Roman" w:eastAsia="Calibri" w:hAnsi="Times New Roman"/>
          <w:sz w:val="24"/>
          <w:szCs w:val="24"/>
        </w:rPr>
        <w:t>морфемика</w:t>
      </w:r>
      <w:proofErr w:type="spellEnd"/>
      <w:r w:rsidRPr="00B708A9">
        <w:rPr>
          <w:rFonts w:ascii="Times New Roman" w:eastAsia="Calibri" w:hAnsi="Times New Roman"/>
          <w:sz w:val="24"/>
          <w:szCs w:val="24"/>
        </w:rPr>
        <w:t>, морфология и синтаксис (в объёме изучаемого курса);</w:t>
      </w:r>
    </w:p>
    <w:p w:rsidR="00AD63EF" w:rsidRPr="00B708A9" w:rsidRDefault="00AD63EF" w:rsidP="00AD63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AD63EF" w:rsidRPr="00B708A9" w:rsidRDefault="00AD63EF" w:rsidP="00AD63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 xml:space="preserve">первоначальные умения проверять </w:t>
      </w:r>
      <w:proofErr w:type="gramStart"/>
      <w:r w:rsidRPr="00B708A9">
        <w:rPr>
          <w:rFonts w:ascii="Times New Roman" w:eastAsia="Calibri" w:hAnsi="Times New Roman"/>
          <w:sz w:val="24"/>
          <w:szCs w:val="24"/>
        </w:rPr>
        <w:t>написанное</w:t>
      </w:r>
      <w:proofErr w:type="gramEnd"/>
      <w:r w:rsidRPr="00B708A9">
        <w:rPr>
          <w:rFonts w:ascii="Times New Roman" w:eastAsia="Calibri" w:hAnsi="Times New Roman"/>
          <w:sz w:val="24"/>
          <w:szCs w:val="24"/>
        </w:rPr>
        <w:t>;</w:t>
      </w:r>
    </w:p>
    <w:p w:rsidR="00AD63EF" w:rsidRPr="00B708A9" w:rsidRDefault="00AD63EF" w:rsidP="00AD63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B708A9">
        <w:rPr>
          <w:rFonts w:ascii="Times New Roman" w:eastAsia="Calibri" w:hAnsi="Times New Roman"/>
          <w:sz w:val="24"/>
          <w:szCs w:val="24"/>
        </w:rPr>
        <w:t>овладение учебными действиями с изучаемыми языковыми единицами;</w:t>
      </w:r>
    </w:p>
    <w:p w:rsidR="00AD63EF" w:rsidRPr="00F63C94" w:rsidRDefault="00AD63EF" w:rsidP="00F63C94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708A9">
        <w:rPr>
          <w:rFonts w:ascii="Times New Roman" w:eastAsia="Calibri" w:hAnsi="Times New Roman"/>
          <w:sz w:val="24"/>
          <w:szCs w:val="24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  <w:proofErr w:type="gramEnd"/>
    </w:p>
    <w:p w:rsidR="00D94E7B" w:rsidRPr="00D94E7B" w:rsidRDefault="00D94E7B" w:rsidP="00D94E7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94E7B">
        <w:rPr>
          <w:rFonts w:ascii="Times New Roman" w:hAnsi="Times New Roman"/>
          <w:b/>
          <w:sz w:val="24"/>
          <w:szCs w:val="24"/>
        </w:rPr>
        <w:t>Основные требования к знаниям и умениям к концу 3 класса</w:t>
      </w:r>
    </w:p>
    <w:p w:rsidR="00D94E7B" w:rsidRPr="00D94E7B" w:rsidRDefault="00D94E7B" w:rsidP="00D94E7B">
      <w:pPr>
        <w:pStyle w:val="a5"/>
        <w:rPr>
          <w:rFonts w:ascii="Times New Roman" w:hAnsi="Times New Roman"/>
          <w:b/>
          <w:sz w:val="24"/>
          <w:szCs w:val="24"/>
        </w:rPr>
      </w:pPr>
      <w:r w:rsidRPr="00D94E7B">
        <w:rPr>
          <w:rFonts w:ascii="Times New Roman" w:hAnsi="Times New Roman"/>
          <w:b/>
          <w:sz w:val="24"/>
          <w:szCs w:val="24"/>
        </w:rPr>
        <w:t>Обучающие должны знать: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части слова: корень, окончание, приставку, суффикс;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части речи: имя существительное, имя прилагательное, глагол, предлог;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члены предложения: главные (подлежащее и сказуемое) и второстепенные.</w:t>
      </w:r>
    </w:p>
    <w:p w:rsidR="00D94E7B" w:rsidRPr="00D94E7B" w:rsidRDefault="00D94E7B" w:rsidP="00D94E7B">
      <w:pPr>
        <w:pStyle w:val="a5"/>
        <w:rPr>
          <w:rFonts w:ascii="Times New Roman" w:hAnsi="Times New Roman"/>
          <w:b/>
          <w:sz w:val="24"/>
          <w:szCs w:val="24"/>
        </w:rPr>
      </w:pPr>
      <w:r w:rsidRPr="00D94E7B">
        <w:rPr>
          <w:rFonts w:ascii="Times New Roman" w:hAnsi="Times New Roman"/>
          <w:b/>
          <w:sz w:val="24"/>
          <w:szCs w:val="24"/>
        </w:rPr>
        <w:t>Обучающие должны уметь: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грамотно и каллиграфически правильно списывать и писать под диктовку текст (55-65 слов), включающий изученные орфограммы и знаки препинания в конце предложения;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производить разбор слов по составу;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подбирать однокоренные слова разных частей речи;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распознавать части речи, их грамматические признаки;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изменять имена существительные по числам;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склонять в единственном числе имена существительные с ударными окончаниями;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изменять имя прилагательное по родам и числам в соответствии с родом и числом существительного;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изменять глагол по временам и в прошедшем времени по родам;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распознавать и употреблять в тексте синонимы, антонимы;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устанавливать по вопросам связь между словами в предложении, вычленять словосочетания;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распознавать главное и зависимое слово в словосочетании;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производить синтаксический разбор предложений;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интонационно правильно произносить предложения;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писать изложение в 60-75 слов по коллективно составленному плану;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определять тему и основную мысль текста;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делить текст на части, соблюдать красную строку;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устанавливать связь между частями текста;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устанавливать связь между предложениями в каждой части текста;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озаглавливать текст с опорой на тему или его основную мысль;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распознавать текст – повествование, описание, рассуждение;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D94E7B" w:rsidRPr="00D94E7B" w:rsidRDefault="00D94E7B" w:rsidP="00D94E7B">
      <w:pPr>
        <w:pStyle w:val="a5"/>
        <w:rPr>
          <w:rFonts w:ascii="Times New Roman" w:hAnsi="Times New Roman"/>
          <w:sz w:val="24"/>
          <w:szCs w:val="24"/>
        </w:rPr>
      </w:pPr>
      <w:r w:rsidRPr="00D94E7B">
        <w:rPr>
          <w:rFonts w:ascii="Times New Roman" w:hAnsi="Times New Roman"/>
          <w:sz w:val="24"/>
          <w:szCs w:val="24"/>
        </w:rPr>
        <w:t>- составлять устный отве</w:t>
      </w:r>
      <w:proofErr w:type="gramStart"/>
      <w:r w:rsidRPr="00D94E7B">
        <w:rPr>
          <w:rFonts w:ascii="Times New Roman" w:hAnsi="Times New Roman"/>
          <w:sz w:val="24"/>
          <w:szCs w:val="24"/>
        </w:rPr>
        <w:t>т-</w:t>
      </w:r>
      <w:proofErr w:type="gramEnd"/>
      <w:r w:rsidRPr="00D94E7B">
        <w:rPr>
          <w:rFonts w:ascii="Times New Roman" w:hAnsi="Times New Roman"/>
          <w:sz w:val="24"/>
          <w:szCs w:val="24"/>
        </w:rPr>
        <w:t xml:space="preserve"> рассуждение.</w:t>
      </w:r>
    </w:p>
    <w:p w:rsidR="00D94E7B" w:rsidRPr="00D94E7B" w:rsidRDefault="00D94E7B" w:rsidP="00D94E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E7B">
        <w:rPr>
          <w:rFonts w:ascii="Times New Roman" w:hAnsi="Times New Roman"/>
          <w:b/>
          <w:sz w:val="24"/>
          <w:szCs w:val="24"/>
        </w:rPr>
        <w:lastRenderedPageBreak/>
        <w:t>Предполагаемые результаты.</w:t>
      </w:r>
    </w:p>
    <w:p w:rsidR="00D94E7B" w:rsidRPr="00D94E7B" w:rsidRDefault="00D94E7B" w:rsidP="00D94E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4E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Успешность обучения родному языку во многом зависит от методов обучения. </w:t>
      </w:r>
      <w:proofErr w:type="gramStart"/>
      <w:r w:rsidRPr="00D94E7B">
        <w:rPr>
          <w:rFonts w:ascii="Times New Roman" w:hAnsi="Times New Roman"/>
          <w:color w:val="000000"/>
          <w:sz w:val="24"/>
          <w:szCs w:val="24"/>
          <w:lang w:eastAsia="ru-RU"/>
        </w:rPr>
        <w:t>Создание на уроке атмосферы творческого по</w:t>
      </w:r>
      <w:r w:rsidRPr="00D94E7B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иска благотворно влияет на общее развитие учащихся, на фор</w:t>
      </w:r>
      <w:r w:rsidRPr="00D94E7B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мирование у них интереса к родному языку и познавательных умений: поставить познавательную задачу, найти способ ее ре</w:t>
      </w:r>
      <w:r w:rsidRPr="00D94E7B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шения, провести анализ языкового материала в целях выделе</w:t>
      </w:r>
      <w:r w:rsidRPr="00D94E7B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существенных признаков изучаемого понятия или составных частей правила, сравнивать, обобщать, точно формулировать вы</w:t>
      </w:r>
      <w:r w:rsidRPr="00D94E7B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вод, применять правило в условиях разной степени сложности.</w:t>
      </w:r>
      <w:proofErr w:type="gramEnd"/>
      <w:r w:rsidRPr="00D94E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Важно формировать у детей общие подходы к решению орфогра</w:t>
      </w:r>
      <w:r w:rsidRPr="00D94E7B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фических, грамматических, речевых задач. Ученик активен в процессе познавательной деятельности.</w:t>
      </w:r>
    </w:p>
    <w:p w:rsidR="00D94E7B" w:rsidRPr="00D94E7B" w:rsidRDefault="00D94E7B" w:rsidP="00D94E7B">
      <w:pPr>
        <w:shd w:val="clear" w:color="auto" w:fill="FFFFFF"/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63EF" w:rsidRDefault="00AD63EF"/>
    <w:p w:rsidR="00D94E7B" w:rsidRDefault="00D94E7B"/>
    <w:p w:rsidR="00D94E7B" w:rsidRDefault="00D94E7B"/>
    <w:p w:rsidR="00D94E7B" w:rsidRDefault="00D94E7B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F63C94" w:rsidRDefault="00F63C94"/>
    <w:p w:rsidR="004D63A0" w:rsidRDefault="004D63A0"/>
    <w:p w:rsidR="00D94E7B" w:rsidRDefault="00D94E7B"/>
    <w:p w:rsidR="00D94E7B" w:rsidRDefault="00D94E7B" w:rsidP="00D94E7B">
      <w:pPr>
        <w:pStyle w:val="3"/>
        <w:spacing w:before="0" w:after="0"/>
        <w:jc w:val="center"/>
        <w:rPr>
          <w:rFonts w:ascii="Times New Roman" w:eastAsia="Times New Roman" w:hAnsi="Times New Roman"/>
          <w:bCs w:val="0"/>
          <w:sz w:val="28"/>
          <w:szCs w:val="28"/>
        </w:rPr>
      </w:pPr>
      <w:r w:rsidRPr="00494250">
        <w:rPr>
          <w:rFonts w:ascii="Times New Roman" w:eastAsia="Times New Roman" w:hAnsi="Times New Roman"/>
          <w:bCs w:val="0"/>
          <w:sz w:val="28"/>
          <w:szCs w:val="28"/>
        </w:rPr>
        <w:lastRenderedPageBreak/>
        <w:t>Содержание тем учебного курса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034">
        <w:rPr>
          <w:rFonts w:ascii="Times New Roman" w:hAnsi="Times New Roman"/>
          <w:b/>
          <w:sz w:val="24"/>
          <w:szCs w:val="24"/>
        </w:rPr>
        <w:t xml:space="preserve">Повторение  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 xml:space="preserve">Предложение, текст, слово – единицы речи. Однокоренные слова. Звуки и буквы. Алфавит. Звуки гласные и согласные. Двойная роль букв е, ё, я, </w:t>
      </w:r>
      <w:proofErr w:type="spellStart"/>
      <w:r w:rsidRPr="00D30034">
        <w:rPr>
          <w:rFonts w:ascii="Times New Roman" w:hAnsi="Times New Roman"/>
          <w:sz w:val="24"/>
          <w:szCs w:val="24"/>
        </w:rPr>
        <w:t>ю</w:t>
      </w:r>
      <w:proofErr w:type="spellEnd"/>
      <w:r w:rsidRPr="00D30034">
        <w:rPr>
          <w:rFonts w:ascii="Times New Roman" w:hAnsi="Times New Roman"/>
          <w:sz w:val="24"/>
          <w:szCs w:val="24"/>
        </w:rPr>
        <w:t xml:space="preserve">. слог. Правила переноса слов. Обозначение мягкости согласных в конце и середине слова. Разделительный мягкий знак и мягкий знак – показатель мягкости согласных звуков. Сочетания </w:t>
      </w:r>
      <w:proofErr w:type="spellStart"/>
      <w:r w:rsidRPr="00D30034">
        <w:rPr>
          <w:rFonts w:ascii="Times New Roman" w:hAnsi="Times New Roman"/>
          <w:sz w:val="24"/>
          <w:szCs w:val="24"/>
        </w:rPr>
        <w:t>жи</w:t>
      </w:r>
      <w:proofErr w:type="spellEnd"/>
      <w:r w:rsidRPr="00D30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034">
        <w:rPr>
          <w:rFonts w:ascii="Times New Roman" w:hAnsi="Times New Roman"/>
          <w:sz w:val="24"/>
          <w:szCs w:val="24"/>
        </w:rPr>
        <w:t>ши</w:t>
      </w:r>
      <w:proofErr w:type="spellEnd"/>
      <w:r w:rsidRPr="00D30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034">
        <w:rPr>
          <w:rFonts w:ascii="Times New Roman" w:hAnsi="Times New Roman"/>
          <w:sz w:val="24"/>
          <w:szCs w:val="24"/>
        </w:rPr>
        <w:t>ча</w:t>
      </w:r>
      <w:proofErr w:type="spellEnd"/>
      <w:r w:rsidRPr="00D30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034">
        <w:rPr>
          <w:rFonts w:ascii="Times New Roman" w:hAnsi="Times New Roman"/>
          <w:sz w:val="24"/>
          <w:szCs w:val="24"/>
        </w:rPr>
        <w:t>ща</w:t>
      </w:r>
      <w:proofErr w:type="spellEnd"/>
      <w:r w:rsidRPr="00D30034">
        <w:rPr>
          <w:rFonts w:ascii="Times New Roman" w:hAnsi="Times New Roman"/>
          <w:sz w:val="24"/>
          <w:szCs w:val="24"/>
        </w:rPr>
        <w:t xml:space="preserve">, чу, </w:t>
      </w:r>
      <w:proofErr w:type="spellStart"/>
      <w:r w:rsidRPr="00D30034">
        <w:rPr>
          <w:rFonts w:ascii="Times New Roman" w:hAnsi="Times New Roman"/>
          <w:sz w:val="24"/>
          <w:szCs w:val="24"/>
        </w:rPr>
        <w:t>щу</w:t>
      </w:r>
      <w:proofErr w:type="spellEnd"/>
      <w:r w:rsidRPr="00D30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034">
        <w:rPr>
          <w:rFonts w:ascii="Times New Roman" w:hAnsi="Times New Roman"/>
          <w:sz w:val="24"/>
          <w:szCs w:val="24"/>
        </w:rPr>
        <w:t>чк</w:t>
      </w:r>
      <w:proofErr w:type="spellEnd"/>
      <w:r w:rsidRPr="00D30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0034">
        <w:rPr>
          <w:rFonts w:ascii="Times New Roman" w:hAnsi="Times New Roman"/>
          <w:sz w:val="24"/>
          <w:szCs w:val="24"/>
        </w:rPr>
        <w:t>чн</w:t>
      </w:r>
      <w:proofErr w:type="spellEnd"/>
      <w:r w:rsidRPr="00D30034">
        <w:rPr>
          <w:rFonts w:ascii="Times New Roman" w:hAnsi="Times New Roman"/>
          <w:sz w:val="24"/>
          <w:szCs w:val="24"/>
        </w:rPr>
        <w:t xml:space="preserve">, чт. Слова с двойными согласными. 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 xml:space="preserve">Обозначение безударных гласных, парных звонких и глухих согласных в </w:t>
      </w:r>
      <w:proofErr w:type="gramStart"/>
      <w:r w:rsidRPr="00D30034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D30034">
        <w:rPr>
          <w:rFonts w:ascii="Times New Roman" w:hAnsi="Times New Roman"/>
          <w:sz w:val="24"/>
          <w:szCs w:val="24"/>
        </w:rPr>
        <w:t>. Проверка путём изменения формы слова.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034">
        <w:rPr>
          <w:rFonts w:ascii="Times New Roman" w:hAnsi="Times New Roman"/>
          <w:b/>
          <w:sz w:val="24"/>
          <w:szCs w:val="24"/>
        </w:rPr>
        <w:t xml:space="preserve">Предложение. Словосочетание. 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>Виды предложений по цели высказывания и по эмоциональной окраске. Главные члены предложения – подлежащее и сказуемое. Второстепенные члены предложения. Связь слов в предложении. Простые распространённые и нераспространённые предложения. Знаки препинания в конце предложения. Простое распространённое и сложное предложение, состоящее из двух простых. Словосочетание. Связь слов в словосочетании. Главное и зависимое слово в словосочетании.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034">
        <w:rPr>
          <w:rFonts w:ascii="Times New Roman" w:hAnsi="Times New Roman"/>
          <w:b/>
          <w:sz w:val="24"/>
          <w:szCs w:val="24"/>
        </w:rPr>
        <w:t xml:space="preserve">Текст. 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>Тема и основная мысль текста. Заголовок. Связь предложений в тексте с помощью личных местоимений, союзов и, а, но, текстовых синонимов. Виды текстов: повествование, описание, рассуждение. Опорные слова в тексте.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034">
        <w:rPr>
          <w:rFonts w:ascii="Times New Roman" w:hAnsi="Times New Roman"/>
          <w:b/>
          <w:sz w:val="24"/>
          <w:szCs w:val="24"/>
        </w:rPr>
        <w:t xml:space="preserve">Состав слова. 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>Основа и окончание слова. Общее понятие о значимых частях слова. Нулевое окончание. Наблюдение за изменением формы слова. Однокоренные слова и формы одного и того же слова.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 xml:space="preserve">Распознание орфограмм в разных частях слова и особенности проверки их написания. Правописание проверяемых и непроверяемых безударных гласных в корне. Правописание парных звонких и глухих согласных, непроизносимых согласных в </w:t>
      </w:r>
      <w:proofErr w:type="gramStart"/>
      <w:r w:rsidRPr="00D30034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D30034">
        <w:rPr>
          <w:rFonts w:ascii="Times New Roman" w:hAnsi="Times New Roman"/>
          <w:sz w:val="24"/>
          <w:szCs w:val="24"/>
        </w:rPr>
        <w:t xml:space="preserve">. Чередование согласных в </w:t>
      </w:r>
      <w:proofErr w:type="gramStart"/>
      <w:r w:rsidRPr="00D30034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D30034">
        <w:rPr>
          <w:rFonts w:ascii="Times New Roman" w:hAnsi="Times New Roman"/>
          <w:sz w:val="24"/>
          <w:szCs w:val="24"/>
        </w:rPr>
        <w:t>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 xml:space="preserve">Приставка как значимая часть слова. Правописание гласных и согласных в приставках. Употребление в речи слов с приставками. Сопоставление приставок и предлогов. Разделительный твёрдый знак в словах с приставками. Сопоставление </w:t>
      </w:r>
      <w:proofErr w:type="spellStart"/>
      <w:r w:rsidRPr="00D30034">
        <w:rPr>
          <w:rFonts w:ascii="Times New Roman" w:hAnsi="Times New Roman"/>
          <w:sz w:val="24"/>
          <w:szCs w:val="24"/>
        </w:rPr>
        <w:t>ъ</w:t>
      </w:r>
      <w:proofErr w:type="spellEnd"/>
      <w:r w:rsidRPr="00D3003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30034">
        <w:rPr>
          <w:rFonts w:ascii="Times New Roman" w:hAnsi="Times New Roman"/>
          <w:sz w:val="24"/>
          <w:szCs w:val="24"/>
        </w:rPr>
        <w:t>ь</w:t>
      </w:r>
      <w:proofErr w:type="spellEnd"/>
      <w:r w:rsidRPr="00D30034">
        <w:rPr>
          <w:rFonts w:ascii="Times New Roman" w:hAnsi="Times New Roman"/>
          <w:sz w:val="24"/>
          <w:szCs w:val="24"/>
        </w:rPr>
        <w:t xml:space="preserve"> знаков.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>Суффикс как значимая часть слова. Наблюдение над лексическим значением слов, образованных с помощью суффиксов. Правописание суффиксов.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b/>
          <w:sz w:val="24"/>
          <w:szCs w:val="24"/>
        </w:rPr>
        <w:t xml:space="preserve">Лексика </w:t>
      </w:r>
      <w:r w:rsidRPr="00D30034">
        <w:rPr>
          <w:rFonts w:ascii="Times New Roman" w:hAnsi="Times New Roman"/>
          <w:sz w:val="24"/>
          <w:szCs w:val="24"/>
        </w:rPr>
        <w:t>– изучение лексического значения слова, многозначность слова, синонимы, антонимы, устаревшие слова проводится в процессе изучения имён существительных, имён прилагательных, глаголов.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034">
        <w:rPr>
          <w:rFonts w:ascii="Times New Roman" w:hAnsi="Times New Roman"/>
          <w:b/>
          <w:sz w:val="24"/>
          <w:szCs w:val="24"/>
        </w:rPr>
        <w:t xml:space="preserve">Части речи 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>Общее знакомство с частями речи.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034">
        <w:rPr>
          <w:rFonts w:ascii="Times New Roman" w:hAnsi="Times New Roman"/>
          <w:b/>
          <w:sz w:val="24"/>
          <w:szCs w:val="24"/>
        </w:rPr>
        <w:t>Имя существительное.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>Общее значение, вопросы, роль в предложении. Имена существительные одушевлённые и неодушевлённые, собственные и нарицательные. Заглавная буква в именах собственных. Род имён существительных. Склонение имён существительных с ударными окончаниями. Распознание падежей. Мягкий знак после шипящих на конце имён существительных женского рода и его отсутствие на конце имён существительных мужского рода. Имена существительные, которые употребляются только в единственном числе или только во множественном числе.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034">
        <w:rPr>
          <w:rFonts w:ascii="Times New Roman" w:hAnsi="Times New Roman"/>
          <w:b/>
          <w:sz w:val="24"/>
          <w:szCs w:val="24"/>
        </w:rPr>
        <w:t>Имя прилагательное.</w:t>
      </w:r>
    </w:p>
    <w:p w:rsidR="00D94E7B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>Общее значение, вопросы, роль в предложении. Имена прилагательные близкие или противоположные по смыслу. Употребление в речи прилагательных – антонимов. Изменение имён прилагательных по родам и числам при сочетании с именами существительными. Правописание окончаний имён прилагательных.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034">
        <w:rPr>
          <w:rFonts w:ascii="Times New Roman" w:hAnsi="Times New Roman"/>
          <w:b/>
          <w:sz w:val="24"/>
          <w:szCs w:val="24"/>
        </w:rPr>
        <w:lastRenderedPageBreak/>
        <w:t>Глагол.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>Общее значение, вопросы, роль в предложении. Начальная форма. Глаголы совершенного и несовершенного вида. Изменение глаголов по числам и временам. Окончание глаголов в прошедшем времени. Правописание глаголов с частицей не. Глаголы – антонимы и синонимы. Глаголы близкие и противоположные по смыслу. Многозначность глаголов. Употребление глаголов в прямом и переносном смысле.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0034">
        <w:rPr>
          <w:rFonts w:ascii="Times New Roman" w:hAnsi="Times New Roman"/>
          <w:b/>
          <w:sz w:val="24"/>
          <w:szCs w:val="24"/>
        </w:rPr>
        <w:t xml:space="preserve">Текст. Развитие связной речи. 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>Общее понятие о видах текстов и стилях речи. Изложение текста – повествования по коллективно составленному плану. Сочинения – повествования по серии сюжетных картинок, по одной картине, а также на темы, близких детям по их жизненному опыту. Написание короткого письма о своих делах с элементами рассуждения, описания, повествования. Составление устных текстов – рассуждений делового стиля. Речевая этика. Устное и письменное поздравление, приглашение, просьба, извинение.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 год.</w:t>
      </w:r>
    </w:p>
    <w:p w:rsidR="00D94E7B" w:rsidRPr="00D30034" w:rsidRDefault="00D94E7B" w:rsidP="00D94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034">
        <w:rPr>
          <w:rFonts w:ascii="Times New Roman" w:hAnsi="Times New Roman"/>
          <w:sz w:val="24"/>
          <w:szCs w:val="24"/>
        </w:rPr>
        <w:t>Текст и предложение. Повествовательные, побудитель</w:t>
      </w:r>
      <w:r>
        <w:rPr>
          <w:rFonts w:ascii="Times New Roman" w:hAnsi="Times New Roman"/>
          <w:sz w:val="24"/>
          <w:szCs w:val="24"/>
        </w:rPr>
        <w:t xml:space="preserve">ные, вопросительные предложения </w:t>
      </w:r>
      <w:r w:rsidRPr="00D30034">
        <w:rPr>
          <w:rFonts w:ascii="Times New Roman" w:hAnsi="Times New Roman"/>
          <w:sz w:val="24"/>
          <w:szCs w:val="24"/>
        </w:rPr>
        <w:t xml:space="preserve">восклицательные и невосклицательные предложения. Простое и сложное предложение. </w:t>
      </w:r>
    </w:p>
    <w:p w:rsidR="00D94E7B" w:rsidRPr="009F5644" w:rsidRDefault="00D94E7B" w:rsidP="00D94E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0034">
        <w:rPr>
          <w:rFonts w:ascii="Times New Roman" w:hAnsi="Times New Roman"/>
          <w:sz w:val="24"/>
          <w:szCs w:val="24"/>
        </w:rPr>
        <w:t xml:space="preserve">Состав слова. Правописание звонких, глухих, непроизносимых, двойных согласных, безударных гласных в </w:t>
      </w:r>
      <w:proofErr w:type="gramStart"/>
      <w:r w:rsidRPr="00D30034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D3003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30034">
        <w:rPr>
          <w:rFonts w:ascii="Times New Roman" w:hAnsi="Times New Roman"/>
          <w:sz w:val="24"/>
          <w:szCs w:val="24"/>
        </w:rPr>
        <w:t>Разделительный</w:t>
      </w:r>
      <w:proofErr w:type="gramEnd"/>
      <w:r w:rsidRPr="00D30034">
        <w:rPr>
          <w:rFonts w:ascii="Times New Roman" w:hAnsi="Times New Roman"/>
          <w:sz w:val="24"/>
          <w:szCs w:val="24"/>
        </w:rPr>
        <w:t xml:space="preserve"> Ъ и Ь знаки. Части речи: имя существительное, имя прилагательное, глагол.</w:t>
      </w:r>
      <w:r w:rsidRPr="00977E2D">
        <w:rPr>
          <w:rFonts w:ascii="Times New Roman" w:hAnsi="Times New Roman"/>
          <w:b/>
          <w:sz w:val="28"/>
          <w:szCs w:val="28"/>
        </w:rPr>
        <w:t xml:space="preserve"> </w:t>
      </w:r>
    </w:p>
    <w:p w:rsidR="00D94E7B" w:rsidRPr="00D94E7B" w:rsidRDefault="00D94E7B" w:rsidP="00D94E7B">
      <w:pPr>
        <w:rPr>
          <w:lang w:eastAsia="ru-RU"/>
        </w:rPr>
      </w:pPr>
    </w:p>
    <w:p w:rsidR="00D94E7B" w:rsidRDefault="00D94E7B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762896" w:rsidRDefault="00762896"/>
    <w:p w:rsidR="005C731A" w:rsidRDefault="005C731A" w:rsidP="005C731A">
      <w:pPr>
        <w:pStyle w:val="a6"/>
        <w:jc w:val="center"/>
        <w:rPr>
          <w:b/>
          <w:szCs w:val="28"/>
        </w:rPr>
      </w:pPr>
      <w:r w:rsidRPr="00494250">
        <w:rPr>
          <w:b/>
          <w:szCs w:val="28"/>
        </w:rPr>
        <w:lastRenderedPageBreak/>
        <w:t xml:space="preserve">Тематическое планирование </w:t>
      </w:r>
    </w:p>
    <w:p w:rsidR="005C731A" w:rsidRDefault="005C731A" w:rsidP="005C731A">
      <w:pPr>
        <w:pStyle w:val="a6"/>
        <w:jc w:val="center"/>
        <w:rPr>
          <w:b/>
          <w:szCs w:val="28"/>
        </w:rPr>
      </w:pPr>
      <w:r w:rsidRPr="00494250">
        <w:rPr>
          <w:b/>
          <w:szCs w:val="28"/>
        </w:rPr>
        <w:t>с определением основных видов учебной деятельности учащихся</w:t>
      </w:r>
    </w:p>
    <w:p w:rsidR="00FF152B" w:rsidRPr="00AB4FE4" w:rsidRDefault="00FF152B" w:rsidP="00FF152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675"/>
        <w:gridCol w:w="2127"/>
        <w:gridCol w:w="709"/>
        <w:gridCol w:w="6095"/>
      </w:tblGrid>
      <w:tr w:rsidR="00FF152B" w:rsidRPr="007F5874" w:rsidTr="007F5874">
        <w:tc>
          <w:tcPr>
            <w:tcW w:w="675" w:type="dxa"/>
          </w:tcPr>
          <w:p w:rsidR="00FF152B" w:rsidRPr="007F5874" w:rsidRDefault="00FF152B" w:rsidP="00FF15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F152B" w:rsidRPr="007F5874" w:rsidRDefault="00FF152B" w:rsidP="00FF15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F58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58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F58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FF152B" w:rsidRPr="007F5874" w:rsidRDefault="007F5874" w:rsidP="00FF15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FF152B" w:rsidRPr="007F58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F152B" w:rsidRPr="007F5874" w:rsidRDefault="007F5874" w:rsidP="007F5874">
            <w:pPr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6095" w:type="dxa"/>
          </w:tcPr>
          <w:p w:rsidR="00FF152B" w:rsidRPr="007F5874" w:rsidRDefault="00FF152B" w:rsidP="00FF15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деятельности и УУД </w:t>
            </w:r>
          </w:p>
        </w:tc>
      </w:tr>
      <w:tr w:rsidR="00FF152B" w:rsidRPr="007F5874" w:rsidTr="007F5874">
        <w:tc>
          <w:tcPr>
            <w:tcW w:w="675" w:type="dxa"/>
          </w:tcPr>
          <w:p w:rsidR="00FF152B" w:rsidRPr="00595972" w:rsidRDefault="00FF152B" w:rsidP="00CA4A58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52B" w:rsidRPr="007F5874" w:rsidRDefault="00FF152B" w:rsidP="00E047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изученного материала  во 2 классе. </w:t>
            </w:r>
          </w:p>
        </w:tc>
        <w:tc>
          <w:tcPr>
            <w:tcW w:w="709" w:type="dxa"/>
          </w:tcPr>
          <w:p w:rsidR="00FF152B" w:rsidRPr="007F5874" w:rsidRDefault="00FF152B" w:rsidP="007F5874">
            <w:pPr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 xml:space="preserve">16 </w:t>
            </w:r>
          </w:p>
        </w:tc>
        <w:tc>
          <w:tcPr>
            <w:tcW w:w="6095" w:type="dxa"/>
          </w:tcPr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>Обучающиеся должны знать: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>- названия букв русского алфавита;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>- признаки гласных и согласных звуков;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>- гласные ударные и безударные;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>- согласные твердые и мягкие, глухие и звонкие;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 xml:space="preserve">- правила переноса слов. 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>Обучающиеся должны уметь: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>- каллиграфически правильно писать слова, предложения, тексты из 35—45 слов без пропусков, вставок, искажений букв;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>- делить слова на слоги, выделять ударный слог, переносить слова по слогам;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>- обозначать на письме мягкость согласных гласными буквами и мягким знаком (</w:t>
            </w:r>
            <w:proofErr w:type="spellStart"/>
            <w:r w:rsidRPr="007F5874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7F587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>- писать заглавную букву в именах, фамилиях людей, названиях городов, деревень, в кличках животных;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 xml:space="preserve">- писать слова с сочетаниями </w:t>
            </w:r>
            <w:proofErr w:type="spellStart"/>
            <w:r w:rsidRPr="007F5874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7F58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5874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7F58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587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7F58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5874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r w:rsidRPr="007F5874">
              <w:rPr>
                <w:rFonts w:ascii="Times New Roman" w:hAnsi="Times New Roman"/>
                <w:sz w:val="24"/>
                <w:szCs w:val="24"/>
              </w:rPr>
              <w:t xml:space="preserve">, чу, </w:t>
            </w:r>
            <w:proofErr w:type="spellStart"/>
            <w:r w:rsidRPr="007F5874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7F58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587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7F58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5874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7F58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F5874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7F58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>- правильно обозначать буквами парные звонкие и глухие согласные на конце слов (ряд, воз), безударные гласные в двусложных словах (мячи, река, окно);</w:t>
            </w:r>
          </w:p>
          <w:p w:rsidR="00E04707" w:rsidRPr="007F5874" w:rsidRDefault="00E04707" w:rsidP="00E047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 xml:space="preserve">- писать слова с двойными согласными типа Анна, </w:t>
            </w:r>
            <w:proofErr w:type="spellStart"/>
            <w:proofErr w:type="gramStart"/>
            <w:r w:rsidRPr="007F587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F5874">
              <w:rPr>
                <w:rFonts w:ascii="Times New Roman" w:hAnsi="Times New Roman"/>
                <w:sz w:val="24"/>
                <w:szCs w:val="24"/>
              </w:rPr>
              <w:t>pynna</w:t>
            </w:r>
            <w:proofErr w:type="spellEnd"/>
            <w:r w:rsidRPr="007F5874">
              <w:rPr>
                <w:rFonts w:ascii="Times New Roman" w:hAnsi="Times New Roman"/>
                <w:sz w:val="24"/>
                <w:szCs w:val="24"/>
              </w:rPr>
              <w:t>, класс, суббота, слова с разделительным мягким знаком (</w:t>
            </w:r>
            <w:proofErr w:type="spellStart"/>
            <w:r w:rsidRPr="007F5874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7F5874">
              <w:rPr>
                <w:rFonts w:ascii="Times New Roman" w:hAnsi="Times New Roman"/>
                <w:sz w:val="24"/>
                <w:szCs w:val="24"/>
              </w:rPr>
              <w:t>), слова с непроверяемыми написаниями, данными в программе 2 класса;</w:t>
            </w:r>
          </w:p>
          <w:p w:rsidR="00FF152B" w:rsidRPr="007F5874" w:rsidRDefault="00E04707" w:rsidP="005959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 xml:space="preserve">- писать раздельно предлоги со словами; производить </w:t>
            </w:r>
            <w:proofErr w:type="spellStart"/>
            <w:proofErr w:type="gramStart"/>
            <w:r w:rsidRPr="007F5874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7F5874">
              <w:rPr>
                <w:rFonts w:ascii="Times New Roman" w:hAnsi="Times New Roman"/>
                <w:sz w:val="24"/>
                <w:szCs w:val="24"/>
              </w:rPr>
              <w:t xml:space="preserve"> разбор слов.</w:t>
            </w:r>
          </w:p>
        </w:tc>
      </w:tr>
      <w:tr w:rsidR="00FF152B" w:rsidRPr="007F5874" w:rsidTr="007F5874">
        <w:tc>
          <w:tcPr>
            <w:tcW w:w="675" w:type="dxa"/>
          </w:tcPr>
          <w:p w:rsidR="00FF152B" w:rsidRPr="00595972" w:rsidRDefault="00FF152B" w:rsidP="00CA4A58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52B" w:rsidRPr="007F5874" w:rsidRDefault="00FF152B" w:rsidP="00E047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>Предложение</w:t>
            </w:r>
            <w:r w:rsidR="00502A42" w:rsidRPr="007F5874">
              <w:rPr>
                <w:rFonts w:ascii="Times New Roman" w:hAnsi="Times New Roman"/>
                <w:b/>
                <w:sz w:val="24"/>
                <w:szCs w:val="24"/>
              </w:rPr>
              <w:t>.  Текст</w:t>
            </w:r>
          </w:p>
        </w:tc>
        <w:tc>
          <w:tcPr>
            <w:tcW w:w="709" w:type="dxa"/>
          </w:tcPr>
          <w:p w:rsidR="00FF152B" w:rsidRPr="007F5874" w:rsidRDefault="00E04707" w:rsidP="007F5874">
            <w:pPr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 xml:space="preserve">13 </w:t>
            </w:r>
          </w:p>
        </w:tc>
        <w:tc>
          <w:tcPr>
            <w:tcW w:w="6095" w:type="dxa"/>
          </w:tcPr>
          <w:p w:rsidR="007F5874" w:rsidRPr="007F5874" w:rsidRDefault="007F5874" w:rsidP="007F5874">
            <w:pPr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Обучающиеся должны знать: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члены предложения: главные (подлежащее и сказуемое) и второстепенные.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</w:r>
            <w:r w:rsidRPr="007F5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Обучающиеся должны уметь: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устанавливать по вопросам связь между словами в предло</w:t>
            </w:r>
            <w:r w:rsidRPr="007F5874">
              <w:rPr>
                <w:rFonts w:ascii="Times New Roman" w:hAnsi="Times New Roman"/>
                <w:sz w:val="24"/>
                <w:szCs w:val="24"/>
              </w:rPr>
              <w:softHyphen/>
              <w:t>жении, вычленять словосочетания;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распознавать главное и зависимое слово в словосочетании;                                                                            производить синтаксический разбор предложений: опреде</w:t>
            </w:r>
            <w:r w:rsidRPr="007F5874">
              <w:rPr>
                <w:rFonts w:ascii="Times New Roman" w:hAnsi="Times New Roman"/>
                <w:sz w:val="24"/>
                <w:szCs w:val="24"/>
              </w:rPr>
              <w:softHyphen/>
      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интонационно правильно произносить предложения.</w:t>
            </w:r>
          </w:p>
          <w:p w:rsidR="00FF152B" w:rsidRPr="007F5874" w:rsidRDefault="007F5874" w:rsidP="00E04707">
            <w:pPr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>- определять тему и основную мысль текста;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делить текст на части, соблюдать красную строку;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устанавливать связь между частями текста;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устанавливать связь между предложениями в каждой части текста;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 xml:space="preserve">- озаглавливать текст с опорой на тему или его </w:t>
            </w:r>
            <w:r w:rsidRPr="007F5874">
              <w:rPr>
                <w:rFonts w:ascii="Times New Roman" w:hAnsi="Times New Roman"/>
                <w:sz w:val="24"/>
                <w:szCs w:val="24"/>
              </w:rPr>
              <w:lastRenderedPageBreak/>
              <w:t>основную мысль;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распознавать текст — повествование, описание, рассуждение.</w:t>
            </w:r>
          </w:p>
        </w:tc>
      </w:tr>
      <w:tr w:rsidR="00CC4DE1" w:rsidRPr="007F5874" w:rsidTr="007F5874">
        <w:trPr>
          <w:trHeight w:val="3588"/>
        </w:trPr>
        <w:tc>
          <w:tcPr>
            <w:tcW w:w="675" w:type="dxa"/>
          </w:tcPr>
          <w:p w:rsidR="00CC4DE1" w:rsidRPr="00595972" w:rsidRDefault="00CC4DE1" w:rsidP="00CA4A58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4DE1" w:rsidRPr="007F5874" w:rsidRDefault="00CC4DE1" w:rsidP="00E047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 xml:space="preserve">Состав слова. </w:t>
            </w:r>
          </w:p>
          <w:p w:rsidR="00CC4DE1" w:rsidRPr="007F5874" w:rsidRDefault="00CC4DE1" w:rsidP="00E047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C4DE1" w:rsidRPr="007F5874" w:rsidRDefault="00E04707" w:rsidP="007F5874">
            <w:pPr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="00CC4DE1" w:rsidRPr="007F58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CC4DE1" w:rsidRPr="007F5874" w:rsidRDefault="007F5874" w:rsidP="007F587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5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Обучающиеся должны знать: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части слова: корень, окончание, приставку, суффикс;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правила проверки корневых орфограмм;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</w:r>
            <w:r w:rsidRPr="007F5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Обучающиеся должны уметь: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производить разбор слов по составу: находить окончание, выделять корень, приставку, суффикс, основу;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подбирать однокоренные слова разных частей речи;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правильно писать слова с корневыми орфограммами: парная согласная, безударная гласная, непроизносимая согласная;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 xml:space="preserve">- писать слова с разделительным </w:t>
            </w:r>
            <w:r w:rsidRPr="007F58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Ъ</w:t>
            </w:r>
            <w:r w:rsidRPr="007F5874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правильно писать гласные и согласные в приставках.</w:t>
            </w:r>
          </w:p>
        </w:tc>
      </w:tr>
      <w:tr w:rsidR="00E04707" w:rsidRPr="007F5874" w:rsidTr="007F5874">
        <w:trPr>
          <w:trHeight w:val="1134"/>
        </w:trPr>
        <w:tc>
          <w:tcPr>
            <w:tcW w:w="675" w:type="dxa"/>
          </w:tcPr>
          <w:p w:rsidR="00E04707" w:rsidRPr="00595972" w:rsidRDefault="00E04707" w:rsidP="00CA4A58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4707" w:rsidRPr="007F5874" w:rsidRDefault="00E04707" w:rsidP="00E047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>Части речи.</w:t>
            </w:r>
          </w:p>
          <w:p w:rsidR="00E04707" w:rsidRPr="007F5874" w:rsidRDefault="00E04707" w:rsidP="00E047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04707" w:rsidRPr="007F5874" w:rsidRDefault="00E04707" w:rsidP="007F5874">
            <w:pPr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 xml:space="preserve">65 </w:t>
            </w:r>
          </w:p>
        </w:tc>
        <w:tc>
          <w:tcPr>
            <w:tcW w:w="6095" w:type="dxa"/>
          </w:tcPr>
          <w:p w:rsidR="00E04707" w:rsidRPr="007F5874" w:rsidRDefault="007F5874" w:rsidP="00E04707">
            <w:pPr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Обучающиеся должны знать: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части речи: имя существительное, имя прилагательное, гла</w:t>
            </w:r>
            <w:r w:rsidRPr="007F5874">
              <w:rPr>
                <w:rFonts w:ascii="Times New Roman" w:hAnsi="Times New Roman"/>
                <w:sz w:val="24"/>
                <w:szCs w:val="24"/>
              </w:rPr>
              <w:softHyphen/>
              <w:t>гол, предлог;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</w:r>
            <w:r w:rsidRPr="007F5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Обучающиеся должны уметь: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изменять имена существительные по числам;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склонять в единственном числе имена существительные с ударными окончаниями;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изменять имя прилагательное по родам и числам в соответствии с родом и числом существительного;</w:t>
            </w:r>
            <w:r w:rsidRPr="007F5874">
              <w:rPr>
                <w:rFonts w:ascii="Times New Roman" w:hAnsi="Times New Roman"/>
                <w:sz w:val="24"/>
                <w:szCs w:val="24"/>
              </w:rPr>
              <w:br/>
              <w:t>- изменять глагол по временам, а в прошедшем – по родам.</w:t>
            </w:r>
          </w:p>
        </w:tc>
      </w:tr>
      <w:tr w:rsidR="00FF152B" w:rsidRPr="007F5874" w:rsidTr="007F5874">
        <w:tc>
          <w:tcPr>
            <w:tcW w:w="675" w:type="dxa"/>
          </w:tcPr>
          <w:p w:rsidR="00FF152B" w:rsidRPr="00595972" w:rsidRDefault="00FF152B" w:rsidP="00CA4A58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52B" w:rsidRPr="007F5874" w:rsidRDefault="00E04707" w:rsidP="00E047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материала  в 3 классе.</w:t>
            </w:r>
          </w:p>
        </w:tc>
        <w:tc>
          <w:tcPr>
            <w:tcW w:w="709" w:type="dxa"/>
          </w:tcPr>
          <w:p w:rsidR="00FF152B" w:rsidRPr="007F5874" w:rsidRDefault="00FF152B" w:rsidP="007F58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87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04707" w:rsidRPr="007F587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095" w:type="dxa"/>
          </w:tcPr>
          <w:p w:rsidR="00FF152B" w:rsidRPr="007F5874" w:rsidRDefault="007F5874" w:rsidP="007F58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F5874">
              <w:rPr>
                <w:rFonts w:ascii="Times New Roman" w:hAnsi="Times New Roman"/>
                <w:sz w:val="24"/>
                <w:szCs w:val="24"/>
              </w:rPr>
              <w:t>См. основные требования к окончанию 3 класса</w:t>
            </w:r>
          </w:p>
        </w:tc>
      </w:tr>
    </w:tbl>
    <w:p w:rsidR="006A639C" w:rsidRDefault="006A639C" w:rsidP="007F5874">
      <w:pPr>
        <w:jc w:val="center"/>
        <w:rPr>
          <w:rFonts w:ascii="Times New Roman" w:hAnsi="Times New Roman"/>
          <w:sz w:val="24"/>
          <w:szCs w:val="24"/>
        </w:rPr>
      </w:pPr>
    </w:p>
    <w:p w:rsidR="007F5874" w:rsidRPr="007F5874" w:rsidRDefault="007F5874" w:rsidP="007F5874">
      <w:pPr>
        <w:jc w:val="center"/>
        <w:rPr>
          <w:rFonts w:ascii="Times New Roman" w:hAnsi="Times New Roman"/>
          <w:sz w:val="24"/>
          <w:szCs w:val="24"/>
        </w:rPr>
      </w:pPr>
      <w:r w:rsidRPr="007F5874">
        <w:rPr>
          <w:rFonts w:ascii="Times New Roman" w:hAnsi="Times New Roman"/>
          <w:sz w:val="24"/>
          <w:szCs w:val="24"/>
        </w:rPr>
        <w:t>Диагностика и организация контроля</w:t>
      </w:r>
    </w:p>
    <w:tbl>
      <w:tblPr>
        <w:tblStyle w:val="a9"/>
        <w:tblW w:w="0" w:type="auto"/>
        <w:tblInd w:w="720" w:type="dxa"/>
        <w:tblLook w:val="04A0"/>
      </w:tblPr>
      <w:tblGrid>
        <w:gridCol w:w="2961"/>
        <w:gridCol w:w="2888"/>
        <w:gridCol w:w="3002"/>
      </w:tblGrid>
      <w:tr w:rsidR="007F5874" w:rsidTr="009E4362">
        <w:tc>
          <w:tcPr>
            <w:tcW w:w="2961" w:type="dxa"/>
          </w:tcPr>
          <w:p w:rsidR="007F5874" w:rsidRPr="00C97429" w:rsidRDefault="007F5874" w:rsidP="009E436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</w:t>
            </w:r>
            <w:r w:rsidRPr="00C97429">
              <w:rPr>
                <w:rFonts w:ascii="Times New Roman" w:hAnsi="Times New Roman"/>
                <w:b/>
                <w:sz w:val="24"/>
                <w:szCs w:val="24"/>
              </w:rPr>
              <w:t>иод обучения</w:t>
            </w:r>
          </w:p>
        </w:tc>
        <w:tc>
          <w:tcPr>
            <w:tcW w:w="2888" w:type="dxa"/>
          </w:tcPr>
          <w:p w:rsidR="007F5874" w:rsidRPr="00C97429" w:rsidRDefault="007F5874" w:rsidP="009E436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42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002" w:type="dxa"/>
          </w:tcPr>
          <w:p w:rsidR="007F5874" w:rsidRPr="00C97429" w:rsidRDefault="007F5874" w:rsidP="009E436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429">
              <w:rPr>
                <w:rFonts w:ascii="Times New Roman" w:hAnsi="Times New Roman"/>
                <w:b/>
                <w:sz w:val="24"/>
                <w:szCs w:val="24"/>
              </w:rPr>
              <w:t>Диагно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стический материал</w:t>
            </w:r>
          </w:p>
        </w:tc>
      </w:tr>
      <w:tr w:rsidR="007F5874" w:rsidTr="009E4362">
        <w:tc>
          <w:tcPr>
            <w:tcW w:w="2961" w:type="dxa"/>
          </w:tcPr>
          <w:p w:rsidR="007F5874" w:rsidRDefault="007F5874" w:rsidP="009E4362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29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  <w:p w:rsidR="007F5874" w:rsidRPr="00C97429" w:rsidRDefault="007F5874" w:rsidP="009E436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7F5874" w:rsidRPr="00C97429" w:rsidRDefault="007F5874" w:rsidP="009E4362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29">
              <w:rPr>
                <w:rFonts w:ascii="Times New Roman" w:hAnsi="Times New Roman"/>
                <w:sz w:val="24"/>
                <w:szCs w:val="24"/>
              </w:rPr>
              <w:t>45 часов</w:t>
            </w:r>
          </w:p>
        </w:tc>
        <w:tc>
          <w:tcPr>
            <w:tcW w:w="3002" w:type="dxa"/>
          </w:tcPr>
          <w:p w:rsidR="007F5874" w:rsidRPr="00C97429" w:rsidRDefault="006A639C" w:rsidP="009E436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.-3, </w:t>
            </w:r>
            <w:proofErr w:type="spellStart"/>
            <w:proofErr w:type="gram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 – 4, сл.дик.-4</w:t>
            </w:r>
          </w:p>
        </w:tc>
      </w:tr>
      <w:tr w:rsidR="007F5874" w:rsidTr="009E4362">
        <w:tc>
          <w:tcPr>
            <w:tcW w:w="2961" w:type="dxa"/>
          </w:tcPr>
          <w:p w:rsidR="007F5874" w:rsidRDefault="007F5874" w:rsidP="009E4362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29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  <w:p w:rsidR="007F5874" w:rsidRPr="00C97429" w:rsidRDefault="007F5874" w:rsidP="009E436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7F5874" w:rsidRPr="00C97429" w:rsidRDefault="007F5874" w:rsidP="009E4362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29">
              <w:rPr>
                <w:rFonts w:ascii="Times New Roman" w:hAnsi="Times New Roman"/>
                <w:sz w:val="24"/>
                <w:szCs w:val="24"/>
              </w:rPr>
              <w:t>35 часов</w:t>
            </w:r>
          </w:p>
        </w:tc>
        <w:tc>
          <w:tcPr>
            <w:tcW w:w="3002" w:type="dxa"/>
          </w:tcPr>
          <w:p w:rsidR="007F5874" w:rsidRPr="00C97429" w:rsidRDefault="006A639C" w:rsidP="009E436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.-2, спис.-1., </w:t>
            </w:r>
            <w:proofErr w:type="spellStart"/>
            <w:proofErr w:type="gram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 – 3, сл.дик.-3</w:t>
            </w:r>
          </w:p>
        </w:tc>
      </w:tr>
      <w:tr w:rsidR="007F5874" w:rsidTr="009E4362">
        <w:tc>
          <w:tcPr>
            <w:tcW w:w="2961" w:type="dxa"/>
          </w:tcPr>
          <w:p w:rsidR="007F5874" w:rsidRDefault="007F5874" w:rsidP="009E4362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29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  <w:p w:rsidR="007F5874" w:rsidRPr="00C97429" w:rsidRDefault="007F5874" w:rsidP="009E436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7F5874" w:rsidRPr="00C97429" w:rsidRDefault="007F5874" w:rsidP="009E4362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29">
              <w:rPr>
                <w:rFonts w:ascii="Times New Roman" w:hAnsi="Times New Roman"/>
                <w:sz w:val="24"/>
                <w:szCs w:val="24"/>
              </w:rPr>
              <w:t>50 часов</w:t>
            </w:r>
          </w:p>
        </w:tc>
        <w:tc>
          <w:tcPr>
            <w:tcW w:w="3002" w:type="dxa"/>
          </w:tcPr>
          <w:p w:rsidR="007F5874" w:rsidRPr="00C97429" w:rsidRDefault="006A639C" w:rsidP="009E436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.-2, </w:t>
            </w:r>
            <w:proofErr w:type="spell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спис</w:t>
            </w:r>
            <w:proofErr w:type="spell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.- 1., </w:t>
            </w:r>
            <w:proofErr w:type="spellStart"/>
            <w:proofErr w:type="gram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 – 5, сл.дик.-5</w:t>
            </w:r>
          </w:p>
        </w:tc>
      </w:tr>
      <w:tr w:rsidR="007F5874" w:rsidTr="009E4362">
        <w:tc>
          <w:tcPr>
            <w:tcW w:w="2961" w:type="dxa"/>
          </w:tcPr>
          <w:p w:rsidR="007F5874" w:rsidRDefault="007F5874" w:rsidP="009E4362">
            <w:pPr>
              <w:pStyle w:val="a8"/>
              <w:tabs>
                <w:tab w:val="center" w:pos="1337"/>
                <w:tab w:val="left" w:pos="2130"/>
                <w:tab w:val="left" w:pos="2385"/>
                <w:tab w:val="right" w:pos="267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97429">
              <w:rPr>
                <w:rFonts w:ascii="Times New Roman" w:hAnsi="Times New Roman"/>
                <w:sz w:val="24"/>
                <w:szCs w:val="24"/>
              </w:rPr>
              <w:t>4 четверть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F5874" w:rsidRPr="00C97429" w:rsidRDefault="007F5874" w:rsidP="009E4362">
            <w:pPr>
              <w:pStyle w:val="a8"/>
              <w:tabs>
                <w:tab w:val="center" w:pos="1337"/>
                <w:tab w:val="left" w:pos="2130"/>
                <w:tab w:val="left" w:pos="2385"/>
                <w:tab w:val="right" w:pos="267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88" w:type="dxa"/>
          </w:tcPr>
          <w:p w:rsidR="007F5874" w:rsidRPr="00C97429" w:rsidRDefault="007F5874" w:rsidP="009E4362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29">
              <w:rPr>
                <w:rFonts w:ascii="Times New Roman" w:hAnsi="Times New Roman"/>
                <w:sz w:val="24"/>
                <w:szCs w:val="24"/>
              </w:rPr>
              <w:t>40 часов</w:t>
            </w:r>
          </w:p>
        </w:tc>
        <w:tc>
          <w:tcPr>
            <w:tcW w:w="3002" w:type="dxa"/>
          </w:tcPr>
          <w:p w:rsidR="007F5874" w:rsidRPr="00C97429" w:rsidRDefault="006A639C" w:rsidP="009E436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.-2, </w:t>
            </w:r>
            <w:proofErr w:type="spell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спис</w:t>
            </w:r>
            <w:proofErr w:type="spell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.- 1., </w:t>
            </w:r>
            <w:proofErr w:type="spellStart"/>
            <w:proofErr w:type="gram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 – 4, сл.дик.-4</w:t>
            </w:r>
          </w:p>
        </w:tc>
      </w:tr>
      <w:tr w:rsidR="007F5874" w:rsidTr="009E4362">
        <w:tc>
          <w:tcPr>
            <w:tcW w:w="2961" w:type="dxa"/>
          </w:tcPr>
          <w:p w:rsidR="007F5874" w:rsidRDefault="007F5874" w:rsidP="009E4362">
            <w:pPr>
              <w:pStyle w:val="a8"/>
              <w:tabs>
                <w:tab w:val="center" w:pos="1353"/>
                <w:tab w:val="right" w:pos="2706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97429">
              <w:rPr>
                <w:rFonts w:ascii="Times New Roman" w:hAnsi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F5874" w:rsidRPr="00C97429" w:rsidRDefault="007F5874" w:rsidP="009E436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7F5874" w:rsidRPr="00C97429" w:rsidRDefault="007F5874" w:rsidP="009E4362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29">
              <w:rPr>
                <w:rFonts w:ascii="Times New Roman" w:hAnsi="Times New Roman"/>
                <w:sz w:val="24"/>
                <w:szCs w:val="24"/>
              </w:rPr>
              <w:t>170 часов</w:t>
            </w:r>
          </w:p>
        </w:tc>
        <w:tc>
          <w:tcPr>
            <w:tcW w:w="3002" w:type="dxa"/>
          </w:tcPr>
          <w:p w:rsidR="007F5874" w:rsidRPr="00C97429" w:rsidRDefault="006A639C" w:rsidP="009E436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.-9, спис.-3., </w:t>
            </w:r>
            <w:proofErr w:type="spellStart"/>
            <w:proofErr w:type="gram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7F587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7F5874">
              <w:rPr>
                <w:rFonts w:ascii="Times New Roman" w:hAnsi="Times New Roman"/>
                <w:b/>
                <w:sz w:val="24"/>
                <w:szCs w:val="24"/>
              </w:rPr>
              <w:t xml:space="preserve"> – 16, сл.дик.-16</w:t>
            </w:r>
          </w:p>
        </w:tc>
      </w:tr>
    </w:tbl>
    <w:p w:rsidR="006A639C" w:rsidRDefault="006A639C"/>
    <w:p w:rsidR="006A639C" w:rsidRPr="00AB4FE4" w:rsidRDefault="006A639C" w:rsidP="006A639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B4FE4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по русскому языку (Т.Г. </w:t>
      </w:r>
      <w:proofErr w:type="spellStart"/>
      <w:r w:rsidRPr="00AB4FE4">
        <w:rPr>
          <w:rFonts w:ascii="Times New Roman" w:hAnsi="Times New Roman"/>
          <w:b/>
          <w:sz w:val="24"/>
          <w:szCs w:val="24"/>
        </w:rPr>
        <w:t>Рамзаева</w:t>
      </w:r>
      <w:proofErr w:type="spellEnd"/>
      <w:r w:rsidRPr="00AB4FE4">
        <w:rPr>
          <w:rFonts w:ascii="Times New Roman" w:hAnsi="Times New Roman"/>
          <w:b/>
          <w:sz w:val="24"/>
          <w:szCs w:val="24"/>
        </w:rPr>
        <w:t>)</w:t>
      </w:r>
    </w:p>
    <w:p w:rsidR="006A639C" w:rsidRPr="00AB4FE4" w:rsidRDefault="006A639C" w:rsidP="006A639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B4FE4">
        <w:rPr>
          <w:rFonts w:ascii="Times New Roman" w:hAnsi="Times New Roman"/>
          <w:b/>
          <w:sz w:val="24"/>
          <w:szCs w:val="24"/>
        </w:rPr>
        <w:t>5 часов в неделю.  170 часов.</w:t>
      </w:r>
    </w:p>
    <w:tbl>
      <w:tblPr>
        <w:tblStyle w:val="a9"/>
        <w:tblW w:w="9606" w:type="dxa"/>
        <w:tblLayout w:type="fixed"/>
        <w:tblLook w:val="04A0"/>
      </w:tblPr>
      <w:tblGrid>
        <w:gridCol w:w="959"/>
        <w:gridCol w:w="851"/>
        <w:gridCol w:w="5244"/>
        <w:gridCol w:w="1134"/>
        <w:gridCol w:w="1418"/>
      </w:tblGrid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4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Раздел. Тема урока.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Стр. учебника, пособия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четверть (45 часов)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материала  во 2 классе. (16 часов)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Текст, предложение, слово - единицы языка и речи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3-5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Обобщение знаний о предложении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5-7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Текст-единица языка и речи.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7-10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Слова, называющие предметы (имена существительные), признаки предметов (имена прилагательные), действия и состояния предметов (глаголов).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10-12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Распознавание слов по вопросам, точное употребление слов в предложении.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13-14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Имена собственные. Заглавная буква.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15-16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16-18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Звуки и буквы. Гласные буквы Е, Ё, 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>, Я.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18-22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Слово и слог.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22-24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Мягкий зна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показатель мягкости согласных.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24-25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Сочетания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, чу,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AB4F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25-26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Разделительный мягкий  знак.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27-28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Звонкие и глухие согласные звуки. Обозначение их буквами.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28-30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Ударные и безударные гласные звуки. Обозначения их буквами. Сопоставление правил проверки парных согласных на конце слова и безударных гласных в двусложных словах.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30-32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 1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тексту администрации.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ошибками. Ударные и безударные гласные звуки. Обозначения их буквами.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33-34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Предложение.(11 часов)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Повествовательные, вопросительные и побудительные предложения.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35-38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  Восклицательные предложения.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39-40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 xml:space="preserve"> Сочинение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 материалам экскурсии </w:t>
            </w:r>
          </w:p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« Золотая осень»                                         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ошибками. Упражнение в правильном построении предложений и оформление их на письме. Употребление в тексте разных по цели высказывания  и интонации предложений.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41-42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Обучающее изложение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коллективно составленному плану и опорным словам. 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42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ошибками. Главные и второстепенные члены предложения. Связь слов в предложении.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43-46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Упражнение в установлении связи слов в предложении. Закрепление знаний о главных и второстепенных членах предложения.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47-48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49-50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51-52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Предложение и словосочетание.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 xml:space="preserve">Текст </w:t>
            </w:r>
            <w:proofErr w:type="gramStart"/>
            <w:r w:rsidRPr="00AB4FE4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3 часа)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Текст. Тема текста.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53-54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Обобщение по теме «Текст. Тема текста».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55-56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Состав слова. (15 часов)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Однокоренные слова; два признака однокоренных слов.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56-58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Корень слова.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59-60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Понятие об окончании.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60-61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Окончание и его роль в предложении.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62-63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Сочинение по серии картинок.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ошибками, допущенными в сочинении по картинкам. Закрепление темы   «Окончание».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65-66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Ознакомление со словообразовательной ролью приставок и суффиксом в русском языке.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66-67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 2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 по тексту администрации. 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Суффикс - значимая часть слова; образование слов с помощью суффиксов.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68-71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Приставка – значимая часть слова.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72-75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Суффикс и приставка.</w:t>
            </w:r>
          </w:p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Суффикс и приставка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76-78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 3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 по теме: «Предложение. Состав слова».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ошибками. Состав слова.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79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Изложение текста по вопросам.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79-80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ошибками,  допущенными в изложении. Закрепление знаний о суффиксах и приставках как значимых частях слова.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81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4FE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  <w:r w:rsidRPr="00AB4FE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Четверть (35 часов)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Правописание слов со звонкими и глухими согласными в корне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Особенности проверочных и проверяемых слов с парными согласными в корне.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82-84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Проверка слов с парными согласными в корне.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85-86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Проверка слов  с глухими и звонкими согласными в коне и середине слова.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87-88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Упражнение в написании слов с глухими и звонкими согласными.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89-90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Обучающее изложение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коллективно составленному плану и опорным словам.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90-91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ошибками. Упражнение в написании слов с глухими и звонкими согласными.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92-93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правописание слов  с глухими и </w:t>
            </w:r>
            <w:r w:rsidRPr="00AB4F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звонкими согласными в корне. Составление текста по картинке  и опорным словам. 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93-94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Упражнение в написании слов с глухими и звонкими согласными.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95-96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 4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теме: «Парные согласные».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ошибками. Упражнение в написании слов с глухими и звонкими согласными.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97-98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Безударные гласные в 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99-100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Правописание слов с проверяемыми безударными гласными в корне.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101-103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Обобщение знаний об особенностях проверочных слов способов проверки.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104-106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>« Зимние забавы детей».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ошибками. Правописание слов с проверяемыми безударными гласными в корне.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107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Упражнение  в проверки безударных гласных.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Отработка умения делить текст на части.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108-109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Изложение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повествовательного текста.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110-111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теме: «Проверка безударных гласных».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112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Упражнение  в проверке безударных гласных.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112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Слова с буквой е в корне, которые проверяются буквой ё.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113-114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Отработка умения подбирать два проверочных слова, оформлять предложения в тексте.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115-117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68-69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Правописание слов с двумя безударными гласными.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118-119</w:t>
            </w:r>
          </w:p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120-121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Слова сходные по звучанию.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 5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тексту администрации.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 диктанта. Закрепление изученного материала.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Правила проверки слов с непроизносимыми согласными.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124-126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Правописание слов с непроизносимой согласной.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127-128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129-130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131-132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теме «Правописание безударных гласных, звонких и глухих согласных в корне».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133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Обобщение правил о правописании корня.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134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4FE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  <w:r w:rsidRPr="00AB4FE4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четверть(50 часов)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Обобщение правил о правописании корня.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135-136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Сопоставление правил о написании безударных </w:t>
            </w:r>
            <w:r w:rsidRPr="00AB4FE4">
              <w:rPr>
                <w:rFonts w:ascii="Times New Roman" w:hAnsi="Times New Roman"/>
                <w:sz w:val="24"/>
                <w:szCs w:val="24"/>
              </w:rPr>
              <w:lastRenderedPageBreak/>
              <w:t>гласных, глухих, звонких и непроизносимых согласных.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137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изложения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с использованием памятки.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 136-137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Правописание приставок и безударных гласных в корнях слов с приставками.                        (7 часов)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>риставка</w:t>
            </w:r>
            <w:proofErr w:type="spellEnd"/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138-139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Правописание приставок.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140-141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приставках.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141-142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Упражнения в написании приставок и безударных гласных в корне.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143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Обучающее изложение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коллективно составленному плану и опорным словам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144-145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>редлоги</w:t>
            </w:r>
            <w:proofErr w:type="spell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и приставки.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146-148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теме «Правописание приставок и безударных гласных в корнях слов».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Разделительный твердый знак.</w:t>
            </w:r>
          </w:p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(5 часов)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>азделительный</w:t>
            </w:r>
            <w:proofErr w:type="spell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 твердый знак.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148-149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Мягкий и твёрдый разделительные знаки.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150-151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Обобщение знаний о правописании разделительных Ь и Ъ знака.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152-153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Ознакомление с особенностями повествовательного текста. Отработка умения озаглавливать текст и воспроизводить его по частям.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154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ошибками, допущенными в изложении. Обобщение знаний о правописании разделительных Ь и Ъ знака.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155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Части речи.(5 часов)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Понятие о частях речи.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3-5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6-7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Упражнения в распознавании частей речи.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8-9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Изменение имен существительных, прилагательных и глаголов по числам.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10-11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Части речи и их правильное употребление.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12-13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          (20 часов)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13-14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Имена существител</w:t>
            </w:r>
            <w:r w:rsidR="00286A78">
              <w:rPr>
                <w:rFonts w:ascii="Times New Roman" w:hAnsi="Times New Roman"/>
                <w:sz w:val="24"/>
                <w:szCs w:val="24"/>
              </w:rPr>
              <w:t>ьные, отвечающие на вопрос кто</w:t>
            </w:r>
            <w:proofErr w:type="gramStart"/>
            <w:r w:rsidR="00286A78"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>и существительные, отвечающие на вопрос что?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15-16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ошибками.  Большая буква в именах собственных.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17-18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19-20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Определение рода имени существительного, которое стоит во множественном числе.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21-22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Определение рода имен существительных в тексте.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23-24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Родовые окончания имен существительных.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25-26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Изменение имен существительных по  числам.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27-28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Упражнения в изменении имен существительных по числам.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29-30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Изменение имен существительных по падежам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31-32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Изменение имен существительных по падежам</w:t>
            </w:r>
            <w:r w:rsidR="00286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>(склонение)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33-34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Упражнения в определении падежа.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35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Упражнения в определении падежей имени существительного.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39-40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ошибками. Упражне</w:t>
            </w:r>
            <w:r w:rsidR="00286A78">
              <w:rPr>
                <w:rFonts w:ascii="Times New Roman" w:hAnsi="Times New Roman"/>
                <w:sz w:val="24"/>
                <w:szCs w:val="24"/>
              </w:rPr>
              <w:t xml:space="preserve">ния в определении падежей имени 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>существительного.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37-38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Мягкий знак на конце существительных после шипящих.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40-42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Упражнения в написании слов с шипящими на конце.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43-44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 6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 по тексту администрации.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ошибками. Упражнения в написании слов с шипящими на конце.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45-46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Имя прилагательное                                          (11 часов)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120 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Части речи - прилагательное.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47-48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Употребление в речи имен прилагательных.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49-50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Прилагательные -  антонимы, прилагательные – синонимы.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51-53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Текст – описание.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54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Закрепление знаний об имени прилагательном.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55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125- 126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Изменение имен прилагательных по родам.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56-57,</w:t>
            </w:r>
          </w:p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58-59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Правописания родовых окончаний имен прилагательных. 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60-62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Изменение прилагательных по числам.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62-63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 7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теме: «Безударные гласные в корнях слов. Правописания родовых окончаний имен прилагательных».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Работа над ошибками. Изменение прилагательных по числам. 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4FE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lV</w:t>
            </w:r>
            <w:proofErr w:type="spellEnd"/>
            <w:r w:rsidR="004D63A0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     </w:t>
            </w: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 xml:space="preserve">    ( 40 часов)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131- 132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Упражнение в правописание окончаний имен прилагательных.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65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Обобщение знаний об имени прилагательном.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Изложение по вопросам научн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познавательного  текста.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67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>лагол</w:t>
            </w:r>
            <w:proofErr w:type="spellEnd"/>
            <w:r w:rsidRPr="00AB4FE4">
              <w:rPr>
                <w:rFonts w:ascii="Times New Roman" w:hAnsi="Times New Roman"/>
                <w:sz w:val="24"/>
                <w:szCs w:val="24"/>
              </w:rPr>
              <w:t>, его роль в языке.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68-69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Роль глаголов в предложении.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70-72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Глагол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 синонимы, глаголы- антонимы.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73-74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Употребление глаголов в прямом и переносном смысле.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75-76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Текс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 рассуждение.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77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140- 141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Изменение глагола по числам.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78-81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82-83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 изложения. Закрепление изученного материала по теме: «Глагол».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83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Понятие о временных формах глагола.</w:t>
            </w:r>
          </w:p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84-85,</w:t>
            </w:r>
          </w:p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86-87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теме «Изменение глагола по временам».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147- 148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ошибками. Неопределенная форма глагола.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88-89</w:t>
            </w:r>
          </w:p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90-91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Упражнение в распознавании времени глагола</w:t>
            </w: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Изложение.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 изложения. Изменение глагола по временам.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Изменение по родам глагола прошедшего времени.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95-96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Употребление глагола прошедшего времени. Употребление глаголов с приставками.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97-98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154- 155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99-100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Упражнение в правописании  глагола с частицей не.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101-104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знаний у учащихся о частях речи (существительное, прилагательное, глагол). 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105-106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 8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тексту администрации.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Работа над ошибками. Части речи. 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108-109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Изложение повествовательного текста.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107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Pr="00AB4FE4"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 w:rsidRPr="00AB4FE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B4FE4">
              <w:rPr>
                <w:rFonts w:ascii="Times New Roman" w:hAnsi="Times New Roman"/>
                <w:sz w:val="24"/>
                <w:szCs w:val="24"/>
              </w:rPr>
              <w:t>бобщение</w:t>
            </w:r>
            <w:proofErr w:type="spellEnd"/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знаний о словах, предложениях.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110-113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Повторение различных текстов. Уточнение представлений учащихся об особенностях текста.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114-115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Обобщение знаний о роли приставок, суффиксов и окончаний.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116-120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Правописание букв в корнях слов.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121-124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Правописание слов с приставками, с разделительным  твёрдым и мягким знаками.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125-126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Правописание слов с безударной гласной, непроизносимой согласной.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127-128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 № 9</w:t>
            </w:r>
            <w:r w:rsidRPr="00AB4FE4">
              <w:rPr>
                <w:rFonts w:ascii="Times New Roman" w:hAnsi="Times New Roman"/>
                <w:sz w:val="24"/>
                <w:szCs w:val="24"/>
              </w:rPr>
              <w:t xml:space="preserve"> по теме: «Правописание корней слов».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Работа над ошибками диктанта. Части речи.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128-132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 xml:space="preserve">Повторение. Части речи. 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133-135</w:t>
            </w:r>
          </w:p>
        </w:tc>
      </w:tr>
      <w:tr w:rsidR="00F63C94" w:rsidRPr="00AB4FE4" w:rsidTr="00286A78">
        <w:tc>
          <w:tcPr>
            <w:tcW w:w="959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Повторение  частей речи.</w:t>
            </w:r>
          </w:p>
        </w:tc>
        <w:tc>
          <w:tcPr>
            <w:tcW w:w="1134" w:type="dxa"/>
          </w:tcPr>
          <w:p w:rsidR="00F63C94" w:rsidRPr="00AB4FE4" w:rsidRDefault="00F63C94" w:rsidP="009E4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3C94" w:rsidRPr="00AB4FE4" w:rsidRDefault="00F63C94" w:rsidP="009E4362">
            <w:pPr>
              <w:rPr>
                <w:rFonts w:ascii="Times New Roman" w:hAnsi="Times New Roman"/>
                <w:sz w:val="24"/>
                <w:szCs w:val="24"/>
              </w:rPr>
            </w:pPr>
            <w:r w:rsidRPr="00AB4FE4">
              <w:rPr>
                <w:rFonts w:ascii="Times New Roman" w:hAnsi="Times New Roman"/>
                <w:sz w:val="24"/>
                <w:szCs w:val="24"/>
              </w:rPr>
              <w:t>С 136-138</w:t>
            </w:r>
          </w:p>
        </w:tc>
      </w:tr>
    </w:tbl>
    <w:p w:rsidR="00CA4A58" w:rsidRDefault="00CA4A58"/>
    <w:p w:rsidR="00CA4A58" w:rsidRPr="00B708A9" w:rsidRDefault="00CA4A58" w:rsidP="00CA4A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8A9">
        <w:rPr>
          <w:rFonts w:ascii="Times New Roman" w:hAnsi="Times New Roman"/>
          <w:b/>
          <w:sz w:val="28"/>
          <w:szCs w:val="28"/>
        </w:rPr>
        <w:lastRenderedPageBreak/>
        <w:t xml:space="preserve">Описание </w:t>
      </w:r>
      <w:proofErr w:type="spellStart"/>
      <w:r w:rsidRPr="00B708A9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B708A9">
        <w:rPr>
          <w:rFonts w:ascii="Times New Roman" w:hAnsi="Times New Roman"/>
          <w:b/>
          <w:sz w:val="28"/>
          <w:szCs w:val="28"/>
        </w:rPr>
        <w:t xml:space="preserve"> – методического и материально – технического обеспечения образовательного процесса.</w:t>
      </w:r>
    </w:p>
    <w:p w:rsidR="00CA4A58" w:rsidRPr="00B708A9" w:rsidRDefault="00CA4A58" w:rsidP="00CA4A58">
      <w:pPr>
        <w:pStyle w:val="10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708A9">
        <w:rPr>
          <w:rFonts w:ascii="Times New Roman" w:hAnsi="Times New Roman"/>
          <w:sz w:val="24"/>
          <w:szCs w:val="24"/>
        </w:rPr>
        <w:t>Рамзаева</w:t>
      </w:r>
      <w:proofErr w:type="spellEnd"/>
      <w:r w:rsidRPr="00B708A9">
        <w:rPr>
          <w:rFonts w:ascii="Times New Roman" w:hAnsi="Times New Roman"/>
          <w:sz w:val="24"/>
          <w:szCs w:val="24"/>
        </w:rPr>
        <w:t xml:space="preserve"> Т. Г. Русский язык. Учебник </w:t>
      </w:r>
      <w:r>
        <w:rPr>
          <w:rFonts w:ascii="Times New Roman" w:hAnsi="Times New Roman"/>
          <w:sz w:val="24"/>
          <w:szCs w:val="24"/>
        </w:rPr>
        <w:t>3</w:t>
      </w:r>
      <w:r w:rsidRPr="00B708A9">
        <w:rPr>
          <w:rFonts w:ascii="Times New Roman" w:hAnsi="Times New Roman"/>
          <w:sz w:val="24"/>
          <w:szCs w:val="24"/>
        </w:rPr>
        <w:t xml:space="preserve"> класс. 1 и 2 части – М., «Дрофа», 2011г.</w:t>
      </w:r>
    </w:p>
    <w:p w:rsidR="00CA4A58" w:rsidRPr="00B708A9" w:rsidRDefault="00CA4A58" w:rsidP="00CA4A58">
      <w:pPr>
        <w:pStyle w:val="10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708A9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Обухова Л. А.,. </w:t>
      </w:r>
      <w:proofErr w:type="spellStart"/>
      <w:r w:rsidRPr="00B708A9">
        <w:rPr>
          <w:rFonts w:ascii="Times New Roman" w:hAnsi="Times New Roman"/>
          <w:bCs/>
          <w:iCs/>
          <w:color w:val="000000"/>
          <w:sz w:val="24"/>
          <w:szCs w:val="24"/>
        </w:rPr>
        <w:t>Жиренко</w:t>
      </w:r>
      <w:proofErr w:type="spellEnd"/>
      <w:r w:rsidRPr="00B708A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О. Е, Кочергина А. В. Тематическое планирование уроков по новому базисному учебному плану: 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B708A9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класс. М.: ВАКО, 2012</w:t>
      </w:r>
      <w:r w:rsidRPr="00B708A9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192 с. </w:t>
      </w:r>
    </w:p>
    <w:p w:rsidR="00CA4A58" w:rsidRPr="00B708A9" w:rsidRDefault="00CA4A58" w:rsidP="00CA4A58">
      <w:pPr>
        <w:pStyle w:val="10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Дмитриева О.И.</w:t>
      </w:r>
      <w:r w:rsidRPr="00B708A9">
        <w:rPr>
          <w:rFonts w:ascii="Times New Roman" w:hAnsi="Times New Roman"/>
          <w:color w:val="000000"/>
          <w:sz w:val="24"/>
          <w:szCs w:val="24"/>
        </w:rPr>
        <w:t xml:space="preserve">. Поурочные разработки по русскому языку.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М.: ВАКО, 2013</w:t>
      </w:r>
    </w:p>
    <w:p w:rsidR="00CA4A58" w:rsidRPr="00CA4A58" w:rsidRDefault="00CA4A58" w:rsidP="00CA4A58">
      <w:pPr>
        <w:pStyle w:val="10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708A9"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z w:val="24"/>
          <w:szCs w:val="24"/>
        </w:rPr>
        <w:t>чая тетрадь «Русский язык  для 3</w:t>
      </w:r>
      <w:r w:rsidRPr="00B708A9">
        <w:rPr>
          <w:rFonts w:ascii="Times New Roman" w:hAnsi="Times New Roman"/>
          <w:color w:val="000000"/>
          <w:sz w:val="24"/>
          <w:szCs w:val="24"/>
        </w:rPr>
        <w:t xml:space="preserve">  класс</w:t>
      </w:r>
      <w:r>
        <w:rPr>
          <w:rFonts w:ascii="Times New Roman" w:hAnsi="Times New Roman"/>
          <w:color w:val="000000"/>
          <w:sz w:val="24"/>
          <w:szCs w:val="24"/>
        </w:rPr>
        <w:t>а» - Волгоград, 2012</w:t>
      </w:r>
      <w:r w:rsidRPr="00B708A9">
        <w:rPr>
          <w:rFonts w:ascii="Times New Roman" w:hAnsi="Times New Roman"/>
          <w:color w:val="000000"/>
          <w:sz w:val="24"/>
          <w:szCs w:val="24"/>
        </w:rPr>
        <w:t xml:space="preserve">.                                      </w:t>
      </w:r>
    </w:p>
    <w:p w:rsidR="00CA4A58" w:rsidRPr="00B708A9" w:rsidRDefault="00CA4A58" w:rsidP="00CA4A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08A9">
        <w:rPr>
          <w:rFonts w:ascii="Times New Roman" w:hAnsi="Times New Roman"/>
          <w:b/>
          <w:sz w:val="24"/>
          <w:szCs w:val="24"/>
        </w:rPr>
        <w:t>Печатные пособия</w:t>
      </w:r>
      <w:r w:rsidRPr="00B708A9">
        <w:rPr>
          <w:rFonts w:ascii="Times New Roman" w:hAnsi="Times New Roman"/>
          <w:b/>
          <w:sz w:val="24"/>
          <w:szCs w:val="24"/>
        </w:rPr>
        <w:tab/>
        <w:t>:</w:t>
      </w:r>
      <w:r w:rsidRPr="00B708A9">
        <w:rPr>
          <w:rFonts w:ascii="Times New Roman" w:hAnsi="Times New Roman"/>
          <w:b/>
          <w:sz w:val="24"/>
          <w:szCs w:val="24"/>
        </w:rPr>
        <w:tab/>
      </w:r>
    </w:p>
    <w:p w:rsidR="00CA4A58" w:rsidRPr="00B708A9" w:rsidRDefault="00CA4A58" w:rsidP="00CA4A5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>Наборы сюжетных картинок в соответствии с тематикой, определённой в примерной программе по русскому язык</w:t>
      </w:r>
      <w:proofErr w:type="gramStart"/>
      <w:r w:rsidRPr="00B708A9">
        <w:rPr>
          <w:rFonts w:ascii="Times New Roman" w:hAnsi="Times New Roman"/>
          <w:sz w:val="24"/>
          <w:szCs w:val="24"/>
        </w:rPr>
        <w:t>у(</w:t>
      </w:r>
      <w:proofErr w:type="gramEnd"/>
      <w:r w:rsidRPr="00B708A9">
        <w:rPr>
          <w:rFonts w:ascii="Times New Roman" w:hAnsi="Times New Roman"/>
          <w:sz w:val="24"/>
          <w:szCs w:val="24"/>
        </w:rPr>
        <w:t>в том числе в цифровой форме).</w:t>
      </w:r>
    </w:p>
    <w:p w:rsidR="00CA4A58" w:rsidRPr="00B708A9" w:rsidRDefault="00CA4A58" w:rsidP="00CA4A5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>Словари по русскому языку.</w:t>
      </w:r>
    </w:p>
    <w:p w:rsidR="00CA4A58" w:rsidRDefault="00CA4A58" w:rsidP="00CA4A5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>Репродукции картин и художественные фотографии в соответствии с программой по русскому языку (в том числе в цифровой форме).</w:t>
      </w:r>
    </w:p>
    <w:p w:rsidR="00CA4A58" w:rsidRPr="00221B9C" w:rsidRDefault="00CA4A58" w:rsidP="00CA4A5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B9C">
        <w:rPr>
          <w:rFonts w:ascii="Times New Roman" w:hAnsi="Times New Roman"/>
          <w:sz w:val="24"/>
          <w:szCs w:val="24"/>
        </w:rPr>
        <w:t>Портреты поэтов и писателей.</w:t>
      </w:r>
    </w:p>
    <w:p w:rsidR="00CA4A58" w:rsidRPr="00B708A9" w:rsidRDefault="00CA4A58" w:rsidP="00CA4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ab/>
      </w:r>
    </w:p>
    <w:p w:rsidR="00CA4A58" w:rsidRPr="00B708A9" w:rsidRDefault="00CA4A58" w:rsidP="00CA4A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 xml:space="preserve"> </w:t>
      </w:r>
      <w:r w:rsidRPr="00B708A9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  <w:r w:rsidRPr="00B708A9">
        <w:rPr>
          <w:rFonts w:ascii="Times New Roman" w:hAnsi="Times New Roman"/>
          <w:b/>
          <w:sz w:val="24"/>
          <w:szCs w:val="24"/>
        </w:rPr>
        <w:tab/>
        <w:t>:</w:t>
      </w:r>
      <w:r w:rsidRPr="00B708A9">
        <w:rPr>
          <w:rFonts w:ascii="Times New Roman" w:hAnsi="Times New Roman"/>
          <w:b/>
          <w:sz w:val="24"/>
          <w:szCs w:val="24"/>
        </w:rPr>
        <w:tab/>
      </w:r>
    </w:p>
    <w:p w:rsidR="00CA4A58" w:rsidRPr="00B708A9" w:rsidRDefault="00CA4A58" w:rsidP="00CA4A5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>Аудиторная доска с набором приспособлений для крепления карт и таблиц.</w:t>
      </w:r>
    </w:p>
    <w:p w:rsidR="00CA4A58" w:rsidRPr="00B708A9" w:rsidRDefault="00CA4A58" w:rsidP="00CA4A5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>Экспозиционный экран.</w:t>
      </w:r>
    </w:p>
    <w:p w:rsidR="00CA4A58" w:rsidRPr="00B708A9" w:rsidRDefault="00CA4A58" w:rsidP="00CA4A5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>Персональный компьютер с принтером, сканером.</w:t>
      </w:r>
    </w:p>
    <w:p w:rsidR="00CA4A58" w:rsidRDefault="00CA4A58" w:rsidP="00CA4A5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08A9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B708A9">
        <w:rPr>
          <w:rFonts w:ascii="Times New Roman" w:hAnsi="Times New Roman"/>
          <w:sz w:val="24"/>
          <w:szCs w:val="24"/>
        </w:rPr>
        <w:t xml:space="preserve"> проектор.</w:t>
      </w:r>
    </w:p>
    <w:p w:rsidR="00CA4A58" w:rsidRPr="00B708A9" w:rsidRDefault="00CA4A58" w:rsidP="00CA4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ab/>
      </w:r>
    </w:p>
    <w:p w:rsidR="00CA4A58" w:rsidRPr="00B708A9" w:rsidRDefault="00CA4A58" w:rsidP="00CA4A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08A9">
        <w:rPr>
          <w:rFonts w:ascii="Times New Roman" w:hAnsi="Times New Roman"/>
          <w:b/>
          <w:sz w:val="24"/>
          <w:szCs w:val="24"/>
        </w:rPr>
        <w:t>Экранно-звуковые пособия:</w:t>
      </w:r>
      <w:r w:rsidRPr="00B708A9">
        <w:rPr>
          <w:rFonts w:ascii="Times New Roman" w:hAnsi="Times New Roman"/>
          <w:b/>
          <w:sz w:val="24"/>
          <w:szCs w:val="24"/>
        </w:rPr>
        <w:tab/>
      </w:r>
      <w:r w:rsidRPr="00B708A9">
        <w:rPr>
          <w:rFonts w:ascii="Times New Roman" w:hAnsi="Times New Roman"/>
          <w:b/>
          <w:sz w:val="24"/>
          <w:szCs w:val="24"/>
        </w:rPr>
        <w:tab/>
      </w:r>
    </w:p>
    <w:p w:rsidR="00CA4A58" w:rsidRPr="00B708A9" w:rsidRDefault="00CA4A58" w:rsidP="00CA4A5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8A9">
        <w:rPr>
          <w:rFonts w:ascii="Times New Roman" w:hAnsi="Times New Roman"/>
          <w:sz w:val="24"/>
          <w:szCs w:val="24"/>
        </w:rPr>
        <w:t>Видеофильмы, соответствующие сод</w:t>
      </w:r>
      <w:r>
        <w:rPr>
          <w:rFonts w:ascii="Times New Roman" w:hAnsi="Times New Roman"/>
          <w:sz w:val="24"/>
          <w:szCs w:val="24"/>
        </w:rPr>
        <w:t>ержанию обучения</w:t>
      </w:r>
      <w:r w:rsidRPr="00B708A9">
        <w:rPr>
          <w:rFonts w:ascii="Times New Roman" w:hAnsi="Times New Roman"/>
          <w:sz w:val="24"/>
          <w:szCs w:val="24"/>
        </w:rPr>
        <w:t>.</w:t>
      </w:r>
    </w:p>
    <w:p w:rsidR="00CA4A58" w:rsidRPr="00B708A9" w:rsidRDefault="00CA4A58" w:rsidP="00CA4A5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Цифровые</w:t>
      </w:r>
      <w:r w:rsidRPr="00B708A9">
        <w:rPr>
          <w:rFonts w:ascii="Times New Roman" w:hAnsi="Times New Roman"/>
          <w:sz w:val="24"/>
          <w:szCs w:val="24"/>
        </w:rPr>
        <w:t xml:space="preserve"> образовательные ресурсы, соответствующие </w:t>
      </w:r>
      <w:proofErr w:type="spellStart"/>
      <w:r w:rsidRPr="00B708A9">
        <w:rPr>
          <w:rFonts w:ascii="Times New Roman" w:hAnsi="Times New Roman"/>
          <w:sz w:val="24"/>
          <w:szCs w:val="24"/>
        </w:rPr>
        <w:t>соде</w:t>
      </w:r>
      <w:r>
        <w:rPr>
          <w:rFonts w:ascii="Times New Roman" w:hAnsi="Times New Roman"/>
          <w:sz w:val="24"/>
          <w:szCs w:val="24"/>
        </w:rPr>
        <w:t>рж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нию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обучения</w:t>
      </w:r>
      <w:r w:rsidRPr="00B708A9">
        <w:rPr>
          <w:rFonts w:ascii="Times New Roman" w:hAnsi="Times New Roman"/>
          <w:sz w:val="24"/>
          <w:szCs w:val="24"/>
        </w:rPr>
        <w:t>.</w:t>
      </w:r>
      <w:r w:rsidRPr="00B708A9">
        <w:rPr>
          <w:rFonts w:ascii="Times New Roman" w:hAnsi="Times New Roman"/>
          <w:sz w:val="24"/>
          <w:szCs w:val="24"/>
        </w:rPr>
        <w:tab/>
      </w:r>
    </w:p>
    <w:p w:rsidR="00CA4A58" w:rsidRPr="00425267" w:rsidRDefault="00CA4A58" w:rsidP="00CA4A58">
      <w:pPr>
        <w:numPr>
          <w:ilvl w:val="0"/>
          <w:numId w:val="16"/>
        </w:numPr>
        <w:spacing w:after="0" w:line="240" w:lineRule="auto"/>
        <w:ind w:left="0"/>
        <w:jc w:val="both"/>
      </w:pPr>
      <w:r>
        <w:t>ЭОР: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3227"/>
        <w:gridCol w:w="6237"/>
      </w:tblGrid>
      <w:tr w:rsidR="00CA4A58" w:rsidTr="009E436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4D63A0" w:rsidRDefault="004526F7" w:rsidP="009E4362">
            <w:pPr>
              <w:spacing w:before="30" w:after="30"/>
              <w:jc w:val="center"/>
              <w:rPr>
                <w:rFonts w:ascii="Times New Roman" w:hAnsi="Times New Roman"/>
              </w:rPr>
            </w:pPr>
            <w:hyperlink r:id="rId8" w:history="1">
              <w:r w:rsidR="00CA4A58" w:rsidRPr="004D63A0">
                <w:rPr>
                  <w:rStyle w:val="ac"/>
                  <w:rFonts w:ascii="Times New Roman" w:eastAsia="Calibri" w:hAnsi="Times New Roman"/>
                  <w:color w:val="auto"/>
                  <w:u w:val="none"/>
                </w:rPr>
                <w:t>http://www.it-n.ru</w:t>
              </w:r>
            </w:hyperlink>
            <w:r w:rsidR="00CA4A58" w:rsidRPr="004D63A0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221B9C" w:rsidRDefault="00CA4A58" w:rsidP="009E4362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221B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Сеть творческих учителей</w:t>
            </w:r>
          </w:p>
        </w:tc>
      </w:tr>
      <w:tr w:rsidR="00CA4A58" w:rsidTr="009E436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4D63A0" w:rsidRDefault="004526F7" w:rsidP="009E4362">
            <w:pPr>
              <w:spacing w:before="30" w:after="30"/>
              <w:jc w:val="center"/>
              <w:rPr>
                <w:rFonts w:ascii="Times New Roman" w:hAnsi="Times New Roman"/>
              </w:rPr>
            </w:pPr>
            <w:hyperlink r:id="rId9" w:history="1">
              <w:r w:rsidR="00CA4A58" w:rsidRPr="004D63A0">
                <w:rPr>
                  <w:rStyle w:val="ac"/>
                  <w:rFonts w:ascii="Times New Roman" w:eastAsia="Calibri" w:hAnsi="Times New Roman"/>
                  <w:color w:val="auto"/>
                  <w:u w:val="none"/>
                </w:rPr>
                <w:t>http://www.openclass.ru</w:t>
              </w:r>
            </w:hyperlink>
            <w:r w:rsidR="00CA4A58" w:rsidRPr="004D63A0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221B9C" w:rsidRDefault="00CA4A58" w:rsidP="009E4362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221B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Открытый класс. Сетевые образовательные сообщества</w:t>
            </w:r>
          </w:p>
        </w:tc>
      </w:tr>
      <w:tr w:rsidR="00CA4A58" w:rsidTr="009E436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4D63A0" w:rsidRDefault="004526F7" w:rsidP="009E4362">
            <w:pPr>
              <w:spacing w:before="30" w:after="30"/>
              <w:jc w:val="center"/>
              <w:rPr>
                <w:rFonts w:ascii="Times New Roman" w:hAnsi="Times New Roman"/>
              </w:rPr>
            </w:pPr>
            <w:hyperlink r:id="rId10" w:history="1">
              <w:r w:rsidR="00CA4A58" w:rsidRPr="004D63A0">
                <w:rPr>
                  <w:rStyle w:val="ac"/>
                  <w:rFonts w:ascii="Times New Roman" w:eastAsia="Calibri" w:hAnsi="Times New Roman"/>
                  <w:color w:val="auto"/>
                  <w:u w:val="none"/>
                </w:rPr>
                <w:t>http://pedsovet.org</w:t>
              </w:r>
            </w:hyperlink>
            <w:r w:rsidR="00CA4A58" w:rsidRPr="004D63A0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221B9C" w:rsidRDefault="00CA4A58" w:rsidP="009E4362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221B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ПЕДСОВЕТ: образование, учитель, школа</w:t>
            </w:r>
          </w:p>
        </w:tc>
      </w:tr>
      <w:tr w:rsidR="00CA4A58" w:rsidTr="009E436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4D63A0" w:rsidRDefault="004526F7" w:rsidP="009E4362">
            <w:pPr>
              <w:spacing w:before="30" w:after="30"/>
              <w:jc w:val="center"/>
              <w:rPr>
                <w:rFonts w:ascii="Times New Roman" w:hAnsi="Times New Roman"/>
              </w:rPr>
            </w:pPr>
            <w:hyperlink r:id="rId11" w:history="1">
              <w:r w:rsidR="00CA4A58" w:rsidRPr="004D63A0">
                <w:rPr>
                  <w:rStyle w:val="ac"/>
                  <w:rFonts w:ascii="Times New Roman" w:eastAsia="Calibri" w:hAnsi="Times New Roman"/>
                  <w:color w:val="auto"/>
                  <w:u w:val="none"/>
                </w:rPr>
                <w:t>http://zavuch.info</w:t>
              </w:r>
            </w:hyperlink>
            <w:r w:rsidR="00CA4A58" w:rsidRPr="004D63A0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221B9C" w:rsidRDefault="00CA4A58" w:rsidP="009E4362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221B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ЗАВУЧ. ИНФО – образовательный портал в помощь учителю </w:t>
            </w:r>
          </w:p>
        </w:tc>
      </w:tr>
      <w:tr w:rsidR="00CA4A58" w:rsidTr="009E436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4D63A0" w:rsidRDefault="004526F7" w:rsidP="009E4362">
            <w:pPr>
              <w:spacing w:before="30" w:after="30"/>
              <w:jc w:val="center"/>
              <w:rPr>
                <w:rFonts w:ascii="Times New Roman" w:hAnsi="Times New Roman"/>
              </w:rPr>
            </w:pPr>
            <w:hyperlink r:id="rId12" w:history="1">
              <w:r w:rsidR="00CA4A58" w:rsidRPr="004D63A0">
                <w:rPr>
                  <w:rStyle w:val="ac"/>
                  <w:rFonts w:ascii="Times New Roman" w:eastAsia="Calibri" w:hAnsi="Times New Roman"/>
                  <w:color w:val="auto"/>
                  <w:u w:val="none"/>
                </w:rPr>
                <w:t>http://www.uchportal.ru</w:t>
              </w:r>
            </w:hyperlink>
            <w:r w:rsidR="00CA4A58" w:rsidRPr="004D63A0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221B9C" w:rsidRDefault="00CA4A58" w:rsidP="009E4362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221B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Учительский портал </w:t>
            </w:r>
          </w:p>
        </w:tc>
      </w:tr>
      <w:tr w:rsidR="00CA4A58" w:rsidTr="009E436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4D63A0" w:rsidRDefault="004526F7" w:rsidP="009E4362">
            <w:pPr>
              <w:spacing w:before="30" w:after="30"/>
              <w:jc w:val="center"/>
              <w:rPr>
                <w:rFonts w:ascii="Times New Roman" w:hAnsi="Times New Roman"/>
              </w:rPr>
            </w:pPr>
            <w:hyperlink r:id="rId13" w:history="1">
              <w:r w:rsidR="00CA4A58" w:rsidRPr="004D63A0">
                <w:rPr>
                  <w:rStyle w:val="ac"/>
                  <w:rFonts w:ascii="Times New Roman" w:eastAsia="Calibri" w:hAnsi="Times New Roman"/>
                  <w:color w:val="auto"/>
                  <w:u w:val="none"/>
                </w:rPr>
                <w:t>http://www.proshkolu.ru</w:t>
              </w:r>
            </w:hyperlink>
            <w:r w:rsidR="00CA4A58" w:rsidRPr="004D63A0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221B9C" w:rsidRDefault="00CA4A58" w:rsidP="009E4362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221B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221B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Школу</w:t>
            </w:r>
            <w:proofErr w:type="gramStart"/>
            <w:r w:rsidRPr="00221B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21B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</w:t>
            </w:r>
            <w:proofErr w:type="spellEnd"/>
            <w:r w:rsidRPr="00221B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– бесплатный школьный портал</w:t>
            </w:r>
          </w:p>
        </w:tc>
      </w:tr>
      <w:tr w:rsidR="00CA4A58" w:rsidTr="009E436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4D63A0" w:rsidRDefault="004526F7" w:rsidP="009E4362">
            <w:pPr>
              <w:spacing w:before="30" w:after="30"/>
              <w:jc w:val="center"/>
              <w:rPr>
                <w:rFonts w:ascii="Times New Roman" w:hAnsi="Times New Roman"/>
              </w:rPr>
            </w:pPr>
            <w:hyperlink r:id="rId14" w:history="1">
              <w:r w:rsidR="00CA4A58" w:rsidRPr="004D63A0">
                <w:rPr>
                  <w:rStyle w:val="ac"/>
                  <w:rFonts w:ascii="Times New Roman" w:eastAsia="Calibri" w:hAnsi="Times New Roman"/>
                  <w:color w:val="auto"/>
                  <w:u w:val="none"/>
                </w:rPr>
                <w:t>http://www.school.edu.ru/default.asp</w:t>
              </w:r>
            </w:hyperlink>
            <w:r w:rsidR="00CA4A58" w:rsidRPr="004D63A0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58" w:rsidRPr="00221B9C" w:rsidRDefault="00CA4A58" w:rsidP="009E4362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221B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Российский общеобразовательный портал</w:t>
            </w:r>
          </w:p>
        </w:tc>
      </w:tr>
    </w:tbl>
    <w:p w:rsidR="00CA4A58" w:rsidRDefault="00CA4A58" w:rsidP="006A639C"/>
    <w:sectPr w:rsidR="00CA4A58" w:rsidSect="00DE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29B"/>
    <w:multiLevelType w:val="hybridMultilevel"/>
    <w:tmpl w:val="01685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C1455"/>
    <w:multiLevelType w:val="hybridMultilevel"/>
    <w:tmpl w:val="585E7C72"/>
    <w:lvl w:ilvl="0" w:tplc="E482E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DE0A9E"/>
    <w:multiLevelType w:val="hybridMultilevel"/>
    <w:tmpl w:val="1A1E5E18"/>
    <w:lvl w:ilvl="0" w:tplc="E482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2078B"/>
    <w:multiLevelType w:val="hybridMultilevel"/>
    <w:tmpl w:val="2C0C3608"/>
    <w:lvl w:ilvl="0" w:tplc="E482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3673F"/>
    <w:multiLevelType w:val="hybridMultilevel"/>
    <w:tmpl w:val="5966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C5248"/>
    <w:multiLevelType w:val="hybridMultilevel"/>
    <w:tmpl w:val="B72803A6"/>
    <w:lvl w:ilvl="0" w:tplc="E482E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8811F79"/>
    <w:multiLevelType w:val="hybridMultilevel"/>
    <w:tmpl w:val="234A36FC"/>
    <w:lvl w:ilvl="0" w:tplc="C51A0E2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08413B"/>
    <w:multiLevelType w:val="hybridMultilevel"/>
    <w:tmpl w:val="47329F0A"/>
    <w:lvl w:ilvl="0" w:tplc="E482E2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C51A0E20">
      <w:numFmt w:val="bullet"/>
      <w:lvlText w:val="•"/>
      <w:lvlJc w:val="left"/>
      <w:pPr>
        <w:ind w:left="2354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41673CF7"/>
    <w:multiLevelType w:val="hybridMultilevel"/>
    <w:tmpl w:val="FF864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C493D"/>
    <w:multiLevelType w:val="hybridMultilevel"/>
    <w:tmpl w:val="CAB4147C"/>
    <w:lvl w:ilvl="0" w:tplc="E482E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5B14FE2"/>
    <w:multiLevelType w:val="hybridMultilevel"/>
    <w:tmpl w:val="AB08BFCC"/>
    <w:lvl w:ilvl="0" w:tplc="E482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60A15"/>
    <w:multiLevelType w:val="hybridMultilevel"/>
    <w:tmpl w:val="D32E1004"/>
    <w:lvl w:ilvl="0" w:tplc="E482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E49E8"/>
    <w:multiLevelType w:val="hybridMultilevel"/>
    <w:tmpl w:val="36E41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4243F"/>
    <w:multiLevelType w:val="hybridMultilevel"/>
    <w:tmpl w:val="7FD2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E3477"/>
    <w:multiLevelType w:val="hybridMultilevel"/>
    <w:tmpl w:val="EB687AB0"/>
    <w:lvl w:ilvl="0" w:tplc="E482E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739126B"/>
    <w:multiLevelType w:val="hybridMultilevel"/>
    <w:tmpl w:val="887EBBBA"/>
    <w:lvl w:ilvl="0" w:tplc="E482E22E">
      <w:start w:val="1"/>
      <w:numFmt w:val="bullet"/>
      <w:lvlText w:val=""/>
      <w:lvlJc w:val="left"/>
      <w:pPr>
        <w:ind w:left="2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5"/>
  </w:num>
  <w:num w:numId="7">
    <w:abstractNumId w:val="1"/>
  </w:num>
  <w:num w:numId="8">
    <w:abstractNumId w:val="14"/>
  </w:num>
  <w:num w:numId="9">
    <w:abstractNumId w:val="5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4"/>
  </w:num>
  <w:num w:numId="15">
    <w:abstractNumId w:val="0"/>
  </w:num>
  <w:num w:numId="1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8EC"/>
    <w:rsid w:val="00002BB0"/>
    <w:rsid w:val="00286A78"/>
    <w:rsid w:val="003B46B2"/>
    <w:rsid w:val="004526F7"/>
    <w:rsid w:val="004D63A0"/>
    <w:rsid w:val="00502A42"/>
    <w:rsid w:val="00595972"/>
    <w:rsid w:val="005C34C1"/>
    <w:rsid w:val="005C731A"/>
    <w:rsid w:val="006A639C"/>
    <w:rsid w:val="00762896"/>
    <w:rsid w:val="00795DD8"/>
    <w:rsid w:val="007F5874"/>
    <w:rsid w:val="00933AFD"/>
    <w:rsid w:val="009C1F1D"/>
    <w:rsid w:val="009E4362"/>
    <w:rsid w:val="00AD63EF"/>
    <w:rsid w:val="00CA4A58"/>
    <w:rsid w:val="00CC4DE1"/>
    <w:rsid w:val="00D94E7B"/>
    <w:rsid w:val="00DE0A9A"/>
    <w:rsid w:val="00E04707"/>
    <w:rsid w:val="00F3635C"/>
    <w:rsid w:val="00F578EC"/>
    <w:rsid w:val="00F63C94"/>
    <w:rsid w:val="00FB3029"/>
    <w:rsid w:val="00FF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EC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D94E7B"/>
    <w:pPr>
      <w:keepNext/>
      <w:spacing w:before="240" w:after="60" w:line="240" w:lineRule="auto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A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78EC"/>
    <w:pPr>
      <w:spacing w:after="0" w:line="240" w:lineRule="auto"/>
      <w:jc w:val="center"/>
    </w:pPr>
    <w:rPr>
      <w:rFonts w:ascii="Times New Roman" w:hAnsi="Times New Roman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F578EC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c1">
    <w:name w:val="c1"/>
    <w:basedOn w:val="a0"/>
    <w:rsid w:val="00AD63EF"/>
  </w:style>
  <w:style w:type="paragraph" w:customStyle="1" w:styleId="c3">
    <w:name w:val="c3"/>
    <w:basedOn w:val="a"/>
    <w:rsid w:val="00AD6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AD6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94E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D94E7B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5C731A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C73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C731A"/>
    <w:pPr>
      <w:ind w:left="720"/>
      <w:contextualSpacing/>
    </w:pPr>
    <w:rPr>
      <w:rFonts w:eastAsia="Calibri"/>
    </w:rPr>
  </w:style>
  <w:style w:type="table" w:styleId="a9">
    <w:name w:val="Table Grid"/>
    <w:basedOn w:val="a1"/>
    <w:uiPriority w:val="59"/>
    <w:rsid w:val="005C73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002BB0"/>
  </w:style>
  <w:style w:type="paragraph" w:customStyle="1" w:styleId="Style3">
    <w:name w:val="Style3"/>
    <w:basedOn w:val="a"/>
    <w:rsid w:val="00FF152B"/>
    <w:pPr>
      <w:widowControl w:val="0"/>
      <w:autoSpaceDE w:val="0"/>
      <w:autoSpaceDN w:val="0"/>
      <w:adjustRightInd w:val="0"/>
      <w:spacing w:after="0" w:line="190" w:lineRule="exact"/>
      <w:ind w:firstLine="346"/>
    </w:pPr>
    <w:rPr>
      <w:rFonts w:ascii="Sylfaen" w:hAnsi="Sylfaen"/>
      <w:sz w:val="24"/>
      <w:szCs w:val="24"/>
      <w:lang w:eastAsia="ru-RU"/>
    </w:rPr>
  </w:style>
  <w:style w:type="character" w:customStyle="1" w:styleId="FontStyle12">
    <w:name w:val="Font Style12"/>
    <w:rsid w:val="00FF152B"/>
    <w:rPr>
      <w:rFonts w:ascii="Trebuchet MS" w:hAnsi="Trebuchet MS" w:cs="Trebuchet MS" w:hint="default"/>
      <w:b/>
      <w:bCs/>
      <w:sz w:val="14"/>
      <w:szCs w:val="14"/>
    </w:rPr>
  </w:style>
  <w:style w:type="paragraph" w:customStyle="1" w:styleId="Style5">
    <w:name w:val="Style5"/>
    <w:basedOn w:val="a"/>
    <w:rsid w:val="00FF152B"/>
    <w:pPr>
      <w:widowControl w:val="0"/>
      <w:autoSpaceDE w:val="0"/>
      <w:autoSpaceDN w:val="0"/>
      <w:adjustRightInd w:val="0"/>
      <w:spacing w:after="0" w:line="149" w:lineRule="exact"/>
    </w:pPr>
    <w:rPr>
      <w:rFonts w:ascii="Sylfaen" w:hAnsi="Sylfaen"/>
      <w:sz w:val="24"/>
      <w:szCs w:val="24"/>
      <w:lang w:eastAsia="ru-RU"/>
    </w:rPr>
  </w:style>
  <w:style w:type="character" w:customStyle="1" w:styleId="FontStyle13">
    <w:name w:val="Font Style13"/>
    <w:rsid w:val="00FF152B"/>
    <w:rPr>
      <w:rFonts w:ascii="Trebuchet MS" w:hAnsi="Trebuchet MS" w:cs="Trebuchet MS" w:hint="default"/>
      <w:sz w:val="16"/>
      <w:szCs w:val="16"/>
    </w:rPr>
  </w:style>
  <w:style w:type="character" w:customStyle="1" w:styleId="FontStyle11">
    <w:name w:val="Font Style11"/>
    <w:rsid w:val="00FF152B"/>
    <w:rPr>
      <w:rFonts w:ascii="Trebuchet MS" w:hAnsi="Trebuchet MS" w:cs="Trebuchet MS" w:hint="default"/>
      <w:i/>
      <w:iCs/>
      <w:sz w:val="16"/>
      <w:szCs w:val="16"/>
    </w:rPr>
  </w:style>
  <w:style w:type="paragraph" w:customStyle="1" w:styleId="Style4">
    <w:name w:val="Style4"/>
    <w:basedOn w:val="a"/>
    <w:rsid w:val="00FF152B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FF152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FF15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basedOn w:val="a0"/>
    <w:rsid w:val="00FF152B"/>
    <w:rPr>
      <w:color w:val="0000FF"/>
      <w:u w:val="single"/>
    </w:rPr>
  </w:style>
  <w:style w:type="character" w:customStyle="1" w:styleId="butback1">
    <w:name w:val="butback1"/>
    <w:basedOn w:val="a0"/>
    <w:rsid w:val="00FF152B"/>
    <w:rPr>
      <w:color w:val="666666"/>
    </w:rPr>
  </w:style>
  <w:style w:type="paragraph" w:styleId="ad">
    <w:name w:val="header"/>
    <w:basedOn w:val="a"/>
    <w:link w:val="ae"/>
    <w:uiPriority w:val="99"/>
    <w:semiHidden/>
    <w:unhideWhenUsed/>
    <w:rsid w:val="00FF152B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F152B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FF152B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F152B"/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CA4A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">
    <w:name w:val="Абзац списка1"/>
    <w:basedOn w:val="a"/>
    <w:rsid w:val="00CA4A5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Без интервала1"/>
    <w:rsid w:val="00CA4A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" TargetMode="External"/><Relationship Id="rId13" Type="http://schemas.openxmlformats.org/officeDocument/2006/relationships/hyperlink" Target="http://www.proshkolu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A77FCAF36BD0A43B319AB0E8D6341A5EA6AE849973626CEE849FF3AD0EAC257F50376178FEECB4D8e1N" TargetMode="External"/><Relationship Id="rId12" Type="http://schemas.openxmlformats.org/officeDocument/2006/relationships/hyperlink" Target="http://www.uchporta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A77FCAF36BD0A43B319AB0E8D6341A5EA5AD829173626CEE849FF3AD0EAC257F50376178FEECB4D8e1N" TargetMode="External"/><Relationship Id="rId11" Type="http://schemas.openxmlformats.org/officeDocument/2006/relationships/hyperlink" Target="http://zavuch.info/" TargetMode="External"/><Relationship Id="rId5" Type="http://schemas.openxmlformats.org/officeDocument/2006/relationships/hyperlink" Target="consultantplus://offline/ref=B732ABFE37CD30270E80DA69E636AF9F4261B8F589BB38C4CB9341EF1D8CCFF6BECB483B8E13XE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edsove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/" TargetMode="External"/><Relationship Id="rId14" Type="http://schemas.openxmlformats.org/officeDocument/2006/relationships/hyperlink" Target="http://www.school.edu.ru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20</Pages>
  <Words>6190</Words>
  <Characters>35288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Татиана</dc:creator>
  <cp:keywords/>
  <dc:description/>
  <cp:lastModifiedBy>Татиана</cp:lastModifiedBy>
  <cp:revision>15</cp:revision>
  <dcterms:created xsi:type="dcterms:W3CDTF">2013-09-29T14:49:00Z</dcterms:created>
  <dcterms:modified xsi:type="dcterms:W3CDTF">2013-10-03T18:51:00Z</dcterms:modified>
</cp:coreProperties>
</file>