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2" w:rsidRPr="00A64046" w:rsidRDefault="00F67062" w:rsidP="00321DF4">
      <w:pPr>
        <w:tabs>
          <w:tab w:val="left" w:pos="7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4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F67062" w:rsidRPr="00A64046" w:rsidRDefault="00F67062" w:rsidP="00321DF4">
      <w:pPr>
        <w:tabs>
          <w:tab w:val="left" w:pos="7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46">
        <w:rPr>
          <w:rFonts w:ascii="Times New Roman" w:hAnsi="Times New Roman"/>
          <w:sz w:val="24"/>
          <w:szCs w:val="24"/>
        </w:rPr>
        <w:t xml:space="preserve">«Средняя общеобразовательная школа п. </w:t>
      </w:r>
      <w:proofErr w:type="gramStart"/>
      <w:r w:rsidRPr="00A64046">
        <w:rPr>
          <w:rFonts w:ascii="Times New Roman" w:hAnsi="Times New Roman"/>
          <w:sz w:val="24"/>
          <w:szCs w:val="24"/>
        </w:rPr>
        <w:t>Учебный</w:t>
      </w:r>
      <w:proofErr w:type="gramEnd"/>
      <w:r w:rsidRPr="00A64046">
        <w:rPr>
          <w:rFonts w:ascii="Times New Roman" w:hAnsi="Times New Roman"/>
          <w:sz w:val="24"/>
          <w:szCs w:val="24"/>
        </w:rPr>
        <w:t xml:space="preserve"> </w:t>
      </w:r>
    </w:p>
    <w:p w:rsidR="00F67062" w:rsidRPr="00A64046" w:rsidRDefault="00F67062" w:rsidP="00321DF4">
      <w:pPr>
        <w:tabs>
          <w:tab w:val="left" w:pos="7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4046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64046">
        <w:rPr>
          <w:rFonts w:ascii="Times New Roman" w:hAnsi="Times New Roman"/>
          <w:sz w:val="24"/>
          <w:szCs w:val="24"/>
        </w:rPr>
        <w:t xml:space="preserve"> района Саратовской области»</w:t>
      </w:r>
    </w:p>
    <w:p w:rsidR="00F67062" w:rsidRPr="00A64046" w:rsidRDefault="00F67062" w:rsidP="00321DF4">
      <w:pPr>
        <w:tabs>
          <w:tab w:val="left" w:pos="7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062" w:rsidRPr="00A64046" w:rsidRDefault="00F67062" w:rsidP="00321DF4">
      <w:pPr>
        <w:tabs>
          <w:tab w:val="left" w:pos="7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38" w:type="pct"/>
        <w:tblInd w:w="-34" w:type="dxa"/>
        <w:tblLayout w:type="fixed"/>
        <w:tblLook w:val="01E0"/>
      </w:tblPr>
      <w:tblGrid>
        <w:gridCol w:w="4678"/>
        <w:gridCol w:w="4391"/>
      </w:tblGrid>
      <w:tr w:rsidR="00F67062" w:rsidRPr="00A64046" w:rsidTr="00F67062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46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="00F823B9" w:rsidRPr="00A64046">
              <w:rPr>
                <w:rFonts w:ascii="Times New Roman" w:hAnsi="Times New Roman"/>
                <w:sz w:val="24"/>
                <w:szCs w:val="24"/>
              </w:rPr>
              <w:t>Лихова</w:t>
            </w:r>
            <w:proofErr w:type="spellEnd"/>
            <w:r w:rsidR="00F823B9" w:rsidRPr="00A640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A6404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>«____»____________2015 г.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046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proofErr w:type="spellStart"/>
            <w:r w:rsidRPr="00A64046">
              <w:rPr>
                <w:rFonts w:ascii="Times New Roman" w:hAnsi="Times New Roman"/>
                <w:sz w:val="24"/>
                <w:szCs w:val="24"/>
              </w:rPr>
              <w:t>Курмаева</w:t>
            </w:r>
            <w:proofErr w:type="spellEnd"/>
            <w:r w:rsidRPr="00A64046">
              <w:rPr>
                <w:rFonts w:ascii="Times New Roman" w:hAnsi="Times New Roman"/>
                <w:sz w:val="24"/>
                <w:szCs w:val="24"/>
              </w:rPr>
              <w:t xml:space="preserve"> О.И/ 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46">
              <w:rPr>
                <w:rFonts w:ascii="Times New Roman" w:hAnsi="Times New Roman"/>
                <w:sz w:val="24"/>
                <w:szCs w:val="24"/>
              </w:rPr>
              <w:t>Пр.  № ___ от «____»____2015 г.</w:t>
            </w:r>
          </w:p>
          <w:p w:rsidR="00F67062" w:rsidRPr="00A64046" w:rsidRDefault="00F67062" w:rsidP="00321D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CEF" w:rsidRPr="00A64046" w:rsidRDefault="00FD7CEF" w:rsidP="00321DF4">
      <w:pPr>
        <w:pStyle w:val="5"/>
        <w:jc w:val="left"/>
      </w:pPr>
    </w:p>
    <w:p w:rsidR="008E5479" w:rsidRPr="00A64046" w:rsidRDefault="008E5479" w:rsidP="00321DF4">
      <w:pPr>
        <w:shd w:val="clear" w:color="auto" w:fill="FFFFFF"/>
        <w:spacing w:before="14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</w:p>
    <w:p w:rsidR="00F67062" w:rsidRPr="00A64046" w:rsidRDefault="00F67062" w:rsidP="00321DF4">
      <w:pPr>
        <w:shd w:val="clear" w:color="auto" w:fill="FFFFFF"/>
        <w:spacing w:before="14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</w:p>
    <w:p w:rsidR="008E5479" w:rsidRPr="00A64046" w:rsidRDefault="008E5479" w:rsidP="00321DF4">
      <w:pPr>
        <w:shd w:val="clear" w:color="auto" w:fill="FFFFFF"/>
        <w:spacing w:before="14" w:after="0" w:line="240" w:lineRule="auto"/>
        <w:ind w:left="34" w:right="10" w:firstLine="346"/>
        <w:jc w:val="center"/>
        <w:rPr>
          <w:rFonts w:ascii="Times New Roman" w:hAnsi="Times New Roman"/>
          <w:b/>
          <w:sz w:val="32"/>
          <w:szCs w:val="32"/>
        </w:rPr>
      </w:pPr>
      <w:r w:rsidRPr="00A64046">
        <w:rPr>
          <w:rFonts w:ascii="Times New Roman" w:hAnsi="Times New Roman"/>
          <w:b/>
          <w:sz w:val="32"/>
          <w:szCs w:val="32"/>
        </w:rPr>
        <w:t>Программа</w:t>
      </w:r>
    </w:p>
    <w:p w:rsidR="008E5479" w:rsidRPr="00A64046" w:rsidRDefault="00694D7E" w:rsidP="00321DF4">
      <w:pPr>
        <w:shd w:val="clear" w:color="auto" w:fill="FFFFFF"/>
        <w:spacing w:before="14" w:after="0" w:line="240" w:lineRule="auto"/>
        <w:ind w:left="34" w:right="10" w:firstLine="346"/>
        <w:jc w:val="center"/>
        <w:rPr>
          <w:rFonts w:ascii="Times New Roman" w:hAnsi="Times New Roman"/>
          <w:sz w:val="32"/>
          <w:szCs w:val="32"/>
        </w:rPr>
      </w:pPr>
      <w:r w:rsidRPr="00A64046">
        <w:rPr>
          <w:rFonts w:ascii="Times New Roman" w:hAnsi="Times New Roman"/>
          <w:sz w:val="32"/>
          <w:szCs w:val="32"/>
        </w:rPr>
        <w:t xml:space="preserve">по </w:t>
      </w:r>
      <w:r w:rsidR="00BE2440" w:rsidRPr="00A64046">
        <w:rPr>
          <w:rFonts w:ascii="Times New Roman" w:hAnsi="Times New Roman"/>
          <w:sz w:val="32"/>
          <w:szCs w:val="32"/>
        </w:rPr>
        <w:t xml:space="preserve"> </w:t>
      </w:r>
      <w:r w:rsidRPr="00A64046">
        <w:rPr>
          <w:rFonts w:ascii="Times New Roman" w:hAnsi="Times New Roman"/>
          <w:sz w:val="32"/>
          <w:szCs w:val="32"/>
        </w:rPr>
        <w:t>внеурочной</w:t>
      </w:r>
      <w:r w:rsidR="00BE2440" w:rsidRPr="00A64046">
        <w:rPr>
          <w:rFonts w:ascii="Times New Roman" w:hAnsi="Times New Roman"/>
          <w:sz w:val="32"/>
          <w:szCs w:val="32"/>
        </w:rPr>
        <w:t xml:space="preserve"> </w:t>
      </w:r>
      <w:r w:rsidRPr="00A64046">
        <w:rPr>
          <w:rFonts w:ascii="Times New Roman" w:hAnsi="Times New Roman"/>
          <w:sz w:val="32"/>
          <w:szCs w:val="32"/>
        </w:rPr>
        <w:t xml:space="preserve"> деятельности</w:t>
      </w:r>
    </w:p>
    <w:p w:rsidR="008E5479" w:rsidRDefault="008E5479" w:rsidP="00321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4046">
        <w:rPr>
          <w:rFonts w:ascii="Times New Roman" w:hAnsi="Times New Roman"/>
          <w:b/>
          <w:sz w:val="32"/>
          <w:szCs w:val="32"/>
        </w:rPr>
        <w:t>«</w:t>
      </w:r>
      <w:r w:rsidR="00380D97">
        <w:rPr>
          <w:rFonts w:ascii="Times New Roman" w:hAnsi="Times New Roman"/>
          <w:b/>
          <w:sz w:val="32"/>
          <w:szCs w:val="32"/>
        </w:rPr>
        <w:t>Основы проектирования</w:t>
      </w:r>
      <w:r w:rsidRPr="00A64046">
        <w:rPr>
          <w:rFonts w:ascii="Times New Roman" w:hAnsi="Times New Roman"/>
          <w:b/>
          <w:sz w:val="32"/>
          <w:szCs w:val="32"/>
        </w:rPr>
        <w:t>»</w:t>
      </w:r>
    </w:p>
    <w:p w:rsidR="00D067F8" w:rsidRPr="00A64046" w:rsidRDefault="00D067F8" w:rsidP="00321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через предмет БИОЛОГИЯ</w:t>
      </w:r>
    </w:p>
    <w:p w:rsidR="008E5479" w:rsidRPr="00A64046" w:rsidRDefault="00694D7E" w:rsidP="00321DF4">
      <w:pPr>
        <w:shd w:val="clear" w:color="auto" w:fill="FFFFFF"/>
        <w:spacing w:before="14" w:after="0" w:line="240" w:lineRule="auto"/>
        <w:ind w:left="34" w:right="10" w:firstLine="346"/>
        <w:jc w:val="center"/>
        <w:rPr>
          <w:rFonts w:ascii="Times New Roman" w:hAnsi="Times New Roman"/>
          <w:sz w:val="32"/>
          <w:szCs w:val="32"/>
        </w:rPr>
      </w:pPr>
      <w:r w:rsidRPr="00A64046">
        <w:rPr>
          <w:rFonts w:ascii="Times New Roman" w:hAnsi="Times New Roman"/>
          <w:sz w:val="32"/>
          <w:szCs w:val="32"/>
        </w:rPr>
        <w:t xml:space="preserve">Для учащихся </w:t>
      </w:r>
      <w:r w:rsidR="00DD452F" w:rsidRPr="00A64046">
        <w:rPr>
          <w:rFonts w:ascii="Times New Roman" w:hAnsi="Times New Roman"/>
          <w:sz w:val="32"/>
          <w:szCs w:val="32"/>
        </w:rPr>
        <w:t>5-</w:t>
      </w:r>
      <w:r w:rsidR="00F67062" w:rsidRPr="00A64046">
        <w:rPr>
          <w:rFonts w:ascii="Times New Roman" w:hAnsi="Times New Roman"/>
          <w:sz w:val="32"/>
          <w:szCs w:val="32"/>
        </w:rPr>
        <w:t>7</w:t>
      </w:r>
      <w:r w:rsidR="00DD452F" w:rsidRPr="00A64046">
        <w:rPr>
          <w:rFonts w:ascii="Times New Roman" w:hAnsi="Times New Roman"/>
          <w:sz w:val="32"/>
          <w:szCs w:val="32"/>
        </w:rPr>
        <w:t xml:space="preserve"> классов</w:t>
      </w:r>
    </w:p>
    <w:p w:rsidR="008E5479" w:rsidRPr="00A64046" w:rsidRDefault="00694D7E" w:rsidP="00321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046">
        <w:rPr>
          <w:rFonts w:ascii="Times New Roman" w:hAnsi="Times New Roman"/>
          <w:sz w:val="32"/>
          <w:szCs w:val="32"/>
        </w:rPr>
        <w:t xml:space="preserve">Срок реализации программы: </w:t>
      </w:r>
      <w:r w:rsidR="00F67062" w:rsidRPr="00A64046">
        <w:rPr>
          <w:rFonts w:ascii="Times New Roman" w:hAnsi="Times New Roman"/>
          <w:sz w:val="32"/>
          <w:szCs w:val="32"/>
        </w:rPr>
        <w:t>3</w:t>
      </w:r>
      <w:r w:rsidRPr="00A64046">
        <w:rPr>
          <w:rFonts w:ascii="Times New Roman" w:hAnsi="Times New Roman"/>
          <w:sz w:val="32"/>
          <w:szCs w:val="32"/>
        </w:rPr>
        <w:t xml:space="preserve"> года</w:t>
      </w:r>
    </w:p>
    <w:p w:rsidR="001F76CE" w:rsidRPr="00A64046" w:rsidRDefault="001F76CE" w:rsidP="00321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046">
        <w:rPr>
          <w:rFonts w:ascii="Times New Roman" w:hAnsi="Times New Roman"/>
          <w:sz w:val="32"/>
          <w:szCs w:val="32"/>
        </w:rPr>
        <w:t xml:space="preserve">Направление: </w:t>
      </w:r>
      <w:proofErr w:type="spellStart"/>
      <w:r w:rsidRPr="00A64046">
        <w:rPr>
          <w:rFonts w:ascii="Times New Roman" w:hAnsi="Times New Roman"/>
          <w:sz w:val="32"/>
          <w:szCs w:val="32"/>
        </w:rPr>
        <w:t>общеинтеллектуальное</w:t>
      </w:r>
      <w:proofErr w:type="spellEnd"/>
    </w:p>
    <w:p w:rsidR="00DD452F" w:rsidRPr="00A64046" w:rsidRDefault="008E5479" w:rsidP="00321DF4">
      <w:pPr>
        <w:shd w:val="clear" w:color="auto" w:fill="FFFFFF"/>
        <w:spacing w:before="14" w:after="0" w:line="240" w:lineRule="auto"/>
        <w:ind w:left="34" w:right="10" w:firstLine="346"/>
        <w:jc w:val="center"/>
        <w:rPr>
          <w:rFonts w:ascii="Times New Roman" w:hAnsi="Times New Roman"/>
          <w:sz w:val="32"/>
          <w:szCs w:val="32"/>
        </w:rPr>
      </w:pPr>
      <w:r w:rsidRPr="00A64046">
        <w:rPr>
          <w:rFonts w:ascii="Times New Roman" w:hAnsi="Times New Roman"/>
          <w:sz w:val="32"/>
          <w:szCs w:val="32"/>
        </w:rPr>
        <w:t xml:space="preserve">Автор: </w:t>
      </w:r>
      <w:r w:rsidR="00F67062" w:rsidRPr="00A64046">
        <w:rPr>
          <w:rFonts w:ascii="Times New Roman" w:hAnsi="Times New Roman"/>
          <w:sz w:val="32"/>
          <w:szCs w:val="32"/>
        </w:rPr>
        <w:t>Тихонова Елена Александровна</w:t>
      </w:r>
    </w:p>
    <w:p w:rsidR="008E5479" w:rsidRPr="00A64046" w:rsidRDefault="00DD452F" w:rsidP="00321DF4">
      <w:pPr>
        <w:shd w:val="clear" w:color="auto" w:fill="FFFFFF"/>
        <w:spacing w:before="14" w:after="0" w:line="240" w:lineRule="auto"/>
        <w:ind w:left="34" w:right="10" w:firstLine="346"/>
        <w:jc w:val="center"/>
        <w:rPr>
          <w:rFonts w:ascii="Times New Roman" w:hAnsi="Times New Roman"/>
          <w:sz w:val="32"/>
          <w:szCs w:val="32"/>
        </w:rPr>
      </w:pPr>
      <w:r w:rsidRPr="00A64046">
        <w:rPr>
          <w:rFonts w:ascii="Times New Roman" w:hAnsi="Times New Roman"/>
          <w:sz w:val="32"/>
          <w:szCs w:val="32"/>
        </w:rPr>
        <w:t xml:space="preserve">(учитель </w:t>
      </w:r>
      <w:r w:rsidR="00F67062" w:rsidRPr="00A64046">
        <w:rPr>
          <w:rFonts w:ascii="Times New Roman" w:hAnsi="Times New Roman"/>
          <w:sz w:val="32"/>
          <w:szCs w:val="32"/>
        </w:rPr>
        <w:t>химии</w:t>
      </w:r>
      <w:r w:rsidR="000C7680">
        <w:rPr>
          <w:rFonts w:ascii="Times New Roman" w:hAnsi="Times New Roman"/>
          <w:sz w:val="32"/>
          <w:szCs w:val="32"/>
        </w:rPr>
        <w:t xml:space="preserve"> </w:t>
      </w:r>
      <w:r w:rsidR="00F67062" w:rsidRPr="00A64046">
        <w:rPr>
          <w:rFonts w:ascii="Times New Roman" w:hAnsi="Times New Roman"/>
          <w:sz w:val="32"/>
          <w:szCs w:val="32"/>
        </w:rPr>
        <w:t>-</w:t>
      </w:r>
      <w:r w:rsidR="000C7680">
        <w:rPr>
          <w:rFonts w:ascii="Times New Roman" w:hAnsi="Times New Roman"/>
          <w:sz w:val="32"/>
          <w:szCs w:val="32"/>
        </w:rPr>
        <w:t xml:space="preserve"> </w:t>
      </w:r>
      <w:r w:rsidR="00F67062" w:rsidRPr="00A64046">
        <w:rPr>
          <w:rFonts w:ascii="Times New Roman" w:hAnsi="Times New Roman"/>
          <w:sz w:val="32"/>
          <w:szCs w:val="32"/>
        </w:rPr>
        <w:t>биологии</w:t>
      </w:r>
      <w:r w:rsidRPr="00A64046">
        <w:rPr>
          <w:rFonts w:ascii="Times New Roman" w:hAnsi="Times New Roman"/>
          <w:sz w:val="32"/>
          <w:szCs w:val="32"/>
        </w:rPr>
        <w:t xml:space="preserve"> высшей квалификационной категории)</w:t>
      </w:r>
    </w:p>
    <w:p w:rsidR="00DD452F" w:rsidRPr="00A64046" w:rsidRDefault="00DD452F" w:rsidP="00321D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67062" w:rsidRPr="00A64046" w:rsidRDefault="00F67062" w:rsidP="00321D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67062" w:rsidRPr="00A64046" w:rsidRDefault="00F67062" w:rsidP="00321D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7CEF" w:rsidRPr="00A64046" w:rsidRDefault="00FD7CEF" w:rsidP="00321DF4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046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FD7CEF" w:rsidRPr="00A64046" w:rsidRDefault="00FD7CEF" w:rsidP="00321DF4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046">
        <w:rPr>
          <w:rFonts w:ascii="Times New Roman" w:hAnsi="Times New Roman"/>
          <w:sz w:val="24"/>
          <w:szCs w:val="24"/>
        </w:rPr>
        <w:t>Педагогического совета</w:t>
      </w:r>
    </w:p>
    <w:p w:rsidR="00FD7CEF" w:rsidRPr="00A64046" w:rsidRDefault="00FD7CEF" w:rsidP="00321DF4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046">
        <w:rPr>
          <w:rFonts w:ascii="Times New Roman" w:hAnsi="Times New Roman"/>
          <w:sz w:val="24"/>
          <w:szCs w:val="24"/>
        </w:rPr>
        <w:t xml:space="preserve">Протокол №_______ </w:t>
      </w:r>
      <w:proofErr w:type="gramStart"/>
      <w:r w:rsidRPr="00A64046">
        <w:rPr>
          <w:rFonts w:ascii="Times New Roman" w:hAnsi="Times New Roman"/>
          <w:sz w:val="24"/>
          <w:szCs w:val="24"/>
        </w:rPr>
        <w:t>от</w:t>
      </w:r>
      <w:proofErr w:type="gramEnd"/>
    </w:p>
    <w:p w:rsidR="00FD7CEF" w:rsidRPr="00A64046" w:rsidRDefault="00FD7CEF" w:rsidP="00321DF4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046">
        <w:rPr>
          <w:rFonts w:ascii="Times New Roman" w:hAnsi="Times New Roman"/>
          <w:sz w:val="24"/>
          <w:szCs w:val="24"/>
        </w:rPr>
        <w:t>«_______»_____________201</w:t>
      </w:r>
      <w:r w:rsidR="00F823B9" w:rsidRPr="00A64046">
        <w:rPr>
          <w:rFonts w:ascii="Times New Roman" w:hAnsi="Times New Roman"/>
          <w:sz w:val="24"/>
          <w:szCs w:val="24"/>
        </w:rPr>
        <w:t>5</w:t>
      </w:r>
      <w:r w:rsidRPr="00A64046">
        <w:rPr>
          <w:rFonts w:ascii="Times New Roman" w:hAnsi="Times New Roman"/>
          <w:sz w:val="24"/>
          <w:szCs w:val="24"/>
        </w:rPr>
        <w:t xml:space="preserve"> г.</w:t>
      </w:r>
    </w:p>
    <w:p w:rsidR="00FD7CEF" w:rsidRPr="00A64046" w:rsidRDefault="00FD7CEF" w:rsidP="00321DF4">
      <w:pPr>
        <w:spacing w:line="240" w:lineRule="auto"/>
        <w:rPr>
          <w:rFonts w:ascii="Times New Roman" w:hAnsi="Times New Roman"/>
        </w:rPr>
      </w:pPr>
    </w:p>
    <w:p w:rsidR="00DD452F" w:rsidRPr="00A64046" w:rsidRDefault="00DD452F" w:rsidP="00321DF4">
      <w:pPr>
        <w:spacing w:line="240" w:lineRule="auto"/>
        <w:rPr>
          <w:rFonts w:ascii="Times New Roman" w:hAnsi="Times New Roman"/>
        </w:rPr>
      </w:pPr>
    </w:p>
    <w:p w:rsidR="00F67062" w:rsidRPr="00A64046" w:rsidRDefault="00F67062" w:rsidP="00321DF4">
      <w:pPr>
        <w:spacing w:line="240" w:lineRule="auto"/>
        <w:rPr>
          <w:rFonts w:ascii="Times New Roman" w:hAnsi="Times New Roman"/>
        </w:rPr>
      </w:pPr>
    </w:p>
    <w:p w:rsidR="00F67062" w:rsidRPr="00A64046" w:rsidRDefault="00F67062" w:rsidP="00321DF4">
      <w:pPr>
        <w:spacing w:line="240" w:lineRule="auto"/>
        <w:rPr>
          <w:rFonts w:ascii="Times New Roman" w:hAnsi="Times New Roman"/>
        </w:rPr>
      </w:pPr>
    </w:p>
    <w:p w:rsidR="00DD452F" w:rsidRPr="00A64046" w:rsidRDefault="00DD452F" w:rsidP="00321DF4">
      <w:pPr>
        <w:spacing w:line="240" w:lineRule="auto"/>
        <w:rPr>
          <w:rFonts w:ascii="Times New Roman" w:hAnsi="Times New Roman"/>
        </w:rPr>
      </w:pPr>
    </w:p>
    <w:p w:rsidR="00F67062" w:rsidRPr="00A64046" w:rsidRDefault="00F67062" w:rsidP="00321DF4">
      <w:pPr>
        <w:spacing w:line="240" w:lineRule="auto"/>
        <w:rPr>
          <w:rFonts w:ascii="Times New Roman" w:hAnsi="Times New Roman"/>
        </w:rPr>
      </w:pPr>
    </w:p>
    <w:p w:rsidR="00F67062" w:rsidRDefault="00F67062" w:rsidP="00321D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4046">
        <w:rPr>
          <w:rFonts w:ascii="Times New Roman" w:hAnsi="Times New Roman"/>
          <w:sz w:val="28"/>
          <w:szCs w:val="28"/>
        </w:rPr>
        <w:t xml:space="preserve">2015-2016 </w:t>
      </w:r>
      <w:proofErr w:type="spellStart"/>
      <w:r w:rsidRPr="00A64046">
        <w:rPr>
          <w:rFonts w:ascii="Times New Roman" w:hAnsi="Times New Roman"/>
          <w:sz w:val="28"/>
          <w:szCs w:val="28"/>
        </w:rPr>
        <w:t>уч</w:t>
      </w:r>
      <w:proofErr w:type="spellEnd"/>
      <w:r w:rsidRPr="00A64046">
        <w:rPr>
          <w:rFonts w:ascii="Times New Roman" w:hAnsi="Times New Roman"/>
          <w:sz w:val="28"/>
          <w:szCs w:val="28"/>
        </w:rPr>
        <w:t xml:space="preserve">. </w:t>
      </w:r>
      <w:r w:rsidR="00321DF4" w:rsidRPr="00A64046">
        <w:rPr>
          <w:rFonts w:ascii="Times New Roman" w:hAnsi="Times New Roman"/>
          <w:sz w:val="28"/>
          <w:szCs w:val="28"/>
        </w:rPr>
        <w:t>Г</w:t>
      </w:r>
      <w:r w:rsidRPr="00A64046">
        <w:rPr>
          <w:rFonts w:ascii="Times New Roman" w:hAnsi="Times New Roman"/>
          <w:sz w:val="28"/>
          <w:szCs w:val="28"/>
        </w:rPr>
        <w:t>од</w:t>
      </w:r>
    </w:p>
    <w:p w:rsidR="00321DF4" w:rsidRPr="00A64046" w:rsidRDefault="00321DF4" w:rsidP="00321D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03F" w:rsidRPr="00A64046" w:rsidRDefault="0048703F" w:rsidP="00321DF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D2E3D" w:rsidRPr="00150650" w:rsidRDefault="004D2E3D" w:rsidP="00321DF4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150650">
        <w:rPr>
          <w:rFonts w:ascii="Times New Roman" w:hAnsi="Times New Roman"/>
          <w:iCs/>
          <w:sz w:val="24"/>
        </w:rPr>
        <w:t>Рабочая программа кружка «</w:t>
      </w:r>
      <w:r w:rsidR="00380D97">
        <w:rPr>
          <w:rFonts w:ascii="Times New Roman" w:hAnsi="Times New Roman"/>
          <w:iCs/>
          <w:sz w:val="24"/>
        </w:rPr>
        <w:t>Основы проектирования. Биология</w:t>
      </w:r>
      <w:r w:rsidRPr="00150650">
        <w:rPr>
          <w:rFonts w:ascii="Times New Roman" w:hAnsi="Times New Roman"/>
          <w:iCs/>
          <w:sz w:val="24"/>
        </w:rPr>
        <w:t xml:space="preserve">» составлена на основе </w:t>
      </w:r>
      <w:r w:rsidR="00150650">
        <w:rPr>
          <w:rFonts w:ascii="Times New Roman" w:hAnsi="Times New Roman"/>
          <w:bCs/>
          <w:sz w:val="24"/>
        </w:rPr>
        <w:t>пособия</w:t>
      </w:r>
      <w:r w:rsidRPr="00150650">
        <w:rPr>
          <w:rFonts w:ascii="Times New Roman" w:hAnsi="Times New Roman"/>
          <w:bCs/>
          <w:sz w:val="24"/>
        </w:rPr>
        <w:t xml:space="preserve">: </w:t>
      </w:r>
    </w:p>
    <w:p w:rsidR="004D2E3D" w:rsidRDefault="00150650" w:rsidP="00321DF4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t xml:space="preserve">Громова Л.А. Организация проектной и исследовательской деятельности школьников: биология: 5 – 9 классы: методическое пособие/ Л.А.Громова. – М.: </w:t>
      </w:r>
      <w:proofErr w:type="spellStart"/>
      <w:r>
        <w:t>Вентана-Граф</w:t>
      </w:r>
      <w:proofErr w:type="spellEnd"/>
      <w:r>
        <w:t>, 2014. – 160с.</w:t>
      </w:r>
    </w:p>
    <w:p w:rsidR="0048703F" w:rsidRPr="00A64046" w:rsidRDefault="0048703F" w:rsidP="00321DF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внеурочной деятельности в соответствии с ФГОС второго поколения становится одним из ключевых вопросов современного образования. Внеурочная деятельность</w:t>
      </w: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</w:t>
      </w: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организуется по основным направлениям развития личности: спортивно-оздоровительное, </w:t>
      </w:r>
      <w:proofErr w:type="spell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социальное, </w:t>
      </w:r>
      <w:proofErr w:type="spell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духовно-нравственое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общекультурное. </w:t>
      </w:r>
    </w:p>
    <w:p w:rsidR="00F212B6" w:rsidRPr="00A64046" w:rsidRDefault="0048703F" w:rsidP="00321DF4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актах, которые содержат особенно ценные операции для развития интеллекта. Организация внеурочной деятельности в рамках проектного направления, как достаточно сложной формы деятельности, продолжение предметных линий и использованием эффективных форм проведения  занятий, позволит успешно решать проблемы развития интеллекта обучающихся.</w:t>
      </w:r>
    </w:p>
    <w:p w:rsidR="00F212B6" w:rsidRPr="00A64046" w:rsidRDefault="00F212B6" w:rsidP="00321DF4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</w:t>
      </w:r>
      <w:r w:rsidR="003D73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проблемных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="00F823B9" w:rsidRPr="00A64046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F823B9" w:rsidRPr="00A64046">
        <w:rPr>
          <w:rFonts w:ascii="Times New Roman" w:eastAsia="Times New Roman" w:hAnsi="Times New Roman"/>
          <w:sz w:val="24"/>
          <w:szCs w:val="24"/>
          <w:lang w:eastAsia="ru-RU"/>
        </w:rPr>
        <w:t>дхода к процессу обучения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after="7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Наряду с традиционными 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обучающихся будут применяться видеофильмы и мультимедиа технологии, </w:t>
      </w:r>
      <w:proofErr w:type="spellStart"/>
      <w:proofErr w:type="gram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, которые дают возможность повысить степень активности школьников и привлечь внимание обучающихся</w:t>
      </w:r>
      <w:r w:rsidRPr="00A640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2B6" w:rsidRPr="00A64046" w:rsidRDefault="00F212B6" w:rsidP="00321DF4">
      <w:pPr>
        <w:spacing w:after="75" w:line="240" w:lineRule="auto"/>
        <w:ind w:firstLine="3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Цель, задачи и принципы программы</w:t>
      </w:r>
    </w:p>
    <w:p w:rsidR="00F212B6" w:rsidRPr="00A64046" w:rsidRDefault="00F212B6" w:rsidP="00321DF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</w:p>
    <w:p w:rsidR="00F212B6" w:rsidRPr="00A64046" w:rsidRDefault="00F212B6" w:rsidP="00321DF4">
      <w:pPr>
        <w:numPr>
          <w:ilvl w:val="0"/>
          <w:numId w:val="24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естественнонаучный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 мышления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BE8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устойчивых познавательных интересов, </w:t>
      </w:r>
      <w:r w:rsidR="00EC1BE8" w:rsidRPr="00A64046">
        <w:rPr>
          <w:rFonts w:ascii="Times New Roman" w:eastAsia="@Arial Unicode MS" w:hAnsi="Times New Roman"/>
          <w:sz w:val="24"/>
          <w:szCs w:val="24"/>
          <w:lang w:eastAsia="ru-RU"/>
        </w:rPr>
        <w:t xml:space="preserve">универсальных учебных действий в личностных, коммуникативных, познавательных, регулятивных сферах, обеспечивающих способность к </w:t>
      </w:r>
      <w:r w:rsidR="00EC1BE8" w:rsidRPr="00A6404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 в поисках способов решения  поставленных задач, самообразованию и саморазвитию.</w:t>
      </w:r>
    </w:p>
    <w:p w:rsidR="00F212B6" w:rsidRPr="00A64046" w:rsidRDefault="00F212B6" w:rsidP="00321DF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F212B6" w:rsidRPr="00A64046" w:rsidRDefault="00F212B6" w:rsidP="00321DF4">
      <w:pPr>
        <w:numPr>
          <w:ilvl w:val="0"/>
          <w:numId w:val="2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кругозор учащихся в различных областях 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 биологии;</w:t>
      </w:r>
    </w:p>
    <w:p w:rsidR="00F212B6" w:rsidRPr="00A64046" w:rsidRDefault="00F212B6" w:rsidP="00321DF4">
      <w:pPr>
        <w:numPr>
          <w:ilvl w:val="0"/>
          <w:numId w:val="2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мотивации к собственной учебной деятельности; </w:t>
      </w:r>
    </w:p>
    <w:p w:rsidR="00F212B6" w:rsidRPr="00A64046" w:rsidRDefault="00F212B6" w:rsidP="00321DF4">
      <w:pPr>
        <w:numPr>
          <w:ilvl w:val="0"/>
          <w:numId w:val="2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применять </w:t>
      </w:r>
      <w:r w:rsidR="00F67062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биологическую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терминологию; </w:t>
      </w:r>
    </w:p>
    <w:p w:rsidR="00F212B6" w:rsidRPr="00A64046" w:rsidRDefault="00A64046" w:rsidP="00321DF4">
      <w:pPr>
        <w:numPr>
          <w:ilvl w:val="0"/>
          <w:numId w:val="2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ставить проблемный вопрос, выдвигать гипотезы, составлять план деятельности, делать выводы и презентовать результаты своей</w:t>
      </w:r>
      <w:r w:rsidR="00150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F212B6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12B6" w:rsidRPr="00A64046" w:rsidRDefault="00F212B6" w:rsidP="00321DF4">
      <w:pPr>
        <w:numPr>
          <w:ilvl w:val="0"/>
          <w:numId w:val="2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</w:t>
      </w:r>
      <w:r w:rsidR="0015065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65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качественны</w:t>
      </w:r>
      <w:r w:rsidR="0015065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A64046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количественны</w:t>
      </w:r>
      <w:r w:rsidR="0015065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  явлений</w:t>
      </w:r>
      <w:r w:rsidR="001506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046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правильные 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доступные выводы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обобщения, обосновывать собственные мысли. </w:t>
      </w:r>
    </w:p>
    <w:p w:rsidR="00F212B6" w:rsidRPr="00A64046" w:rsidRDefault="00F212B6" w:rsidP="00321DF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Принципы программы:</w:t>
      </w:r>
    </w:p>
    <w:p w:rsidR="00F212B6" w:rsidRPr="00A64046" w:rsidRDefault="00F212B6" w:rsidP="00321DF4">
      <w:pPr>
        <w:numPr>
          <w:ilvl w:val="0"/>
          <w:numId w:val="26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Актуальность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 Создание условий для повышения мотивации к обучению 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, стремление развивать интеллектуальные возможности учащихся.</w:t>
      </w:r>
    </w:p>
    <w:p w:rsidR="00F212B6" w:rsidRPr="00A64046" w:rsidRDefault="00F212B6" w:rsidP="00321DF4">
      <w:pPr>
        <w:numPr>
          <w:ilvl w:val="0"/>
          <w:numId w:val="27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Научность </w:t>
      </w:r>
    </w:p>
    <w:p w:rsidR="00F212B6" w:rsidRPr="00A64046" w:rsidRDefault="00F67062" w:rsidP="00321DF4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 </w:t>
      </w:r>
      <w:r w:rsidR="00F212B6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учебная дисциплина, развивающая умения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наблюдать,</w:t>
      </w:r>
      <w:r w:rsidR="00F212B6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мыслить, видеть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экспериментальную</w:t>
      </w:r>
      <w:r w:rsidR="00F212B6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сторону предметов и явлений, делать выводы, обобщения.</w:t>
      </w:r>
    </w:p>
    <w:p w:rsidR="00F212B6" w:rsidRPr="00A64046" w:rsidRDefault="00F212B6" w:rsidP="00321DF4">
      <w:pPr>
        <w:numPr>
          <w:ilvl w:val="0"/>
          <w:numId w:val="28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Системность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строится от частных задач </w:t>
      </w:r>
      <w:proofErr w:type="gram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общим (решение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биологических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задач) и в конце курса презентация проекта.</w:t>
      </w:r>
    </w:p>
    <w:p w:rsidR="00F212B6" w:rsidRPr="00A64046" w:rsidRDefault="00F212B6" w:rsidP="00321DF4">
      <w:pPr>
        <w:numPr>
          <w:ilvl w:val="0"/>
          <w:numId w:val="29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Содержание занятий направлено на освоение проектной деятельности, которая пригодится в дальнейшей работе,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жизни,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занимательных задач, которые впоследствии помогут ребятам принимать участие в школьных олимпиадах и других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биологических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играх и конкурсах.</w:t>
      </w:r>
    </w:p>
    <w:p w:rsidR="00F212B6" w:rsidRPr="00A64046" w:rsidRDefault="00F212B6" w:rsidP="00321DF4">
      <w:pPr>
        <w:numPr>
          <w:ilvl w:val="0"/>
          <w:numId w:val="30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Во-первых, развитие интереса к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науке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о природе окружающей человека с первых дней жизни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во-вторых,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науке позволяющей человеку понять себя, в-третьих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не маловажно,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успешное усвоение учебного материала на уроках и выступление на олимпиадах по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, овладение методом проектов.</w:t>
      </w:r>
    </w:p>
    <w:p w:rsidR="00F212B6" w:rsidRPr="00A64046" w:rsidRDefault="00F212B6" w:rsidP="00321D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212B6" w:rsidRPr="00A64046" w:rsidRDefault="00F212B6" w:rsidP="00321DF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:rsidR="00F212B6" w:rsidRPr="00A64046" w:rsidRDefault="00F212B6" w:rsidP="00321DF4">
      <w:pPr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биологических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биологических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естественнонаучной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олимпиаде, международной игре «</w:t>
      </w:r>
      <w:r w:rsidR="00DA2E77" w:rsidRPr="00A64046">
        <w:rPr>
          <w:rFonts w:ascii="Times New Roman" w:eastAsia="Times New Roman" w:hAnsi="Times New Roman"/>
          <w:sz w:val="24"/>
          <w:szCs w:val="24"/>
          <w:lang w:eastAsia="ru-RU"/>
        </w:rPr>
        <w:t>Чип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проекта, творческих работ;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1"/>
        </w:num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работа; работа в парах, в группах.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EC1BE8" w:rsidRPr="000C7680" w:rsidRDefault="00F212B6" w:rsidP="00321DF4">
      <w:pPr>
        <w:spacing w:line="240" w:lineRule="auto"/>
        <w:ind w:left="473"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EC1BE8" w:rsidRPr="00A64046" w:rsidRDefault="00F212B6" w:rsidP="00321DF4">
      <w:pPr>
        <w:spacing w:after="0" w:line="240" w:lineRule="auto"/>
        <w:ind w:right="-2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Данная программа занятий предназначена, для обучающихся 5-</w:t>
      </w:r>
      <w:r w:rsidR="00DA2E77"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классов, проявляющих интерес и склонность к изучению </w:t>
      </w:r>
      <w:r w:rsid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биологии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Она составлена с учетом содержания программы по </w:t>
      </w:r>
      <w:r w:rsid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биологии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для учреждений, обеспечивающих получение среднего образования. </w:t>
      </w:r>
    </w:p>
    <w:p w:rsidR="00F212B6" w:rsidRPr="00A64046" w:rsidRDefault="00F212B6" w:rsidP="00321DF4">
      <w:pPr>
        <w:spacing w:after="0" w:line="240" w:lineRule="auto"/>
        <w:ind w:left="473" w:right="-20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1 раз в  неделю</w:t>
      </w:r>
      <w:r w:rsidR="00EC1BE8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5 - 7</w:t>
      </w:r>
      <w:r w:rsidR="00EC1BE8"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A64046">
        <w:rPr>
          <w:rFonts w:ascii="Times New Roman" w:eastAsia="Times New Roman" w:hAnsi="Times New Roman"/>
          <w:sz w:val="24"/>
          <w:szCs w:val="24"/>
          <w:lang w:eastAsia="ru-RU"/>
        </w:rPr>
        <w:t>ов. Отдельно для каждой параллели.</w:t>
      </w:r>
    </w:p>
    <w:p w:rsidR="009C3385" w:rsidRPr="009C3385" w:rsidRDefault="009C3385" w:rsidP="00321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C33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3385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9C33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C3385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выводы), эстетического отношения к живым объектам;</w:t>
      </w:r>
    </w:p>
    <w:p w:rsidR="009C3385" w:rsidRDefault="009C3385" w:rsidP="00321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>-осознание себя  членом социума, уважительное и тактичное отношение к мнению других членов общества.</w:t>
      </w:r>
    </w:p>
    <w:p w:rsidR="009C3385" w:rsidRPr="009C3385" w:rsidRDefault="009C3385" w:rsidP="00321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38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b/>
          <w:sz w:val="24"/>
          <w:szCs w:val="24"/>
        </w:rPr>
        <w:t xml:space="preserve"> −</w:t>
      </w:r>
      <w:r w:rsidRPr="009C3385">
        <w:rPr>
          <w:rFonts w:ascii="Times New Roman" w:hAnsi="Times New Roman"/>
          <w:sz w:val="24"/>
          <w:szCs w:val="24"/>
        </w:rPr>
        <w:t xml:space="preserve"> приобретение опыта использования методов биологической науки и проведения несложных биологических экспериментов, методологии социальных исследований; 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 − формирование основ экологической грамотности: способности оценивать последствия деятельности человека в природе;</w:t>
      </w:r>
    </w:p>
    <w:p w:rsidR="009C3385" w:rsidRPr="009C3385" w:rsidRDefault="009C3385" w:rsidP="00321DF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- </w:t>
      </w:r>
      <w:r w:rsidRPr="009C3385">
        <w:rPr>
          <w:rFonts w:ascii="Times New Roman" w:eastAsia="Times New Roman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9C3385" w:rsidRPr="009C3385" w:rsidRDefault="009C3385" w:rsidP="00321DF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385">
        <w:rPr>
          <w:rFonts w:ascii="Times New Roman" w:eastAsia="Times New Roman" w:hAnsi="Times New Roman"/>
          <w:sz w:val="24"/>
          <w:szCs w:val="24"/>
        </w:rPr>
        <w:t>- умение выполнять познавательные и практические задания, в том числе с использованием проектной деятельности.</w:t>
      </w:r>
    </w:p>
    <w:p w:rsidR="009C3385" w:rsidRPr="009C3385" w:rsidRDefault="009C3385" w:rsidP="00321D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C3385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9C3385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C3385" w:rsidRPr="009C3385" w:rsidRDefault="009C3385" w:rsidP="00321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- </w:t>
      </w:r>
      <w:r w:rsidRPr="009C3385">
        <w:rPr>
          <w:rFonts w:ascii="Times New Roman" w:eastAsia="Times New Roman" w:hAnsi="Times New Roman"/>
          <w:sz w:val="24"/>
          <w:szCs w:val="24"/>
        </w:rPr>
        <w:t>умение объяснять биологические явления и процессы с научных позиций; рассматривать их комплексно в контексте сложившихся реалий и возможных перспектив;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385">
        <w:rPr>
          <w:rFonts w:ascii="Times New Roman" w:hAnsi="Times New Roman"/>
          <w:sz w:val="24"/>
          <w:szCs w:val="24"/>
        </w:rPr>
        <w:t xml:space="preserve">−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− умение работать с различными источниками биологической информации; 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>−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 −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85">
        <w:rPr>
          <w:rFonts w:ascii="Times New Roman" w:hAnsi="Times New Roman"/>
          <w:sz w:val="24"/>
          <w:szCs w:val="24"/>
        </w:rPr>
        <w:t xml:space="preserve"> − формирование и развитие компетентности в области использования информационно-коммуникативных технологий (</w:t>
      </w:r>
      <w:proofErr w:type="spellStart"/>
      <w:proofErr w:type="gramStart"/>
      <w:r w:rsidRPr="009C3385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9C3385">
        <w:rPr>
          <w:rFonts w:ascii="Times New Roman" w:hAnsi="Times New Roman"/>
          <w:sz w:val="24"/>
          <w:szCs w:val="24"/>
        </w:rPr>
        <w:t>).</w:t>
      </w:r>
    </w:p>
    <w:p w:rsidR="009C3385" w:rsidRPr="009C3385" w:rsidRDefault="009C3385" w:rsidP="0032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2B6" w:rsidRPr="00A64046" w:rsidRDefault="00F212B6" w:rsidP="00321DF4">
      <w:pPr>
        <w:spacing w:after="0" w:line="240" w:lineRule="auto"/>
        <w:ind w:left="473" w:right="-20"/>
        <w:jc w:val="center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A640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Формы и методы</w:t>
      </w:r>
      <w:r w:rsidR="000C76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организации учебного процесса.</w:t>
      </w:r>
    </w:p>
    <w:p w:rsidR="00F212B6" w:rsidRPr="00A64046" w:rsidRDefault="00F212B6" w:rsidP="00321DF4">
      <w:pPr>
        <w:spacing w:after="75" w:line="240" w:lineRule="auto"/>
        <w:ind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работу детей в группах, парах, индивидуальная работа, работа с привлечением родителей. </w:t>
      </w:r>
    </w:p>
    <w:p w:rsidR="00F212B6" w:rsidRPr="00A64046" w:rsidRDefault="00F212B6" w:rsidP="00321DF4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проведения занятий:</w:t>
      </w:r>
      <w:r w:rsidR="000C7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беседа, игра, практическая работа, эксперимент, наблюдение,</w:t>
      </w:r>
      <w:r w:rsidR="000C7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работа.</w:t>
      </w:r>
      <w:proofErr w:type="gramEnd"/>
    </w:p>
    <w:p w:rsidR="00F212B6" w:rsidRPr="00A64046" w:rsidRDefault="00F212B6" w:rsidP="00321DF4">
      <w:pPr>
        <w:spacing w:after="0" w:line="240" w:lineRule="auto"/>
        <w:ind w:firstLine="49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контроля:</w:t>
      </w:r>
      <w:r w:rsidR="000C7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презентация,</w:t>
      </w:r>
      <w:r w:rsidR="000C7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тестирование.</w:t>
      </w:r>
    </w:p>
    <w:p w:rsidR="00F212B6" w:rsidRPr="00A64046" w:rsidRDefault="00F212B6" w:rsidP="00321DF4">
      <w:pPr>
        <w:spacing w:after="0" w:line="240" w:lineRule="auto"/>
        <w:ind w:firstLine="49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Технологии, методики:</w:t>
      </w:r>
    </w:p>
    <w:p w:rsidR="00F212B6" w:rsidRPr="00A64046" w:rsidRDefault="00F212B6" w:rsidP="00321DF4">
      <w:pPr>
        <w:numPr>
          <w:ilvl w:val="0"/>
          <w:numId w:val="37"/>
        </w:numPr>
        <w:spacing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уровневая дифференциация;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7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проектная деятельность;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7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7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моделирующая деятельность;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7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поисковая деятельность;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7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7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технологии;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before="6" w:after="0" w:line="240" w:lineRule="auto"/>
        <w:ind w:left="776" w:right="-20" w:hanging="284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A64046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</w:t>
      </w:r>
      <w:r w:rsidRPr="00A64046"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л</w:t>
      </w:r>
      <w:r w:rsidRPr="00A64046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г</w:t>
      </w:r>
      <w:r w:rsidRPr="00A64046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емый </w:t>
      </w:r>
      <w:r w:rsidRPr="00A64046"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п</w:t>
      </w:r>
      <w:r w:rsidRPr="00A64046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ядок дей</w:t>
      </w:r>
      <w:r w:rsidRPr="00A64046"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  <w:t>с</w:t>
      </w:r>
      <w:r w:rsidRPr="00A64046">
        <w:rPr>
          <w:rFonts w:ascii="Times New Roman" w:eastAsia="Times New Roman" w:hAnsi="Times New Roman"/>
          <w:bCs/>
          <w:iCs/>
          <w:spacing w:val="4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A64046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й</w:t>
      </w:r>
      <w:r w:rsidRPr="00A64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F212B6" w:rsidRPr="00A64046" w:rsidRDefault="00F212B6" w:rsidP="00321DF4">
      <w:pPr>
        <w:numPr>
          <w:ilvl w:val="0"/>
          <w:numId w:val="38"/>
        </w:numPr>
        <w:spacing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мст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о к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 с тем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8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ы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proofErr w:type="spellStart"/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бл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астей 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я).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8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ци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8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ы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8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Работа над проектами.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numPr>
          <w:ilvl w:val="0"/>
          <w:numId w:val="38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Презентация проектов.</w:t>
      </w:r>
      <w:r w:rsidRPr="00A6404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212B6" w:rsidRPr="00A64046" w:rsidRDefault="00F212B6" w:rsidP="00321DF4">
      <w:pPr>
        <w:spacing w:after="0" w:line="240" w:lineRule="auto"/>
        <w:ind w:right="53"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A640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чес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640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ы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ь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ы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а, виктор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proofErr w:type="spell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ы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газета, 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ь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ю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м, ф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ль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 сте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вы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клад, 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нци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эл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ект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аз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к и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.д.</w:t>
      </w:r>
      <w:proofErr w:type="gramEnd"/>
    </w:p>
    <w:p w:rsidR="00F212B6" w:rsidRPr="00A64046" w:rsidRDefault="00F212B6" w:rsidP="00321DF4">
      <w:pPr>
        <w:spacing w:after="0" w:line="240" w:lineRule="auto"/>
        <w:ind w:right="48"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Дети с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ми вы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ают тем</w:t>
      </w:r>
      <w:r w:rsidRPr="00A640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 по данной тематике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A6404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 w:rsidRPr="00A6404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агают </w:t>
      </w:r>
      <w:r w:rsidRPr="00A640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вою тем</w:t>
      </w:r>
      <w:r w:rsidRPr="00A6404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03F" w:rsidRPr="00A64046" w:rsidRDefault="0048703F" w:rsidP="00321D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проведении занятий внеурочной деятельности будут использоваться технологии: технология проблемно-диалогового обучения, групповые технологии, </w:t>
      </w:r>
      <w:proofErr w:type="spellStart"/>
      <w:proofErr w:type="gram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технология </w:t>
      </w:r>
      <w:proofErr w:type="spellStart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обучения, интерактивные формы обучения.</w:t>
      </w:r>
    </w:p>
    <w:p w:rsidR="0048703F" w:rsidRPr="00A64046" w:rsidRDefault="0048703F" w:rsidP="00321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целенаправленное обучение обучающихся групповым методам работы (прежде всего, в малых группах); формирование у учеников способности видеть перспективу своего учебного продвижения. </w:t>
      </w:r>
    </w:p>
    <w:p w:rsidR="0048703F" w:rsidRPr="00A64046" w:rsidRDefault="0048703F" w:rsidP="00321D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03F" w:rsidRPr="00A64046" w:rsidRDefault="0048703F" w:rsidP="00321D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  <w:r w:rsidR="00BF136E" w:rsidRPr="00BF1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BF136E"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</w:p>
    <w:p w:rsidR="0048703F" w:rsidRPr="00A64046" w:rsidRDefault="0048703F" w:rsidP="00321D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36" w:type="dxa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2"/>
        <w:gridCol w:w="4324"/>
      </w:tblGrid>
      <w:tr w:rsidR="00BF136E" w:rsidRPr="00A64046" w:rsidTr="000C7680">
        <w:trPr>
          <w:jc w:val="center"/>
        </w:trPr>
        <w:tc>
          <w:tcPr>
            <w:tcW w:w="5012" w:type="dxa"/>
          </w:tcPr>
          <w:p w:rsidR="00BF136E" w:rsidRPr="00A64046" w:rsidRDefault="00BF136E" w:rsidP="00321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324" w:type="dxa"/>
          </w:tcPr>
          <w:p w:rsidR="00BF136E" w:rsidRPr="00A64046" w:rsidRDefault="00BF136E" w:rsidP="00321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BF136E" w:rsidRPr="00A64046" w:rsidTr="000C7680">
        <w:trPr>
          <w:jc w:val="center"/>
        </w:trPr>
        <w:tc>
          <w:tcPr>
            <w:tcW w:w="5012" w:type="dxa"/>
          </w:tcPr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выбирать и использовать методы, релевантные рассматриваемой проблеме;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индуктивные и дедуктивные рассуждения, построение и исполнение алгоритма;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использовать такие </w:t>
            </w:r>
            <w:proofErr w:type="spellStart"/>
            <w:proofErr w:type="gramStart"/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ясно, логично и точно излагать свою точку зрения, использовать языковые </w:t>
            </w: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средства, адекватные обсуждаемой проблеме;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4324" w:type="dxa"/>
          </w:tcPr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 самостоятельно задумывать, планировать и выполнять учебное исследование, учебный и социальный проект;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догадку, озарение, интуицию;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использовать такие </w:t>
            </w:r>
            <w:proofErr w:type="spellStart"/>
            <w:proofErr w:type="gramStart"/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:rsidR="00BF136E" w:rsidRPr="00A64046" w:rsidRDefault="00BF136E" w:rsidP="00321DF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:rsidR="00BF136E" w:rsidRPr="00A64046" w:rsidRDefault="00BF136E" w:rsidP="00321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703F" w:rsidRPr="00A64046" w:rsidRDefault="0048703F" w:rsidP="00321D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03F" w:rsidRPr="00A64046" w:rsidRDefault="0048703F" w:rsidP="00321D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</w:t>
      </w:r>
    </w:p>
    <w:p w:rsidR="0048703F" w:rsidRDefault="0048703F" w:rsidP="00321DF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ab/>
        <w:t>В результате внеурочной деятельности у учащихся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</w:t>
      </w:r>
      <w:r w:rsidR="00207B1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учиться в общении.</w:t>
      </w:r>
    </w:p>
    <w:p w:rsidR="00207B19" w:rsidRDefault="00207B19" w:rsidP="00321DF4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УУД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Ценить и принимать базовые ценности.  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2. Освоение личностного смысла учения;  выбор дальнейшего образовательного маршрута.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3. Понимать смысл и цель самообразования.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4. Давать нравственно-этические оценки.</w:t>
      </w:r>
    </w:p>
    <w:p w:rsidR="00207B19" w:rsidRDefault="00207B19" w:rsidP="00321DF4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2.Самостоятельно предполагать, какая  дополнительная информация будет нужна для изучения незнакомого материала;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отбирать необходимые источники информации среди предложенных учителем словарей, энциклопедий, справочников, электронные диски.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Анализировать, сравнивать, группировать различные объекты, явления, факты. 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207B19" w:rsidRPr="00A64046" w:rsidRDefault="00207B19" w:rsidP="00321DF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6. Составлять сложный план текста.</w:t>
      </w:r>
    </w:p>
    <w:p w:rsidR="00207B19" w:rsidRDefault="00207B19" w:rsidP="00321DF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7. Уметь передавать содержание в сжатом, выборочном или развёрнутом виде</w:t>
      </w:r>
    </w:p>
    <w:p w:rsidR="00207B19" w:rsidRPr="00A64046" w:rsidRDefault="00207B19" w:rsidP="00321DF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6. Критично относиться к своему мнению.</w:t>
      </w: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взглянуть на ситуацию с иной позиции и договариваться с людьми иных позиций</w:t>
      </w: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Понимать точку зрения другого </w:t>
      </w:r>
    </w:p>
    <w:p w:rsidR="0048703F" w:rsidRDefault="00207B19" w:rsidP="00321DF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8. Участвовать в работе группы, распределять роли, договариваться друг с другом. Предвидеть  последствия коллективных решений</w:t>
      </w:r>
    </w:p>
    <w:p w:rsidR="00207B19" w:rsidRDefault="00207B19" w:rsidP="00321D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Регулятивные УУД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207B19" w:rsidRPr="00A64046" w:rsidRDefault="00207B19" w:rsidP="00321DF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Использовать  </w:t>
      </w:r>
      <w:proofErr w:type="gramStart"/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proofErr w:type="gramEnd"/>
      <w:r w:rsidRPr="00A640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выполнения задания различные средства: справочную литературу, ИКТ, инструменты и приборы. </w:t>
      </w:r>
    </w:p>
    <w:p w:rsidR="00207B19" w:rsidRPr="00A64046" w:rsidRDefault="00207B19" w:rsidP="00321DF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sz w:val="24"/>
          <w:szCs w:val="24"/>
          <w:lang w:eastAsia="ru-RU"/>
        </w:rPr>
        <w:t>3.Определять самостоятельно критерии оценивания, давать самооценку</w:t>
      </w:r>
    </w:p>
    <w:p w:rsidR="00F9488F" w:rsidRPr="00A64046" w:rsidRDefault="00F9488F" w:rsidP="00321DF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148" w:rsidRPr="00A64046" w:rsidRDefault="0048703F" w:rsidP="00321DF4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46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 на учебный год</w:t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948"/>
        <w:gridCol w:w="5244"/>
        <w:gridCol w:w="2409"/>
      </w:tblGrid>
      <w:tr w:rsidR="00006D60" w:rsidTr="00BF136E">
        <w:trPr>
          <w:trHeight w:val="300"/>
        </w:trPr>
        <w:tc>
          <w:tcPr>
            <w:tcW w:w="948" w:type="dxa"/>
            <w:vMerge w:val="restart"/>
          </w:tcPr>
          <w:p w:rsidR="00006D60" w:rsidRPr="00A64046" w:rsidRDefault="00006D60" w:rsidP="00321DF4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006D60" w:rsidRPr="00A64046" w:rsidRDefault="00006D60" w:rsidP="00321DF4">
            <w:pPr>
              <w:tabs>
                <w:tab w:val="left" w:pos="33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Разделы программы </w:t>
            </w:r>
          </w:p>
        </w:tc>
        <w:tc>
          <w:tcPr>
            <w:tcW w:w="2409" w:type="dxa"/>
          </w:tcPr>
          <w:p w:rsidR="00006D60" w:rsidRDefault="00006D60" w:rsidP="00321D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6D60" w:rsidTr="00BF136E">
        <w:trPr>
          <w:trHeight w:val="315"/>
        </w:trPr>
        <w:tc>
          <w:tcPr>
            <w:tcW w:w="948" w:type="dxa"/>
            <w:vMerge/>
          </w:tcPr>
          <w:p w:rsidR="00006D60" w:rsidRPr="00A64046" w:rsidRDefault="00006D60" w:rsidP="00321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006D60" w:rsidRPr="00A64046" w:rsidRDefault="00006D6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06D60" w:rsidRPr="00006D60" w:rsidRDefault="00006D60" w:rsidP="00321D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numPr>
                <w:ilvl w:val="1"/>
                <w:numId w:val="37"/>
              </w:numPr>
              <w:tabs>
                <w:tab w:val="left" w:pos="0"/>
              </w:tabs>
              <w:spacing w:after="0" w:line="240" w:lineRule="auto"/>
              <w:ind w:hanging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006D6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определение темы, этапы проекта, презентация</w:t>
            </w:r>
            <w:r w:rsidR="000C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(продукт)</w:t>
            </w:r>
          </w:p>
        </w:tc>
        <w:tc>
          <w:tcPr>
            <w:tcW w:w="2409" w:type="dxa"/>
          </w:tcPr>
          <w:p w:rsidR="00A83148" w:rsidRPr="00006D60" w:rsidRDefault="00006D60" w:rsidP="00321D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numPr>
                <w:ilvl w:val="1"/>
                <w:numId w:val="37"/>
              </w:numPr>
              <w:spacing w:after="0" w:line="240" w:lineRule="auto"/>
              <w:ind w:hanging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006D6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в сети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A83148" w:rsidRPr="00006D60" w:rsidRDefault="00006D6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numPr>
                <w:ilvl w:val="1"/>
                <w:numId w:val="37"/>
              </w:numPr>
              <w:spacing w:after="0" w:line="240" w:lineRule="auto"/>
              <w:ind w:hanging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2409" w:type="dxa"/>
          </w:tcPr>
          <w:p w:rsidR="00A83148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numPr>
                <w:ilvl w:val="1"/>
                <w:numId w:val="37"/>
              </w:numPr>
              <w:spacing w:after="0" w:line="240" w:lineRule="auto"/>
              <w:ind w:hanging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006D6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 анализ группового проекта</w:t>
            </w:r>
          </w:p>
        </w:tc>
        <w:tc>
          <w:tcPr>
            <w:tcW w:w="2409" w:type="dxa"/>
          </w:tcPr>
          <w:p w:rsidR="00A83148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numPr>
                <w:ilvl w:val="1"/>
                <w:numId w:val="37"/>
              </w:numPr>
              <w:spacing w:after="0" w:line="240" w:lineRule="auto"/>
              <w:ind w:hanging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0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2409" w:type="dxa"/>
          </w:tcPr>
          <w:p w:rsidR="00A83148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numPr>
                <w:ilvl w:val="1"/>
                <w:numId w:val="37"/>
              </w:numPr>
              <w:spacing w:after="0" w:line="240" w:lineRule="auto"/>
              <w:ind w:hanging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006D6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и анализ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  <w:tc>
          <w:tcPr>
            <w:tcW w:w="2409" w:type="dxa"/>
          </w:tcPr>
          <w:p w:rsidR="00A83148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F136E" w:rsidTr="00BF136E">
        <w:tc>
          <w:tcPr>
            <w:tcW w:w="948" w:type="dxa"/>
          </w:tcPr>
          <w:p w:rsidR="00BF136E" w:rsidRDefault="00BF136E" w:rsidP="00321DF4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F136E" w:rsidRPr="00BF136E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3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BF136E" w:rsidRPr="00BF136E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3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A83148" w:rsidTr="00BF136E">
        <w:tc>
          <w:tcPr>
            <w:tcW w:w="948" w:type="dxa"/>
          </w:tcPr>
          <w:p w:rsidR="00A83148" w:rsidRDefault="00A83148" w:rsidP="00321DF4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3148" w:rsidRPr="00006D60" w:rsidRDefault="00A83148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83148" w:rsidRPr="00006D60" w:rsidRDefault="000C49AF" w:rsidP="00321DF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0C49AF" w:rsidTr="00BF136E">
        <w:tc>
          <w:tcPr>
            <w:tcW w:w="948" w:type="dxa"/>
          </w:tcPr>
          <w:p w:rsidR="000C49AF" w:rsidRDefault="000C49AF" w:rsidP="00321DF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C49AF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этапы проекта. Защита проекта.</w:t>
            </w:r>
          </w:p>
        </w:tc>
        <w:tc>
          <w:tcPr>
            <w:tcW w:w="2409" w:type="dxa"/>
          </w:tcPr>
          <w:p w:rsidR="000C49AF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9AF" w:rsidTr="00BF136E">
        <w:tc>
          <w:tcPr>
            <w:tcW w:w="948" w:type="dxa"/>
          </w:tcPr>
          <w:p w:rsidR="000C49AF" w:rsidRDefault="000C49AF" w:rsidP="00321DF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C49AF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Групповой проект</w:t>
            </w:r>
          </w:p>
        </w:tc>
        <w:tc>
          <w:tcPr>
            <w:tcW w:w="2409" w:type="dxa"/>
          </w:tcPr>
          <w:p w:rsidR="000C49AF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9AF" w:rsidTr="00BF136E">
        <w:tc>
          <w:tcPr>
            <w:tcW w:w="948" w:type="dxa"/>
          </w:tcPr>
          <w:p w:rsidR="000C49AF" w:rsidRDefault="000C49AF" w:rsidP="00321DF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C49AF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Результат, анализ, продукт группового проекта</w:t>
            </w:r>
          </w:p>
        </w:tc>
        <w:tc>
          <w:tcPr>
            <w:tcW w:w="2409" w:type="dxa"/>
          </w:tcPr>
          <w:p w:rsidR="000C49AF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9AF" w:rsidTr="00BF136E">
        <w:tc>
          <w:tcPr>
            <w:tcW w:w="948" w:type="dxa"/>
          </w:tcPr>
          <w:p w:rsidR="000C49AF" w:rsidRDefault="000C49AF" w:rsidP="00321DF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C49AF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409" w:type="dxa"/>
          </w:tcPr>
          <w:p w:rsidR="000C49AF" w:rsidRDefault="0090529A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9AF" w:rsidTr="00BF136E">
        <w:tc>
          <w:tcPr>
            <w:tcW w:w="948" w:type="dxa"/>
          </w:tcPr>
          <w:p w:rsidR="000C49AF" w:rsidRDefault="000C49AF" w:rsidP="00321DF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C49AF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и анализ </w:t>
            </w:r>
            <w:proofErr w:type="gramStart"/>
            <w:r w:rsidRPr="000C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  <w:tc>
          <w:tcPr>
            <w:tcW w:w="2409" w:type="dxa"/>
          </w:tcPr>
          <w:p w:rsidR="000C49AF" w:rsidRDefault="0090529A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C49AF" w:rsidTr="00BF136E">
        <w:tc>
          <w:tcPr>
            <w:tcW w:w="948" w:type="dxa"/>
          </w:tcPr>
          <w:p w:rsidR="000C49AF" w:rsidRDefault="000C49AF" w:rsidP="00321DF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C49AF" w:rsidRPr="00006D60" w:rsidRDefault="000C49AF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2409" w:type="dxa"/>
          </w:tcPr>
          <w:p w:rsidR="000C49AF" w:rsidRDefault="0090529A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F136E" w:rsidTr="00BF136E">
        <w:tc>
          <w:tcPr>
            <w:tcW w:w="948" w:type="dxa"/>
          </w:tcPr>
          <w:p w:rsidR="00BF136E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F136E" w:rsidRPr="00BF136E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3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BF136E" w:rsidRPr="00BF136E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3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90529A" w:rsidTr="00BF136E">
        <w:tc>
          <w:tcPr>
            <w:tcW w:w="948" w:type="dxa"/>
          </w:tcPr>
          <w:p w:rsidR="0090529A" w:rsidRDefault="0090529A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0529A" w:rsidRDefault="0090529A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0529A" w:rsidRDefault="0090529A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90529A" w:rsidRPr="00BF136E" w:rsidTr="00BF136E">
        <w:tc>
          <w:tcPr>
            <w:tcW w:w="948" w:type="dxa"/>
          </w:tcPr>
          <w:p w:rsidR="0090529A" w:rsidRPr="00BF136E" w:rsidRDefault="00BF136E" w:rsidP="00321DF4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90529A" w:rsidRPr="000C7680" w:rsidRDefault="000C768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680">
              <w:rPr>
                <w:rFonts w:ascii="Times New Roman" w:hAnsi="Times New Roman"/>
                <w:bCs/>
                <w:sz w:val="24"/>
              </w:rPr>
              <w:t>Научная организация труда юного исследователя в освоении информационно-образовательной среды</w:t>
            </w:r>
          </w:p>
        </w:tc>
        <w:tc>
          <w:tcPr>
            <w:tcW w:w="2409" w:type="dxa"/>
          </w:tcPr>
          <w:p w:rsidR="0090529A" w:rsidRPr="00BF136E" w:rsidRDefault="000C768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5201" w:rsidRPr="00BF136E" w:rsidTr="00BF136E">
        <w:tc>
          <w:tcPr>
            <w:tcW w:w="948" w:type="dxa"/>
          </w:tcPr>
          <w:p w:rsidR="002E5201" w:rsidRPr="00BF136E" w:rsidRDefault="00BF136E" w:rsidP="00321DF4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2E5201" w:rsidRPr="000C7680" w:rsidRDefault="000C7680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680">
              <w:rPr>
                <w:rFonts w:ascii="Times New Roman" w:hAnsi="Times New Roman"/>
                <w:bCs/>
                <w:sz w:val="24"/>
              </w:rPr>
              <w:t>Мои  исследования</w:t>
            </w:r>
          </w:p>
        </w:tc>
        <w:tc>
          <w:tcPr>
            <w:tcW w:w="2409" w:type="dxa"/>
          </w:tcPr>
          <w:p w:rsidR="002E5201" w:rsidRPr="00BF136E" w:rsidRDefault="003E7D79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29A" w:rsidRPr="00BF136E" w:rsidTr="00BF136E">
        <w:tc>
          <w:tcPr>
            <w:tcW w:w="948" w:type="dxa"/>
          </w:tcPr>
          <w:p w:rsidR="0090529A" w:rsidRPr="00BF136E" w:rsidRDefault="00BF136E" w:rsidP="00321DF4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90529A" w:rsidRPr="003E7D79" w:rsidRDefault="003E7D79" w:rsidP="00321DF4">
            <w:pPr>
              <w:pStyle w:val="ad"/>
              <w:spacing w:after="0" w:line="240" w:lineRule="auto"/>
              <w:rPr>
                <w:sz w:val="24"/>
              </w:rPr>
            </w:pPr>
            <w:r w:rsidRPr="003E7D79">
              <w:rPr>
                <w:bCs/>
                <w:sz w:val="24"/>
              </w:rPr>
              <w:t xml:space="preserve">Публичное выступление </w:t>
            </w:r>
          </w:p>
        </w:tc>
        <w:tc>
          <w:tcPr>
            <w:tcW w:w="2409" w:type="dxa"/>
          </w:tcPr>
          <w:p w:rsidR="0090529A" w:rsidRPr="00BF136E" w:rsidRDefault="003E7D79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529A" w:rsidRPr="00BF136E" w:rsidTr="00BF136E">
        <w:tc>
          <w:tcPr>
            <w:tcW w:w="948" w:type="dxa"/>
          </w:tcPr>
          <w:p w:rsidR="0090529A" w:rsidRPr="00BF136E" w:rsidRDefault="00BF136E" w:rsidP="00321DF4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90529A" w:rsidRPr="003E7D79" w:rsidRDefault="003E7D79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D79">
              <w:rPr>
                <w:rFonts w:ascii="Times New Roman" w:hAnsi="Times New Roman"/>
                <w:bCs/>
                <w:sz w:val="24"/>
              </w:rPr>
              <w:t>Обучение рефлексивной деятельности</w:t>
            </w:r>
          </w:p>
        </w:tc>
        <w:tc>
          <w:tcPr>
            <w:tcW w:w="2409" w:type="dxa"/>
          </w:tcPr>
          <w:p w:rsidR="0090529A" w:rsidRPr="00BF136E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136E" w:rsidRPr="00BF136E" w:rsidTr="00BF136E">
        <w:tc>
          <w:tcPr>
            <w:tcW w:w="948" w:type="dxa"/>
          </w:tcPr>
          <w:p w:rsidR="00BF136E" w:rsidRPr="00BF136E" w:rsidRDefault="00BF136E" w:rsidP="00321DF4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F136E" w:rsidRPr="000C7680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7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BF136E" w:rsidRPr="000C7680" w:rsidRDefault="00BF136E" w:rsidP="00321D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7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3E7D79" w:rsidRDefault="003E7D79" w:rsidP="00321DF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C8" w:rsidRDefault="00EE7CC8" w:rsidP="00321DF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C8" w:rsidRDefault="00EE7CC8" w:rsidP="00321DF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5D7" w:rsidRPr="000E3B95" w:rsidRDefault="001045D7" w:rsidP="00321DF4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B95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тематическое планирование в 5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254"/>
        <w:gridCol w:w="2619"/>
        <w:gridCol w:w="2495"/>
        <w:gridCol w:w="883"/>
        <w:gridCol w:w="787"/>
      </w:tblGrid>
      <w:tr w:rsidR="00044C1E" w:rsidRPr="000C7680" w:rsidTr="00FF12B6">
        <w:trPr>
          <w:trHeight w:val="368"/>
        </w:trPr>
        <w:tc>
          <w:tcPr>
            <w:tcW w:w="533" w:type="dxa"/>
            <w:vMerge w:val="restart"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54" w:type="dxa"/>
            <w:vMerge w:val="restart"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619" w:type="dxa"/>
            <w:vMerge w:val="restart"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495" w:type="dxa"/>
            <w:vMerge w:val="restart"/>
          </w:tcPr>
          <w:p w:rsidR="001045D7" w:rsidRPr="000C7680" w:rsidRDefault="001045D7" w:rsidP="003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Форма и вид деятельности обучающихся, форма занятий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044C1E" w:rsidRPr="000C7680" w:rsidTr="00FF12B6">
        <w:trPr>
          <w:trHeight w:val="292"/>
        </w:trPr>
        <w:tc>
          <w:tcPr>
            <w:tcW w:w="533" w:type="dxa"/>
            <w:vMerge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vMerge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9" w:type="dxa"/>
            <w:vMerge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Факт</w:t>
            </w: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4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проект?</w:t>
            </w:r>
            <w:r w:rsidRPr="000C76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Интересы, мотивы, потребности. Определение проекта, типы проектов. </w:t>
            </w:r>
            <w:r>
              <w:rPr>
                <w:sz w:val="24"/>
              </w:rPr>
              <w:lastRenderedPageBreak/>
              <w:t>Примеры проектов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54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проблема?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занятие - практикум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54" w:type="dxa"/>
          </w:tcPr>
          <w:p w:rsidR="001045D7" w:rsidRPr="000C7680" w:rsidRDefault="004B5213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Как мы познаем мир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Анализ методов используемых естественнонаучными дисциплинами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54" w:type="dxa"/>
          </w:tcPr>
          <w:p w:rsidR="001045D7" w:rsidRPr="000C7680" w:rsidRDefault="004B5213" w:rsidP="00321DF4">
            <w:pPr>
              <w:pStyle w:val="ad"/>
              <w:rPr>
                <w:sz w:val="22"/>
                <w:szCs w:val="22"/>
              </w:rPr>
            </w:pPr>
            <w:r>
              <w:rPr>
                <w:sz w:val="24"/>
              </w:rPr>
              <w:t>Что такое «</w:t>
            </w:r>
            <w:proofErr w:type="spellStart"/>
            <w:r>
              <w:rPr>
                <w:sz w:val="24"/>
              </w:rPr>
              <w:t>Глобаллаб</w:t>
            </w:r>
            <w:proofErr w:type="spellEnd"/>
            <w:r>
              <w:rPr>
                <w:sz w:val="24"/>
              </w:rPr>
              <w:t>»?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Рассказ.</w:t>
            </w:r>
            <w:r>
              <w:rPr>
                <w:sz w:val="24"/>
              </w:rPr>
              <w:t xml:space="preserve"> Демонстрация.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54" w:type="dxa"/>
          </w:tcPr>
          <w:p w:rsidR="001045D7" w:rsidRPr="000C7680" w:rsidRDefault="004B5213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Глобаллаб</w:t>
            </w:r>
            <w:proofErr w:type="spellEnd"/>
            <w:r w:rsidR="000C2937">
              <w:rPr>
                <w:rFonts w:ascii="Times New Roman" w:hAnsi="Times New Roman"/>
                <w:sz w:val="24"/>
              </w:rPr>
              <w:t>», выбор проекта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практикум. Работа в кабинете информатики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работа над проектом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Глобаллаб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2C45">
              <w:rPr>
                <w:rFonts w:ascii="Times New Roman" w:hAnsi="Times New Roman"/>
                <w:sz w:val="24"/>
              </w:rPr>
              <w:t>Разработка плана действий, определение сроков, выбор формы представления результатов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над проектом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Глобаллаб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 w:rsidRPr="00662C45">
              <w:rPr>
                <w:sz w:val="24"/>
              </w:rPr>
              <w:t>Разработка плана действий, определение сроков, выбор формы представления результатов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Удивительный вопрос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Калейдоскоп удивительных вопросов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выдвигать гипотезы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7F6C91">
        <w:trPr>
          <w:trHeight w:val="53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2254" w:type="dxa"/>
          </w:tcPr>
          <w:p w:rsidR="001045D7" w:rsidRPr="000C7680" w:rsidRDefault="000C2937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выдвигать гипотезы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Занятие - практикум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913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информации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Знакомство с источниками информации: библиотеки, каталоги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нциклопедии, словари, справочники. СМИ (газеты, радио телевидение, Интернет).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информации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 w:rsidRPr="00471606">
              <w:rPr>
                <w:sz w:val="22"/>
                <w:szCs w:val="22"/>
              </w:rPr>
              <w:t>Использование поисковых программ для  нахождения информации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</w:rPr>
              <w:t>1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«Мозговой штурм» - «</w:t>
            </w:r>
            <w:r w:rsidR="00662C45">
              <w:rPr>
                <w:rFonts w:ascii="Times New Roman" w:hAnsi="Times New Roman"/>
                <w:sz w:val="24"/>
              </w:rPr>
              <w:t xml:space="preserve">Друзья </w:t>
            </w:r>
            <w:r>
              <w:rPr>
                <w:rFonts w:ascii="Times New Roman" w:hAnsi="Times New Roman"/>
                <w:sz w:val="24"/>
              </w:rPr>
              <w:lastRenderedPageBreak/>
              <w:t>здоровь</w:t>
            </w:r>
            <w:r w:rsidR="00662C45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Обсуждение предложений, </w:t>
            </w:r>
            <w:r w:rsidRPr="000C7680">
              <w:rPr>
                <w:sz w:val="24"/>
              </w:rPr>
              <w:lastRenderedPageBreak/>
              <w:t xml:space="preserve">создание </w:t>
            </w:r>
            <w:proofErr w:type="spellStart"/>
            <w:r w:rsidRPr="000C7680">
              <w:rPr>
                <w:sz w:val="24"/>
              </w:rPr>
              <w:t>микрогрупп</w:t>
            </w:r>
            <w:proofErr w:type="spellEnd"/>
            <w:r w:rsidRPr="000C7680">
              <w:rPr>
                <w:sz w:val="24"/>
              </w:rPr>
              <w:t>, постановка проблем, выдвижение гипотез, определение объекта и предмета исследования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2254" w:type="dxa"/>
          </w:tcPr>
          <w:p w:rsidR="001045D7" w:rsidRPr="000C7680" w:rsidRDefault="000C293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Групповой исследовательский проект «Движение и здоровье»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044C1E" w:rsidRPr="000A080E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Определение групп для проектов.</w:t>
            </w:r>
          </w:p>
          <w:p w:rsidR="001045D7" w:rsidRPr="000C7680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Распределение обязанностей в каждой группе в зависимости от выбранной темы исследования.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2254" w:type="dxa"/>
          </w:tcPr>
          <w:p w:rsidR="001045D7" w:rsidRPr="000C7680" w:rsidRDefault="009476E1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Групповой проект </w:t>
            </w:r>
            <w:r w:rsidR="00210E3D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Питание и здоровье</w:t>
            </w:r>
            <w:r w:rsidR="00210E3D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044C1E" w:rsidRPr="000A080E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«Звёздочка обдумывания»</w:t>
            </w:r>
          </w:p>
          <w:p w:rsidR="001045D7" w:rsidRPr="000C7680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Поиск, отбор и изучение необходимой информации в научной литературе и сети Интернет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2254" w:type="dxa"/>
          </w:tcPr>
          <w:p w:rsidR="001045D7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Групповой проект «Питание и здоровье»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Формулиров</w:t>
            </w:r>
            <w:r>
              <w:rPr>
                <w:sz w:val="24"/>
              </w:rPr>
              <w:t>ание</w:t>
            </w:r>
            <w:r w:rsidRPr="000C7680">
              <w:rPr>
                <w:sz w:val="24"/>
              </w:rPr>
              <w:t xml:space="preserve"> целей и задач, определение методов, путей решения, подбор источников информации, выявление недостающих знаний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2254" w:type="dxa"/>
          </w:tcPr>
          <w:p w:rsidR="001045D7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«Меню на каждый день»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95" w:type="dxa"/>
          </w:tcPr>
          <w:p w:rsidR="001045D7" w:rsidRPr="000C7680" w:rsidRDefault="008151F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Формулиров</w:t>
            </w:r>
            <w:r>
              <w:rPr>
                <w:sz w:val="24"/>
              </w:rPr>
              <w:t>ание</w:t>
            </w:r>
            <w:r w:rsidRPr="000C7680">
              <w:rPr>
                <w:sz w:val="24"/>
              </w:rPr>
              <w:t xml:space="preserve"> целей и задач, определение методов, путей решения, подбор источников информации, выявление недостающих знаний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210E3D" w:rsidRPr="000C7680" w:rsidRDefault="00210E3D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2254" w:type="dxa"/>
          </w:tcPr>
          <w:p w:rsidR="00210E3D" w:rsidRDefault="00210E3D" w:rsidP="00321DF4">
            <w:pPr>
              <w:spacing w:line="240" w:lineRule="auto"/>
            </w:pPr>
            <w:proofErr w:type="gramStart"/>
            <w:r w:rsidRPr="003A399C">
              <w:rPr>
                <w:rFonts w:ascii="Times New Roman" w:hAnsi="Times New Roman"/>
                <w:sz w:val="24"/>
              </w:rPr>
              <w:t>Индивидуальный проект</w:t>
            </w:r>
            <w:proofErr w:type="gramEnd"/>
            <w:r w:rsidRPr="003A399C">
              <w:rPr>
                <w:rFonts w:ascii="Times New Roman" w:hAnsi="Times New Roman"/>
                <w:sz w:val="24"/>
              </w:rPr>
              <w:t xml:space="preserve"> «Меню на каждый день»</w:t>
            </w:r>
          </w:p>
        </w:tc>
        <w:tc>
          <w:tcPr>
            <w:tcW w:w="2619" w:type="dxa"/>
          </w:tcPr>
          <w:p w:rsidR="00210E3D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95" w:type="dxa"/>
          </w:tcPr>
          <w:p w:rsidR="00044C1E" w:rsidRPr="000A080E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Беседа.</w:t>
            </w:r>
          </w:p>
          <w:p w:rsidR="00210E3D" w:rsidRPr="000C7680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Обсуждение с учителем предложенной для изучения информации. Выявление проблемы. Выдвижение гипотезы. Устанавливание цели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10E3D" w:rsidRPr="000C7680" w:rsidRDefault="00210E3D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10E3D" w:rsidRPr="000C7680" w:rsidRDefault="00210E3D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210E3D" w:rsidRPr="000C7680" w:rsidRDefault="00210E3D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2254" w:type="dxa"/>
          </w:tcPr>
          <w:p w:rsidR="00210E3D" w:rsidRDefault="00210E3D" w:rsidP="00321DF4">
            <w:pPr>
              <w:spacing w:line="240" w:lineRule="auto"/>
            </w:pPr>
            <w:proofErr w:type="gramStart"/>
            <w:r w:rsidRPr="003A399C">
              <w:rPr>
                <w:rFonts w:ascii="Times New Roman" w:hAnsi="Times New Roman"/>
                <w:sz w:val="24"/>
              </w:rPr>
              <w:t>Индивидуальный проект</w:t>
            </w:r>
            <w:proofErr w:type="gramEnd"/>
            <w:r w:rsidRPr="003A399C">
              <w:rPr>
                <w:rFonts w:ascii="Times New Roman" w:hAnsi="Times New Roman"/>
                <w:sz w:val="24"/>
              </w:rPr>
              <w:t xml:space="preserve"> «Меню на </w:t>
            </w:r>
            <w:r w:rsidRPr="003A399C">
              <w:rPr>
                <w:rFonts w:ascii="Times New Roman" w:hAnsi="Times New Roman"/>
                <w:sz w:val="24"/>
              </w:rPr>
              <w:lastRenderedPageBreak/>
              <w:t>каждый день»</w:t>
            </w:r>
          </w:p>
        </w:tc>
        <w:tc>
          <w:tcPr>
            <w:tcW w:w="2619" w:type="dxa"/>
          </w:tcPr>
          <w:p w:rsidR="00210E3D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210E3D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Работа с литературными и другими источниками </w:t>
            </w:r>
            <w:r>
              <w:rPr>
                <w:sz w:val="24"/>
              </w:rPr>
              <w:lastRenderedPageBreak/>
              <w:t>(архивы, устные), проведение наблюдений, экспериментов, опытов, фиксация результатов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10E3D" w:rsidRPr="000C7680" w:rsidRDefault="00210E3D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10E3D" w:rsidRPr="000C7680" w:rsidRDefault="00210E3D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2254" w:type="dxa"/>
          </w:tcPr>
          <w:p w:rsidR="001045D7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Меню на каждый день»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</w:t>
            </w:r>
            <w:r w:rsidR="00FF12B6">
              <w:rPr>
                <w:sz w:val="24"/>
              </w:rPr>
              <w:t>редс</w:t>
            </w:r>
            <w:r>
              <w:rPr>
                <w:sz w:val="24"/>
              </w:rPr>
              <w:t>тав</w:t>
            </w:r>
            <w:r w:rsidR="00FF12B6">
              <w:rPr>
                <w:sz w:val="24"/>
              </w:rPr>
              <w:t>ление работ, оценка результатов, презентации учащимися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2254" w:type="dxa"/>
          </w:tcPr>
          <w:p w:rsidR="001045D7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Исследовательский проект «Секреты хорошего настроения»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8151F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Формулиров</w:t>
            </w:r>
            <w:r>
              <w:rPr>
                <w:sz w:val="24"/>
              </w:rPr>
              <w:t>ание</w:t>
            </w:r>
            <w:r w:rsidRPr="000C7680">
              <w:rPr>
                <w:sz w:val="24"/>
              </w:rPr>
              <w:t xml:space="preserve"> целей и задач, определение методов, путей решения, подбор источников информации, выявление недостающих знаний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2254" w:type="dxa"/>
          </w:tcPr>
          <w:p w:rsidR="001045D7" w:rsidRPr="000C7680" w:rsidRDefault="00210E3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Исследовательский проект «Секреты хорошего настроения»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FF12B6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Структурирование данных, 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2254" w:type="dxa"/>
          </w:tcPr>
          <w:p w:rsidR="001045D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Аргументы и доказательства «Чистота </w:t>
            </w:r>
            <w:proofErr w:type="gramStart"/>
            <w:r>
              <w:rPr>
                <w:rFonts w:ascii="Times New Roman" w:hAnsi="Times New Roman"/>
                <w:sz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</w:rPr>
              <w:t>алог здоровья»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8151F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Формулиров</w:t>
            </w:r>
            <w:r>
              <w:rPr>
                <w:sz w:val="24"/>
              </w:rPr>
              <w:t>ание</w:t>
            </w:r>
            <w:r w:rsidRPr="000C7680">
              <w:rPr>
                <w:sz w:val="24"/>
              </w:rPr>
              <w:t xml:space="preserve"> целей и задач, определение методов, путей решения, подбор источников информации, выявление недостающих знаний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2254" w:type="dxa"/>
          </w:tcPr>
          <w:p w:rsidR="001045D7" w:rsidRPr="000C7680" w:rsidRDefault="008151F7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«Почему нужно чистить зубы?»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FF12B6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Мини исследовательский групповой проект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254" w:type="dxa"/>
          </w:tcPr>
          <w:p w:rsidR="001045D7" w:rsidRPr="000C7680" w:rsidRDefault="00662C45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Мозговой штурм «Враги моего здоровья» 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662C45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Обсуждение предложений, создание </w:t>
            </w:r>
            <w:proofErr w:type="spellStart"/>
            <w:r w:rsidRPr="000C7680">
              <w:rPr>
                <w:sz w:val="24"/>
              </w:rPr>
              <w:t>микрогрупп</w:t>
            </w:r>
            <w:proofErr w:type="spellEnd"/>
            <w:r w:rsidRPr="000C7680">
              <w:rPr>
                <w:sz w:val="24"/>
              </w:rPr>
              <w:t>, постановка проблем, выдвижение гипотез, определение объекта и предмета исследования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254" w:type="dxa"/>
          </w:tcPr>
          <w:p w:rsidR="001045D7" w:rsidRPr="000C7680" w:rsidRDefault="00662C45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Аналитический проект «Сколько стоит капля </w:t>
            </w:r>
            <w:r>
              <w:rPr>
                <w:rFonts w:ascii="Times New Roman" w:hAnsi="Times New Roman"/>
                <w:sz w:val="24"/>
              </w:rPr>
              <w:lastRenderedPageBreak/>
              <w:t>никотина?»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FF12B6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Мини исследовательский групповой проект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8151F7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51F7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254" w:type="dxa"/>
          </w:tcPr>
          <w:p w:rsidR="001045D7" w:rsidRPr="000C7680" w:rsidRDefault="00662C45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коллажа «Осторожно враги здоровья!»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FF12B6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Занятие практикум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8151F7" w:rsidRPr="008151F7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51F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254" w:type="dxa"/>
          </w:tcPr>
          <w:p w:rsidR="008151F7" w:rsidRDefault="008151F7" w:rsidP="007F6C91">
            <w:pPr>
              <w:spacing w:after="0" w:line="240" w:lineRule="auto"/>
            </w:pPr>
            <w:r w:rsidRPr="003C1E44">
              <w:rPr>
                <w:rFonts w:ascii="Times New Roman" w:hAnsi="Times New Roman"/>
                <w:sz w:val="24"/>
              </w:rPr>
              <w:t xml:space="preserve">Работа над </w:t>
            </w:r>
            <w:proofErr w:type="gramStart"/>
            <w:r w:rsidRPr="003C1E44">
              <w:rPr>
                <w:rFonts w:ascii="Times New Roman" w:hAnsi="Times New Roman"/>
                <w:sz w:val="24"/>
              </w:rPr>
              <w:t>индивидуальным проектом</w:t>
            </w:r>
            <w:proofErr w:type="gramEnd"/>
          </w:p>
        </w:tc>
        <w:tc>
          <w:tcPr>
            <w:tcW w:w="2619" w:type="dxa"/>
          </w:tcPr>
          <w:p w:rsidR="008151F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044C1E" w:rsidRPr="000A080E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Консультация</w:t>
            </w:r>
            <w:r>
              <w:rPr>
                <w:sz w:val="24"/>
              </w:rPr>
              <w:t>.</w:t>
            </w:r>
          </w:p>
          <w:p w:rsidR="008151F7" w:rsidRPr="000C7680" w:rsidRDefault="00044C1E" w:rsidP="00321DF4">
            <w:pPr>
              <w:pStyle w:val="ad"/>
              <w:rPr>
                <w:sz w:val="24"/>
              </w:rPr>
            </w:pPr>
            <w:r w:rsidRPr="000A080E">
              <w:rPr>
                <w:sz w:val="24"/>
              </w:rPr>
              <w:t>Проведение исследования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8151F7" w:rsidRPr="00662C45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62C4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254" w:type="dxa"/>
          </w:tcPr>
          <w:p w:rsidR="008151F7" w:rsidRDefault="008151F7" w:rsidP="007F6C91">
            <w:pPr>
              <w:spacing w:after="0" w:line="240" w:lineRule="auto"/>
            </w:pPr>
            <w:r w:rsidRPr="003C1E44">
              <w:rPr>
                <w:rFonts w:ascii="Times New Roman" w:hAnsi="Times New Roman"/>
                <w:sz w:val="24"/>
              </w:rPr>
              <w:t xml:space="preserve">Работа над </w:t>
            </w:r>
            <w:proofErr w:type="gramStart"/>
            <w:r w:rsidRPr="003C1E44">
              <w:rPr>
                <w:rFonts w:ascii="Times New Roman" w:hAnsi="Times New Roman"/>
                <w:sz w:val="24"/>
              </w:rPr>
              <w:t>индивидуальным проектом</w:t>
            </w:r>
            <w:proofErr w:type="gramEnd"/>
          </w:p>
        </w:tc>
        <w:tc>
          <w:tcPr>
            <w:tcW w:w="2619" w:type="dxa"/>
          </w:tcPr>
          <w:p w:rsidR="008151F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8151F7" w:rsidRPr="00FF12B6" w:rsidRDefault="00FF12B6" w:rsidP="00321D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12B6" w:rsidRPr="000C7680" w:rsidTr="00FF12B6">
        <w:trPr>
          <w:trHeight w:val="197"/>
        </w:trPr>
        <w:tc>
          <w:tcPr>
            <w:tcW w:w="533" w:type="dxa"/>
          </w:tcPr>
          <w:p w:rsidR="00FF12B6" w:rsidRPr="00662C45" w:rsidRDefault="00FF12B6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62C4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54" w:type="dxa"/>
          </w:tcPr>
          <w:p w:rsidR="00FF12B6" w:rsidRDefault="00FF12B6" w:rsidP="007F6C91">
            <w:pPr>
              <w:spacing w:after="0" w:line="240" w:lineRule="auto"/>
            </w:pPr>
            <w:r w:rsidRPr="003C1E44">
              <w:rPr>
                <w:rFonts w:ascii="Times New Roman" w:hAnsi="Times New Roman"/>
                <w:sz w:val="24"/>
              </w:rPr>
              <w:t xml:space="preserve">Работа над </w:t>
            </w:r>
            <w:proofErr w:type="gramStart"/>
            <w:r w:rsidRPr="003C1E44">
              <w:rPr>
                <w:rFonts w:ascii="Times New Roman" w:hAnsi="Times New Roman"/>
                <w:sz w:val="24"/>
              </w:rPr>
              <w:t>индивидуальным проектом</w:t>
            </w:r>
            <w:proofErr w:type="gramEnd"/>
          </w:p>
        </w:tc>
        <w:tc>
          <w:tcPr>
            <w:tcW w:w="2619" w:type="dxa"/>
          </w:tcPr>
          <w:p w:rsidR="00FF12B6" w:rsidRPr="000C7680" w:rsidRDefault="00FF12B6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FF12B6" w:rsidRPr="00825F41" w:rsidRDefault="00FF12B6" w:rsidP="00321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12B6" w:rsidRPr="000C7680" w:rsidRDefault="00FF12B6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F12B6" w:rsidRPr="000C7680" w:rsidRDefault="00FF12B6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12B6" w:rsidRPr="000C7680" w:rsidTr="00FF12B6">
        <w:trPr>
          <w:trHeight w:val="197"/>
        </w:trPr>
        <w:tc>
          <w:tcPr>
            <w:tcW w:w="533" w:type="dxa"/>
          </w:tcPr>
          <w:p w:rsidR="00FF12B6" w:rsidRPr="000C7680" w:rsidRDefault="00FF12B6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2254" w:type="dxa"/>
          </w:tcPr>
          <w:p w:rsidR="00FF12B6" w:rsidRDefault="00FF12B6" w:rsidP="00321DF4">
            <w:pPr>
              <w:spacing w:line="240" w:lineRule="auto"/>
            </w:pPr>
            <w:r w:rsidRPr="003C1E44">
              <w:rPr>
                <w:rFonts w:ascii="Times New Roman" w:hAnsi="Times New Roman"/>
                <w:sz w:val="24"/>
              </w:rPr>
              <w:t xml:space="preserve">Работа над </w:t>
            </w:r>
            <w:proofErr w:type="gramStart"/>
            <w:r w:rsidRPr="003C1E44">
              <w:rPr>
                <w:rFonts w:ascii="Times New Roman" w:hAnsi="Times New Roman"/>
                <w:sz w:val="24"/>
              </w:rPr>
              <w:t>индивидуальным проектом</w:t>
            </w:r>
            <w:proofErr w:type="gramEnd"/>
          </w:p>
        </w:tc>
        <w:tc>
          <w:tcPr>
            <w:tcW w:w="2619" w:type="dxa"/>
          </w:tcPr>
          <w:p w:rsidR="00FF12B6" w:rsidRPr="000C7680" w:rsidRDefault="00FF12B6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FF12B6" w:rsidRPr="00825F41" w:rsidRDefault="00FF12B6" w:rsidP="00321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41"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82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12B6" w:rsidRPr="000C7680" w:rsidRDefault="00FF12B6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F12B6" w:rsidRPr="000C7680" w:rsidRDefault="00FF12B6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2254" w:type="dxa"/>
          </w:tcPr>
          <w:p w:rsidR="008151F7" w:rsidRDefault="008151F7" w:rsidP="00321DF4">
            <w:pPr>
              <w:spacing w:line="240" w:lineRule="auto"/>
            </w:pPr>
            <w:r w:rsidRPr="003C1E44">
              <w:rPr>
                <w:rFonts w:ascii="Times New Roman" w:hAnsi="Times New Roman"/>
                <w:sz w:val="24"/>
              </w:rPr>
              <w:t xml:space="preserve">Работа над </w:t>
            </w:r>
            <w:proofErr w:type="gramStart"/>
            <w:r w:rsidRPr="003C1E44">
              <w:rPr>
                <w:rFonts w:ascii="Times New Roman" w:hAnsi="Times New Roman"/>
                <w:sz w:val="24"/>
              </w:rPr>
              <w:t>индивидуальным проектом</w:t>
            </w:r>
            <w:proofErr w:type="gramEnd"/>
          </w:p>
        </w:tc>
        <w:tc>
          <w:tcPr>
            <w:tcW w:w="2619" w:type="dxa"/>
          </w:tcPr>
          <w:p w:rsidR="008151F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8151F7" w:rsidRPr="000C7680" w:rsidRDefault="00044C1E" w:rsidP="00321DF4">
            <w:pPr>
              <w:pStyle w:val="ad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по а</w:t>
            </w:r>
            <w:r w:rsidRPr="000C7680">
              <w:rPr>
                <w:sz w:val="24"/>
              </w:rPr>
              <w:t>лгоритм</w:t>
            </w:r>
            <w:r>
              <w:rPr>
                <w:sz w:val="24"/>
              </w:rPr>
              <w:t>у</w:t>
            </w:r>
            <w:r w:rsidRPr="000C7680">
              <w:rPr>
                <w:sz w:val="24"/>
              </w:rPr>
              <w:t xml:space="preserve"> рефлексивной деятельности (что получилось, что нет, причины, какие трудности были, что можно сделать иначе</w:t>
            </w:r>
            <w:proofErr w:type="gramEnd"/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2254" w:type="dxa"/>
          </w:tcPr>
          <w:p w:rsidR="001045D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Публичное выступление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Знакомство с требованиями к публичному выступлению и  форматами публичных выступлений: доклад, презентация, защита, агитация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2254" w:type="dxa"/>
          </w:tcPr>
          <w:p w:rsidR="001045D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Подготовка защиты</w:t>
            </w:r>
          </w:p>
        </w:tc>
        <w:tc>
          <w:tcPr>
            <w:tcW w:w="2619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95" w:type="dxa"/>
          </w:tcPr>
          <w:p w:rsidR="001045D7" w:rsidRPr="000C7680" w:rsidRDefault="00044C1E" w:rsidP="00321DF4">
            <w:pPr>
              <w:pStyle w:val="ad"/>
              <w:rPr>
                <w:sz w:val="24"/>
              </w:rPr>
            </w:pPr>
            <w:proofErr w:type="spellStart"/>
            <w:r w:rsidRPr="00322701">
              <w:rPr>
                <w:sz w:val="24"/>
              </w:rPr>
              <w:t>Репетиционно-консультативное</w:t>
            </w:r>
            <w:proofErr w:type="spellEnd"/>
            <w:r w:rsidRPr="00322701">
              <w:rPr>
                <w:sz w:val="24"/>
              </w:rPr>
              <w:t xml:space="preserve"> занятие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C1E" w:rsidRPr="000C7680" w:rsidTr="00FF12B6">
        <w:trPr>
          <w:trHeight w:val="197"/>
        </w:trPr>
        <w:tc>
          <w:tcPr>
            <w:tcW w:w="533" w:type="dxa"/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35</w:t>
            </w:r>
          </w:p>
        </w:tc>
        <w:tc>
          <w:tcPr>
            <w:tcW w:w="2254" w:type="dxa"/>
          </w:tcPr>
          <w:p w:rsidR="008151F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рефлексия</w:t>
            </w:r>
          </w:p>
        </w:tc>
        <w:tc>
          <w:tcPr>
            <w:tcW w:w="2619" w:type="dxa"/>
          </w:tcPr>
          <w:p w:rsidR="008151F7" w:rsidRPr="000C7680" w:rsidRDefault="008151F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5" w:type="dxa"/>
          </w:tcPr>
          <w:p w:rsidR="00044C1E" w:rsidRPr="00322701" w:rsidRDefault="00044C1E" w:rsidP="00321DF4">
            <w:pPr>
              <w:pStyle w:val="ad"/>
              <w:rPr>
                <w:sz w:val="24"/>
              </w:rPr>
            </w:pPr>
            <w:r w:rsidRPr="00322701">
              <w:rPr>
                <w:sz w:val="24"/>
              </w:rPr>
              <w:t>Круглый стол</w:t>
            </w:r>
          </w:p>
          <w:p w:rsidR="008151F7" w:rsidRPr="000C7680" w:rsidRDefault="00044C1E" w:rsidP="00321DF4">
            <w:pPr>
              <w:pStyle w:val="ad"/>
              <w:rPr>
                <w:sz w:val="24"/>
              </w:rPr>
            </w:pPr>
            <w:r w:rsidRPr="00322701">
              <w:rPr>
                <w:sz w:val="24"/>
              </w:rPr>
              <w:t>Оценивают индивидуальный вклад каждого члена группы в реализацию проекта, в целом группы. Анализ достигнутых результатов, причин  успехов и неудач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8151F7" w:rsidRPr="000C7680" w:rsidRDefault="008151F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045D7" w:rsidRDefault="001045D7" w:rsidP="00321DF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5D7" w:rsidRPr="00537BB7" w:rsidRDefault="001045D7" w:rsidP="00321DF4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BB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тематическое планирование в 6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40"/>
        <w:gridCol w:w="2323"/>
        <w:gridCol w:w="2666"/>
        <w:gridCol w:w="2328"/>
        <w:gridCol w:w="934"/>
        <w:gridCol w:w="785"/>
      </w:tblGrid>
      <w:tr w:rsidR="001045D7" w:rsidRPr="000C7680" w:rsidTr="00FF12B6">
        <w:trPr>
          <w:trHeight w:val="368"/>
        </w:trPr>
        <w:tc>
          <w:tcPr>
            <w:tcW w:w="495" w:type="dxa"/>
            <w:vMerge w:val="restart"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63" w:type="dxa"/>
            <w:gridSpan w:val="2"/>
            <w:vMerge w:val="restart"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666" w:type="dxa"/>
            <w:vMerge w:val="restart"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28" w:type="dxa"/>
            <w:vMerge w:val="restart"/>
          </w:tcPr>
          <w:p w:rsidR="001045D7" w:rsidRPr="000C7680" w:rsidRDefault="001045D7" w:rsidP="003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Форма и вид </w:t>
            </w:r>
            <w:r w:rsidRPr="000C7680">
              <w:rPr>
                <w:rFonts w:ascii="Times New Roman" w:hAnsi="Times New Roman"/>
                <w:sz w:val="24"/>
              </w:rPr>
              <w:lastRenderedPageBreak/>
              <w:t>деятельности обучающихся, форма занятий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Дата</w:t>
            </w:r>
          </w:p>
        </w:tc>
      </w:tr>
      <w:tr w:rsidR="001045D7" w:rsidRPr="000C7680" w:rsidTr="00FF12B6">
        <w:trPr>
          <w:trHeight w:val="292"/>
        </w:trPr>
        <w:tc>
          <w:tcPr>
            <w:tcW w:w="495" w:type="dxa"/>
            <w:vMerge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3" w:type="dxa"/>
            <w:gridSpan w:val="2"/>
            <w:vMerge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6" w:type="dxa"/>
            <w:vMerge/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Факт</w:t>
            </w: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363" w:type="dxa"/>
            <w:gridSpan w:val="2"/>
          </w:tcPr>
          <w:p w:rsidR="001045D7" w:rsidRPr="000C7680" w:rsidRDefault="00FF12B6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учебных проектов</w:t>
            </w:r>
            <w:r w:rsidR="001045D7" w:rsidRPr="000C76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537BB7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Рассказ, беседа</w:t>
            </w:r>
            <w:r w:rsidR="00667B08">
              <w:rPr>
                <w:sz w:val="24"/>
              </w:rPr>
              <w:t>.</w:t>
            </w:r>
            <w:r w:rsidR="00667B08" w:rsidRPr="000C7680">
              <w:rPr>
                <w:sz w:val="24"/>
              </w:rPr>
              <w:t xml:space="preserve"> Определение проекта, типы проектов. Примеры проектов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3.09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3" w:type="dxa"/>
            <w:gridSpan w:val="2"/>
          </w:tcPr>
          <w:p w:rsidR="001045D7" w:rsidRPr="000C7680" w:rsidRDefault="00FF12B6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создания проекта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537BB7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Обсуждение: э</w:t>
            </w:r>
            <w:r w:rsidRPr="000C7680">
              <w:rPr>
                <w:sz w:val="24"/>
              </w:rPr>
              <w:t>тапы реализации проекта</w:t>
            </w:r>
            <w:r>
              <w:rPr>
                <w:sz w:val="24"/>
              </w:rPr>
              <w:t>, п</w:t>
            </w:r>
            <w:r w:rsidRPr="000C7680">
              <w:rPr>
                <w:sz w:val="24"/>
              </w:rPr>
              <w:t>ланируемый результат</w:t>
            </w:r>
            <w:r>
              <w:rPr>
                <w:sz w:val="24"/>
              </w:rPr>
              <w:t>,</w:t>
            </w:r>
            <w:r w:rsidRPr="000C7680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0C7680">
              <w:rPr>
                <w:sz w:val="24"/>
              </w:rPr>
              <w:t>родукт проекта.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63" w:type="dxa"/>
            <w:gridSpan w:val="2"/>
          </w:tcPr>
          <w:p w:rsidR="001045D7" w:rsidRPr="000C7680" w:rsidRDefault="00FF12B6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Защита, презентация проекта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Знакомятся с </w:t>
            </w:r>
            <w:r w:rsidRPr="000C7680">
              <w:rPr>
                <w:sz w:val="24"/>
              </w:rPr>
              <w:t>Требования к полиграфическому оформлению, компьютерной презентации, мини-проекту, структуре содержания, оформлению исследования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17.09.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3" w:type="dxa"/>
            <w:gridSpan w:val="2"/>
          </w:tcPr>
          <w:p w:rsidR="001045D7" w:rsidRDefault="000D44C4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 w:rsidR="0018061B">
              <w:rPr>
                <w:sz w:val="24"/>
              </w:rPr>
              <w:t>»</w:t>
            </w:r>
            <w:r>
              <w:rPr>
                <w:sz w:val="24"/>
              </w:rPr>
              <w:t xml:space="preserve"> штурм</w:t>
            </w:r>
          </w:p>
          <w:p w:rsidR="000D44C4" w:rsidRPr="000C7680" w:rsidRDefault="0018061B" w:rsidP="00321DF4">
            <w:pPr>
              <w:pStyle w:val="ad"/>
              <w:rPr>
                <w:sz w:val="22"/>
                <w:szCs w:val="22"/>
              </w:rPr>
            </w:pPr>
            <w:r>
              <w:rPr>
                <w:sz w:val="24"/>
              </w:rPr>
              <w:t>«</w:t>
            </w:r>
            <w:r w:rsidR="000D44C4">
              <w:rPr>
                <w:sz w:val="24"/>
              </w:rPr>
              <w:t>Растения наших комнат</w:t>
            </w:r>
            <w:r>
              <w:rPr>
                <w:sz w:val="24"/>
              </w:rPr>
              <w:t>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Урок-практикум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24.09.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3" w:type="dxa"/>
            <w:gridSpan w:val="2"/>
          </w:tcPr>
          <w:p w:rsidR="001045D7" w:rsidRPr="000C7680" w:rsidRDefault="000D44C4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школе «Комнатные растения в нашей школе»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328" w:type="dxa"/>
          </w:tcPr>
          <w:p w:rsidR="001045D7" w:rsidRPr="000C7680" w:rsidRDefault="004C23A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63" w:type="dxa"/>
            <w:gridSpan w:val="2"/>
          </w:tcPr>
          <w:p w:rsidR="001045D7" w:rsidRPr="000C7680" w:rsidRDefault="0018061B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 w:rsidR="004C23AD">
              <w:rPr>
                <w:rFonts w:ascii="Times New Roman" w:hAnsi="Times New Roman"/>
                <w:sz w:val="24"/>
              </w:rPr>
              <w:t>с источниками информации</w:t>
            </w:r>
            <w:r>
              <w:rPr>
                <w:rFonts w:ascii="Times New Roman" w:hAnsi="Times New Roman"/>
                <w:sz w:val="24"/>
              </w:rPr>
              <w:t xml:space="preserve"> «Комнатные растения»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7B08">
              <w:rPr>
                <w:rFonts w:ascii="Times New Roman" w:hAnsi="Times New Roman"/>
                <w:sz w:val="24"/>
              </w:rPr>
              <w:t>Использование поисковых программ для  нахождения информации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8.10.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63" w:type="dxa"/>
            <w:gridSpan w:val="2"/>
          </w:tcPr>
          <w:p w:rsidR="001045D7" w:rsidRPr="000C7680" w:rsidRDefault="004C23AD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источниками информации «Комнатные растения»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4C23AD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Создание карточек «О растении»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15.10.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63" w:type="dxa"/>
            <w:gridSpan w:val="2"/>
          </w:tcPr>
          <w:p w:rsidR="001045D7" w:rsidRPr="000C7680" w:rsidRDefault="0018061B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результатов исследования 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Работа с программой </w:t>
            </w:r>
            <w:r w:rsidRPr="000C7680">
              <w:rPr>
                <w:sz w:val="24"/>
                <w:lang w:val="en-US"/>
              </w:rPr>
              <w:t>PowerPoint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22.10.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363" w:type="dxa"/>
            <w:gridSpan w:val="2"/>
          </w:tcPr>
          <w:p w:rsidR="001045D7" w:rsidRPr="000C7680" w:rsidRDefault="004C23AD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Составляем памятка «Хозяину комнатного растения»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Работа с программой 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PowerPoint</w:t>
            </w: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328" w:type="dxa"/>
          </w:tcPr>
          <w:p w:rsidR="001045D7" w:rsidRPr="004C23AD" w:rsidRDefault="00667B08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Подготовка буклета</w:t>
            </w:r>
            <w:r>
              <w:rPr>
                <w:sz w:val="24"/>
              </w:rPr>
              <w:t xml:space="preserve"> </w:t>
            </w:r>
            <w:r w:rsidR="004C23AD">
              <w:rPr>
                <w:sz w:val="24"/>
              </w:rPr>
              <w:t xml:space="preserve">в программе </w:t>
            </w:r>
            <w:r w:rsidR="004C23AD">
              <w:rPr>
                <w:sz w:val="24"/>
                <w:lang w:val="en-US"/>
              </w:rPr>
              <w:t>publisher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2363" w:type="dxa"/>
            <w:gridSpan w:val="2"/>
          </w:tcPr>
          <w:p w:rsidR="001045D7" w:rsidRPr="004C23AD" w:rsidRDefault="004C23AD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</w:t>
            </w:r>
            <w:r w:rsidR="00667B08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рточек растений для кабинета биологии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4C23AD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Работа с программой </w:t>
            </w:r>
            <w:r w:rsidRPr="000C7680">
              <w:rPr>
                <w:sz w:val="24"/>
                <w:lang w:val="en-US"/>
              </w:rPr>
              <w:t>PowerPoint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913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323" w:type="dxa"/>
          </w:tcPr>
          <w:p w:rsidR="001045D7" w:rsidRPr="000C7680" w:rsidRDefault="004C23A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«Мозговой» штурм «Растения в природе и в саду»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Рассказ.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Разработка плана действий, определение сроков, выбор формы представления результатов.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19.11.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2323" w:type="dxa"/>
          </w:tcPr>
          <w:p w:rsidR="001045D7" w:rsidRPr="000C7680" w:rsidRDefault="004C23A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«Растения пришкольного участка»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Беседа.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Обсуждение с учителем предложенной для изучения информации. Выявление проблемы. Выдвижение гипотезы. Устанавливание цели.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26.11.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</w:rPr>
              <w:t>1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323" w:type="dxa"/>
          </w:tcPr>
          <w:p w:rsidR="001045D7" w:rsidRPr="000C7680" w:rsidRDefault="004C23AD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тем для </w:t>
            </w:r>
            <w:r w:rsidR="00537BB7">
              <w:rPr>
                <w:rFonts w:ascii="Times New Roman" w:hAnsi="Times New Roman"/>
                <w:sz w:val="24"/>
              </w:rPr>
              <w:t>групповых</w:t>
            </w:r>
            <w:r>
              <w:rPr>
                <w:rFonts w:ascii="Times New Roman" w:hAnsi="Times New Roman"/>
                <w:sz w:val="24"/>
              </w:rPr>
              <w:t xml:space="preserve"> проектов</w:t>
            </w:r>
            <w:r w:rsidR="001045D7" w:rsidRPr="000C76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537BB7" w:rsidRPr="000C7680" w:rsidRDefault="00537BB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Собеседование.</w:t>
            </w:r>
          </w:p>
          <w:p w:rsidR="00537BB7" w:rsidRPr="000C7680" w:rsidRDefault="00537BB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Определение групп для проектов.</w:t>
            </w:r>
          </w:p>
          <w:p w:rsidR="001045D7" w:rsidRPr="000C7680" w:rsidRDefault="00537BB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Распределение обязанностей в каждой группе в зависимости от выбранной темы исследования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2323" w:type="dxa"/>
          </w:tcPr>
          <w:p w:rsidR="001045D7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</w:t>
            </w:r>
            <w:r w:rsidR="00537BB7">
              <w:rPr>
                <w:rFonts w:ascii="Times New Roman" w:hAnsi="Times New Roman"/>
                <w:sz w:val="24"/>
              </w:rPr>
              <w:t>групповыми проектами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537BB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Выбор темы, формулировка проблемы, исследование проблемы, генерирование и отбор идей, планирование, оформление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537BB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,</w:t>
            </w: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каталога растений пришкольного участка «Пришкольный участок вчера, сегодня, завтра»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Рассказ.</w:t>
            </w:r>
          </w:p>
          <w:p w:rsidR="001045D7" w:rsidRPr="000C7680" w:rsidRDefault="001045D7" w:rsidP="007F6C91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Разработка плана действий, определение сроков, выбор формы представления результатов.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17.12.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каталога растений пришкольного участка «Пришкольный участок вчера, сегодня, завтра»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Собеседование.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Определение групп для проектов.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Распределение обязанностей в каждой группе в зависимости от выбранной темы </w:t>
            </w:r>
            <w:r w:rsidRPr="000C7680">
              <w:rPr>
                <w:sz w:val="24"/>
              </w:rPr>
              <w:lastRenderedPageBreak/>
              <w:t>исследования.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24.12.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проект «Цветы для клумбы»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«Мозговой штурм»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 семян цветковых растений для получения рассады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Составление индивидуальных планов работы.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21.01.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групповым проектом «Моя клумба»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«Звёздочка обдумывания»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Поиск, отбор и изучение необходимой информации в научной литературе и сети Интернет.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групповым проектом «Моя клумба»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Урок-практикум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4.02.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2323" w:type="dxa"/>
          </w:tcPr>
          <w:p w:rsidR="001045D7" w:rsidRPr="000C7680" w:rsidRDefault="00537BB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групповым проектом «Моя клумба»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Урок-консультация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Проведение исследования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2323" w:type="dxa"/>
          </w:tcPr>
          <w:p w:rsidR="001045D7" w:rsidRPr="000C7680" w:rsidRDefault="00FC6D52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группового проекта «Моя клумба»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FC6D52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Работа с программой </w:t>
            </w:r>
            <w:r w:rsidRPr="000C7680">
              <w:rPr>
                <w:sz w:val="24"/>
                <w:lang w:val="en-US"/>
              </w:rPr>
              <w:t>PowerPoint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18.02.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2323" w:type="dxa"/>
          </w:tcPr>
          <w:p w:rsidR="001045D7" w:rsidRPr="000C7680" w:rsidRDefault="00FC6D52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Пикирование рассады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Урок-консультация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2323" w:type="dxa"/>
          </w:tcPr>
          <w:p w:rsidR="001045D7" w:rsidRPr="000C7680" w:rsidRDefault="001045D7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Урок-консультация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4.03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535" w:type="dxa"/>
            <w:gridSpan w:val="2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323" w:type="dxa"/>
          </w:tcPr>
          <w:p w:rsidR="001045D7" w:rsidRPr="000C7680" w:rsidRDefault="00FC6D52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макета «Моя клумба»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Подведение итогов работы над общим проектом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6D52" w:rsidRPr="000C7680" w:rsidTr="00FF12B6">
        <w:trPr>
          <w:trHeight w:val="197"/>
        </w:trPr>
        <w:tc>
          <w:tcPr>
            <w:tcW w:w="495" w:type="dxa"/>
          </w:tcPr>
          <w:p w:rsidR="00FC6D52" w:rsidRPr="000C7680" w:rsidRDefault="00FC6D52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363" w:type="dxa"/>
            <w:gridSpan w:val="2"/>
          </w:tcPr>
          <w:p w:rsidR="00FC6D52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2666" w:type="dxa"/>
          </w:tcPr>
          <w:p w:rsidR="00FC6D52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FC6D52" w:rsidRPr="000C7680" w:rsidRDefault="00FC6D52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Круглый стол</w:t>
            </w:r>
          </w:p>
          <w:p w:rsidR="00FC6D52" w:rsidRPr="000C7680" w:rsidRDefault="00FC6D52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Оценивают индивидуальный вклад каждого члена группы в реализацию проекта, в целом группы.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C6D52" w:rsidRPr="000C7680" w:rsidRDefault="00FC6D52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FC6D52" w:rsidRPr="000C7680" w:rsidRDefault="00FC6D52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27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объекта для проекта «Сад моей мечты»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Работа с литературными и другими источниками (архивы, устные), проведение наблюдений, экспериментов, опытов, фиксация результатов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18.03.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над проектом «Сад моей мечты»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Лекция №10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1.04.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над проектом «Сад моей мечты»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proofErr w:type="spellStart"/>
            <w:r w:rsidRPr="000C7680">
              <w:rPr>
                <w:sz w:val="24"/>
              </w:rPr>
              <w:t>Репетиционно-консультативное</w:t>
            </w:r>
            <w:proofErr w:type="spellEnd"/>
            <w:r w:rsidRPr="000C7680">
              <w:rPr>
                <w:sz w:val="24"/>
              </w:rPr>
              <w:t xml:space="preserve"> занятие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8.04.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2363" w:type="dxa"/>
            <w:gridSpan w:val="2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0E3B95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Импровизация</w:t>
            </w:r>
            <w:r w:rsidRPr="000C7680">
              <w:rPr>
                <w:rFonts w:ascii="Times New Roman" w:hAnsi="Times New Roman"/>
                <w:sz w:val="24"/>
              </w:rPr>
              <w:t>. Ролевая игра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15.04.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321D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Разбивка клумб на пришкольном участке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28" w:type="dxa"/>
          </w:tcPr>
          <w:p w:rsidR="001045D7" w:rsidRPr="000C7680" w:rsidRDefault="00667B08" w:rsidP="007F6C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22.04.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6D52" w:rsidRPr="000C7680" w:rsidTr="00FF12B6">
        <w:trPr>
          <w:trHeight w:val="197"/>
        </w:trPr>
        <w:tc>
          <w:tcPr>
            <w:tcW w:w="495" w:type="dxa"/>
          </w:tcPr>
          <w:p w:rsidR="00FC6D52" w:rsidRPr="000C7680" w:rsidRDefault="00FC6D52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2363" w:type="dxa"/>
            <w:gridSpan w:val="2"/>
          </w:tcPr>
          <w:p w:rsidR="00FC6D52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Высаживание рассады в грунт</w:t>
            </w:r>
          </w:p>
        </w:tc>
        <w:tc>
          <w:tcPr>
            <w:tcW w:w="2666" w:type="dxa"/>
          </w:tcPr>
          <w:p w:rsidR="00FC6D52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28" w:type="dxa"/>
          </w:tcPr>
          <w:p w:rsidR="00FC6D52" w:rsidRPr="000C7680" w:rsidRDefault="00667B08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  <w:p w:rsidR="00FC6D52" w:rsidRPr="000C7680" w:rsidRDefault="00FC6D52" w:rsidP="00321DF4">
            <w:pPr>
              <w:pStyle w:val="ad"/>
              <w:rPr>
                <w:sz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C6D52" w:rsidRPr="000C7680" w:rsidRDefault="00FC6D52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29.04.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FC6D52" w:rsidRPr="000C7680" w:rsidRDefault="00FC6D52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проекта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Критерии оценки способов деятельности, результатов, презентации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6.05.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конференция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28" w:type="dxa"/>
          </w:tcPr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Урок-беседа</w:t>
            </w:r>
          </w:p>
          <w:p w:rsidR="001045D7" w:rsidRPr="000C7680" w:rsidRDefault="001045D7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Самооценка реализации поставленных целей.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13.05.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5D7" w:rsidRPr="000C7680" w:rsidTr="00FF12B6">
        <w:trPr>
          <w:trHeight w:val="197"/>
        </w:trPr>
        <w:tc>
          <w:tcPr>
            <w:tcW w:w="495" w:type="dxa"/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35</w:t>
            </w:r>
          </w:p>
        </w:tc>
        <w:tc>
          <w:tcPr>
            <w:tcW w:w="2363" w:type="dxa"/>
            <w:gridSpan w:val="2"/>
          </w:tcPr>
          <w:p w:rsidR="001045D7" w:rsidRPr="000C7680" w:rsidRDefault="00FC6D52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Подводя итоги. </w:t>
            </w:r>
            <w:r w:rsidRPr="000C7680">
              <w:rPr>
                <w:rFonts w:ascii="Times New Roman" w:hAnsi="Times New Roman"/>
                <w:sz w:val="24"/>
              </w:rPr>
              <w:t>Самоанализ и самооценка</w:t>
            </w:r>
          </w:p>
        </w:tc>
        <w:tc>
          <w:tcPr>
            <w:tcW w:w="2666" w:type="dxa"/>
          </w:tcPr>
          <w:p w:rsidR="001045D7" w:rsidRPr="000C7680" w:rsidRDefault="001045D7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28" w:type="dxa"/>
          </w:tcPr>
          <w:p w:rsidR="001045D7" w:rsidRPr="000C7680" w:rsidRDefault="00667B08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Обсуждение качества самоанализа на основе письменных работ. Объективность и субъективность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20.05.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45D7" w:rsidRPr="000C7680" w:rsidRDefault="001045D7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045D7" w:rsidRDefault="001045D7" w:rsidP="00321DF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680" w:rsidRPr="000E3B95" w:rsidRDefault="00EE7CC8" w:rsidP="00321DF4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B95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тематическое планирование в 7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24"/>
        <w:gridCol w:w="2175"/>
        <w:gridCol w:w="2463"/>
        <w:gridCol w:w="2814"/>
        <w:gridCol w:w="867"/>
        <w:gridCol w:w="756"/>
      </w:tblGrid>
      <w:tr w:rsidR="000C7680" w:rsidRPr="000C7680" w:rsidTr="000C7680">
        <w:trPr>
          <w:trHeight w:val="368"/>
        </w:trPr>
        <w:tc>
          <w:tcPr>
            <w:tcW w:w="656" w:type="dxa"/>
            <w:vMerge w:val="restart"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3" w:type="dxa"/>
            <w:gridSpan w:val="2"/>
            <w:vMerge w:val="restart"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4131" w:type="dxa"/>
            <w:vMerge w:val="restart"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3827" w:type="dxa"/>
            <w:vMerge w:val="restart"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Форма и вид деятельности обучающихся, форма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0C7680" w:rsidRPr="000C7680" w:rsidTr="000C7680">
        <w:trPr>
          <w:trHeight w:val="292"/>
        </w:trPr>
        <w:tc>
          <w:tcPr>
            <w:tcW w:w="656" w:type="dxa"/>
            <w:vMerge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gridSpan w:val="2"/>
            <w:vMerge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31" w:type="dxa"/>
            <w:vMerge/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Факт</w:t>
            </w:r>
          </w:p>
        </w:tc>
      </w:tr>
      <w:tr w:rsidR="000C7680" w:rsidRPr="000C7680" w:rsidTr="000C7680">
        <w:trPr>
          <w:trHeight w:val="197"/>
        </w:trPr>
        <w:tc>
          <w:tcPr>
            <w:tcW w:w="14567" w:type="dxa"/>
            <w:gridSpan w:val="7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C7680">
              <w:rPr>
                <w:rFonts w:ascii="Times New Roman" w:hAnsi="Times New Roman"/>
                <w:b/>
                <w:bCs/>
                <w:sz w:val="24"/>
              </w:rPr>
              <w:t>Научная организация труда в освоении информационно-образовательной среды (10ч)</w:t>
            </w: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Основы самоопределения 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Интересы, мотивы, потребности. Определение проекта, типы проектов. Примеры проектов.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Беседа, обсуждение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Планирование деятельности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Этапы реализации проекта. Планируемый результат. Продукт </w:t>
            </w:r>
            <w:r w:rsidRPr="000C7680">
              <w:rPr>
                <w:rFonts w:ascii="Times New Roman" w:hAnsi="Times New Roman"/>
                <w:sz w:val="24"/>
              </w:rPr>
              <w:lastRenderedPageBreak/>
              <w:t>проекта.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lastRenderedPageBreak/>
              <w:t>Работа в группах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Информационные ресурсы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Работа в библиотеке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17.09.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913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pStyle w:val="ad"/>
              <w:rPr>
                <w:sz w:val="22"/>
                <w:szCs w:val="22"/>
              </w:rPr>
            </w:pPr>
            <w:r w:rsidRPr="000C7680">
              <w:rPr>
                <w:sz w:val="24"/>
              </w:rPr>
              <w:t>Поиск информации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pStyle w:val="ad"/>
              <w:rPr>
                <w:sz w:val="24"/>
              </w:rPr>
            </w:pPr>
            <w:r w:rsidRPr="000C7680">
              <w:rPr>
                <w:sz w:val="22"/>
                <w:szCs w:val="22"/>
              </w:rPr>
              <w:t>Использование поисковых программ для  нахождения информации.</w:t>
            </w:r>
          </w:p>
        </w:tc>
        <w:tc>
          <w:tcPr>
            <w:tcW w:w="3827" w:type="dxa"/>
          </w:tcPr>
          <w:p w:rsidR="000C7680" w:rsidRPr="000C7680" w:rsidRDefault="007F6C91" w:rsidP="007F6C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Практикум</w:t>
            </w:r>
            <w:r>
              <w:rPr>
                <w:rFonts w:ascii="Times New Roman" w:hAnsi="Times New Roman"/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24.09.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913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Графическое представление информации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Логические опорные сигналы, картосхемы, диаграммы, графики, таблицы, графы. </w:t>
            </w:r>
          </w:p>
        </w:tc>
        <w:tc>
          <w:tcPr>
            <w:tcW w:w="3827" w:type="dxa"/>
          </w:tcPr>
          <w:p w:rsidR="000C7680" w:rsidRPr="000C7680" w:rsidRDefault="007F6C91" w:rsidP="007F6C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</w:t>
            </w:r>
            <w:r w:rsidR="000C7680" w:rsidRPr="000C7680">
              <w:rPr>
                <w:rFonts w:ascii="Times New Roman" w:hAnsi="Times New Roman"/>
                <w:sz w:val="24"/>
              </w:rPr>
              <w:t>рактикум</w:t>
            </w:r>
            <w:r>
              <w:rPr>
                <w:rFonts w:ascii="Times New Roman" w:hAnsi="Times New Roman"/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913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Компьютерное представление данных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Компьютерные презентации, 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0C7680">
              <w:rPr>
                <w:rFonts w:ascii="Times New Roman" w:hAnsi="Times New Roman"/>
                <w:sz w:val="24"/>
              </w:rPr>
              <w:t>-сайты, электронные таблицы, публикации, документы.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Практикум</w:t>
            </w:r>
            <w:r>
              <w:rPr>
                <w:rFonts w:ascii="Times New Roman" w:hAnsi="Times New Roman"/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913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Компьютерная презентация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Правила представления информации в презентации. Оформление слайда.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  <w:r>
              <w:rPr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15.10.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913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Компьютерная презентация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Работа с программой 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PowerPoint</w:t>
            </w: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  <w:r>
              <w:rPr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22.10.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7F6C91">
        <w:trPr>
          <w:trHeight w:val="65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Компьютерная презентация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Работа с программой 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PowerPoint</w:t>
            </w: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  <w:r>
              <w:rPr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7F6C91">
        <w:trPr>
          <w:trHeight w:val="709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Компьютерная презентация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Работа с программой 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PowerPoint</w:t>
            </w:r>
            <w:r w:rsidRPr="000C768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  <w:r>
              <w:rPr>
                <w:sz w:val="24"/>
              </w:rPr>
              <w:t xml:space="preserve"> в компьютерном классе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542"/>
        </w:trPr>
        <w:tc>
          <w:tcPr>
            <w:tcW w:w="14567" w:type="dxa"/>
            <w:gridSpan w:val="7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b/>
                <w:bCs/>
                <w:sz w:val="24"/>
              </w:rPr>
              <w:t>Мои исследования (15 ч)</w:t>
            </w:r>
          </w:p>
        </w:tc>
      </w:tr>
      <w:tr w:rsidR="000C7680" w:rsidRPr="000C7680" w:rsidTr="000C7680">
        <w:trPr>
          <w:trHeight w:val="913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Структура проекта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C7680">
              <w:rPr>
                <w:rFonts w:ascii="Times New Roman" w:hAnsi="Times New Roman"/>
                <w:sz w:val="24"/>
              </w:rPr>
              <w:t>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  <w:proofErr w:type="gramEnd"/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Рассказ.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Разработка плана действий, определение сроков, выбор формы представления результатов.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19.11.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Этапы работы над </w:t>
            </w:r>
            <w:r w:rsidRPr="000C7680">
              <w:rPr>
                <w:rFonts w:ascii="Times New Roman" w:hAnsi="Times New Roman"/>
                <w:sz w:val="24"/>
              </w:rPr>
              <w:lastRenderedPageBreak/>
              <w:t>проектом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C7680">
              <w:rPr>
                <w:rFonts w:ascii="Times New Roman" w:hAnsi="Times New Roman"/>
                <w:sz w:val="24"/>
              </w:rPr>
              <w:lastRenderedPageBreak/>
              <w:t xml:space="preserve">Выбор темы, формулировка </w:t>
            </w:r>
            <w:r w:rsidRPr="000C7680">
              <w:rPr>
                <w:rFonts w:ascii="Times New Roman" w:hAnsi="Times New Roman"/>
                <w:sz w:val="24"/>
              </w:rPr>
              <w:lastRenderedPageBreak/>
              <w:t>проблемы, исследование проблемы, генерирование и отбор идей, разработка технического решения, планирование, реализация, оформление, презентация.</w:t>
            </w:r>
            <w:proofErr w:type="gramEnd"/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lastRenderedPageBreak/>
              <w:t>Беседа.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Обсуждение с учителем </w:t>
            </w:r>
            <w:r w:rsidRPr="000C7680">
              <w:rPr>
                <w:sz w:val="24"/>
              </w:rPr>
              <w:lastRenderedPageBreak/>
              <w:t>предложенной для изучения информации. Выявление проблемы. Выдвижение гипотезы. Устанавливание цели.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26.11.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>1</w:t>
            </w:r>
            <w:r w:rsidRPr="000C7680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Ресурсы 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C7680">
              <w:rPr>
                <w:rFonts w:ascii="Times New Roman" w:hAnsi="Times New Roman"/>
                <w:sz w:val="24"/>
              </w:rPr>
              <w:t>Нормативы и правила, мотивы, кадры, методики, организация, информация, управление, время, материалы и техника, финансы.</w:t>
            </w:r>
            <w:proofErr w:type="gramEnd"/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Исследование, методы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C7680">
              <w:rPr>
                <w:rFonts w:ascii="Times New Roman" w:hAnsi="Times New Roman"/>
                <w:sz w:val="24"/>
              </w:rPr>
              <w:t>Проблема, проблемный вопрос, теоретические и эмпирические методы исследования (анализ, синтез, обобщение, классификация, изучение литературы; опыт, эксперимент, наблюдение, анкетирование, опрос, беседа, измерение).</w:t>
            </w:r>
            <w:proofErr w:type="gramEnd"/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Этапы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Выбор темы исследования, актуальность, проблема, предмет, объект, цель, задачи, методы, источники информации, гипотеза, пути решения, проведение исследования, обработка и интерпретация результатов, выводы, оформление, новые </w:t>
            </w:r>
            <w:r w:rsidRPr="000C7680">
              <w:rPr>
                <w:rFonts w:ascii="Times New Roman" w:hAnsi="Times New Roman"/>
                <w:sz w:val="24"/>
              </w:rPr>
              <w:lastRenderedPageBreak/>
              <w:t>проблемы</w:t>
            </w:r>
            <w:proofErr w:type="gramStart"/>
            <w:r w:rsidRPr="000C7680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lastRenderedPageBreak/>
              <w:t>Рассказ.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Разработка плана действий, определение сроков, выбор формы представления результатов.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17.12.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Выбор темы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Обсуждение предложений, создание </w:t>
            </w:r>
            <w:proofErr w:type="spellStart"/>
            <w:r w:rsidRPr="000C7680">
              <w:rPr>
                <w:rFonts w:ascii="Times New Roman" w:hAnsi="Times New Roman"/>
                <w:sz w:val="24"/>
              </w:rPr>
              <w:t>микрогрупп</w:t>
            </w:r>
            <w:proofErr w:type="spellEnd"/>
            <w:r w:rsidRPr="000C7680">
              <w:rPr>
                <w:rFonts w:ascii="Times New Roman" w:hAnsi="Times New Roman"/>
                <w:sz w:val="24"/>
              </w:rPr>
              <w:t xml:space="preserve">, постановка проблем, выдвижение гипотез, определение объекта и предмета исследования. 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Собеседование.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Определение групп для проектов.</w:t>
            </w:r>
          </w:p>
          <w:p w:rsidR="000C7680" w:rsidRPr="000C7680" w:rsidRDefault="000C7680" w:rsidP="007F6C91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Распределение обязанностей в каждой группе в зависимости от выбранной темы исследования.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24.12.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Разработка путей решения проблемы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Формулировка целей и задач, определение методов, путей решения, подбор источников информации, выявление недостающих знаний.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«Мозговой штурм»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Составление плана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Составление индивидуальных планов работы.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Реализация плана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Работа с литературными и другими источниками (архивы, устные), проведение наблюдений, экспериментов, опытов, фиксация результатов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«Звёздочка обдумывания»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Поиск, отбор и изучение необходимой информации в научной литературе и сети Интернет.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28.01.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Общественное мнение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Составление анкет, </w:t>
            </w:r>
            <w:proofErr w:type="spellStart"/>
            <w:r w:rsidRPr="000C7680">
              <w:rPr>
                <w:rFonts w:ascii="Times New Roman" w:hAnsi="Times New Roman"/>
                <w:sz w:val="24"/>
              </w:rPr>
              <w:t>опросников</w:t>
            </w:r>
            <w:proofErr w:type="spellEnd"/>
            <w:r w:rsidRPr="000C7680">
              <w:rPr>
                <w:rFonts w:ascii="Times New Roman" w:hAnsi="Times New Roman"/>
                <w:sz w:val="24"/>
              </w:rPr>
              <w:t>, проведение интервью, референдума, телефонного опроса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Промежуточный контроль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Коррекция сроков, видов деятельности, направлений исследования, дополнение методик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консультация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Проведение исследования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Обработка данных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Составление таблиц, схем, диаграмм, построение графиков, обработка анкетных данных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18.02.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Анализ полученных данных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Структурирование данных, 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консультация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 xml:space="preserve">Написание исследовательской работы. Оформление  паспорта проекта. 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консультация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817" w:type="dxa"/>
            <w:gridSpan w:val="2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82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Написание исследовательской работы. Оформление  паспорта проекта.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практикум</w:t>
            </w:r>
          </w:p>
          <w:p w:rsidR="000C7680" w:rsidRPr="000C7680" w:rsidRDefault="000C7680" w:rsidP="007F6C91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Оформление паспорта работы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14567" w:type="dxa"/>
            <w:gridSpan w:val="7"/>
          </w:tcPr>
          <w:p w:rsidR="000C7680" w:rsidRPr="000C7680" w:rsidRDefault="000C7680" w:rsidP="00321DF4">
            <w:pPr>
              <w:pStyle w:val="ad"/>
              <w:rPr>
                <w:b/>
                <w:bCs/>
                <w:sz w:val="24"/>
              </w:rPr>
            </w:pPr>
            <w:r w:rsidRPr="000C7680">
              <w:rPr>
                <w:b/>
                <w:bCs/>
                <w:sz w:val="24"/>
              </w:rPr>
              <w:t>Публичное выступление (6 ч)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Публичное выступление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Особенности выступления перед публикой. Требования к публичному выступлению. Форматы публичных выступлений: доклад, презентация, защита, агитация и т.п.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Рассказ, демонстрация, первые пробы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27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Конференция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Организация конференции исследователей. Невербальные средства передачи информации. Импровизированная речь. Ролевая игра</w:t>
            </w:r>
          </w:p>
        </w:tc>
        <w:tc>
          <w:tcPr>
            <w:tcW w:w="3827" w:type="dxa"/>
          </w:tcPr>
          <w:p w:rsidR="000C7680" w:rsidRPr="000C7680" w:rsidRDefault="007F6C91" w:rsidP="00321DF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18.03.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Требования</w:t>
            </w:r>
            <w:r w:rsidR="007F6C91">
              <w:rPr>
                <w:rFonts w:ascii="Times New Roman" w:hAnsi="Times New Roman"/>
                <w:sz w:val="24"/>
              </w:rPr>
              <w:t xml:space="preserve"> к компьютерной </w:t>
            </w:r>
            <w:r w:rsidR="007F6C91">
              <w:rPr>
                <w:rFonts w:ascii="Times New Roman" w:hAnsi="Times New Roman"/>
                <w:sz w:val="24"/>
              </w:rPr>
              <w:lastRenderedPageBreak/>
              <w:t>презентации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lastRenderedPageBreak/>
              <w:t xml:space="preserve">Требования к полиграфическому оформлению, </w:t>
            </w:r>
            <w:r w:rsidRPr="000C7680">
              <w:rPr>
                <w:rFonts w:ascii="Times New Roman" w:hAnsi="Times New Roman"/>
                <w:sz w:val="24"/>
              </w:rPr>
              <w:lastRenderedPageBreak/>
              <w:t xml:space="preserve">компьютерной презентации, мини-проекту, структуре содержания, оформлению исследования </w:t>
            </w:r>
          </w:p>
        </w:tc>
        <w:tc>
          <w:tcPr>
            <w:tcW w:w="3827" w:type="dxa"/>
          </w:tcPr>
          <w:p w:rsidR="000C7680" w:rsidRPr="000C7680" w:rsidRDefault="007F6C91" w:rsidP="007F6C91">
            <w:pPr>
              <w:pStyle w:val="ad"/>
              <w:rPr>
                <w:sz w:val="24"/>
              </w:rPr>
            </w:pPr>
            <w:r>
              <w:rPr>
                <w:sz w:val="24"/>
              </w:rPr>
              <w:lastRenderedPageBreak/>
              <w:t>рассказ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Подготовка защиты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Подготовка буклета, презентации, статьи</w:t>
            </w:r>
          </w:p>
        </w:tc>
        <w:tc>
          <w:tcPr>
            <w:tcW w:w="3827" w:type="dxa"/>
          </w:tcPr>
          <w:p w:rsidR="000C7680" w:rsidRPr="000C7680" w:rsidRDefault="007F6C91" w:rsidP="007F6C91">
            <w:pPr>
              <w:spacing w:line="240" w:lineRule="auto"/>
              <w:rPr>
                <w:sz w:val="24"/>
              </w:rPr>
            </w:pPr>
            <w:proofErr w:type="spellStart"/>
            <w:r w:rsidRPr="000C7680">
              <w:rPr>
                <w:rFonts w:ascii="Times New Roman" w:hAnsi="Times New Roman"/>
                <w:sz w:val="24"/>
              </w:rPr>
              <w:t>С</w:t>
            </w:r>
            <w:r w:rsidR="000C7680" w:rsidRPr="000C7680">
              <w:rPr>
                <w:rFonts w:ascii="Times New Roman" w:hAnsi="Times New Roman"/>
                <w:sz w:val="24"/>
              </w:rPr>
              <w:t>еминар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0C7680" w:rsidRPr="007F6C91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0C7680" w:rsidRPr="007F6C91">
              <w:rPr>
                <w:rFonts w:ascii="Times New Roman" w:hAnsi="Times New Roman"/>
                <w:sz w:val="24"/>
              </w:rPr>
              <w:t>епетиционно-консультативное</w:t>
            </w:r>
            <w:proofErr w:type="spellEnd"/>
            <w:r w:rsidR="000C7680" w:rsidRPr="007F6C91">
              <w:rPr>
                <w:rFonts w:ascii="Times New Roman" w:hAnsi="Times New Roman"/>
                <w:sz w:val="24"/>
              </w:rPr>
              <w:t xml:space="preserve">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8.04.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Подведение итогов работы над общим проектом.</w:t>
            </w:r>
          </w:p>
        </w:tc>
        <w:tc>
          <w:tcPr>
            <w:tcW w:w="3827" w:type="dxa"/>
          </w:tcPr>
          <w:p w:rsidR="000C7680" w:rsidRPr="000C7680" w:rsidRDefault="000C7680" w:rsidP="007F6C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15.04.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Подведение итогов работы над общим проектом.</w:t>
            </w:r>
          </w:p>
        </w:tc>
        <w:tc>
          <w:tcPr>
            <w:tcW w:w="3827" w:type="dxa"/>
          </w:tcPr>
          <w:p w:rsidR="000C7680" w:rsidRPr="000C7680" w:rsidRDefault="000C7680" w:rsidP="007F6C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22.04.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14567" w:type="dxa"/>
            <w:gridSpan w:val="7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b/>
                <w:bCs/>
                <w:sz w:val="24"/>
              </w:rPr>
              <w:t>Обучение рефлексивной деятельности (4 ч)</w:t>
            </w: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4131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Рефлексия как способ оценки результатов. Виды рефлексии. Алгоритм рефлексивной деятельности (что получилось, что нет, причины, какие трудности были, что можно сделать иначе)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Круглый стол</w:t>
            </w:r>
          </w:p>
          <w:p w:rsidR="000C7680" w:rsidRPr="000C7680" w:rsidRDefault="000C7680" w:rsidP="007F6C91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Оценивают индивидуальный вклад каждого члена группы в реализацию проекта, в целом группы. Анализ достигнутых результатов, причин  успехов и неудач.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29.04.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Критерии оценки способов деятельности, результатов, презентации.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семинар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6.05.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Самоанализ и самооценка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Самоанализ и самооценка выполнения исследования, проекта.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-беседа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 xml:space="preserve">Самооценка реализации поставленных целей.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13.05.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7680" w:rsidRPr="000C7680" w:rsidTr="000C7680">
        <w:trPr>
          <w:trHeight w:val="197"/>
        </w:trPr>
        <w:tc>
          <w:tcPr>
            <w:tcW w:w="656" w:type="dxa"/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C7680">
              <w:rPr>
                <w:rFonts w:ascii="Times New Roman" w:hAnsi="Times New Roman"/>
                <w:sz w:val="24"/>
                <w:lang w:val="en-US"/>
              </w:rPr>
              <w:t>35</w:t>
            </w:r>
          </w:p>
        </w:tc>
        <w:tc>
          <w:tcPr>
            <w:tcW w:w="3543" w:type="dxa"/>
            <w:gridSpan w:val="2"/>
          </w:tcPr>
          <w:p w:rsidR="000C7680" w:rsidRPr="000C7680" w:rsidRDefault="000C7680" w:rsidP="00321DF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Групповая рефлексия</w:t>
            </w:r>
          </w:p>
        </w:tc>
        <w:tc>
          <w:tcPr>
            <w:tcW w:w="4131" w:type="dxa"/>
          </w:tcPr>
          <w:p w:rsidR="000C7680" w:rsidRPr="000C7680" w:rsidRDefault="000C7680" w:rsidP="007F6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Обсуждение качества самоанализа на основе письменных работ. Объективность и субъективность</w:t>
            </w:r>
          </w:p>
        </w:tc>
        <w:tc>
          <w:tcPr>
            <w:tcW w:w="3827" w:type="dxa"/>
          </w:tcPr>
          <w:p w:rsidR="000C7680" w:rsidRPr="000C7680" w:rsidRDefault="000C7680" w:rsidP="00321DF4">
            <w:pPr>
              <w:pStyle w:val="ad"/>
              <w:rPr>
                <w:sz w:val="24"/>
              </w:rPr>
            </w:pPr>
            <w:r w:rsidRPr="000C7680">
              <w:rPr>
                <w:sz w:val="24"/>
              </w:rPr>
              <w:t>Итогов</w:t>
            </w:r>
            <w:r w:rsidR="007F6C91">
              <w:rPr>
                <w:sz w:val="24"/>
              </w:rPr>
              <w:t>ое</w:t>
            </w:r>
            <w:r w:rsidRPr="000C7680">
              <w:rPr>
                <w:sz w:val="24"/>
              </w:rPr>
              <w:t xml:space="preserve"> </w:t>
            </w:r>
            <w:r w:rsidR="007F6C91">
              <w:rPr>
                <w:sz w:val="24"/>
              </w:rPr>
              <w:t>занятие</w:t>
            </w:r>
          </w:p>
          <w:p w:rsidR="000C7680" w:rsidRPr="000C7680" w:rsidRDefault="000C7680" w:rsidP="00321DF4">
            <w:pPr>
              <w:pStyle w:val="ad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680">
              <w:rPr>
                <w:rFonts w:ascii="Times New Roman" w:hAnsi="Times New Roman"/>
                <w:sz w:val="24"/>
              </w:rPr>
              <w:t>20.05.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680" w:rsidRPr="000C7680" w:rsidRDefault="000C7680" w:rsidP="00321DF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E7CC8" w:rsidRDefault="00EE7CC8" w:rsidP="00321DF4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95" w:rsidRDefault="000E3B95" w:rsidP="00321DF4">
      <w:pPr>
        <w:pStyle w:val="ad"/>
        <w:ind w:left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Учебно-методическое и материально-техническое обеспечение</w:t>
      </w:r>
    </w:p>
    <w:p w:rsidR="000E3B95" w:rsidRDefault="000E3B95" w:rsidP="00321DF4">
      <w:pPr>
        <w:pStyle w:val="ad"/>
        <w:ind w:left="720"/>
        <w:jc w:val="center"/>
        <w:rPr>
          <w:b/>
          <w:sz w:val="22"/>
          <w:szCs w:val="22"/>
          <w:lang w:eastAsia="en-US"/>
        </w:rPr>
      </w:pPr>
    </w:p>
    <w:p w:rsidR="000E3B95" w:rsidRPr="000E3B95" w:rsidRDefault="000E3B95" w:rsidP="00321DF4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0E3B95">
        <w:rPr>
          <w:rFonts w:ascii="Times New Roman" w:hAnsi="Times New Roman"/>
        </w:rPr>
        <w:t xml:space="preserve"> </w:t>
      </w:r>
      <w:r w:rsidRPr="000E3B95">
        <w:rPr>
          <w:rFonts w:ascii="Times New Roman" w:hAnsi="Times New Roman"/>
          <w:b/>
          <w:i/>
        </w:rPr>
        <w:t>Литература для учителя:</w:t>
      </w:r>
    </w:p>
    <w:p w:rsidR="000E3B95" w:rsidRDefault="000E3B95" w:rsidP="00321DF4">
      <w:pPr>
        <w:pStyle w:val="ad"/>
        <w:numPr>
          <w:ilvl w:val="0"/>
          <w:numId w:val="46"/>
        </w:numPr>
        <w:jc w:val="both"/>
        <w:rPr>
          <w:rFonts w:eastAsia="Calibri"/>
          <w:sz w:val="24"/>
          <w:szCs w:val="22"/>
          <w:lang w:eastAsia="en-US"/>
        </w:rPr>
      </w:pPr>
      <w:r w:rsidRPr="000E3B95">
        <w:rPr>
          <w:rFonts w:eastAsia="Calibri"/>
          <w:sz w:val="24"/>
          <w:szCs w:val="22"/>
          <w:lang w:eastAsia="en-US"/>
        </w:rPr>
        <w:lastRenderedPageBreak/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0E3B95" w:rsidRDefault="00321DF4" w:rsidP="00321DF4">
      <w:pPr>
        <w:pStyle w:val="ad"/>
        <w:numPr>
          <w:ilvl w:val="0"/>
          <w:numId w:val="46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Громова </w:t>
      </w:r>
      <w:r w:rsidR="000E3B95">
        <w:rPr>
          <w:rFonts w:eastAsia="Calibri"/>
          <w:sz w:val="24"/>
          <w:szCs w:val="22"/>
          <w:lang w:eastAsia="en-US"/>
        </w:rPr>
        <w:t>Л.А. Организ</w:t>
      </w:r>
      <w:r>
        <w:rPr>
          <w:rFonts w:eastAsia="Calibri"/>
          <w:sz w:val="24"/>
          <w:szCs w:val="22"/>
          <w:lang w:eastAsia="en-US"/>
        </w:rPr>
        <w:t>а</w:t>
      </w:r>
      <w:r w:rsidR="000E3B95">
        <w:rPr>
          <w:rFonts w:eastAsia="Calibri"/>
          <w:sz w:val="24"/>
          <w:szCs w:val="22"/>
          <w:lang w:eastAsia="en-US"/>
        </w:rPr>
        <w:t xml:space="preserve">ция </w:t>
      </w:r>
      <w:r>
        <w:rPr>
          <w:rFonts w:eastAsia="Calibri"/>
          <w:sz w:val="24"/>
          <w:szCs w:val="22"/>
          <w:lang w:eastAsia="en-US"/>
        </w:rPr>
        <w:t>исследовательской и проектной деятельности школьников: биология: 5 -9 классы: методическое пособие/Л</w:t>
      </w:r>
      <w:r w:rsidR="000E3B9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А.Громова. – М.: </w:t>
      </w:r>
      <w:proofErr w:type="spellStart"/>
      <w:r>
        <w:rPr>
          <w:rFonts w:eastAsia="Calibri"/>
          <w:sz w:val="24"/>
          <w:szCs w:val="22"/>
          <w:lang w:eastAsia="en-US"/>
        </w:rPr>
        <w:t>Вентана-Граф</w:t>
      </w:r>
      <w:proofErr w:type="spellEnd"/>
      <w:r>
        <w:rPr>
          <w:rFonts w:eastAsia="Calibri"/>
          <w:sz w:val="24"/>
          <w:szCs w:val="22"/>
          <w:lang w:eastAsia="en-US"/>
        </w:rPr>
        <w:t>, 2014</w:t>
      </w:r>
    </w:p>
    <w:p w:rsidR="009A0E41" w:rsidRPr="009A0E41" w:rsidRDefault="009A0E41" w:rsidP="00321DF4">
      <w:pPr>
        <w:pStyle w:val="ad"/>
        <w:numPr>
          <w:ilvl w:val="0"/>
          <w:numId w:val="46"/>
        </w:numPr>
        <w:jc w:val="both"/>
        <w:rPr>
          <w:rFonts w:eastAsia="Calibri"/>
          <w:sz w:val="24"/>
          <w:szCs w:val="22"/>
          <w:lang w:eastAsia="en-US"/>
        </w:rPr>
      </w:pPr>
      <w:r w:rsidRPr="009A0E41">
        <w:rPr>
          <w:rFonts w:eastAsia="Calibri"/>
          <w:sz w:val="24"/>
          <w:szCs w:val="22"/>
          <w:lang w:eastAsia="en-US"/>
        </w:rPr>
        <w:t xml:space="preserve">Голуб Г.Б., Перелыгина Е.А. </w:t>
      </w:r>
      <w:proofErr w:type="spellStart"/>
      <w:r w:rsidRPr="009A0E41">
        <w:rPr>
          <w:rFonts w:eastAsia="Calibri"/>
          <w:sz w:val="24"/>
          <w:szCs w:val="22"/>
          <w:lang w:eastAsia="en-US"/>
        </w:rPr>
        <w:t>Чуракова</w:t>
      </w:r>
      <w:proofErr w:type="spellEnd"/>
      <w:r w:rsidRPr="009A0E41">
        <w:rPr>
          <w:rFonts w:eastAsia="Calibri"/>
          <w:sz w:val="24"/>
          <w:szCs w:val="22"/>
          <w:lang w:eastAsia="en-US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</w:t>
      </w:r>
      <w:proofErr w:type="gramStart"/>
      <w:r w:rsidRPr="009A0E41">
        <w:rPr>
          <w:rFonts w:eastAsia="Calibri"/>
          <w:sz w:val="24"/>
          <w:szCs w:val="22"/>
          <w:lang w:eastAsia="en-US"/>
        </w:rPr>
        <w:t>с</w:t>
      </w:r>
      <w:proofErr w:type="gramEnd"/>
    </w:p>
    <w:p w:rsidR="009A0E41" w:rsidRPr="009A0E41" w:rsidRDefault="009A0E41" w:rsidP="009A0E41">
      <w:pPr>
        <w:numPr>
          <w:ilvl w:val="0"/>
          <w:numId w:val="46"/>
        </w:numPr>
        <w:spacing w:before="120" w:after="0" w:line="240" w:lineRule="auto"/>
        <w:rPr>
          <w:rFonts w:ascii="Times New Roman" w:hAnsi="Times New Roman"/>
          <w:sz w:val="24"/>
        </w:rPr>
      </w:pPr>
      <w:r w:rsidRPr="009A0E41">
        <w:rPr>
          <w:rFonts w:ascii="Times New Roman" w:hAnsi="Times New Roman"/>
          <w:sz w:val="24"/>
        </w:rPr>
        <w:t xml:space="preserve">Голуб Г.Б., Перелыгина Е.А. </w:t>
      </w:r>
      <w:proofErr w:type="spellStart"/>
      <w:r w:rsidRPr="009A0E41">
        <w:rPr>
          <w:rFonts w:ascii="Times New Roman" w:hAnsi="Times New Roman"/>
          <w:sz w:val="24"/>
        </w:rPr>
        <w:t>Чуракова</w:t>
      </w:r>
      <w:proofErr w:type="spellEnd"/>
      <w:r w:rsidRPr="009A0E41">
        <w:rPr>
          <w:rFonts w:ascii="Times New Roman" w:hAnsi="Times New Roman"/>
          <w:sz w:val="24"/>
        </w:rPr>
        <w:t xml:space="preserve"> О.В. Метод проектов – технология </w:t>
      </w:r>
      <w:proofErr w:type="spellStart"/>
      <w:r w:rsidRPr="009A0E41">
        <w:rPr>
          <w:rFonts w:ascii="Times New Roman" w:hAnsi="Times New Roman"/>
          <w:sz w:val="24"/>
        </w:rPr>
        <w:t>компетентностно-ориентированного</w:t>
      </w:r>
      <w:proofErr w:type="spellEnd"/>
      <w:r w:rsidRPr="009A0E41">
        <w:rPr>
          <w:rFonts w:ascii="Times New Roman" w:hAnsi="Times New Roman"/>
          <w:sz w:val="24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</w:t>
      </w:r>
      <w:proofErr w:type="gramStart"/>
      <w:r w:rsidRPr="009A0E41">
        <w:rPr>
          <w:rFonts w:ascii="Times New Roman" w:hAnsi="Times New Roman"/>
          <w:sz w:val="24"/>
        </w:rPr>
        <w:t>с</w:t>
      </w:r>
      <w:proofErr w:type="gramEnd"/>
      <w:r w:rsidRPr="009A0E41">
        <w:rPr>
          <w:rFonts w:ascii="Times New Roman" w:hAnsi="Times New Roman"/>
          <w:sz w:val="24"/>
        </w:rPr>
        <w:t>.</w:t>
      </w:r>
    </w:p>
    <w:p w:rsidR="00321DF4" w:rsidRPr="000E3B95" w:rsidRDefault="00321DF4" w:rsidP="00321D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E3B95">
        <w:rPr>
          <w:rFonts w:ascii="Times New Roman" w:hAnsi="Times New Roman"/>
          <w:sz w:val="24"/>
        </w:rPr>
        <w:t xml:space="preserve">А.В.Горячев, Н.И. </w:t>
      </w:r>
      <w:proofErr w:type="spellStart"/>
      <w:r w:rsidRPr="000E3B95">
        <w:rPr>
          <w:rFonts w:ascii="Times New Roman" w:hAnsi="Times New Roman"/>
          <w:sz w:val="24"/>
        </w:rPr>
        <w:t>Иглина</w:t>
      </w:r>
      <w:proofErr w:type="spellEnd"/>
      <w:r w:rsidRPr="000E3B95">
        <w:rPr>
          <w:rFonts w:ascii="Times New Roman" w:hAnsi="Times New Roman"/>
          <w:sz w:val="24"/>
        </w:rPr>
        <w:t xml:space="preserve">  "Всё узнаю, всё смогу". Тетрадь для детей и взрослых по освоению проектной технологии в начальной школе.- М. БАЛЛАС,2008</w:t>
      </w:r>
    </w:p>
    <w:p w:rsidR="000E3B95" w:rsidRDefault="000E3B95" w:rsidP="00321D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E3B95">
        <w:rPr>
          <w:rFonts w:ascii="Times New Roman" w:hAnsi="Times New Roman"/>
          <w:sz w:val="24"/>
        </w:rPr>
        <w:t>Гузеев</w:t>
      </w:r>
      <w:proofErr w:type="spellEnd"/>
      <w:r w:rsidRPr="000E3B95">
        <w:rPr>
          <w:rFonts w:ascii="Times New Roman" w:hAnsi="Times New Roman"/>
          <w:sz w:val="24"/>
        </w:rPr>
        <w:t xml:space="preserve"> В.В.</w:t>
      </w:r>
      <w:r w:rsidRPr="000E3B95">
        <w:rPr>
          <w:rFonts w:ascii="Times New Roman" w:hAnsi="Times New Roman"/>
          <w:sz w:val="24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0E3B95">
        <w:rPr>
          <w:rFonts w:ascii="Times New Roman" w:hAnsi="Times New Roman"/>
          <w:sz w:val="24"/>
        </w:rPr>
        <w:t>Гузеев</w:t>
      </w:r>
      <w:proofErr w:type="spellEnd"/>
      <w:r w:rsidRPr="000E3B95">
        <w:rPr>
          <w:rFonts w:ascii="Times New Roman" w:hAnsi="Times New Roman"/>
          <w:sz w:val="24"/>
        </w:rPr>
        <w:t xml:space="preserve"> В.В.. Директор школы № 6, 1995г.- 16с.</w:t>
      </w:r>
    </w:p>
    <w:p w:rsidR="00321DF4" w:rsidRPr="000E3B95" w:rsidRDefault="00321DF4" w:rsidP="00321D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Макеева А.Г. внеурочная деятельность. Формирование культуры здоровья. 5 – 6 классы/А.Г.Макеева. – М.: Просвещение, 2013.</w:t>
      </w:r>
    </w:p>
    <w:p w:rsidR="000E3B95" w:rsidRPr="000E3B95" w:rsidRDefault="000E3B95" w:rsidP="00321DF4">
      <w:pPr>
        <w:pStyle w:val="ad"/>
        <w:numPr>
          <w:ilvl w:val="0"/>
          <w:numId w:val="46"/>
        </w:numPr>
        <w:jc w:val="both"/>
        <w:rPr>
          <w:rFonts w:eastAsia="Calibri"/>
          <w:sz w:val="24"/>
          <w:szCs w:val="22"/>
          <w:lang w:eastAsia="en-US"/>
        </w:rPr>
      </w:pPr>
      <w:proofErr w:type="spellStart"/>
      <w:r w:rsidRPr="000E3B95">
        <w:rPr>
          <w:rFonts w:eastAsia="Calibri"/>
          <w:sz w:val="24"/>
          <w:szCs w:val="22"/>
          <w:lang w:eastAsia="en-US"/>
        </w:rPr>
        <w:t>Полат</w:t>
      </w:r>
      <w:proofErr w:type="spellEnd"/>
      <w:r w:rsidRPr="000E3B95">
        <w:rPr>
          <w:rFonts w:eastAsia="Calibri"/>
          <w:sz w:val="24"/>
          <w:szCs w:val="22"/>
          <w:lang w:eastAsia="en-US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0E3B95">
        <w:rPr>
          <w:rFonts w:eastAsia="Calibri"/>
          <w:sz w:val="24"/>
          <w:szCs w:val="22"/>
          <w:lang w:eastAsia="en-US"/>
        </w:rPr>
        <w:t>Полат</w:t>
      </w:r>
      <w:proofErr w:type="spellEnd"/>
      <w:r w:rsidRPr="000E3B95">
        <w:rPr>
          <w:rFonts w:eastAsia="Calibri"/>
          <w:sz w:val="24"/>
          <w:szCs w:val="22"/>
          <w:lang w:eastAsia="en-US"/>
        </w:rPr>
        <w:t xml:space="preserve">, М. Ю. </w:t>
      </w:r>
      <w:proofErr w:type="spellStart"/>
      <w:r w:rsidRPr="000E3B95">
        <w:rPr>
          <w:rFonts w:eastAsia="Calibri"/>
          <w:sz w:val="24"/>
          <w:szCs w:val="22"/>
          <w:lang w:eastAsia="en-US"/>
        </w:rPr>
        <w:t>Бухаркина</w:t>
      </w:r>
      <w:proofErr w:type="spellEnd"/>
      <w:r w:rsidRPr="000E3B95">
        <w:rPr>
          <w:rFonts w:eastAsia="Calibri"/>
          <w:sz w:val="24"/>
          <w:szCs w:val="22"/>
          <w:lang w:eastAsia="en-US"/>
        </w:rPr>
        <w:t xml:space="preserve">, М. В. Моисеева, А. Е. Петров; Под редакцией Е. С. </w:t>
      </w:r>
      <w:proofErr w:type="spellStart"/>
      <w:r w:rsidRPr="000E3B95">
        <w:rPr>
          <w:rFonts w:eastAsia="Calibri"/>
          <w:sz w:val="24"/>
          <w:szCs w:val="22"/>
          <w:lang w:eastAsia="en-US"/>
        </w:rPr>
        <w:t>Полат</w:t>
      </w:r>
      <w:proofErr w:type="spellEnd"/>
      <w:r w:rsidRPr="000E3B95">
        <w:rPr>
          <w:rFonts w:eastAsia="Calibri"/>
          <w:sz w:val="24"/>
          <w:szCs w:val="22"/>
          <w:lang w:eastAsia="en-US"/>
        </w:rPr>
        <w:t>. – М.: Издательский центр «</w:t>
      </w:r>
      <w:proofErr w:type="spellStart"/>
      <w:proofErr w:type="gramStart"/>
      <w:r w:rsidRPr="000E3B95">
        <w:rPr>
          <w:rFonts w:eastAsia="Calibri"/>
          <w:sz w:val="24"/>
          <w:szCs w:val="22"/>
          <w:lang w:eastAsia="en-US"/>
        </w:rPr>
        <w:t>A</w:t>
      </w:r>
      <w:proofErr w:type="gramEnd"/>
      <w:r w:rsidRPr="000E3B95">
        <w:rPr>
          <w:rFonts w:eastAsia="Calibri"/>
          <w:sz w:val="24"/>
          <w:szCs w:val="22"/>
          <w:lang w:eastAsia="en-US"/>
        </w:rPr>
        <w:t>кадемия</w:t>
      </w:r>
      <w:proofErr w:type="spellEnd"/>
      <w:r w:rsidRPr="000E3B95">
        <w:rPr>
          <w:rFonts w:eastAsia="Calibri"/>
          <w:sz w:val="24"/>
          <w:szCs w:val="22"/>
          <w:lang w:eastAsia="en-US"/>
        </w:rPr>
        <w:t xml:space="preserve">», 1999г. – 224с. </w:t>
      </w:r>
    </w:p>
    <w:p w:rsidR="000E3B95" w:rsidRPr="000E3B95" w:rsidRDefault="000E3B95" w:rsidP="00321DF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 w:rsidRPr="000E3B95">
        <w:rPr>
          <w:rFonts w:ascii="Times New Roman" w:hAnsi="Times New Roman"/>
          <w:sz w:val="24"/>
        </w:rPr>
        <w:t>Савенков А.И. Учим детей выдвигать гипотезы и задавать вопросы. // Одаренный ребенок. 2003, №2</w:t>
      </w:r>
    </w:p>
    <w:p w:rsidR="009A0E41" w:rsidRPr="009A0E41" w:rsidRDefault="009A0E41" w:rsidP="009A0E41">
      <w:pPr>
        <w:numPr>
          <w:ilvl w:val="0"/>
          <w:numId w:val="46"/>
        </w:numPr>
        <w:spacing w:before="120" w:after="0" w:line="240" w:lineRule="auto"/>
        <w:rPr>
          <w:rFonts w:ascii="Times New Roman" w:hAnsi="Times New Roman"/>
          <w:sz w:val="24"/>
        </w:rPr>
      </w:pPr>
      <w:r w:rsidRPr="009A0E41">
        <w:rPr>
          <w:rFonts w:ascii="Times New Roman" w:hAnsi="Times New Roman"/>
          <w:sz w:val="24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9A0E41">
        <w:rPr>
          <w:rFonts w:ascii="Times New Roman" w:hAnsi="Times New Roman"/>
          <w:sz w:val="24"/>
        </w:rPr>
        <w:t>испр</w:t>
      </w:r>
      <w:proofErr w:type="spellEnd"/>
      <w:r w:rsidRPr="009A0E41">
        <w:rPr>
          <w:rFonts w:ascii="Times New Roman" w:hAnsi="Times New Roman"/>
          <w:sz w:val="24"/>
        </w:rPr>
        <w:t xml:space="preserve">. и доп. – М.: АРКТИ, 2006. 80 </w:t>
      </w:r>
      <w:proofErr w:type="gramStart"/>
      <w:r w:rsidRPr="009A0E41">
        <w:rPr>
          <w:rFonts w:ascii="Times New Roman" w:hAnsi="Times New Roman"/>
          <w:sz w:val="24"/>
        </w:rPr>
        <w:t>с</w:t>
      </w:r>
      <w:proofErr w:type="gramEnd"/>
      <w:r w:rsidRPr="009A0E41">
        <w:rPr>
          <w:rFonts w:ascii="Times New Roman" w:hAnsi="Times New Roman"/>
          <w:sz w:val="24"/>
        </w:rPr>
        <w:t>. (Методическая библиотека).</w:t>
      </w:r>
    </w:p>
    <w:p w:rsidR="000E3B95" w:rsidRPr="000E3B95" w:rsidRDefault="000E3B95" w:rsidP="00321DF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 w:rsidRPr="000E3B95">
        <w:rPr>
          <w:rFonts w:ascii="Times New Roman" w:hAnsi="Times New Roman"/>
          <w:sz w:val="24"/>
        </w:rPr>
        <w:t xml:space="preserve"> Савенков А.И.  Я - исследователь: Рабочая тетрадь для младших школьников. - 2-е изд.,  - Самара:    Издательство «Учебная литература», 2005.</w:t>
      </w:r>
    </w:p>
    <w:p w:rsidR="000E3B95" w:rsidRPr="000E3B95" w:rsidRDefault="000E3B95" w:rsidP="00321D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E3B95">
        <w:rPr>
          <w:rFonts w:ascii="Times New Roman" w:hAnsi="Times New Roman"/>
          <w:sz w:val="24"/>
        </w:rPr>
        <w:t xml:space="preserve"> </w:t>
      </w:r>
      <w:proofErr w:type="spellStart"/>
      <w:r w:rsidRPr="000E3B95">
        <w:rPr>
          <w:rFonts w:ascii="Times New Roman" w:hAnsi="Times New Roman"/>
          <w:sz w:val="24"/>
        </w:rPr>
        <w:t>Чечель</w:t>
      </w:r>
      <w:proofErr w:type="spellEnd"/>
      <w:r w:rsidRPr="000E3B95">
        <w:rPr>
          <w:rFonts w:ascii="Times New Roman" w:hAnsi="Times New Roman"/>
          <w:sz w:val="24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0E3B95">
        <w:rPr>
          <w:rFonts w:ascii="Times New Roman" w:hAnsi="Times New Roman"/>
          <w:sz w:val="24"/>
        </w:rPr>
        <w:t>Чечель</w:t>
      </w:r>
      <w:proofErr w:type="spellEnd"/>
      <w:r w:rsidRPr="000E3B95">
        <w:rPr>
          <w:rFonts w:ascii="Times New Roman" w:hAnsi="Times New Roman"/>
          <w:sz w:val="24"/>
        </w:rPr>
        <w:t xml:space="preserve"> И.Д.  М.: Директор школы, 1998, № 3-   256с.</w:t>
      </w:r>
      <w:r w:rsidRPr="000E3B95">
        <w:rPr>
          <w:rFonts w:ascii="Times New Roman" w:hAnsi="Times New Roman"/>
          <w:sz w:val="24"/>
        </w:rPr>
        <w:tab/>
      </w:r>
    </w:p>
    <w:p w:rsidR="000E3B95" w:rsidRPr="000E3B95" w:rsidRDefault="000E3B95" w:rsidP="00321DF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E3B95">
        <w:rPr>
          <w:rFonts w:ascii="Times New Roman" w:hAnsi="Times New Roman"/>
          <w:sz w:val="24"/>
        </w:rPr>
        <w:t>Чечель</w:t>
      </w:r>
      <w:proofErr w:type="spellEnd"/>
      <w:r w:rsidRPr="000E3B95">
        <w:rPr>
          <w:rFonts w:ascii="Times New Roman" w:hAnsi="Times New Roman"/>
          <w:sz w:val="24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0E3B95">
        <w:rPr>
          <w:rFonts w:ascii="Times New Roman" w:hAnsi="Times New Roman"/>
          <w:sz w:val="24"/>
        </w:rPr>
        <w:t>Чечель</w:t>
      </w:r>
      <w:proofErr w:type="spellEnd"/>
      <w:r w:rsidRPr="000E3B95">
        <w:rPr>
          <w:rFonts w:ascii="Times New Roman" w:hAnsi="Times New Roman"/>
          <w:sz w:val="24"/>
        </w:rPr>
        <w:t xml:space="preserve"> И.Д.  – М.: Сентябрь, 1998 - 320с.</w:t>
      </w:r>
    </w:p>
    <w:p w:rsidR="000E3B95" w:rsidRPr="000E3B95" w:rsidRDefault="000E3B95" w:rsidP="00321DF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E3B95" w:rsidRPr="000E3B95" w:rsidRDefault="000E3B95" w:rsidP="00321DF4">
      <w:pPr>
        <w:pStyle w:val="ad"/>
        <w:jc w:val="center"/>
        <w:rPr>
          <w:rFonts w:eastAsia="Calibri"/>
          <w:b/>
          <w:sz w:val="24"/>
          <w:szCs w:val="22"/>
          <w:lang w:eastAsia="en-US"/>
        </w:rPr>
      </w:pPr>
      <w:r w:rsidRPr="000E3B95">
        <w:rPr>
          <w:rFonts w:eastAsia="Calibri"/>
          <w:b/>
          <w:sz w:val="24"/>
          <w:szCs w:val="22"/>
          <w:lang w:eastAsia="en-US"/>
        </w:rPr>
        <w:t xml:space="preserve">Литература для  </w:t>
      </w:r>
      <w:proofErr w:type="gramStart"/>
      <w:r w:rsidRPr="000E3B95">
        <w:rPr>
          <w:rFonts w:eastAsia="Calibri"/>
          <w:b/>
          <w:sz w:val="24"/>
          <w:szCs w:val="22"/>
          <w:lang w:eastAsia="en-US"/>
        </w:rPr>
        <w:t>обучающихся</w:t>
      </w:r>
      <w:proofErr w:type="gramEnd"/>
      <w:r w:rsidRPr="000E3B95">
        <w:rPr>
          <w:rFonts w:eastAsia="Calibri"/>
          <w:b/>
          <w:sz w:val="24"/>
          <w:szCs w:val="22"/>
          <w:lang w:eastAsia="en-US"/>
        </w:rPr>
        <w:t>:</w:t>
      </w:r>
    </w:p>
    <w:p w:rsidR="000E3B95" w:rsidRPr="000E3B95" w:rsidRDefault="000E3B95" w:rsidP="00321DF4">
      <w:pPr>
        <w:pStyle w:val="ad"/>
        <w:jc w:val="center"/>
        <w:rPr>
          <w:rFonts w:eastAsia="Calibri"/>
          <w:sz w:val="24"/>
          <w:szCs w:val="22"/>
          <w:lang w:eastAsia="en-US"/>
        </w:rPr>
      </w:pPr>
    </w:p>
    <w:p w:rsidR="00321DF4" w:rsidRDefault="00321DF4" w:rsidP="00321DF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Голуб Г. Б., Перелыгина Е.А., </w:t>
      </w:r>
      <w:proofErr w:type="spellStart"/>
      <w:r>
        <w:rPr>
          <w:rFonts w:ascii="Times New Roman" w:hAnsi="Times New Roman"/>
          <w:sz w:val="24"/>
        </w:rPr>
        <w:t>Чуракова</w:t>
      </w:r>
      <w:proofErr w:type="spellEnd"/>
      <w:r>
        <w:rPr>
          <w:rFonts w:ascii="Times New Roman" w:hAnsi="Times New Roman"/>
          <w:sz w:val="24"/>
        </w:rPr>
        <w:t xml:space="preserve"> О.В. Дневник проектной деятельности. 5 – 7 класс/ под ред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роф. Е.Я. Когана. Самара: Издательство «Учебная литература»: Издательский дом «Федоров», 2010</w:t>
      </w:r>
    </w:p>
    <w:p w:rsidR="000E3B95" w:rsidRPr="000E3B95" w:rsidRDefault="000E3B95" w:rsidP="00321DF4">
      <w:pPr>
        <w:pStyle w:val="ad"/>
        <w:numPr>
          <w:ilvl w:val="0"/>
          <w:numId w:val="45"/>
        </w:numPr>
        <w:rPr>
          <w:rFonts w:eastAsia="Calibri"/>
          <w:sz w:val="24"/>
          <w:szCs w:val="22"/>
          <w:lang w:eastAsia="en-US"/>
        </w:rPr>
      </w:pPr>
      <w:r w:rsidRPr="000E3B95">
        <w:rPr>
          <w:rFonts w:eastAsia="Calibri"/>
          <w:sz w:val="24"/>
          <w:szCs w:val="22"/>
          <w:lang w:eastAsia="en-US"/>
        </w:rPr>
        <w:t>Детские энциклопедии, справочники и другая аналогичная литература.</w:t>
      </w:r>
    </w:p>
    <w:p w:rsidR="009A0E41" w:rsidRDefault="009A0E41" w:rsidP="009A0E41">
      <w:pPr>
        <w:pStyle w:val="2"/>
        <w:spacing w:before="0" w:after="120"/>
      </w:pPr>
    </w:p>
    <w:p w:rsidR="009A0E41" w:rsidRPr="009A0E41" w:rsidRDefault="009A0E41" w:rsidP="009A0E41">
      <w:pPr>
        <w:pStyle w:val="ad"/>
        <w:jc w:val="center"/>
        <w:rPr>
          <w:rFonts w:eastAsia="Calibri"/>
          <w:b/>
          <w:sz w:val="24"/>
          <w:szCs w:val="22"/>
          <w:lang w:eastAsia="en-US"/>
        </w:rPr>
      </w:pPr>
      <w:r w:rsidRPr="009A0E41">
        <w:rPr>
          <w:rFonts w:eastAsia="Calibri"/>
          <w:b/>
          <w:sz w:val="24"/>
          <w:szCs w:val="22"/>
          <w:lang w:eastAsia="en-US"/>
        </w:rPr>
        <w:t>Электронные пособия</w:t>
      </w:r>
    </w:p>
    <w:p w:rsidR="009A0E41" w:rsidRPr="009A0E41" w:rsidRDefault="009A0E41" w:rsidP="009A0E41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A0E41">
        <w:rPr>
          <w:rFonts w:ascii="Times New Roman" w:hAnsi="Times New Roman"/>
          <w:sz w:val="24"/>
          <w:szCs w:val="24"/>
          <w:lang w:val="en-US"/>
        </w:rPr>
        <w:t>Intel</w:t>
      </w:r>
      <w:r w:rsidRPr="009A0E41">
        <w:rPr>
          <w:rFonts w:ascii="Times New Roman" w:hAnsi="Times New Roman"/>
          <w:sz w:val="24"/>
          <w:szCs w:val="24"/>
        </w:rPr>
        <w:t xml:space="preserve">. Обучение для будущего. – </w:t>
      </w:r>
      <w:r w:rsidRPr="009A0E41">
        <w:rPr>
          <w:rFonts w:ascii="Times New Roman" w:hAnsi="Times New Roman"/>
          <w:sz w:val="24"/>
          <w:szCs w:val="24"/>
          <w:lang w:val="en-US"/>
        </w:rPr>
        <w:t>Intel</w:t>
      </w:r>
      <w:r w:rsidRPr="009A0E41">
        <w:rPr>
          <w:rFonts w:ascii="Times New Roman" w:hAnsi="Times New Roman"/>
          <w:sz w:val="24"/>
          <w:szCs w:val="24"/>
        </w:rPr>
        <w:t>, 2004.</w:t>
      </w:r>
    </w:p>
    <w:p w:rsidR="009A0E41" w:rsidRPr="009A0E41" w:rsidRDefault="009A0E41" w:rsidP="009A0E41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9A0E41">
        <w:rPr>
          <w:rFonts w:ascii="Times New Roman" w:hAnsi="Times New Roman"/>
          <w:sz w:val="24"/>
          <w:szCs w:val="24"/>
          <w:lang w:val="en-US"/>
        </w:rPr>
        <w:t>Join Multimedia 2005. Winning projects. – Siemens AG, 2005.</w:t>
      </w:r>
    </w:p>
    <w:p w:rsidR="00EE7CC8" w:rsidRPr="009A0E41" w:rsidRDefault="009A0E41" w:rsidP="00321DF4">
      <w:pPr>
        <w:numPr>
          <w:ilvl w:val="0"/>
          <w:numId w:val="47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A0E41">
        <w:rPr>
          <w:rFonts w:ascii="Times New Roman" w:hAnsi="Times New Roman"/>
          <w:sz w:val="24"/>
          <w:szCs w:val="24"/>
          <w:lang w:val="en-US"/>
        </w:rPr>
        <w:t>Join Multimedia 2006. Winning projects. – Siemens AG, 2006.</w:t>
      </w:r>
    </w:p>
    <w:sectPr w:rsidR="00EE7CC8" w:rsidRPr="009A0E41" w:rsidSect="000C70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EE" w:rsidRDefault="00A97CEE" w:rsidP="003B3A1B">
      <w:pPr>
        <w:spacing w:after="0" w:line="240" w:lineRule="auto"/>
      </w:pPr>
      <w:r>
        <w:separator/>
      </w:r>
    </w:p>
  </w:endnote>
  <w:endnote w:type="continuationSeparator" w:id="0">
    <w:p w:rsidR="00A97CEE" w:rsidRDefault="00A97CEE" w:rsidP="003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EE" w:rsidRDefault="00A97CEE" w:rsidP="003B3A1B">
      <w:pPr>
        <w:spacing w:after="0" w:line="240" w:lineRule="auto"/>
      </w:pPr>
      <w:r>
        <w:separator/>
      </w:r>
    </w:p>
  </w:footnote>
  <w:footnote w:type="continuationSeparator" w:id="0">
    <w:p w:rsidR="00A97CEE" w:rsidRDefault="00A97CEE" w:rsidP="003B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506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A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846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16A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820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4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10F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AED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52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0C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61F0"/>
    <w:multiLevelType w:val="multilevel"/>
    <w:tmpl w:val="7F9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7037E4"/>
    <w:multiLevelType w:val="multilevel"/>
    <w:tmpl w:val="D1C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950E2"/>
    <w:multiLevelType w:val="multilevel"/>
    <w:tmpl w:val="43C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9852B3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7600B"/>
    <w:multiLevelType w:val="hybridMultilevel"/>
    <w:tmpl w:val="A19C845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26CD3E77"/>
    <w:multiLevelType w:val="hybridMultilevel"/>
    <w:tmpl w:val="3EA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E1174"/>
    <w:multiLevelType w:val="multilevel"/>
    <w:tmpl w:val="63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016E4D"/>
    <w:multiLevelType w:val="hybridMultilevel"/>
    <w:tmpl w:val="D4B242AE"/>
    <w:lvl w:ilvl="0" w:tplc="9516D7E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627141"/>
    <w:multiLevelType w:val="hybridMultilevel"/>
    <w:tmpl w:val="1AB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74ADD"/>
    <w:multiLevelType w:val="multilevel"/>
    <w:tmpl w:val="9E6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A00573"/>
    <w:multiLevelType w:val="multilevel"/>
    <w:tmpl w:val="925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17143"/>
    <w:multiLevelType w:val="multilevel"/>
    <w:tmpl w:val="8A382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34C406D7"/>
    <w:multiLevelType w:val="multilevel"/>
    <w:tmpl w:val="19D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63304F"/>
    <w:multiLevelType w:val="multilevel"/>
    <w:tmpl w:val="176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D5EC9"/>
    <w:multiLevelType w:val="multilevel"/>
    <w:tmpl w:val="0F7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DA107F"/>
    <w:multiLevelType w:val="multilevel"/>
    <w:tmpl w:val="0D62E3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496A1D3C"/>
    <w:multiLevelType w:val="hybridMultilevel"/>
    <w:tmpl w:val="9404CBDA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9A326F"/>
    <w:multiLevelType w:val="hybridMultilevel"/>
    <w:tmpl w:val="B5CE1C7A"/>
    <w:lvl w:ilvl="0" w:tplc="F9D29B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E62B5"/>
    <w:multiLevelType w:val="multilevel"/>
    <w:tmpl w:val="11B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12B29"/>
    <w:multiLevelType w:val="multilevel"/>
    <w:tmpl w:val="E1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33719"/>
    <w:multiLevelType w:val="hybridMultilevel"/>
    <w:tmpl w:val="9BC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32417"/>
    <w:multiLevelType w:val="hybridMultilevel"/>
    <w:tmpl w:val="03F2AD38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4297D"/>
    <w:multiLevelType w:val="hybridMultilevel"/>
    <w:tmpl w:val="038C7F6E"/>
    <w:lvl w:ilvl="0" w:tplc="3F700340">
      <w:start w:val="1"/>
      <w:numFmt w:val="decimal"/>
      <w:lvlText w:val="%1."/>
      <w:lvlJc w:val="left"/>
      <w:pPr>
        <w:ind w:left="1602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607D5957"/>
    <w:multiLevelType w:val="multilevel"/>
    <w:tmpl w:val="0D62E3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2787243"/>
    <w:multiLevelType w:val="multilevel"/>
    <w:tmpl w:val="FFE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A305C"/>
    <w:multiLevelType w:val="hybridMultilevel"/>
    <w:tmpl w:val="8C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E29F9"/>
    <w:multiLevelType w:val="multilevel"/>
    <w:tmpl w:val="063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380405"/>
    <w:multiLevelType w:val="hybridMultilevel"/>
    <w:tmpl w:val="D0E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B323C"/>
    <w:multiLevelType w:val="hybridMultilevel"/>
    <w:tmpl w:val="8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43D3E"/>
    <w:multiLevelType w:val="multilevel"/>
    <w:tmpl w:val="53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F813DB"/>
    <w:multiLevelType w:val="hybridMultilevel"/>
    <w:tmpl w:val="BBB8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4792"/>
    <w:multiLevelType w:val="hybridMultilevel"/>
    <w:tmpl w:val="FB5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46"/>
  </w:num>
  <w:num w:numId="16">
    <w:abstractNumId w:val="33"/>
  </w:num>
  <w:num w:numId="17">
    <w:abstractNumId w:val="38"/>
  </w:num>
  <w:num w:numId="18">
    <w:abstractNumId w:val="21"/>
  </w:num>
  <w:num w:numId="19">
    <w:abstractNumId w:val="41"/>
  </w:num>
  <w:num w:numId="20">
    <w:abstractNumId w:val="17"/>
  </w:num>
  <w:num w:numId="21">
    <w:abstractNumId w:val="45"/>
  </w:num>
  <w:num w:numId="22">
    <w:abstractNumId w:val="36"/>
  </w:num>
  <w:num w:numId="23">
    <w:abstractNumId w:val="16"/>
  </w:num>
  <w:num w:numId="24">
    <w:abstractNumId w:val="23"/>
  </w:num>
  <w:num w:numId="25">
    <w:abstractNumId w:val="43"/>
  </w:num>
  <w:num w:numId="26">
    <w:abstractNumId w:val="22"/>
  </w:num>
  <w:num w:numId="27">
    <w:abstractNumId w:val="11"/>
  </w:num>
  <w:num w:numId="28">
    <w:abstractNumId w:val="32"/>
  </w:num>
  <w:num w:numId="29">
    <w:abstractNumId w:val="31"/>
  </w:num>
  <w:num w:numId="30">
    <w:abstractNumId w:val="12"/>
  </w:num>
  <w:num w:numId="31">
    <w:abstractNumId w:val="18"/>
  </w:num>
  <w:num w:numId="32">
    <w:abstractNumId w:val="15"/>
  </w:num>
  <w:num w:numId="33">
    <w:abstractNumId w:val="39"/>
  </w:num>
  <w:num w:numId="34">
    <w:abstractNumId w:val="27"/>
  </w:num>
  <w:num w:numId="35">
    <w:abstractNumId w:val="25"/>
  </w:num>
  <w:num w:numId="36">
    <w:abstractNumId w:val="44"/>
  </w:num>
  <w:num w:numId="37">
    <w:abstractNumId w:val="24"/>
  </w:num>
  <w:num w:numId="38">
    <w:abstractNumId w:val="26"/>
  </w:num>
  <w:num w:numId="39">
    <w:abstractNumId w:val="28"/>
  </w:num>
  <w:num w:numId="40">
    <w:abstractNumId w:val="40"/>
  </w:num>
  <w:num w:numId="41">
    <w:abstractNumId w:val="19"/>
  </w:num>
  <w:num w:numId="42">
    <w:abstractNumId w:val="20"/>
  </w:num>
  <w:num w:numId="43">
    <w:abstractNumId w:val="30"/>
  </w:num>
  <w:num w:numId="44">
    <w:abstractNumId w:val="13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B8"/>
    <w:rsid w:val="00006D60"/>
    <w:rsid w:val="0003055E"/>
    <w:rsid w:val="00044C1E"/>
    <w:rsid w:val="00071E38"/>
    <w:rsid w:val="000B0C08"/>
    <w:rsid w:val="000C2937"/>
    <w:rsid w:val="000C49AF"/>
    <w:rsid w:val="000C70BC"/>
    <w:rsid w:val="000C7680"/>
    <w:rsid w:val="000D44C4"/>
    <w:rsid w:val="000E3B95"/>
    <w:rsid w:val="000F30BB"/>
    <w:rsid w:val="001045D7"/>
    <w:rsid w:val="0013095C"/>
    <w:rsid w:val="001416DD"/>
    <w:rsid w:val="00150650"/>
    <w:rsid w:val="0018061B"/>
    <w:rsid w:val="00187D4F"/>
    <w:rsid w:val="00195329"/>
    <w:rsid w:val="001A32EA"/>
    <w:rsid w:val="001A61F3"/>
    <w:rsid w:val="001D423A"/>
    <w:rsid w:val="001F76CE"/>
    <w:rsid w:val="00207B19"/>
    <w:rsid w:val="00210E3D"/>
    <w:rsid w:val="00215ADD"/>
    <w:rsid w:val="002240EF"/>
    <w:rsid w:val="002671FC"/>
    <w:rsid w:val="00297EAB"/>
    <w:rsid w:val="002A161C"/>
    <w:rsid w:val="002A49E1"/>
    <w:rsid w:val="002B6A3C"/>
    <w:rsid w:val="002D1955"/>
    <w:rsid w:val="002D40B3"/>
    <w:rsid w:val="002E5201"/>
    <w:rsid w:val="00321DF4"/>
    <w:rsid w:val="003270CE"/>
    <w:rsid w:val="00331F41"/>
    <w:rsid w:val="00342A90"/>
    <w:rsid w:val="00353456"/>
    <w:rsid w:val="00357CB1"/>
    <w:rsid w:val="00376C65"/>
    <w:rsid w:val="00380D97"/>
    <w:rsid w:val="003859D8"/>
    <w:rsid w:val="003B1429"/>
    <w:rsid w:val="003B3A1B"/>
    <w:rsid w:val="003B4038"/>
    <w:rsid w:val="003D73FE"/>
    <w:rsid w:val="003E7D79"/>
    <w:rsid w:val="0041367E"/>
    <w:rsid w:val="004525B8"/>
    <w:rsid w:val="004641F2"/>
    <w:rsid w:val="00470C7F"/>
    <w:rsid w:val="00476905"/>
    <w:rsid w:val="0048703F"/>
    <w:rsid w:val="00492B69"/>
    <w:rsid w:val="004B5213"/>
    <w:rsid w:val="004C23AD"/>
    <w:rsid w:val="004D2E3D"/>
    <w:rsid w:val="00513188"/>
    <w:rsid w:val="00517705"/>
    <w:rsid w:val="00537BB7"/>
    <w:rsid w:val="00546DE3"/>
    <w:rsid w:val="005909BD"/>
    <w:rsid w:val="005E4829"/>
    <w:rsid w:val="005E5F13"/>
    <w:rsid w:val="005F0C30"/>
    <w:rsid w:val="00621EEE"/>
    <w:rsid w:val="00662C45"/>
    <w:rsid w:val="00667B08"/>
    <w:rsid w:val="00694D7E"/>
    <w:rsid w:val="006A4D44"/>
    <w:rsid w:val="006F4534"/>
    <w:rsid w:val="00705E0C"/>
    <w:rsid w:val="0073056F"/>
    <w:rsid w:val="00741599"/>
    <w:rsid w:val="007A029C"/>
    <w:rsid w:val="007D2456"/>
    <w:rsid w:val="007F6C91"/>
    <w:rsid w:val="008131D9"/>
    <w:rsid w:val="008151F7"/>
    <w:rsid w:val="0087501F"/>
    <w:rsid w:val="008974AF"/>
    <w:rsid w:val="008A3F57"/>
    <w:rsid w:val="008B44BA"/>
    <w:rsid w:val="008E5479"/>
    <w:rsid w:val="0090529A"/>
    <w:rsid w:val="009476E1"/>
    <w:rsid w:val="00996821"/>
    <w:rsid w:val="009A0E41"/>
    <w:rsid w:val="009C3385"/>
    <w:rsid w:val="009F3B26"/>
    <w:rsid w:val="00A308FA"/>
    <w:rsid w:val="00A3410C"/>
    <w:rsid w:val="00A64046"/>
    <w:rsid w:val="00A830D3"/>
    <w:rsid w:val="00A83148"/>
    <w:rsid w:val="00A95F5F"/>
    <w:rsid w:val="00A97CEE"/>
    <w:rsid w:val="00AB439D"/>
    <w:rsid w:val="00AF5168"/>
    <w:rsid w:val="00B733C4"/>
    <w:rsid w:val="00B84326"/>
    <w:rsid w:val="00BC0194"/>
    <w:rsid w:val="00BC29A5"/>
    <w:rsid w:val="00BC7C6F"/>
    <w:rsid w:val="00BE1AF2"/>
    <w:rsid w:val="00BE2440"/>
    <w:rsid w:val="00BF0319"/>
    <w:rsid w:val="00BF136E"/>
    <w:rsid w:val="00C06FD1"/>
    <w:rsid w:val="00C07403"/>
    <w:rsid w:val="00C26565"/>
    <w:rsid w:val="00C3426A"/>
    <w:rsid w:val="00C61A74"/>
    <w:rsid w:val="00C62745"/>
    <w:rsid w:val="00CD0C22"/>
    <w:rsid w:val="00CF0EC2"/>
    <w:rsid w:val="00CF7317"/>
    <w:rsid w:val="00D067F8"/>
    <w:rsid w:val="00D414B1"/>
    <w:rsid w:val="00D56487"/>
    <w:rsid w:val="00D657CB"/>
    <w:rsid w:val="00D83B43"/>
    <w:rsid w:val="00D86385"/>
    <w:rsid w:val="00DA2E77"/>
    <w:rsid w:val="00DA6ED8"/>
    <w:rsid w:val="00DD452F"/>
    <w:rsid w:val="00DF0EA7"/>
    <w:rsid w:val="00E22D74"/>
    <w:rsid w:val="00E22F43"/>
    <w:rsid w:val="00E50902"/>
    <w:rsid w:val="00E52284"/>
    <w:rsid w:val="00E728D6"/>
    <w:rsid w:val="00E7627B"/>
    <w:rsid w:val="00E90CEC"/>
    <w:rsid w:val="00E97871"/>
    <w:rsid w:val="00EC1BE8"/>
    <w:rsid w:val="00ED7441"/>
    <w:rsid w:val="00EE3454"/>
    <w:rsid w:val="00EE493D"/>
    <w:rsid w:val="00EE5089"/>
    <w:rsid w:val="00EE7CC8"/>
    <w:rsid w:val="00EF02A2"/>
    <w:rsid w:val="00F033C8"/>
    <w:rsid w:val="00F07B06"/>
    <w:rsid w:val="00F212B6"/>
    <w:rsid w:val="00F47A30"/>
    <w:rsid w:val="00F50C37"/>
    <w:rsid w:val="00F67062"/>
    <w:rsid w:val="00F823B9"/>
    <w:rsid w:val="00F84990"/>
    <w:rsid w:val="00F9476A"/>
    <w:rsid w:val="00F9488F"/>
    <w:rsid w:val="00FC6D52"/>
    <w:rsid w:val="00FD7CEF"/>
    <w:rsid w:val="00FE7EB3"/>
    <w:rsid w:val="00FF12B6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0E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E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D7C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7CEF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B3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B3A1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B3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B3A1B"/>
    <w:rPr>
      <w:sz w:val="22"/>
      <w:szCs w:val="22"/>
      <w:lang w:eastAsia="en-US"/>
    </w:rPr>
  </w:style>
  <w:style w:type="character" w:styleId="a7">
    <w:name w:val="Strong"/>
    <w:qFormat/>
    <w:rsid w:val="003B3A1B"/>
    <w:rPr>
      <w:b/>
      <w:bCs/>
    </w:rPr>
  </w:style>
  <w:style w:type="character" w:customStyle="1" w:styleId="apple-converted-space">
    <w:name w:val="apple-converted-space"/>
    <w:basedOn w:val="a0"/>
    <w:rsid w:val="003B3A1B"/>
  </w:style>
  <w:style w:type="character" w:customStyle="1" w:styleId="c8c18c19c14">
    <w:name w:val="c8 c18 c19 c14"/>
    <w:basedOn w:val="a0"/>
    <w:rsid w:val="002D40B3"/>
  </w:style>
  <w:style w:type="paragraph" w:customStyle="1" w:styleId="c55c20">
    <w:name w:val="c55 c20"/>
    <w:basedOn w:val="a"/>
    <w:rsid w:val="002D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14">
    <w:name w:val="c8 c14"/>
    <w:basedOn w:val="a0"/>
    <w:rsid w:val="002D40B3"/>
  </w:style>
  <w:style w:type="paragraph" w:customStyle="1" w:styleId="c55c20c92">
    <w:name w:val="c55 c20 c92"/>
    <w:basedOn w:val="a"/>
    <w:rsid w:val="002D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c20c81">
    <w:name w:val="c55 c20 c81"/>
    <w:basedOn w:val="a"/>
    <w:rsid w:val="002D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D564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35">
    <w:name w:val="c8 c35"/>
    <w:basedOn w:val="a0"/>
    <w:rsid w:val="00D56487"/>
  </w:style>
  <w:style w:type="character" w:customStyle="1" w:styleId="c8">
    <w:name w:val="c8"/>
    <w:basedOn w:val="a0"/>
    <w:rsid w:val="003B1429"/>
  </w:style>
  <w:style w:type="paragraph" w:customStyle="1" w:styleId="c29c20">
    <w:name w:val="c29 c20"/>
    <w:basedOn w:val="a"/>
    <w:rsid w:val="003B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19">
    <w:name w:val="c8 c19"/>
    <w:basedOn w:val="a0"/>
    <w:rsid w:val="003B1429"/>
  </w:style>
  <w:style w:type="paragraph" w:styleId="a9">
    <w:name w:val="Balloon Text"/>
    <w:basedOn w:val="a"/>
    <w:link w:val="aa"/>
    <w:uiPriority w:val="99"/>
    <w:semiHidden/>
    <w:unhideWhenUsed/>
    <w:rsid w:val="00E22D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22D7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2A49E1"/>
    <w:rPr>
      <w:color w:val="0000FF"/>
      <w:u w:val="single"/>
    </w:rPr>
  </w:style>
  <w:style w:type="character" w:customStyle="1" w:styleId="b-serp-urlitem">
    <w:name w:val="b-serp-url__item"/>
    <w:basedOn w:val="a0"/>
    <w:rsid w:val="002A49E1"/>
  </w:style>
  <w:style w:type="character" w:customStyle="1" w:styleId="b-serp-urlmark">
    <w:name w:val="b-serp-url__mark"/>
    <w:basedOn w:val="a0"/>
    <w:rsid w:val="002A49E1"/>
  </w:style>
  <w:style w:type="table" w:customStyle="1" w:styleId="11">
    <w:name w:val="Сетка таблицы1"/>
    <w:basedOn w:val="a1"/>
    <w:next w:val="a8"/>
    <w:uiPriority w:val="59"/>
    <w:rsid w:val="00F212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4D2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0C7680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A0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                                                                         «Утверждаю»</vt:lpstr>
    </vt:vector>
  </TitlesOfParts>
  <Company>Your Company Name</Company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                                                                         «Утверждаю»</dc:title>
  <dc:creator>USER</dc:creator>
  <cp:lastModifiedBy>RePack by SPecialiST</cp:lastModifiedBy>
  <cp:revision>9</cp:revision>
  <cp:lastPrinted>2015-10-15T17:38:00Z</cp:lastPrinted>
  <dcterms:created xsi:type="dcterms:W3CDTF">2015-10-08T03:48:00Z</dcterms:created>
  <dcterms:modified xsi:type="dcterms:W3CDTF">2016-01-12T11:48:00Z</dcterms:modified>
</cp:coreProperties>
</file>