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87" w:rsidRDefault="00993E87" w:rsidP="00993E87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993E87" w:rsidRDefault="00993E87" w:rsidP="00993E87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Анжеро-Судженского городского округа</w:t>
      </w:r>
    </w:p>
    <w:p w:rsidR="00993E87" w:rsidRDefault="00993E87" w:rsidP="00993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общеобразовательная школа №17»</w:t>
      </w:r>
    </w:p>
    <w:p w:rsidR="00993E87" w:rsidRDefault="00993E87" w:rsidP="00993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E87" w:rsidRDefault="00993E87" w:rsidP="00993E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E87" w:rsidRDefault="00993E87" w:rsidP="00993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              Утверждаю</w:t>
      </w:r>
    </w:p>
    <w:p w:rsidR="00993E87" w:rsidRDefault="00993E87" w:rsidP="00993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методического                                                     Директор «МБОУ ООШ №17»:</w:t>
      </w:r>
    </w:p>
    <w:p w:rsidR="00993E87" w:rsidRDefault="00993E87" w:rsidP="0099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                                                                                _____________Н.В.Ермолаева</w:t>
      </w:r>
    </w:p>
    <w:p w:rsidR="00993E87" w:rsidRDefault="00993E87" w:rsidP="0099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   от «__»____20____г.                                        Приказ №  от«____» ___20__ г.</w:t>
      </w:r>
    </w:p>
    <w:p w:rsidR="00993E87" w:rsidRDefault="00993E87" w:rsidP="0099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93E87" w:rsidRDefault="00993E87" w:rsidP="00993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атомов к молекулам»</w:t>
      </w:r>
    </w:p>
    <w:p w:rsidR="00993E87" w:rsidRDefault="00993E87" w:rsidP="00993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группового элективного курса по биологии</w:t>
      </w:r>
    </w:p>
    <w:p w:rsidR="00993E87" w:rsidRDefault="00993E87" w:rsidP="00993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993E87" w:rsidRDefault="00993E87" w:rsidP="00993E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один  учебный год.</w:t>
      </w:r>
    </w:p>
    <w:p w:rsidR="00993E87" w:rsidRDefault="00993E87" w:rsidP="00993E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E87" w:rsidRDefault="00993E87" w:rsidP="00993E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Анжеро-Судженск, 2016</w:t>
      </w: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67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Жураковская Л.М.</w:t>
      </w:r>
      <w:r w:rsidR="00993E87">
        <w:rPr>
          <w:rFonts w:ascii="Times New Roman" w:hAnsi="Times New Roman" w:cs="Times New Roman"/>
          <w:sz w:val="24"/>
          <w:szCs w:val="24"/>
        </w:rPr>
        <w:t>, учитель химии и биологии высше</w:t>
      </w:r>
      <w:r>
        <w:rPr>
          <w:rFonts w:ascii="Times New Roman" w:hAnsi="Times New Roman" w:cs="Times New Roman"/>
          <w:sz w:val="24"/>
          <w:szCs w:val="24"/>
        </w:rPr>
        <w:t xml:space="preserve">й квалификационной </w:t>
      </w:r>
      <w:r w:rsidR="0070122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категории.</w:t>
      </w: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149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 атомов к молекулам»,</w:t>
      </w:r>
      <w:r w:rsidR="008C2767">
        <w:rPr>
          <w:rFonts w:ascii="Times New Roman" w:hAnsi="Times New Roman" w:cs="Times New Roman"/>
          <w:sz w:val="24"/>
          <w:szCs w:val="24"/>
        </w:rPr>
        <w:t xml:space="preserve"> рабочая программа элективного курса по биологии для учащихся 9</w:t>
      </w:r>
      <w:r w:rsidR="00993E87">
        <w:rPr>
          <w:rFonts w:ascii="Times New Roman" w:hAnsi="Times New Roman" w:cs="Times New Roman"/>
          <w:sz w:val="24"/>
          <w:szCs w:val="24"/>
        </w:rPr>
        <w:t xml:space="preserve"> классов.  Анжеро-Судженск, 2016</w:t>
      </w:r>
      <w:r w:rsidR="008C2767">
        <w:rPr>
          <w:rFonts w:ascii="Times New Roman" w:hAnsi="Times New Roman" w:cs="Times New Roman"/>
          <w:sz w:val="24"/>
          <w:szCs w:val="24"/>
        </w:rPr>
        <w:t>г., 13с.</w:t>
      </w: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23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Pr="00335DDB" w:rsidRDefault="00701223" w:rsidP="008C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2767">
        <w:rPr>
          <w:rFonts w:ascii="Times New Roman" w:hAnsi="Times New Roman" w:cs="Times New Roman"/>
          <w:sz w:val="24"/>
          <w:szCs w:val="24"/>
        </w:rPr>
        <w:t xml:space="preserve">Целью программы элективного курса «От атомов к молекулам» является </w:t>
      </w:r>
      <w:r w:rsidR="008C2767" w:rsidRPr="00335DDB">
        <w:rPr>
          <w:rFonts w:ascii="Times New Roman" w:hAnsi="Times New Roman" w:cs="Times New Roman"/>
          <w:sz w:val="24"/>
          <w:szCs w:val="24"/>
        </w:rPr>
        <w:t>формирование у школьников целостного представления о биологических процессах на пути от</w:t>
      </w:r>
      <w:r w:rsidR="008C2767">
        <w:rPr>
          <w:rFonts w:ascii="Times New Roman" w:hAnsi="Times New Roman" w:cs="Times New Roman"/>
          <w:sz w:val="24"/>
          <w:szCs w:val="24"/>
        </w:rPr>
        <w:t xml:space="preserve"> атомов к молекулам и от </w:t>
      </w:r>
      <w:r w:rsidR="008C2767" w:rsidRPr="00335DDB">
        <w:rPr>
          <w:rFonts w:ascii="Times New Roman" w:hAnsi="Times New Roman" w:cs="Times New Roman"/>
          <w:sz w:val="24"/>
          <w:szCs w:val="24"/>
        </w:rPr>
        <w:t xml:space="preserve"> клетки к организму.</w:t>
      </w:r>
      <w:r>
        <w:rPr>
          <w:rFonts w:ascii="Times New Roman" w:hAnsi="Times New Roman" w:cs="Times New Roman"/>
          <w:sz w:val="24"/>
          <w:szCs w:val="24"/>
        </w:rPr>
        <w:t xml:space="preserve"> Она помогает </w:t>
      </w:r>
      <w:r w:rsidRPr="00335DDB">
        <w:rPr>
          <w:rFonts w:ascii="Times New Roman" w:hAnsi="Times New Roman" w:cs="Times New Roman"/>
          <w:sz w:val="24"/>
          <w:szCs w:val="24"/>
        </w:rPr>
        <w:t>подготовиться к государственной итоговой аттестации.</w:t>
      </w:r>
    </w:p>
    <w:p w:rsidR="00701223" w:rsidRDefault="00701223" w:rsidP="007A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D7" w:rsidRDefault="004E41D7" w:rsidP="007A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972" w:rsidRPr="00335DDB" w:rsidRDefault="001F0C5E" w:rsidP="007A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33972" w:rsidRPr="00335DD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6E1B46" w:rsidRPr="00335DDB" w:rsidRDefault="008C2540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972" w:rsidRPr="00335DDB">
        <w:rPr>
          <w:rFonts w:ascii="Times New Roman" w:hAnsi="Times New Roman" w:cs="Times New Roman"/>
          <w:sz w:val="24"/>
          <w:szCs w:val="24"/>
        </w:rPr>
        <w:t xml:space="preserve">Одним из главных свойств  живой материи является ее способность к </w:t>
      </w:r>
      <w:r w:rsidR="00993E87" w:rsidRPr="00335DDB">
        <w:rPr>
          <w:rFonts w:ascii="Times New Roman" w:hAnsi="Times New Roman" w:cs="Times New Roman"/>
          <w:sz w:val="24"/>
          <w:szCs w:val="24"/>
        </w:rPr>
        <w:t>самовоспроизведению</w:t>
      </w:r>
      <w:r w:rsidR="00B33972" w:rsidRPr="00335DDB">
        <w:rPr>
          <w:rFonts w:ascii="Times New Roman" w:hAnsi="Times New Roman" w:cs="Times New Roman"/>
          <w:sz w:val="24"/>
          <w:szCs w:val="24"/>
        </w:rPr>
        <w:t xml:space="preserve">. В школьной программе </w:t>
      </w:r>
      <w:r w:rsidR="008427F1" w:rsidRPr="00335DDB">
        <w:rPr>
          <w:rFonts w:ascii="Times New Roman" w:hAnsi="Times New Roman" w:cs="Times New Roman"/>
          <w:sz w:val="24"/>
          <w:szCs w:val="24"/>
        </w:rPr>
        <w:t>вопросы размножения, хранения и реализации наследственной информации  рассматриваются на разных уровнях организации жизни и всегда</w:t>
      </w:r>
      <w:r w:rsidR="00A3775B">
        <w:rPr>
          <w:rFonts w:ascii="Times New Roman" w:hAnsi="Times New Roman" w:cs="Times New Roman"/>
          <w:sz w:val="24"/>
          <w:szCs w:val="24"/>
        </w:rPr>
        <w:t xml:space="preserve"> вызывают большой интерес уча</w:t>
      </w:r>
      <w:r w:rsidR="008427F1" w:rsidRPr="00335DDB">
        <w:rPr>
          <w:rFonts w:ascii="Times New Roman" w:hAnsi="Times New Roman" w:cs="Times New Roman"/>
          <w:sz w:val="24"/>
          <w:szCs w:val="24"/>
        </w:rPr>
        <w:t xml:space="preserve">щихся. Вместе с тем практика показывает, что многие аспекты этой  темы вызывают у школьников серьезные затруднения. Введение данного </w:t>
      </w:r>
      <w:r w:rsidR="00B84C3C">
        <w:rPr>
          <w:rFonts w:ascii="Times New Roman" w:hAnsi="Times New Roman" w:cs="Times New Roman"/>
          <w:sz w:val="24"/>
          <w:szCs w:val="24"/>
        </w:rPr>
        <w:t>предпрофильного</w:t>
      </w:r>
      <w:r w:rsidR="00701223">
        <w:rPr>
          <w:rFonts w:ascii="Times New Roman" w:hAnsi="Times New Roman" w:cs="Times New Roman"/>
          <w:sz w:val="24"/>
          <w:szCs w:val="24"/>
        </w:rPr>
        <w:t xml:space="preserve"> </w:t>
      </w:r>
      <w:r w:rsidR="002A550B">
        <w:rPr>
          <w:rFonts w:ascii="Times New Roman" w:hAnsi="Times New Roman" w:cs="Times New Roman"/>
          <w:sz w:val="24"/>
          <w:szCs w:val="24"/>
        </w:rPr>
        <w:t xml:space="preserve">элективного </w:t>
      </w:r>
      <w:r w:rsidR="008427F1" w:rsidRPr="00335DDB">
        <w:rPr>
          <w:rFonts w:ascii="Times New Roman" w:hAnsi="Times New Roman" w:cs="Times New Roman"/>
          <w:sz w:val="24"/>
          <w:szCs w:val="24"/>
        </w:rPr>
        <w:t>курса в основной школе позволяет в некоторой степени решить эту проблему, а также позволит углубить и расширить знания по биологии и подготовиться к государственной итоговой аттестации.</w:t>
      </w:r>
    </w:p>
    <w:p w:rsidR="008427F1" w:rsidRPr="00335DDB" w:rsidRDefault="008427F1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b/>
          <w:sz w:val="24"/>
          <w:szCs w:val="24"/>
        </w:rPr>
        <w:t xml:space="preserve">         Целью данного </w:t>
      </w:r>
      <w:r w:rsidR="002A550B">
        <w:rPr>
          <w:rFonts w:ascii="Times New Roman" w:hAnsi="Times New Roman" w:cs="Times New Roman"/>
          <w:b/>
          <w:sz w:val="24"/>
          <w:szCs w:val="24"/>
        </w:rPr>
        <w:t xml:space="preserve">элективного </w:t>
      </w:r>
      <w:r w:rsidRPr="00335DDB">
        <w:rPr>
          <w:rFonts w:ascii="Times New Roman" w:hAnsi="Times New Roman" w:cs="Times New Roman"/>
          <w:b/>
          <w:sz w:val="24"/>
          <w:szCs w:val="24"/>
        </w:rPr>
        <w:t>курса</w:t>
      </w:r>
      <w:r w:rsidRPr="00335DDB">
        <w:rPr>
          <w:rFonts w:ascii="Times New Roman" w:hAnsi="Times New Roman" w:cs="Times New Roman"/>
          <w:sz w:val="24"/>
          <w:szCs w:val="24"/>
        </w:rPr>
        <w:t xml:space="preserve"> является   формирование у школьников целостного</w:t>
      </w:r>
      <w:r w:rsidR="005C7CAD" w:rsidRPr="00335DDB">
        <w:rPr>
          <w:rFonts w:ascii="Times New Roman" w:hAnsi="Times New Roman" w:cs="Times New Roman"/>
          <w:sz w:val="24"/>
          <w:szCs w:val="24"/>
        </w:rPr>
        <w:t xml:space="preserve"> представления о биологических процессах на пути от</w:t>
      </w:r>
      <w:r w:rsidR="002A550B">
        <w:rPr>
          <w:rFonts w:ascii="Times New Roman" w:hAnsi="Times New Roman" w:cs="Times New Roman"/>
          <w:sz w:val="24"/>
          <w:szCs w:val="24"/>
        </w:rPr>
        <w:t xml:space="preserve"> атомов к молекулам и от </w:t>
      </w:r>
      <w:r w:rsidR="005C7CAD" w:rsidRPr="00335DDB">
        <w:rPr>
          <w:rFonts w:ascii="Times New Roman" w:hAnsi="Times New Roman" w:cs="Times New Roman"/>
          <w:sz w:val="24"/>
          <w:szCs w:val="24"/>
        </w:rPr>
        <w:t xml:space="preserve"> клетки к организму.</w:t>
      </w:r>
    </w:p>
    <w:p w:rsidR="00450BDA" w:rsidRPr="00335DDB" w:rsidRDefault="00701223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F64A7" w:rsidRPr="007A2522">
        <w:rPr>
          <w:rFonts w:ascii="Times New Roman" w:hAnsi="Times New Roman" w:cs="Times New Roman"/>
          <w:b/>
          <w:sz w:val="24"/>
          <w:szCs w:val="24"/>
        </w:rPr>
        <w:t>З</w:t>
      </w:r>
      <w:r w:rsidR="007A2522" w:rsidRPr="007A2522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 w:rsidR="005C7CAD" w:rsidRPr="007A2522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BDA" w:rsidRPr="00335DDB">
        <w:rPr>
          <w:rFonts w:ascii="Times New Roman" w:hAnsi="Times New Roman" w:cs="Times New Roman"/>
          <w:sz w:val="24"/>
          <w:szCs w:val="24"/>
        </w:rPr>
        <w:t>заключаются в следующем:</w:t>
      </w:r>
    </w:p>
    <w:p w:rsidR="00450BDA" w:rsidRPr="00335DDB" w:rsidRDefault="00450BDA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-способствовать развитию стойкого интереса к изучению биологии, познакомить с наиболее актуальными научными проблемами по данной теме, научить применять полученные знания на практике;</w:t>
      </w:r>
    </w:p>
    <w:p w:rsidR="00450BDA" w:rsidRPr="00335DDB" w:rsidRDefault="00450BDA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-продолжить формирование системы знаний о строении и делении клеток, размножении и индивидуальном развитии организмов;</w:t>
      </w:r>
    </w:p>
    <w:p w:rsidR="005C7CAD" w:rsidRPr="00335DDB" w:rsidRDefault="00450BDA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-закрепить практические умения в работе с микроскопом.</w:t>
      </w:r>
    </w:p>
    <w:p w:rsidR="00BF64A7" w:rsidRPr="00335DDB" w:rsidRDefault="00BF64A7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 xml:space="preserve">           Настоящая программа предусматривает наряду с лекционными занятиями проведение лабораторных и п</w:t>
      </w:r>
      <w:r w:rsidR="00A3775B">
        <w:rPr>
          <w:rFonts w:ascii="Times New Roman" w:hAnsi="Times New Roman" w:cs="Times New Roman"/>
          <w:sz w:val="24"/>
          <w:szCs w:val="24"/>
        </w:rPr>
        <w:t>рактических работ, выполнение уча</w:t>
      </w:r>
      <w:r w:rsidRPr="00335DDB">
        <w:rPr>
          <w:rFonts w:ascii="Times New Roman" w:hAnsi="Times New Roman" w:cs="Times New Roman"/>
          <w:sz w:val="24"/>
          <w:szCs w:val="24"/>
        </w:rPr>
        <w:t>щимися творческих домашних заданий.</w:t>
      </w:r>
    </w:p>
    <w:p w:rsidR="00BF64A7" w:rsidRPr="00335DDB" w:rsidRDefault="008C2767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64A7" w:rsidRPr="00335DDB">
        <w:rPr>
          <w:rFonts w:ascii="Times New Roman" w:hAnsi="Times New Roman" w:cs="Times New Roman"/>
          <w:sz w:val="24"/>
          <w:szCs w:val="24"/>
        </w:rPr>
        <w:t>В первом разделе программы предлагается изучение особенностей строения клеток прокариот и эукариот, а также структуры, свойств функций белков и нуклеиновых кислот, связанных с реализацией наследственной информации.</w:t>
      </w:r>
    </w:p>
    <w:p w:rsidR="00BF64A7" w:rsidRPr="00335DDB" w:rsidRDefault="00A3775B" w:rsidP="007A252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64A7" w:rsidRPr="00335DDB">
        <w:rPr>
          <w:rFonts w:ascii="Times New Roman" w:hAnsi="Times New Roman" w:cs="Times New Roman"/>
          <w:sz w:val="24"/>
          <w:szCs w:val="24"/>
        </w:rPr>
        <w:t>Второй и третий разделы посвящены механизму реализации наследственной информации на разных уровнях.</w:t>
      </w:r>
    </w:p>
    <w:p w:rsidR="00BF64A7" w:rsidRPr="00335DDB" w:rsidRDefault="00BF64A7" w:rsidP="007A252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 xml:space="preserve"> </w:t>
      </w:r>
      <w:r w:rsidR="008C27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DDB">
        <w:rPr>
          <w:rFonts w:ascii="Times New Roman" w:hAnsi="Times New Roman" w:cs="Times New Roman"/>
          <w:sz w:val="24"/>
          <w:szCs w:val="24"/>
        </w:rPr>
        <w:t>Курс адресован учащимся 9-х классов. Пр</w:t>
      </w:r>
      <w:r w:rsidR="00B84C3C">
        <w:rPr>
          <w:rFonts w:ascii="Times New Roman" w:hAnsi="Times New Roman" w:cs="Times New Roman"/>
          <w:sz w:val="24"/>
          <w:szCs w:val="24"/>
        </w:rPr>
        <w:t>ограмма курса рассчитана на 35 часа (1 час в  неделю</w:t>
      </w:r>
      <w:r w:rsidRPr="00335DDB">
        <w:rPr>
          <w:rFonts w:ascii="Times New Roman" w:hAnsi="Times New Roman" w:cs="Times New Roman"/>
          <w:sz w:val="24"/>
          <w:szCs w:val="24"/>
        </w:rPr>
        <w:t>).</w:t>
      </w:r>
    </w:p>
    <w:p w:rsidR="00FF4E9B" w:rsidRPr="00335DDB" w:rsidRDefault="008C2767" w:rsidP="007A252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4E9B" w:rsidRPr="00335DDB">
        <w:rPr>
          <w:rFonts w:ascii="Times New Roman" w:hAnsi="Times New Roman" w:cs="Times New Roman"/>
          <w:sz w:val="24"/>
          <w:szCs w:val="24"/>
        </w:rPr>
        <w:t xml:space="preserve"> Контроль знаний и умений проводится с помощью текущих диктантов, индивидуальных занятий по карточкам, итоговых тестов по каждому разделу.</w:t>
      </w:r>
    </w:p>
    <w:p w:rsidR="00FF4E9B" w:rsidRPr="00335DDB" w:rsidRDefault="00FF4E9B" w:rsidP="007A252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Default="0002051E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Default="0002051E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Default="0002051E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Default="0002051E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Default="0002051E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Default="0002051E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DA" w:rsidRPr="00335DDB" w:rsidRDefault="00BF64A7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.</w:t>
      </w:r>
    </w:p>
    <w:p w:rsidR="00386218" w:rsidRPr="00335DDB" w:rsidRDefault="00386218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18" w:rsidRPr="00335DDB" w:rsidRDefault="00386218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18" w:rsidRDefault="00386218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22" w:rsidRDefault="007A2522" w:rsidP="007A2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899" w:rsidRDefault="002A550B" w:rsidP="007A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элективного</w:t>
      </w:r>
      <w:r w:rsidR="00431899">
        <w:rPr>
          <w:rFonts w:ascii="Times New Roman" w:hAnsi="Times New Roman" w:cs="Times New Roman"/>
          <w:b/>
          <w:sz w:val="28"/>
          <w:szCs w:val="28"/>
        </w:rPr>
        <w:t xml:space="preserve"> курса «От атомов к молекулам»</w:t>
      </w:r>
    </w:p>
    <w:p w:rsidR="00431899" w:rsidRPr="00335DDB" w:rsidRDefault="00431899" w:rsidP="00431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899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35DDB">
        <w:rPr>
          <w:rFonts w:ascii="Times New Roman" w:hAnsi="Times New Roman" w:cs="Times New Roman"/>
          <w:sz w:val="24"/>
          <w:szCs w:val="24"/>
        </w:rPr>
        <w:t xml:space="preserve"> Клетка – структурная и функциональная единица живого</w:t>
      </w:r>
    </w:p>
    <w:p w:rsidR="00431899" w:rsidRPr="00335DDB" w:rsidRDefault="00431899" w:rsidP="00431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1.1. Растительная клетка</w:t>
      </w:r>
    </w:p>
    <w:p w:rsidR="00431899" w:rsidRPr="00335DDB" w:rsidRDefault="00431899" w:rsidP="00431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1.2. Грибная клетка</w:t>
      </w:r>
    </w:p>
    <w:p w:rsidR="00431899" w:rsidRPr="00335DDB" w:rsidRDefault="00431899" w:rsidP="00431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1.3. Животная клетка</w:t>
      </w:r>
    </w:p>
    <w:p w:rsidR="00431899" w:rsidRPr="00335DDB" w:rsidRDefault="00431899" w:rsidP="00431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1.4. Бактериальная клетка</w:t>
      </w:r>
    </w:p>
    <w:p w:rsidR="00431899" w:rsidRPr="00335DDB" w:rsidRDefault="00431899" w:rsidP="00431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1.5. Сравнение клеток прокариот и эукариот</w:t>
      </w:r>
    </w:p>
    <w:p w:rsidR="00431899" w:rsidRPr="007A2522" w:rsidRDefault="00431899" w:rsidP="00431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22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431899" w:rsidRPr="00335DDB" w:rsidRDefault="00431899" w:rsidP="00431899">
      <w:pPr>
        <w:pStyle w:val="a3"/>
        <w:numPr>
          <w:ilvl w:val="0"/>
          <w:numId w:val="1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Изучение одноклеточной водоросли хламидомонады под микроскопом.</w:t>
      </w:r>
    </w:p>
    <w:p w:rsidR="00431899" w:rsidRPr="00335DDB" w:rsidRDefault="00431899" w:rsidP="00431899">
      <w:pPr>
        <w:pStyle w:val="a3"/>
        <w:numPr>
          <w:ilvl w:val="0"/>
          <w:numId w:val="1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Рассматривание гриба мукора под микроскопом.</w:t>
      </w:r>
    </w:p>
    <w:p w:rsidR="00431899" w:rsidRPr="00335DDB" w:rsidRDefault="00431899" w:rsidP="00431899">
      <w:pPr>
        <w:pStyle w:val="a3"/>
        <w:numPr>
          <w:ilvl w:val="0"/>
          <w:numId w:val="1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Изучение клеток слизистой оболочки рта человека.</w:t>
      </w:r>
    </w:p>
    <w:p w:rsidR="00431899" w:rsidRPr="00335DDB" w:rsidRDefault="00431899" w:rsidP="00431899">
      <w:pPr>
        <w:pStyle w:val="a3"/>
        <w:numPr>
          <w:ilvl w:val="0"/>
          <w:numId w:val="1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Рассматривание бактерии сенной палочки под микроскопом.</w:t>
      </w:r>
    </w:p>
    <w:p w:rsidR="00431899" w:rsidRPr="00335DDB" w:rsidRDefault="00431899" w:rsidP="00431899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1.6. Белки. Ну</w:t>
      </w:r>
      <w:r w:rsidR="00993E87">
        <w:rPr>
          <w:rFonts w:ascii="Times New Roman" w:hAnsi="Times New Roman" w:cs="Times New Roman"/>
          <w:sz w:val="24"/>
          <w:szCs w:val="24"/>
        </w:rPr>
        <w:t>клеиновые кислоты. Правило Чарга</w:t>
      </w:r>
      <w:r w:rsidRPr="00335DDB">
        <w:rPr>
          <w:rFonts w:ascii="Times New Roman" w:hAnsi="Times New Roman" w:cs="Times New Roman"/>
          <w:sz w:val="24"/>
          <w:szCs w:val="24"/>
        </w:rPr>
        <w:t>ффа</w:t>
      </w:r>
    </w:p>
    <w:p w:rsidR="00431899" w:rsidRPr="00335DDB" w:rsidRDefault="00431899" w:rsidP="00431899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1.7. Синтез белка. Генетический код, его свойства</w:t>
      </w:r>
    </w:p>
    <w:p w:rsidR="00431899" w:rsidRPr="00335DDB" w:rsidRDefault="00431899" w:rsidP="00431899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89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335DDB">
        <w:rPr>
          <w:rFonts w:ascii="Times New Roman" w:hAnsi="Times New Roman" w:cs="Times New Roman"/>
          <w:sz w:val="24"/>
          <w:szCs w:val="24"/>
        </w:rPr>
        <w:t xml:space="preserve"> Клетка – единица размножения и развития живого</w:t>
      </w:r>
    </w:p>
    <w:p w:rsidR="00431899" w:rsidRPr="00335DDB" w:rsidRDefault="00431899" w:rsidP="00431899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2.1. Митоз. Хромосомы</w:t>
      </w:r>
    </w:p>
    <w:p w:rsidR="00431899" w:rsidRPr="00335DDB" w:rsidRDefault="00431899" w:rsidP="00431899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2.2. Формы размножения организмов. Мейоз</w:t>
      </w:r>
    </w:p>
    <w:p w:rsidR="00431899" w:rsidRPr="00335DDB" w:rsidRDefault="00431899" w:rsidP="00431899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2.3. Онтогенез</w:t>
      </w:r>
    </w:p>
    <w:p w:rsidR="00431899" w:rsidRPr="00335DDB" w:rsidRDefault="00431899" w:rsidP="00431899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2.4. Влияние различных факторов на развитие организма</w:t>
      </w:r>
    </w:p>
    <w:p w:rsidR="00431899" w:rsidRPr="00335DDB" w:rsidRDefault="00431899" w:rsidP="0043189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899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335DDB">
        <w:rPr>
          <w:rFonts w:ascii="Times New Roman" w:hAnsi="Times New Roman" w:cs="Times New Roman"/>
          <w:sz w:val="24"/>
          <w:szCs w:val="24"/>
        </w:rPr>
        <w:t xml:space="preserve"> Наследственность и изменчивость – свойства живого</w:t>
      </w:r>
    </w:p>
    <w:p w:rsidR="00431899" w:rsidRPr="00335DDB" w:rsidRDefault="00431899" w:rsidP="00431899">
      <w:pPr>
        <w:tabs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3.1. Генетика как наука. Моногибридное скрещивание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899" w:rsidRPr="00335DDB" w:rsidRDefault="00431899" w:rsidP="0043189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3.2. Решение генетических задач на моногибридное скрещивание</w:t>
      </w:r>
    </w:p>
    <w:p w:rsidR="00431899" w:rsidRPr="00335DDB" w:rsidRDefault="00431899" w:rsidP="0043189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3.3</w:t>
      </w:r>
      <w:r w:rsidRPr="00335DDB">
        <w:rPr>
          <w:rFonts w:ascii="Times New Roman" w:hAnsi="Times New Roman" w:cs="Times New Roman"/>
          <w:sz w:val="24"/>
          <w:szCs w:val="24"/>
        </w:rPr>
        <w:t>. Генетика человека</w:t>
      </w:r>
    </w:p>
    <w:p w:rsidR="00431899" w:rsidRPr="00335DDB" w:rsidRDefault="00431899" w:rsidP="0043189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3.4</w:t>
      </w:r>
      <w:r w:rsidRPr="00335DDB">
        <w:rPr>
          <w:rFonts w:ascii="Times New Roman" w:hAnsi="Times New Roman" w:cs="Times New Roman"/>
          <w:sz w:val="24"/>
          <w:szCs w:val="24"/>
        </w:rPr>
        <w:t>. Изменчивость организмов</w:t>
      </w:r>
    </w:p>
    <w:p w:rsidR="00431899" w:rsidRPr="00335DDB" w:rsidRDefault="00431899" w:rsidP="00431899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3.5</w:t>
      </w:r>
      <w:r w:rsidRPr="00335DDB">
        <w:rPr>
          <w:rFonts w:ascii="Times New Roman" w:hAnsi="Times New Roman" w:cs="Times New Roman"/>
          <w:sz w:val="24"/>
          <w:szCs w:val="24"/>
        </w:rPr>
        <w:t>. От клетки  организму</w:t>
      </w:r>
    </w:p>
    <w:p w:rsidR="00431899" w:rsidRPr="007A2522" w:rsidRDefault="000F12F7" w:rsidP="00431899">
      <w:pPr>
        <w:tabs>
          <w:tab w:val="center" w:pos="4819"/>
        </w:tabs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431899" w:rsidRDefault="00431899" w:rsidP="00431899">
      <w:pPr>
        <w:pStyle w:val="a3"/>
        <w:numPr>
          <w:ilvl w:val="0"/>
          <w:numId w:val="4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2522">
        <w:rPr>
          <w:rFonts w:ascii="Times New Roman" w:hAnsi="Times New Roman" w:cs="Times New Roman"/>
          <w:sz w:val="24"/>
          <w:szCs w:val="24"/>
        </w:rPr>
        <w:t>Решение генетических задач на моногибридное</w:t>
      </w:r>
      <w:r w:rsidR="000F12F7">
        <w:rPr>
          <w:rFonts w:ascii="Times New Roman" w:hAnsi="Times New Roman" w:cs="Times New Roman"/>
          <w:sz w:val="24"/>
          <w:szCs w:val="24"/>
        </w:rPr>
        <w:t xml:space="preserve"> скрещивание (3 часа).</w:t>
      </w:r>
    </w:p>
    <w:p w:rsidR="000F12F7" w:rsidRPr="007A2522" w:rsidRDefault="000F12F7" w:rsidP="00431899">
      <w:pPr>
        <w:pStyle w:val="a3"/>
        <w:numPr>
          <w:ilvl w:val="0"/>
          <w:numId w:val="4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тестов, подготовка к ГИА (4 часа).</w:t>
      </w: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99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218" w:rsidRDefault="00386218" w:rsidP="007A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431899" w:rsidRPr="00CF3C22" w:rsidRDefault="00431899" w:rsidP="0043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99">
        <w:rPr>
          <w:rFonts w:ascii="Times New Roman" w:hAnsi="Times New Roman" w:cs="Times New Roman"/>
          <w:sz w:val="24"/>
          <w:szCs w:val="24"/>
        </w:rPr>
        <w:t xml:space="preserve">       Настоящий элективный курс «От атомов к молекулам» рассчитан на 35 часов, </w:t>
      </w:r>
      <w:r>
        <w:rPr>
          <w:rFonts w:ascii="Times New Roman" w:hAnsi="Times New Roman" w:cs="Times New Roman"/>
          <w:sz w:val="24"/>
          <w:szCs w:val="24"/>
        </w:rPr>
        <w:t>и включает 3 раздела.К</w:t>
      </w:r>
      <w:r w:rsidRPr="00CF3C22">
        <w:rPr>
          <w:rFonts w:ascii="Times New Roman" w:hAnsi="Times New Roman" w:cs="Times New Roman"/>
          <w:sz w:val="24"/>
          <w:szCs w:val="24"/>
        </w:rPr>
        <w:t>аждый раздел включает подробно</w:t>
      </w:r>
      <w:r w:rsidR="000F12F7">
        <w:rPr>
          <w:rFonts w:ascii="Times New Roman" w:hAnsi="Times New Roman" w:cs="Times New Roman"/>
          <w:sz w:val="24"/>
          <w:szCs w:val="24"/>
        </w:rPr>
        <w:t>е содержание материала, первый и третий разделы деля</w:t>
      </w:r>
      <w:r w:rsidRPr="00CF3C22">
        <w:rPr>
          <w:rFonts w:ascii="Times New Roman" w:hAnsi="Times New Roman" w:cs="Times New Roman"/>
          <w:sz w:val="24"/>
          <w:szCs w:val="24"/>
        </w:rPr>
        <w:t xml:space="preserve">тся на практическую и </w:t>
      </w:r>
      <w:r w:rsidR="000F12F7">
        <w:rPr>
          <w:rFonts w:ascii="Times New Roman" w:hAnsi="Times New Roman" w:cs="Times New Roman"/>
          <w:sz w:val="24"/>
          <w:szCs w:val="24"/>
        </w:rPr>
        <w:t>теоретическую части, во втором разделе изучается только теоретический материал.</w:t>
      </w:r>
    </w:p>
    <w:p w:rsidR="00431899" w:rsidRDefault="001808AF" w:rsidP="0043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изучение первого раздела отводится 9 часов, из них 4 часа выполняются лабораторные работы, приведенные ниже и 5 часов изучаются теоретические аспекты.</w:t>
      </w:r>
    </w:p>
    <w:p w:rsidR="001808AF" w:rsidRPr="00431899" w:rsidRDefault="001808AF" w:rsidP="00431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18" w:rsidRPr="001808AF" w:rsidRDefault="00386218" w:rsidP="007A2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7D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1808AF">
        <w:rPr>
          <w:rFonts w:ascii="Times New Roman" w:hAnsi="Times New Roman" w:cs="Times New Roman"/>
          <w:b/>
          <w:sz w:val="24"/>
          <w:szCs w:val="24"/>
        </w:rPr>
        <w:t>. Клетка – структурная и функциональная единица живого</w:t>
      </w:r>
      <w:r w:rsidR="001808AF"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1.1. Растительная клетка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Структурные и функциональные особенности растительной клетки.</w:t>
      </w:r>
      <w:r w:rsidR="001808AF">
        <w:rPr>
          <w:rFonts w:ascii="Times New Roman" w:hAnsi="Times New Roman" w:cs="Times New Roman"/>
          <w:sz w:val="24"/>
          <w:szCs w:val="24"/>
        </w:rPr>
        <w:t xml:space="preserve"> Выполнение лабораторной работы №1 «</w:t>
      </w:r>
      <w:r w:rsidR="001808AF" w:rsidRPr="00D525FA">
        <w:rPr>
          <w:rFonts w:ascii="Times New Roman" w:hAnsi="Times New Roman" w:cs="Times New Roman"/>
          <w:sz w:val="24"/>
          <w:szCs w:val="24"/>
        </w:rPr>
        <w:t>Изучение одноклеточной водоросли хламидомонады под микроскопом</w:t>
      </w:r>
      <w:r w:rsidR="001808AF">
        <w:rPr>
          <w:rFonts w:ascii="Times New Roman" w:hAnsi="Times New Roman" w:cs="Times New Roman"/>
          <w:sz w:val="24"/>
          <w:szCs w:val="24"/>
        </w:rPr>
        <w:t>».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1.2. Грибная клетка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Структурные и функциональные особенности грибной клетки.</w:t>
      </w:r>
      <w:r w:rsidR="001808AF">
        <w:rPr>
          <w:rFonts w:ascii="Times New Roman" w:hAnsi="Times New Roman" w:cs="Times New Roman"/>
          <w:sz w:val="24"/>
          <w:szCs w:val="24"/>
        </w:rPr>
        <w:t>Выполнение лабораторной работы №2 « Рассматривание гриба мукора под микроскопом».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1.3. Животная клетка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Структурные и функциональные особенности животной клетки.</w:t>
      </w:r>
      <w:r w:rsidR="001808AF">
        <w:rPr>
          <w:rFonts w:ascii="Times New Roman" w:hAnsi="Times New Roman" w:cs="Times New Roman"/>
          <w:sz w:val="24"/>
          <w:szCs w:val="24"/>
        </w:rPr>
        <w:t xml:space="preserve"> Выполнение лабораторной работы №3 «Изучение клеток слизистой оболочки рта человека».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1.4. Бактериальная клетка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Структурные и функциональные особенности бактериальной клетки.</w:t>
      </w:r>
      <w:r w:rsidR="001808AF">
        <w:rPr>
          <w:rFonts w:ascii="Times New Roman" w:hAnsi="Times New Roman" w:cs="Times New Roman"/>
          <w:sz w:val="24"/>
          <w:szCs w:val="24"/>
        </w:rPr>
        <w:t xml:space="preserve"> Выполнение лабораторной работы № 4 «Рассматривание бактерии сенной палочки под микроскопом».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1.5. Сравнение клеток прокариот и эукариот</w:t>
      </w:r>
    </w:p>
    <w:p w:rsidR="00386218" w:rsidRPr="00335DDB" w:rsidRDefault="00386218" w:rsidP="007A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Особенности клеток прокариот и эукариот. Положения клеточной теории.</w:t>
      </w:r>
    </w:p>
    <w:p w:rsidR="00386218" w:rsidRPr="007A2522" w:rsidRDefault="00386218" w:rsidP="007A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22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FA08C4" w:rsidRPr="00D525FA" w:rsidRDefault="00FA08C4" w:rsidP="00D525FA">
      <w:pPr>
        <w:pStyle w:val="a3"/>
        <w:numPr>
          <w:ilvl w:val="0"/>
          <w:numId w:val="6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5FA">
        <w:rPr>
          <w:rFonts w:ascii="Times New Roman" w:hAnsi="Times New Roman" w:cs="Times New Roman"/>
          <w:sz w:val="24"/>
          <w:szCs w:val="24"/>
        </w:rPr>
        <w:t>Изучение одноклеточной водоросли хламидомонады под микроскопом.</w:t>
      </w:r>
    </w:p>
    <w:p w:rsidR="00386218" w:rsidRPr="00D525FA" w:rsidRDefault="00FA08C4" w:rsidP="00D525FA">
      <w:pPr>
        <w:pStyle w:val="a3"/>
        <w:numPr>
          <w:ilvl w:val="0"/>
          <w:numId w:val="6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5FA">
        <w:rPr>
          <w:rFonts w:ascii="Times New Roman" w:hAnsi="Times New Roman" w:cs="Times New Roman"/>
          <w:sz w:val="24"/>
          <w:szCs w:val="24"/>
        </w:rPr>
        <w:t>Рассматривание гриба мукора под микроскопом.</w:t>
      </w:r>
    </w:p>
    <w:p w:rsidR="00FA08C4" w:rsidRPr="00335DDB" w:rsidRDefault="00FA08C4" w:rsidP="00D525FA">
      <w:pPr>
        <w:pStyle w:val="a3"/>
        <w:numPr>
          <w:ilvl w:val="0"/>
          <w:numId w:val="6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Изучение клеток слизистой оболочки рта человека.</w:t>
      </w:r>
    </w:p>
    <w:p w:rsidR="00FA08C4" w:rsidRPr="00335DDB" w:rsidRDefault="00FA08C4" w:rsidP="00D525FA">
      <w:pPr>
        <w:pStyle w:val="a3"/>
        <w:numPr>
          <w:ilvl w:val="0"/>
          <w:numId w:val="6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Рассматривание бактерии сенной палочки под микроскопом.</w:t>
      </w:r>
    </w:p>
    <w:p w:rsidR="00FA08C4" w:rsidRPr="00335DDB" w:rsidRDefault="00FA08C4" w:rsidP="007A2522">
      <w:pPr>
        <w:tabs>
          <w:tab w:val="left" w:pos="576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08C4" w:rsidRPr="00335DDB" w:rsidRDefault="00FA08C4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1.6. Белки. Нуклеиновые кислоты. Правило Чаргаффа</w:t>
      </w:r>
    </w:p>
    <w:p w:rsidR="00FA08C4" w:rsidRPr="00335DDB" w:rsidRDefault="00FA08C4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Строение, свойства и функции белка. Аминокислоты. Полимеры. Уровни организации белка. ДНК и РНК – нуклеиновые кислоты. Нуклеотиды – мономеры нуклеиновых кислот. Правило Чаргаффа. Репликация ДНК.</w:t>
      </w:r>
    </w:p>
    <w:p w:rsidR="00FA08C4" w:rsidRPr="00335DDB" w:rsidRDefault="00FA08C4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1.7. Синтез белка. Генетический код, его свойства</w:t>
      </w:r>
    </w:p>
    <w:p w:rsidR="00FA08C4" w:rsidRPr="00335DDB" w:rsidRDefault="00FA08C4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Синтез белка. Генетический код и его свойства. Ген, триплет, кодон, антикодон, транспортные РНК, транскрипция, трансляция</w:t>
      </w:r>
    </w:p>
    <w:p w:rsidR="00FA08C4" w:rsidRPr="00335DDB" w:rsidRDefault="001808AF" w:rsidP="00335DDB">
      <w:pPr>
        <w:tabs>
          <w:tab w:val="left" w:pos="576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второго раздела отводится 8 ч</w:t>
      </w:r>
      <w:r w:rsidR="000F12F7">
        <w:rPr>
          <w:rFonts w:ascii="Times New Roman" w:hAnsi="Times New Roman" w:cs="Times New Roman"/>
          <w:sz w:val="24"/>
          <w:szCs w:val="24"/>
        </w:rPr>
        <w:t>асов, на данном этапе изучаются теоретические вопросы.</w:t>
      </w:r>
    </w:p>
    <w:p w:rsidR="00FA08C4" w:rsidRPr="000F12F7" w:rsidRDefault="00FA08C4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7D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335DDB">
        <w:rPr>
          <w:rFonts w:ascii="Times New Roman" w:hAnsi="Times New Roman" w:cs="Times New Roman"/>
          <w:sz w:val="24"/>
          <w:szCs w:val="24"/>
        </w:rPr>
        <w:t xml:space="preserve">. </w:t>
      </w:r>
      <w:r w:rsidRPr="000F12F7">
        <w:rPr>
          <w:rFonts w:ascii="Times New Roman" w:hAnsi="Times New Roman" w:cs="Times New Roman"/>
          <w:b/>
          <w:sz w:val="24"/>
          <w:szCs w:val="24"/>
        </w:rPr>
        <w:t>Клетка – единица размножения и развития живого</w:t>
      </w:r>
      <w:r w:rsidR="000F12F7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FA08C4" w:rsidRPr="00335DDB" w:rsidRDefault="00FA08C4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 xml:space="preserve">Тема 2.1. Митоз. </w:t>
      </w:r>
      <w:r w:rsidR="00666583" w:rsidRPr="00335DDB">
        <w:rPr>
          <w:rFonts w:ascii="Times New Roman" w:hAnsi="Times New Roman" w:cs="Times New Roman"/>
          <w:sz w:val="24"/>
          <w:szCs w:val="24"/>
        </w:rPr>
        <w:t>Хромосомы</w:t>
      </w:r>
    </w:p>
    <w:p w:rsidR="00666583" w:rsidRPr="00335DDB" w:rsidRDefault="00666583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Способы деления клетки: митоз, амитоз, мейоз. Жизненный цикл клетки. Строение и наборы хромосом. Гомологичные хромосомы. Соматические и половые клетки.</w:t>
      </w:r>
    </w:p>
    <w:p w:rsidR="00666583" w:rsidRPr="00335DDB" w:rsidRDefault="00666583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2.2. Формы размножения организмов. Мейоз</w:t>
      </w:r>
    </w:p>
    <w:p w:rsidR="00666583" w:rsidRPr="00335DDB" w:rsidRDefault="00666583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Формы размножения организмов: бесполое, половое размножение, гаметогенез. Конъюгация, кроссинговер.</w:t>
      </w:r>
    </w:p>
    <w:p w:rsidR="00666583" w:rsidRPr="00335DDB" w:rsidRDefault="00666583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lastRenderedPageBreak/>
        <w:t>Тема 2.3. Онтогенез</w:t>
      </w:r>
    </w:p>
    <w:p w:rsidR="00666583" w:rsidRPr="00335DDB" w:rsidRDefault="00666583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 xml:space="preserve">Онтогенез, его стадии. Эмбриогенез, фазы эмбриогенеза: оплодотворение, бластуляция, гаструляция, нейруляция. Причины появления идентичных и </w:t>
      </w:r>
      <w:r w:rsidR="00993E87" w:rsidRPr="00335DDB">
        <w:rPr>
          <w:rFonts w:ascii="Times New Roman" w:hAnsi="Times New Roman" w:cs="Times New Roman"/>
          <w:sz w:val="24"/>
          <w:szCs w:val="24"/>
        </w:rPr>
        <w:t>разнояйцовых</w:t>
      </w:r>
      <w:r w:rsidRPr="00335DDB">
        <w:rPr>
          <w:rFonts w:ascii="Times New Roman" w:hAnsi="Times New Roman" w:cs="Times New Roman"/>
          <w:sz w:val="24"/>
          <w:szCs w:val="24"/>
        </w:rPr>
        <w:t xml:space="preserve"> близнецов. Типы постэмбрионального развития.</w:t>
      </w:r>
    </w:p>
    <w:p w:rsidR="00666583" w:rsidRPr="00335DDB" w:rsidRDefault="00666583" w:rsidP="007A252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2.4. Влияние различных факторов на развитие организма</w:t>
      </w:r>
    </w:p>
    <w:p w:rsidR="00666583" w:rsidRPr="00335DDB" w:rsidRDefault="00666583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Классификация факторов, влияющих</w:t>
      </w:r>
      <w:r w:rsidR="00DB7F47" w:rsidRPr="00335DDB">
        <w:rPr>
          <w:rFonts w:ascii="Times New Roman" w:hAnsi="Times New Roman" w:cs="Times New Roman"/>
          <w:sz w:val="24"/>
          <w:szCs w:val="24"/>
        </w:rPr>
        <w:t xml:space="preserve"> на развитие организма. Особенности влияния разных групп факторов на различные организмы.</w:t>
      </w:r>
    </w:p>
    <w:p w:rsidR="00DB7F47" w:rsidRPr="00335DDB" w:rsidRDefault="000F12F7" w:rsidP="00335DDB">
      <w:pPr>
        <w:tabs>
          <w:tab w:val="center" w:pos="481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Третий раздел изучается 18 часов, из них 11 часов теории и 7 часов отводится на решение задач, выполнение тестовых заданий для подготовки к ГИА.</w:t>
      </w:r>
    </w:p>
    <w:p w:rsidR="00DB7F47" w:rsidRPr="000F12F7" w:rsidRDefault="00DB7F47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F7">
        <w:rPr>
          <w:rFonts w:ascii="Times New Roman" w:hAnsi="Times New Roman" w:cs="Times New Roman"/>
          <w:b/>
          <w:sz w:val="24"/>
          <w:szCs w:val="24"/>
        </w:rPr>
        <w:t>Раздел 3. Наследственность и изменчивость – свойства живого</w:t>
      </w:r>
      <w:r w:rsidR="000F12F7">
        <w:rPr>
          <w:rFonts w:ascii="Times New Roman" w:hAnsi="Times New Roman" w:cs="Times New Roman"/>
          <w:b/>
          <w:sz w:val="24"/>
          <w:szCs w:val="24"/>
        </w:rPr>
        <w:t xml:space="preserve"> (18 часов)</w:t>
      </w:r>
    </w:p>
    <w:p w:rsidR="00DB7F47" w:rsidRPr="00335DDB" w:rsidRDefault="00DB7F47" w:rsidP="007A2522">
      <w:pPr>
        <w:tabs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 3.1. Генетика как наука. Моногибридное скрещивание</w:t>
      </w:r>
      <w:r w:rsidR="007A2522">
        <w:rPr>
          <w:rFonts w:ascii="Times New Roman" w:hAnsi="Times New Roman" w:cs="Times New Roman"/>
          <w:sz w:val="24"/>
          <w:szCs w:val="24"/>
        </w:rPr>
        <w:t>.</w:t>
      </w:r>
    </w:p>
    <w:p w:rsidR="00DB7F47" w:rsidRPr="00335DDB" w:rsidRDefault="00DB7F47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Генетика – наука о наследственности и изменчивости. Грегор Мендель – основатель генетики. Фенотип, генотип, аллельные, доминантные и рецессивные гены, гомозигота и гетерозигота. Символы генетики.</w:t>
      </w:r>
    </w:p>
    <w:p w:rsidR="00DB7F47" w:rsidRPr="00335DDB" w:rsidRDefault="00DB7F47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Тема</w:t>
      </w:r>
      <w:r w:rsidR="00DB786D" w:rsidRPr="00335DDB">
        <w:rPr>
          <w:rFonts w:ascii="Times New Roman" w:hAnsi="Times New Roman" w:cs="Times New Roman"/>
          <w:sz w:val="24"/>
          <w:szCs w:val="24"/>
        </w:rPr>
        <w:t xml:space="preserve"> 3.2. Решение генетических задач на моногибридное скрещивание</w:t>
      </w:r>
    </w:p>
    <w:p w:rsidR="00DB786D" w:rsidRPr="00335DDB" w:rsidRDefault="00DB786D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Моногибридное скрещивание. Законы Менделя. Томас Морган – основатель хромосомной теории наследственности. Дрозофила как генетический объект.</w:t>
      </w:r>
      <w:r w:rsidR="000F12F7">
        <w:rPr>
          <w:rFonts w:ascii="Times New Roman" w:hAnsi="Times New Roman" w:cs="Times New Roman"/>
          <w:sz w:val="24"/>
          <w:szCs w:val="24"/>
        </w:rPr>
        <w:t xml:space="preserve"> Практическая работа «Решение генетических задач на моногибридное скрещивание».</w:t>
      </w:r>
    </w:p>
    <w:p w:rsidR="00DB786D" w:rsidRPr="00335DDB" w:rsidRDefault="00335DDB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3.3</w:t>
      </w:r>
      <w:r w:rsidR="00DB786D" w:rsidRPr="00335DDB">
        <w:rPr>
          <w:rFonts w:ascii="Times New Roman" w:hAnsi="Times New Roman" w:cs="Times New Roman"/>
          <w:sz w:val="24"/>
          <w:szCs w:val="24"/>
        </w:rPr>
        <w:t>. Генетика человека</w:t>
      </w:r>
    </w:p>
    <w:p w:rsidR="00DB786D" w:rsidRPr="00335DDB" w:rsidRDefault="00DB786D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Особенности и методы генетики человека, наследственные болезни людей. Гемофилия, дальтонизм.</w:t>
      </w:r>
    </w:p>
    <w:p w:rsidR="00DB786D" w:rsidRPr="00335DDB" w:rsidRDefault="00335DDB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3.4</w:t>
      </w:r>
      <w:r w:rsidR="00DB786D" w:rsidRPr="00335DDB">
        <w:rPr>
          <w:rFonts w:ascii="Times New Roman" w:hAnsi="Times New Roman" w:cs="Times New Roman"/>
          <w:sz w:val="24"/>
          <w:szCs w:val="24"/>
        </w:rPr>
        <w:t>. Изменчивость организмов</w:t>
      </w:r>
    </w:p>
    <w:p w:rsidR="00DB786D" w:rsidRPr="00335DDB" w:rsidRDefault="00DB786D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Изменчивости организмов, формы изменчивости: модификационная, комбинативная, мутационная.</w:t>
      </w:r>
      <w:r w:rsidR="00C41D12" w:rsidRPr="00335DDB">
        <w:rPr>
          <w:rFonts w:ascii="Times New Roman" w:hAnsi="Times New Roman" w:cs="Times New Roman"/>
          <w:sz w:val="24"/>
          <w:szCs w:val="24"/>
        </w:rPr>
        <w:t xml:space="preserve"> Виды, частота и причины мутаций.</w:t>
      </w:r>
    </w:p>
    <w:p w:rsidR="00C41D12" w:rsidRPr="00335DDB" w:rsidRDefault="00335DDB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3.5</w:t>
      </w:r>
      <w:r w:rsidR="00C41D12" w:rsidRPr="00335DDB">
        <w:rPr>
          <w:rFonts w:ascii="Times New Roman" w:hAnsi="Times New Roman" w:cs="Times New Roman"/>
          <w:sz w:val="24"/>
          <w:szCs w:val="24"/>
        </w:rPr>
        <w:t>. От клетки  организму</w:t>
      </w:r>
    </w:p>
    <w:p w:rsidR="00C41D12" w:rsidRDefault="00C41D12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Особенности клеток, их разновидности. Ткань, ее виды. Организм одноклеточный и многоклеточный.</w:t>
      </w:r>
    </w:p>
    <w:p w:rsidR="000F12F7" w:rsidRPr="00335DDB" w:rsidRDefault="000F12F7" w:rsidP="007A2522">
      <w:pPr>
        <w:tabs>
          <w:tab w:val="center" w:pos="4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«Выполнение тестов, подготовка к ГИА».</w:t>
      </w:r>
    </w:p>
    <w:p w:rsidR="00DB786D" w:rsidRPr="007A2522" w:rsidRDefault="00D525FA" w:rsidP="007A2522">
      <w:pPr>
        <w:tabs>
          <w:tab w:val="center" w:pos="4819"/>
        </w:tabs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666583" w:rsidRPr="00335DDB" w:rsidRDefault="00666583" w:rsidP="00335DDB">
      <w:pPr>
        <w:tabs>
          <w:tab w:val="left" w:pos="576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5DDB" w:rsidRPr="0002051E" w:rsidRDefault="007A2522" w:rsidP="0002051E">
      <w:pPr>
        <w:pStyle w:val="a3"/>
        <w:numPr>
          <w:ilvl w:val="0"/>
          <w:numId w:val="5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051E">
        <w:rPr>
          <w:rFonts w:ascii="Times New Roman" w:hAnsi="Times New Roman" w:cs="Times New Roman"/>
          <w:sz w:val="24"/>
          <w:szCs w:val="24"/>
        </w:rPr>
        <w:t>Решение генетических задач на моногибридное скрещивание.</w:t>
      </w:r>
      <w:r w:rsidR="00D525FA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D525FA" w:rsidRDefault="00D525FA" w:rsidP="00D525FA">
      <w:pPr>
        <w:pStyle w:val="a3"/>
        <w:numPr>
          <w:ilvl w:val="0"/>
          <w:numId w:val="5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тестов, подготовка к ГИА. (4 часа)</w:t>
      </w:r>
    </w:p>
    <w:p w:rsidR="00D525FA" w:rsidRPr="00D525FA" w:rsidRDefault="00D525FA" w:rsidP="00D525FA">
      <w:pPr>
        <w:tabs>
          <w:tab w:val="left" w:pos="7515"/>
          <w:tab w:val="left" w:pos="798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5DDB" w:rsidRDefault="00335DDB" w:rsidP="00335DDB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5DDB" w:rsidRDefault="00335DDB" w:rsidP="00335DDB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5DDB" w:rsidRDefault="00335DDB" w:rsidP="00335DDB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5DDB" w:rsidRDefault="00335DDB" w:rsidP="00335DDB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5DDB" w:rsidRDefault="00335DDB" w:rsidP="00335DDB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2767" w:rsidRDefault="008C2767" w:rsidP="00335DDB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550B" w:rsidRDefault="002A550B" w:rsidP="002A550B">
      <w:pPr>
        <w:tabs>
          <w:tab w:val="left" w:pos="55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5DDB" w:rsidRDefault="004F337D" w:rsidP="004F337D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7D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1086"/>
        <w:gridCol w:w="3825"/>
        <w:gridCol w:w="1772"/>
        <w:gridCol w:w="1396"/>
        <w:gridCol w:w="1492"/>
      </w:tblGrid>
      <w:tr w:rsidR="004F337D" w:rsidTr="004F337D">
        <w:tc>
          <w:tcPr>
            <w:tcW w:w="1101" w:type="dxa"/>
          </w:tcPr>
          <w:p w:rsid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42" w:type="dxa"/>
          </w:tcPr>
          <w:p w:rsid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</w:tcPr>
          <w:p w:rsid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:rsid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4F337D" w:rsidTr="004F337D">
        <w:tc>
          <w:tcPr>
            <w:tcW w:w="1101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F337D" w:rsidRPr="004F337D" w:rsidRDefault="0002051E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4F337D" w:rsidRPr="004F337D">
              <w:rPr>
                <w:rFonts w:ascii="Times New Roman" w:hAnsi="Times New Roman" w:cs="Times New Roman"/>
                <w:sz w:val="24"/>
                <w:szCs w:val="24"/>
              </w:rPr>
              <w:t>Клетка – структурная и функциональная единица живого</w:t>
            </w:r>
            <w:r w:rsidR="004F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37D" w:rsidTr="004F337D">
        <w:tc>
          <w:tcPr>
            <w:tcW w:w="1101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F337D" w:rsidRPr="004F337D" w:rsidRDefault="0002051E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4F337D">
              <w:rPr>
                <w:rFonts w:ascii="Times New Roman" w:hAnsi="Times New Roman" w:cs="Times New Roman"/>
                <w:sz w:val="24"/>
                <w:szCs w:val="24"/>
              </w:rPr>
              <w:t>Клетка – единица размножения и развития живого.</w:t>
            </w:r>
          </w:p>
        </w:tc>
        <w:tc>
          <w:tcPr>
            <w:tcW w:w="1842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F337D" w:rsidRPr="004F337D" w:rsidRDefault="00D525FA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7D" w:rsidTr="004F337D">
        <w:tc>
          <w:tcPr>
            <w:tcW w:w="1101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F337D" w:rsidRPr="004F337D" w:rsidRDefault="0002051E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4F337D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живого.</w:t>
            </w:r>
          </w:p>
        </w:tc>
        <w:tc>
          <w:tcPr>
            <w:tcW w:w="1842" w:type="dxa"/>
          </w:tcPr>
          <w:p w:rsidR="004F337D" w:rsidRPr="004F337D" w:rsidRDefault="004F337D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F337D" w:rsidRPr="004F337D" w:rsidRDefault="0002051E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F337D" w:rsidRPr="004F337D" w:rsidRDefault="00D525FA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51E" w:rsidTr="004F337D">
        <w:tc>
          <w:tcPr>
            <w:tcW w:w="1101" w:type="dxa"/>
          </w:tcPr>
          <w:p w:rsidR="0002051E" w:rsidRPr="004F337D" w:rsidRDefault="0002051E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2051E" w:rsidRDefault="0002051E" w:rsidP="004F337D">
            <w:pPr>
              <w:tabs>
                <w:tab w:val="left" w:pos="7515"/>
                <w:tab w:val="left" w:pos="7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02051E" w:rsidRDefault="0002051E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02051E" w:rsidRDefault="0002051E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02051E" w:rsidRDefault="0002051E" w:rsidP="004F337D">
            <w:pPr>
              <w:tabs>
                <w:tab w:val="left" w:pos="7515"/>
                <w:tab w:val="left" w:pos="7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5DDB" w:rsidRDefault="00335DDB" w:rsidP="004F337D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2A550B">
      <w:pPr>
        <w:tabs>
          <w:tab w:val="left" w:pos="7515"/>
          <w:tab w:val="left" w:pos="7980"/>
        </w:tabs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02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5FA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02051E" w:rsidRPr="002005FA" w:rsidRDefault="0002051E" w:rsidP="00020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02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DB">
        <w:rPr>
          <w:rFonts w:ascii="Times New Roman" w:hAnsi="Times New Roman" w:cs="Times New Roman"/>
          <w:sz w:val="24"/>
          <w:szCs w:val="24"/>
        </w:rPr>
        <w:t>В результате изучения данного курса учащиеся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051E" w:rsidRDefault="0002051E" w:rsidP="0002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051E">
        <w:rPr>
          <w:rFonts w:ascii="Times New Roman" w:hAnsi="Times New Roman" w:cs="Times New Roman"/>
          <w:b/>
          <w:sz w:val="24"/>
          <w:szCs w:val="24"/>
        </w:rPr>
        <w:t>получат знания</w:t>
      </w:r>
      <w:r w:rsidRPr="00335DDB">
        <w:rPr>
          <w:rFonts w:ascii="Times New Roman" w:hAnsi="Times New Roman" w:cs="Times New Roman"/>
          <w:sz w:val="24"/>
          <w:szCs w:val="24"/>
        </w:rPr>
        <w:t xml:space="preserve"> об особенностях растительной, грибной, бактериальной и животной клет</w:t>
      </w:r>
      <w:r>
        <w:rPr>
          <w:rFonts w:ascii="Times New Roman" w:hAnsi="Times New Roman" w:cs="Times New Roman"/>
          <w:sz w:val="24"/>
          <w:szCs w:val="24"/>
        </w:rPr>
        <w:t>ок, способах деления клетки;</w:t>
      </w:r>
    </w:p>
    <w:p w:rsidR="0002051E" w:rsidRDefault="0002051E" w:rsidP="0002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051E">
        <w:rPr>
          <w:rFonts w:ascii="Times New Roman" w:hAnsi="Times New Roman" w:cs="Times New Roman"/>
          <w:b/>
          <w:sz w:val="24"/>
          <w:szCs w:val="24"/>
        </w:rPr>
        <w:t>будут понимать</w:t>
      </w:r>
      <w:r w:rsidRPr="00335DDB">
        <w:rPr>
          <w:rFonts w:ascii="Times New Roman" w:hAnsi="Times New Roman" w:cs="Times New Roman"/>
          <w:sz w:val="24"/>
          <w:szCs w:val="24"/>
        </w:rPr>
        <w:t xml:space="preserve"> механизм реализации наследственной информации на молекулярном, генетическом, кле</w:t>
      </w:r>
      <w:r>
        <w:rPr>
          <w:rFonts w:ascii="Times New Roman" w:hAnsi="Times New Roman" w:cs="Times New Roman"/>
          <w:sz w:val="24"/>
          <w:szCs w:val="24"/>
        </w:rPr>
        <w:t>точном и организменном  уровнях;</w:t>
      </w:r>
    </w:p>
    <w:p w:rsidR="0002051E" w:rsidRDefault="0002051E" w:rsidP="00020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051E">
        <w:rPr>
          <w:rFonts w:ascii="Times New Roman" w:hAnsi="Times New Roman" w:cs="Times New Roman"/>
          <w:b/>
          <w:sz w:val="24"/>
          <w:szCs w:val="24"/>
        </w:rPr>
        <w:t>будут уметь</w:t>
      </w:r>
      <w:r w:rsidRPr="00335DDB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на практике при решении задач по генетике и молекулярной биологии, овладеют стойкими навыками работы с микроскопом и приготовления микропрепаратов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51E" w:rsidRDefault="0002051E" w:rsidP="0002051E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02051E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1E" w:rsidRDefault="0002051E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FA08C4" w:rsidRDefault="00335DDB" w:rsidP="00335DDB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DB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335DDB" w:rsidRDefault="00335DDB" w:rsidP="00335DDB">
      <w:pPr>
        <w:pStyle w:val="a3"/>
        <w:numPr>
          <w:ilvl w:val="0"/>
          <w:numId w:val="2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Богоявленская. А.Е. Активные формы и методы обучения биологии. Раздел «Растения, грибы, лишайники, бактерии»: Дидактические материалы к учебнику 6-7 классов \ А.Е. Богоявленская. – М.: Просвещение, 1996.</w:t>
      </w:r>
    </w:p>
    <w:p w:rsidR="00335DDB" w:rsidRDefault="00335DDB" w:rsidP="00335DDB">
      <w:pPr>
        <w:pStyle w:val="a3"/>
        <w:numPr>
          <w:ilvl w:val="0"/>
          <w:numId w:val="2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 Н. Биология в3-х т. \ Пер. с англ.; Н.Грин, У.Стаут, Д.Тейлор; Под ред. Р. Сопера. – М.: Мир, 1990. – Т.З. – С. 108-156.</w:t>
      </w:r>
    </w:p>
    <w:p w:rsidR="00335DDB" w:rsidRDefault="00335DDB" w:rsidP="00335DDB">
      <w:pPr>
        <w:pStyle w:val="a3"/>
        <w:numPr>
          <w:ilvl w:val="0"/>
          <w:numId w:val="2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Реймерс Н.Ф. Краткий словарь биологических терминов \ Н.Ф. Реймерс. – М.: Просвещение, 1995.</w:t>
      </w:r>
    </w:p>
    <w:p w:rsidR="00335DDB" w:rsidRDefault="00335DDB" w:rsidP="00335DDB">
      <w:pPr>
        <w:pStyle w:val="a3"/>
        <w:numPr>
          <w:ilvl w:val="0"/>
          <w:numId w:val="2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Сивоглазов В.И. Биология: общие закономерности: Книга для учителя \ В.И. Сивоглазов, Т.С. Сухова. – М.: Школа – пресс, 1996.</w:t>
      </w:r>
    </w:p>
    <w:p w:rsidR="00335DDB" w:rsidRDefault="00335DDB" w:rsidP="00335DDB">
      <w:pPr>
        <w:pStyle w:val="a3"/>
        <w:tabs>
          <w:tab w:val="left" w:pos="7515"/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p w:rsidR="00335DDB" w:rsidRDefault="00335DDB" w:rsidP="00335DDB">
      <w:pPr>
        <w:pStyle w:val="a3"/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DB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:rsidR="00335DDB" w:rsidRDefault="00335DDB" w:rsidP="00335DDB">
      <w:pPr>
        <w:pStyle w:val="a3"/>
        <w:numPr>
          <w:ilvl w:val="0"/>
          <w:numId w:val="3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E2C">
        <w:rPr>
          <w:rFonts w:ascii="Times New Roman" w:hAnsi="Times New Roman" w:cs="Times New Roman"/>
          <w:sz w:val="24"/>
          <w:szCs w:val="24"/>
        </w:rPr>
        <w:t>Каменский Н.А. Биология. Введение в общую биологию</w:t>
      </w:r>
      <w:r w:rsidR="00E71E2C">
        <w:rPr>
          <w:rFonts w:ascii="Times New Roman" w:hAnsi="Times New Roman" w:cs="Times New Roman"/>
          <w:sz w:val="24"/>
          <w:szCs w:val="24"/>
        </w:rPr>
        <w:t xml:space="preserve"> и экологию. 9 класс \ Н.А. Каменский, Е.А. Криксунов, В.В. Пасечник. = М.: Дрофа, 2000.</w:t>
      </w:r>
    </w:p>
    <w:p w:rsidR="00E71E2C" w:rsidRDefault="00E71E2C" w:rsidP="00335DDB">
      <w:pPr>
        <w:pStyle w:val="a3"/>
        <w:numPr>
          <w:ilvl w:val="0"/>
          <w:numId w:val="3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Кумченко В.С. Краткий справочник школьника. 9-11 классы \ В.С. Кумченко, Т.А. Козлова. – М.: Дрофа. 1997.</w:t>
      </w:r>
    </w:p>
    <w:p w:rsidR="00E71E2C" w:rsidRDefault="00E71E2C" w:rsidP="00335DDB">
      <w:pPr>
        <w:pStyle w:val="a3"/>
        <w:numPr>
          <w:ilvl w:val="0"/>
          <w:numId w:val="3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 С.Г. Биология: справочник для старшеклассников и поступающих в вузы \ С.Г. Мамонтов. – М.: Дрофа, 1997.</w:t>
      </w:r>
    </w:p>
    <w:p w:rsidR="00E71E2C" w:rsidRDefault="00E71E2C" w:rsidP="00335DDB">
      <w:pPr>
        <w:pStyle w:val="a3"/>
        <w:numPr>
          <w:ilvl w:val="0"/>
          <w:numId w:val="3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И.Н. Биология Растения. Бактерии. Грибы. Лишайники: Учебник для обучающихся 6 класса общеобразовательных школ \ И.Н. Пономарева, О.А. Карнилова, В.С. Кумченко; Под ред. И.Н. Пономаревой. – М.: Вентана – Граф, 1999.</w:t>
      </w:r>
    </w:p>
    <w:p w:rsidR="00E71E2C" w:rsidRDefault="00E71E2C" w:rsidP="00335DDB">
      <w:pPr>
        <w:pStyle w:val="a3"/>
        <w:numPr>
          <w:ilvl w:val="0"/>
          <w:numId w:val="3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Трайтак Д.И. Биология: Справочные материалы \ Д.И. Трайтак. – М.: Просвещение, 1999.</w:t>
      </w:r>
    </w:p>
    <w:p w:rsidR="00E71E2C" w:rsidRDefault="00E71E2C" w:rsidP="00335DDB">
      <w:pPr>
        <w:pStyle w:val="a3"/>
        <w:numPr>
          <w:ilvl w:val="0"/>
          <w:numId w:val="3"/>
        </w:num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Энцеклопедия для детей. Биология. –М.: Аванта+, 1998.</w:t>
      </w: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Default="00E71E2C" w:rsidP="00E71E2C">
      <w:pPr>
        <w:tabs>
          <w:tab w:val="left" w:pos="7515"/>
          <w:tab w:val="left" w:pos="7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Pr="00E71E2C" w:rsidRDefault="00E71E2C" w:rsidP="00E71E2C">
      <w:pPr>
        <w:tabs>
          <w:tab w:val="left" w:pos="7515"/>
          <w:tab w:val="left" w:pos="7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2C">
        <w:rPr>
          <w:rFonts w:ascii="Times New Roman" w:hAnsi="Times New Roman" w:cs="Times New Roman"/>
          <w:b/>
          <w:sz w:val="28"/>
          <w:szCs w:val="28"/>
        </w:rPr>
        <w:lastRenderedPageBreak/>
        <w:t>Перечень ключевых слов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Аутосомы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</w:t>
      </w:r>
    </w:p>
    <w:p w:rsidR="00E71E2C" w:rsidRDefault="00993E87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Генеалогия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Генетический код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Генотип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Гетерозигота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Гомозигота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Изменчивость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Кариотип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Коньюгация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Кроссинговер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Мейоз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Митоз</w:t>
      </w:r>
    </w:p>
    <w:p w:rsid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Мутации</w:t>
      </w:r>
    </w:p>
    <w:p w:rsidR="00E71E2C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Наследственность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Нуклеотиды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Онтогенез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Полимеры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Половые хромосомы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Постэмбриональное развитие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Чаргаффа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Прокариоты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Транскрипция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Фенотип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Эмбриогенез</w:t>
      </w:r>
    </w:p>
    <w:p w:rsidR="007A2522" w:rsidRDefault="007A2522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Эукариоты</w:t>
      </w:r>
    </w:p>
    <w:p w:rsidR="0002051E" w:rsidRDefault="0002051E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1E" w:rsidRPr="00A307E2" w:rsidRDefault="0002051E" w:rsidP="000205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7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051E" w:rsidRDefault="0002051E" w:rsidP="0002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1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элективного курса </w:t>
      </w:r>
    </w:p>
    <w:p w:rsidR="0002051E" w:rsidRDefault="0002051E" w:rsidP="0002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атомов к молекулам»</w:t>
      </w:r>
    </w:p>
    <w:p w:rsidR="0002051E" w:rsidRDefault="0002051E" w:rsidP="0002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(35 часов в год, 1 час в неделю) </w:t>
      </w:r>
    </w:p>
    <w:tbl>
      <w:tblPr>
        <w:tblStyle w:val="a4"/>
        <w:tblW w:w="9217" w:type="dxa"/>
        <w:tblLayout w:type="fixed"/>
        <w:tblLook w:val="04A0"/>
      </w:tblPr>
      <w:tblGrid>
        <w:gridCol w:w="817"/>
        <w:gridCol w:w="2977"/>
        <w:gridCol w:w="992"/>
        <w:gridCol w:w="2552"/>
        <w:gridCol w:w="1879"/>
      </w:tblGrid>
      <w:tr w:rsidR="0002051E" w:rsidRPr="00B17CC0" w:rsidTr="006064EA">
        <w:tc>
          <w:tcPr>
            <w:tcW w:w="817" w:type="dxa"/>
          </w:tcPr>
          <w:p w:rsidR="0002051E" w:rsidRPr="00B17CC0" w:rsidRDefault="0002051E" w:rsidP="0060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C0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977" w:type="dxa"/>
          </w:tcPr>
          <w:p w:rsidR="0002051E" w:rsidRPr="00B17CC0" w:rsidRDefault="0002051E" w:rsidP="0060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количество часов</w:t>
            </w:r>
          </w:p>
        </w:tc>
        <w:tc>
          <w:tcPr>
            <w:tcW w:w="992" w:type="dxa"/>
          </w:tcPr>
          <w:p w:rsidR="0002051E" w:rsidRPr="00B17CC0" w:rsidRDefault="0002051E" w:rsidP="0060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02051E" w:rsidRPr="00B17CC0" w:rsidRDefault="0002051E" w:rsidP="0060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879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02051E" w:rsidRPr="00B17CC0" w:rsidRDefault="0002051E" w:rsidP="0060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02051E" w:rsidRPr="00B17CC0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1E">
              <w:rPr>
                <w:rFonts w:ascii="Times New Roman" w:hAnsi="Times New Roman" w:cs="Times New Roman"/>
                <w:sz w:val="24"/>
                <w:szCs w:val="24"/>
              </w:rPr>
              <w:t>Клетка – структурная и функциональная единица живого (9 часов).</w:t>
            </w:r>
          </w:p>
        </w:tc>
        <w:tc>
          <w:tcPr>
            <w:tcW w:w="992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  <w:tc>
          <w:tcPr>
            <w:tcW w:w="1879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 «Изучение хламидомонады под микроскопом».</w:t>
            </w: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Грибная клетка</w:t>
            </w:r>
          </w:p>
        </w:tc>
        <w:tc>
          <w:tcPr>
            <w:tcW w:w="1879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№2 «Рассматривание гриба мукора под микроскопом».</w:t>
            </w: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Животная клетка</w:t>
            </w:r>
          </w:p>
        </w:tc>
        <w:tc>
          <w:tcPr>
            <w:tcW w:w="1879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№3 «Изучение клеток слизистой оболочки рта человека».</w:t>
            </w: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Бактериальная клетка</w:t>
            </w:r>
          </w:p>
        </w:tc>
        <w:tc>
          <w:tcPr>
            <w:tcW w:w="1879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 №4 «</w:t>
            </w:r>
            <w:r w:rsidR="00993E8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сенной палочки под микроскопом».</w:t>
            </w: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клеток эукариот и прокариот</w:t>
            </w:r>
          </w:p>
        </w:tc>
        <w:tc>
          <w:tcPr>
            <w:tcW w:w="1879" w:type="dxa"/>
          </w:tcPr>
          <w:p w:rsidR="0002051E" w:rsidRPr="0002051E" w:rsidRDefault="0002051E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79" w:type="dxa"/>
          </w:tcPr>
          <w:p w:rsidR="0002051E" w:rsidRPr="0002051E" w:rsidRDefault="0002051E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Правило Чаргаффа</w:t>
            </w:r>
          </w:p>
        </w:tc>
        <w:tc>
          <w:tcPr>
            <w:tcW w:w="1879" w:type="dxa"/>
          </w:tcPr>
          <w:p w:rsidR="0002051E" w:rsidRPr="0002051E" w:rsidRDefault="0002051E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белка. Генетический код, его свойства</w:t>
            </w:r>
          </w:p>
        </w:tc>
        <w:tc>
          <w:tcPr>
            <w:tcW w:w="1879" w:type="dxa"/>
          </w:tcPr>
          <w:p w:rsidR="0002051E" w:rsidRPr="0002051E" w:rsidRDefault="0002051E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051E" w:rsidRPr="0002051E" w:rsidRDefault="00777A49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Ген, триплет, кодон,антикодон</w:t>
            </w:r>
          </w:p>
        </w:tc>
        <w:tc>
          <w:tcPr>
            <w:tcW w:w="1879" w:type="dxa"/>
          </w:tcPr>
          <w:p w:rsidR="0002051E" w:rsidRPr="0002051E" w:rsidRDefault="0002051E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– единица размножения и развития живого (8 часов).</w:t>
            </w:r>
          </w:p>
        </w:tc>
        <w:tc>
          <w:tcPr>
            <w:tcW w:w="992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51E" w:rsidRPr="0002051E" w:rsidRDefault="00777A49" w:rsidP="000A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Митоз. </w:t>
            </w:r>
          </w:p>
        </w:tc>
        <w:tc>
          <w:tcPr>
            <w:tcW w:w="1879" w:type="dxa"/>
          </w:tcPr>
          <w:p w:rsidR="0002051E" w:rsidRPr="0002051E" w:rsidRDefault="0002051E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E" w:rsidRPr="0002051E" w:rsidTr="006064EA">
        <w:tc>
          <w:tcPr>
            <w:tcW w:w="817" w:type="dxa"/>
          </w:tcPr>
          <w:p w:rsidR="0002051E" w:rsidRP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51E" w:rsidRPr="0002051E" w:rsidRDefault="0002051E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1E" w:rsidRDefault="0002051E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2051E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Хромосомы.</w:t>
            </w:r>
          </w:p>
        </w:tc>
        <w:tc>
          <w:tcPr>
            <w:tcW w:w="1879" w:type="dxa"/>
          </w:tcPr>
          <w:p w:rsidR="0002051E" w:rsidRPr="0002051E" w:rsidRDefault="0002051E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2028" w:rsidRPr="0002051E" w:rsidRDefault="000A2028" w:rsidP="00EF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Коньюгация. Кроссинговер.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постэмбрионального развития.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различных факторов на развитие организмов.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живого (18 часов).</w:t>
            </w: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как наука. Грегор Мендель.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0A2028" w:rsidP="000A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моногибридное скрещивание.</w:t>
            </w: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0A2028" w:rsidP="000A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моногибридное скрещивание.</w:t>
            </w: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0A2028" w:rsidP="000A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моногибридное скрещивание.</w:t>
            </w: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63AD" w:rsidRPr="00335DDB" w:rsidRDefault="000A63AD" w:rsidP="000A63AD">
            <w:pPr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DB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методы генетики человека.</w:t>
            </w:r>
          </w:p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A2028" w:rsidRPr="0002051E" w:rsidRDefault="000A63AD" w:rsidP="000A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5DDB">
              <w:rPr>
                <w:rFonts w:ascii="Times New Roman" w:hAnsi="Times New Roman" w:cs="Times New Roman"/>
                <w:sz w:val="24"/>
                <w:szCs w:val="24"/>
              </w:rPr>
              <w:t xml:space="preserve">аследственные болезни людей. 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A2028" w:rsidRPr="0002051E" w:rsidRDefault="000A63AD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DB">
              <w:rPr>
                <w:rFonts w:ascii="Times New Roman" w:hAnsi="Times New Roman" w:cs="Times New Roman"/>
                <w:sz w:val="24"/>
                <w:szCs w:val="24"/>
              </w:rPr>
              <w:t>Гемофилия, дальтонизм.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A2028" w:rsidRPr="0002051E" w:rsidRDefault="000A63AD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изменчивости организмов.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A2028" w:rsidRPr="0002051E" w:rsidRDefault="000A63AD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частота и причины мутаций.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A2028" w:rsidRPr="0002051E" w:rsidRDefault="000A63AD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клеток, их разновидности.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A2028" w:rsidRPr="0002051E" w:rsidRDefault="000A63AD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ее виды.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A2028" w:rsidRPr="0002051E" w:rsidRDefault="00D525FA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организмы.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A2028" w:rsidRPr="0002051E" w:rsidRDefault="00D525FA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Многоклеточные организмы.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D525FA" w:rsidP="00D5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тестов, подготовка к ГИА.</w:t>
            </w: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D525FA" w:rsidP="00D5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тестов,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ГИА.</w:t>
            </w: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D525FA" w:rsidP="00D5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тестов, подготовка к ГИА.</w:t>
            </w: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0A2028" w:rsidRPr="0002051E" w:rsidRDefault="000A2028" w:rsidP="0077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A2028" w:rsidRPr="0002051E" w:rsidRDefault="00D525FA" w:rsidP="00D5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тестов, подготовка к ГИА.</w:t>
            </w:r>
          </w:p>
        </w:tc>
      </w:tr>
      <w:tr w:rsidR="000A2028" w:rsidRPr="0002051E" w:rsidTr="006064EA">
        <w:tc>
          <w:tcPr>
            <w:tcW w:w="817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028" w:rsidRPr="0002051E" w:rsidRDefault="000A2028" w:rsidP="0002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0A2028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0A2028" w:rsidRPr="0002051E" w:rsidRDefault="000A2028" w:rsidP="0060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1E2C" w:rsidRPr="0002051E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Pr="0002051E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E2C" w:rsidRPr="00E71E2C" w:rsidRDefault="00E71E2C" w:rsidP="00E71E2C">
      <w:pPr>
        <w:tabs>
          <w:tab w:val="left" w:pos="7515"/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E2C" w:rsidRPr="00E71E2C" w:rsidSect="00390A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B7" w:rsidRDefault="000505B7" w:rsidP="001F0C5E">
      <w:pPr>
        <w:spacing w:after="0" w:line="240" w:lineRule="auto"/>
      </w:pPr>
      <w:r>
        <w:separator/>
      </w:r>
    </w:p>
  </w:endnote>
  <w:endnote w:type="continuationSeparator" w:id="1">
    <w:p w:rsidR="000505B7" w:rsidRDefault="000505B7" w:rsidP="001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B7" w:rsidRDefault="000505B7" w:rsidP="001F0C5E">
      <w:pPr>
        <w:spacing w:after="0" w:line="240" w:lineRule="auto"/>
      </w:pPr>
      <w:r>
        <w:separator/>
      </w:r>
    </w:p>
  </w:footnote>
  <w:footnote w:type="continuationSeparator" w:id="1">
    <w:p w:rsidR="000505B7" w:rsidRDefault="000505B7" w:rsidP="001F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922"/>
      <w:docPartObj>
        <w:docPartGallery w:val="Page Numbers (Top of Page)"/>
        <w:docPartUnique/>
      </w:docPartObj>
    </w:sdtPr>
    <w:sdtContent>
      <w:p w:rsidR="001F0C5E" w:rsidRDefault="00952B2C">
        <w:pPr>
          <w:pStyle w:val="a5"/>
          <w:jc w:val="right"/>
        </w:pPr>
        <w:fldSimple w:instr=" PAGE   \* MERGEFORMAT ">
          <w:r w:rsidR="00993E87">
            <w:rPr>
              <w:noProof/>
            </w:rPr>
            <w:t>1</w:t>
          </w:r>
        </w:fldSimple>
      </w:p>
    </w:sdtContent>
  </w:sdt>
  <w:p w:rsidR="001F0C5E" w:rsidRDefault="001F0C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847"/>
    <w:multiLevelType w:val="hybridMultilevel"/>
    <w:tmpl w:val="36E663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74EE"/>
    <w:multiLevelType w:val="hybridMultilevel"/>
    <w:tmpl w:val="576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19A6"/>
    <w:multiLevelType w:val="hybridMultilevel"/>
    <w:tmpl w:val="659CABF4"/>
    <w:lvl w:ilvl="0" w:tplc="52A27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1574C"/>
    <w:multiLevelType w:val="hybridMultilevel"/>
    <w:tmpl w:val="E1BA4646"/>
    <w:lvl w:ilvl="0" w:tplc="F1700A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FB56D5"/>
    <w:multiLevelType w:val="hybridMultilevel"/>
    <w:tmpl w:val="7E38B5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0B37"/>
    <w:multiLevelType w:val="hybridMultilevel"/>
    <w:tmpl w:val="05887672"/>
    <w:lvl w:ilvl="0" w:tplc="2BE8D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7A"/>
    <w:rsid w:val="0002051E"/>
    <w:rsid w:val="000505B7"/>
    <w:rsid w:val="000A2028"/>
    <w:rsid w:val="000A63AD"/>
    <w:rsid w:val="000F12F7"/>
    <w:rsid w:val="0014090F"/>
    <w:rsid w:val="001808AF"/>
    <w:rsid w:val="001F0C5E"/>
    <w:rsid w:val="0020459B"/>
    <w:rsid w:val="002A550B"/>
    <w:rsid w:val="0032612D"/>
    <w:rsid w:val="00335DDB"/>
    <w:rsid w:val="00386218"/>
    <w:rsid w:val="00390AC6"/>
    <w:rsid w:val="00431899"/>
    <w:rsid w:val="00450BDA"/>
    <w:rsid w:val="00464B7A"/>
    <w:rsid w:val="00493217"/>
    <w:rsid w:val="004E41D7"/>
    <w:rsid w:val="004F337D"/>
    <w:rsid w:val="005C7CAD"/>
    <w:rsid w:val="005D54A1"/>
    <w:rsid w:val="00666583"/>
    <w:rsid w:val="006E1B46"/>
    <w:rsid w:val="00701223"/>
    <w:rsid w:val="0070287D"/>
    <w:rsid w:val="00777A49"/>
    <w:rsid w:val="007A2522"/>
    <w:rsid w:val="008427F1"/>
    <w:rsid w:val="008C1497"/>
    <w:rsid w:val="008C2540"/>
    <w:rsid w:val="008C2767"/>
    <w:rsid w:val="00952B2C"/>
    <w:rsid w:val="00993E87"/>
    <w:rsid w:val="00A3775B"/>
    <w:rsid w:val="00AE39A4"/>
    <w:rsid w:val="00B33972"/>
    <w:rsid w:val="00B84C3C"/>
    <w:rsid w:val="00BF64A7"/>
    <w:rsid w:val="00C41D12"/>
    <w:rsid w:val="00D525FA"/>
    <w:rsid w:val="00DB786D"/>
    <w:rsid w:val="00DB7F47"/>
    <w:rsid w:val="00E71E2C"/>
    <w:rsid w:val="00FA08C4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C4"/>
    <w:pPr>
      <w:ind w:left="720"/>
      <w:contextualSpacing/>
    </w:pPr>
  </w:style>
  <w:style w:type="table" w:styleId="a4">
    <w:name w:val="Table Grid"/>
    <w:basedOn w:val="a1"/>
    <w:uiPriority w:val="59"/>
    <w:rsid w:val="004F3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C5E"/>
  </w:style>
  <w:style w:type="paragraph" w:styleId="a7">
    <w:name w:val="footer"/>
    <w:basedOn w:val="a"/>
    <w:link w:val="a8"/>
    <w:uiPriority w:val="99"/>
    <w:semiHidden/>
    <w:unhideWhenUsed/>
    <w:rsid w:val="001F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BE85-B46C-431E-9886-ABE4FD14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Home</cp:lastModifiedBy>
  <cp:revision>14</cp:revision>
  <dcterms:created xsi:type="dcterms:W3CDTF">2013-08-18T14:50:00Z</dcterms:created>
  <dcterms:modified xsi:type="dcterms:W3CDTF">2016-01-27T12:48:00Z</dcterms:modified>
</cp:coreProperties>
</file>