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0" w:rsidRDefault="00016660" w:rsidP="0001666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5A5">
        <w:rPr>
          <w:rFonts w:ascii="Times New Roman" w:hAnsi="Times New Roman" w:cs="Times New Roman"/>
          <w:i/>
          <w:sz w:val="28"/>
          <w:szCs w:val="28"/>
        </w:rPr>
        <w:t>Ложкина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Татьяна Владимировна, </w:t>
      </w:r>
    </w:p>
    <w:p w:rsidR="00016660" w:rsidRDefault="00016660" w:rsidP="0001666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r w:rsidR="00013E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МБОУ ООШ № 28</w:t>
      </w:r>
    </w:p>
    <w:p w:rsidR="00016660" w:rsidRDefault="00016660" w:rsidP="0001666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елово, Кемеровская область</w:t>
      </w:r>
    </w:p>
    <w:p w:rsidR="00016660" w:rsidRDefault="00016660" w:rsidP="000166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660" w:rsidRDefault="002066E1" w:rsidP="00013E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И</w:t>
      </w:r>
      <w:r w:rsidR="00016660">
        <w:rPr>
          <w:rFonts w:ascii="Times New Roman" w:hAnsi="Times New Roman" w:cs="Times New Roman"/>
          <w:sz w:val="28"/>
          <w:szCs w:val="28"/>
        </w:rPr>
        <w:t>СПОЛЬЗОВАНИЕ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016660">
        <w:rPr>
          <w:rFonts w:ascii="Times New Roman" w:hAnsi="Times New Roman" w:cs="Times New Roman"/>
          <w:sz w:val="28"/>
          <w:szCs w:val="28"/>
        </w:rPr>
        <w:t>ПРОЕКТНОЙ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01666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016660">
        <w:rPr>
          <w:rFonts w:ascii="Times New Roman" w:hAnsi="Times New Roman" w:cs="Times New Roman"/>
          <w:sz w:val="28"/>
          <w:szCs w:val="28"/>
        </w:rPr>
        <w:t>В УЧЕБНО-ВОСПИТАТЕЛЬНО</w:t>
      </w:r>
      <w:r w:rsidR="00013E67">
        <w:rPr>
          <w:rFonts w:ascii="Times New Roman" w:hAnsi="Times New Roman" w:cs="Times New Roman"/>
          <w:sz w:val="28"/>
          <w:szCs w:val="28"/>
        </w:rPr>
        <w:t>М ПРОЦЕССЕ.</w:t>
      </w:r>
    </w:p>
    <w:p w:rsidR="002066E1" w:rsidRPr="00016660" w:rsidRDefault="002066E1" w:rsidP="0001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013E67">
        <w:rPr>
          <w:rFonts w:ascii="Times New Roman" w:hAnsi="Times New Roman" w:cs="Times New Roman"/>
          <w:sz w:val="28"/>
          <w:szCs w:val="28"/>
        </w:rPr>
        <w:t xml:space="preserve">     Проектная деятельность в школе </w:t>
      </w:r>
      <w:r w:rsidRPr="00016660">
        <w:rPr>
          <w:rFonts w:ascii="Times New Roman" w:hAnsi="Times New Roman" w:cs="Times New Roman"/>
          <w:sz w:val="28"/>
          <w:szCs w:val="28"/>
        </w:rPr>
        <w:t>– это самостоятельная, творческая</w: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 завершенная работа обучающихся, которая </w:t>
      </w:r>
      <w:r w:rsidRPr="00016660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ет </w:t>
      </w:r>
      <w:r w:rsidRPr="00016660">
        <w:rPr>
          <w:rFonts w:ascii="Times New Roman" w:hAnsi="Times New Roman" w:cs="Times New Roman"/>
          <w:sz w:val="28"/>
          <w:szCs w:val="28"/>
        </w:rPr>
        <w:t xml:space="preserve"> их возрастным возможностям и выполн</w:t>
      </w:r>
      <w:r w:rsidR="00F864D2" w:rsidRPr="00016660">
        <w:rPr>
          <w:rFonts w:ascii="Times New Roman" w:hAnsi="Times New Roman" w:cs="Times New Roman"/>
          <w:sz w:val="28"/>
          <w:szCs w:val="28"/>
        </w:rPr>
        <w:t>яется</w:t>
      </w:r>
      <w:r w:rsidRPr="00016660">
        <w:rPr>
          <w:rFonts w:ascii="Times New Roman" w:hAnsi="Times New Roman" w:cs="Times New Roman"/>
          <w:sz w:val="28"/>
          <w:szCs w:val="28"/>
        </w:rPr>
        <w:t xml:space="preserve"> в соответствии с общим алгоритмом проектирован</w:t>
      </w:r>
      <w:r w:rsidR="001738BC" w:rsidRPr="00016660">
        <w:rPr>
          <w:rFonts w:ascii="Times New Roman" w:hAnsi="Times New Roman" w:cs="Times New Roman"/>
          <w:sz w:val="28"/>
          <w:szCs w:val="28"/>
        </w:rPr>
        <w:t xml:space="preserve">ия, </w:t>
      </w:r>
      <w:r w:rsidRPr="00016660">
        <w:rPr>
          <w:rFonts w:ascii="Times New Roman" w:hAnsi="Times New Roman" w:cs="Times New Roman"/>
          <w:sz w:val="28"/>
          <w:szCs w:val="28"/>
        </w:rPr>
        <w:t>от возникновения идеи до воплощения данной идеи в реальность.</w:t>
      </w:r>
    </w:p>
    <w:p w:rsidR="00F864D2" w:rsidRPr="00016660" w:rsidRDefault="002066E1" w:rsidP="0001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 xml:space="preserve">     Учебный проект ориентирован на изучение законченной учебной темы или учебного раздела и составляет часть стандартного учебного курса или нескольких курсов.</w: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  Темы проектов выбираются из содержания учебных предметов либо близкие к ним. </w:t>
      </w:r>
      <w:proofErr w:type="gramStart"/>
      <w:r w:rsidR="00F864D2" w:rsidRPr="00016660">
        <w:rPr>
          <w:rFonts w:ascii="Times New Roman" w:hAnsi="Times New Roman" w:cs="Times New Roman"/>
          <w:sz w:val="28"/>
          <w:szCs w:val="28"/>
        </w:rPr>
        <w:t xml:space="preserve">Темы определяются учителем по определенному </w:t>
      </w:r>
      <w:r w:rsidR="00111BAB" w:rsidRPr="00016660">
        <w:rPr>
          <w:rFonts w:ascii="Times New Roman" w:hAnsi="Times New Roman" w:cs="Times New Roman"/>
          <w:sz w:val="28"/>
          <w:szCs w:val="28"/>
        </w:rPr>
        <w:t>предмету, в соответствии с потребностями обучающихся, также тема проекта может быть предложена обучающимися исходя из их собственных интересов.</w:t>
      </w:r>
      <w:proofErr w:type="gramEnd"/>
      <w:r w:rsidR="00111BAB" w:rsidRP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Проблема проекта должна быть в области познавательных интересов ребенка, т.е. в зоне его ближайшего развития.  Сам процесс работы над проектом включает в себя работу с различными источниками информации (книги, СМИ, интернет и </w:t>
      </w:r>
      <w:proofErr w:type="spellStart"/>
      <w:r w:rsidR="00F864D2" w:rsidRPr="0001666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864D2" w:rsidRPr="00016660">
        <w:rPr>
          <w:rFonts w:ascii="Times New Roman" w:hAnsi="Times New Roman" w:cs="Times New Roman"/>
          <w:sz w:val="28"/>
          <w:szCs w:val="28"/>
        </w:rPr>
        <w:t xml:space="preserve">.), экскурсии, возможно интервьюирование, </w:t>
      </w:r>
      <w:r w:rsidR="001738BC" w:rsidRPr="00016660">
        <w:rPr>
          <w:rFonts w:ascii="Times New Roman" w:hAnsi="Times New Roman" w:cs="Times New Roman"/>
          <w:sz w:val="28"/>
          <w:szCs w:val="28"/>
        </w:rPr>
        <w:t xml:space="preserve">анкетирование, какие-либо акции </w: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 и само исследование.  Неотъемлемой частью проекта является презентация творческой работы.</w:t>
      </w:r>
    </w:p>
    <w:p w:rsidR="002066E1" w:rsidRPr="00016660" w:rsidRDefault="00F864D2" w:rsidP="0001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 xml:space="preserve">     </w:t>
      </w:r>
      <w:r w:rsidR="002066E1" w:rsidRPr="00016660">
        <w:rPr>
          <w:rFonts w:ascii="Times New Roman" w:hAnsi="Times New Roman" w:cs="Times New Roman"/>
          <w:sz w:val="28"/>
          <w:szCs w:val="28"/>
        </w:rPr>
        <w:t>Проектная деятельность помогает учителю овладеть новыми образовательными технологиями, повысить эффективность образовательного процесса. Ученику же дает возможность создать что-то самостоятельно или в группе, используя и развивая свои творческие возможности</w:t>
      </w:r>
      <w:r w:rsidR="009A0F47" w:rsidRPr="00016660">
        <w:rPr>
          <w:rFonts w:ascii="Times New Roman" w:hAnsi="Times New Roman" w:cs="Times New Roman"/>
          <w:sz w:val="28"/>
          <w:szCs w:val="28"/>
        </w:rPr>
        <w:t>.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 xml:space="preserve">  </w:t>
      </w:r>
      <w:r w:rsidR="00F864D2" w:rsidRPr="00016660">
        <w:rPr>
          <w:rFonts w:ascii="Times New Roman" w:hAnsi="Times New Roman" w:cs="Times New Roman"/>
          <w:sz w:val="28"/>
          <w:szCs w:val="28"/>
        </w:rPr>
        <w:t>В процессе работы над проектом обучающиеся научатся</w:t>
      </w:r>
      <w:r w:rsidRPr="00016660">
        <w:rPr>
          <w:rFonts w:ascii="Times New Roman" w:hAnsi="Times New Roman" w:cs="Times New Roman"/>
          <w:sz w:val="28"/>
          <w:szCs w:val="28"/>
        </w:rPr>
        <w:t>: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приобретать знания самостоятельно;</w:t>
      </w:r>
    </w:p>
    <w:p w:rsidR="009A0F47" w:rsidRPr="00016660" w:rsidRDefault="009A0F47" w:rsidP="00016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-использовать приобретенные знания для решения конкретной задачи;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lastRenderedPageBreak/>
        <w:t>- делать выводы и заключения;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пользоваться исследовательскими методами;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научатся систематизировать полученную информацию;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сотрудничать;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работать в группах;</w:t>
      </w:r>
    </w:p>
    <w:p w:rsidR="009A0F47" w:rsidRPr="00016660" w:rsidRDefault="009A0F47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>- получать эффективный результат решения проблемы в процессе совместной деятельности.</w:t>
      </w:r>
    </w:p>
    <w:p w:rsidR="001738BC" w:rsidRPr="00016660" w:rsidRDefault="001738BC" w:rsidP="00B02E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Типы проектов (классификация Н.Ю. Пахомовой):</w:t>
      </w:r>
    </w:p>
    <w:p w:rsidR="001738BC" w:rsidRPr="00016660" w:rsidRDefault="001738BC" w:rsidP="00016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 xml:space="preserve"> По виду деятельности: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>, исследовательский, конструирующий, творческий.</w:t>
      </w:r>
    </w:p>
    <w:p w:rsidR="001738BC" w:rsidRPr="00016660" w:rsidRDefault="001738BC" w:rsidP="00016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По сфере применения результатов: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>, социо</w:t>
      </w:r>
      <w:r w:rsidR="00A176F4">
        <w:rPr>
          <w:rFonts w:ascii="Times New Roman" w:hAnsi="Times New Roman" w:cs="Times New Roman"/>
          <w:sz w:val="28"/>
          <w:szCs w:val="28"/>
        </w:rPr>
        <w:t>логический, культурологический,</w:t>
      </w:r>
      <w:r w:rsidRPr="00016660">
        <w:rPr>
          <w:rFonts w:ascii="Times New Roman" w:hAnsi="Times New Roman" w:cs="Times New Roman"/>
          <w:sz w:val="28"/>
          <w:szCs w:val="28"/>
        </w:rPr>
        <w:t xml:space="preserve"> краеведческий, экономический, лингвистический.</w:t>
      </w:r>
    </w:p>
    <w:p w:rsidR="001738BC" w:rsidRPr="00016660" w:rsidRDefault="001738BC" w:rsidP="00016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 xml:space="preserve">По организационным формам проведения работы: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урочный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660">
        <w:rPr>
          <w:rFonts w:ascii="Times New Roman" w:hAnsi="Times New Roman" w:cs="Times New Roman"/>
          <w:sz w:val="28"/>
          <w:szCs w:val="28"/>
        </w:rPr>
        <w:t>урочно-внеурочный</w:t>
      </w:r>
      <w:proofErr w:type="spellEnd"/>
      <w:r w:rsidRPr="00016660">
        <w:rPr>
          <w:rFonts w:ascii="Times New Roman" w:hAnsi="Times New Roman" w:cs="Times New Roman"/>
          <w:sz w:val="28"/>
          <w:szCs w:val="28"/>
        </w:rPr>
        <w:t>, внеурочный, внешкольный.</w:t>
      </w:r>
    </w:p>
    <w:p w:rsidR="001738BC" w:rsidRPr="00016660" w:rsidRDefault="001738BC" w:rsidP="00016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По видам  презентации:</w:t>
      </w:r>
      <w:r w:rsidRPr="0001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издательский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>, инсценируемый, макетирующий, с использованием компьютерных технологий, интернета.</w:t>
      </w:r>
    </w:p>
    <w:p w:rsidR="001738BC" w:rsidRPr="00016660" w:rsidRDefault="002642C0" w:rsidP="00016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sz w:val="28"/>
          <w:szCs w:val="28"/>
        </w:rPr>
        <w:t xml:space="preserve">     Учебный проект как деятельность включает в себя следующие этапы</w:t>
      </w:r>
      <w:r w:rsidR="00A176F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16660">
        <w:rPr>
          <w:rFonts w:ascii="Times New Roman" w:hAnsi="Times New Roman" w:cs="Times New Roman"/>
          <w:sz w:val="28"/>
          <w:szCs w:val="28"/>
        </w:rPr>
        <w:t>:</w:t>
      </w:r>
    </w:p>
    <w:p w:rsidR="002642C0" w:rsidRPr="00016660" w:rsidRDefault="002642C0" w:rsidP="000166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Погружение в проект.</w:t>
      </w:r>
      <w:r w:rsidRPr="00016660">
        <w:rPr>
          <w:rFonts w:ascii="Times New Roman" w:hAnsi="Times New Roman" w:cs="Times New Roman"/>
          <w:sz w:val="28"/>
          <w:szCs w:val="28"/>
        </w:rPr>
        <w:t xml:space="preserve"> Учитель на данном этапе формирует проблему проекта, цель и задачи.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 xml:space="preserve"> осуществляют вживание в ситуацию, принятие и уточнение целей и задач.</w:t>
      </w:r>
    </w:p>
    <w:p w:rsidR="002642C0" w:rsidRPr="00016660" w:rsidRDefault="002642C0" w:rsidP="000166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Организация деятельности.</w:t>
      </w:r>
      <w:r w:rsidRPr="00016660">
        <w:rPr>
          <w:rFonts w:ascii="Times New Roman" w:hAnsi="Times New Roman" w:cs="Times New Roman"/>
          <w:sz w:val="28"/>
          <w:szCs w:val="28"/>
        </w:rPr>
        <w:t xml:space="preserve"> Учитель организует деятельность, т.е. организовывает группы, распределяет амплуа в группах, планирует деятельность, предлагает возможные формы презентации. Обучающиеся осуществляют разбивку на группы, распределение ролей в группе, планирование работы, выбор форм и способа презентации проекта.</w:t>
      </w:r>
    </w:p>
    <w:p w:rsidR="00030CA5" w:rsidRPr="00016660" w:rsidRDefault="00030CA5" w:rsidP="000166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Осуществление деятельности.</w:t>
      </w:r>
      <w:r w:rsidRPr="00016660">
        <w:rPr>
          <w:rFonts w:ascii="Times New Roman" w:hAnsi="Times New Roman" w:cs="Times New Roman"/>
          <w:sz w:val="28"/>
          <w:szCs w:val="28"/>
        </w:rPr>
        <w:t xml:space="preserve"> Учитель не участвует, но консультирует, ненавязчиво контролирует, при необходимости дает новые знания. Обучающиеся работают самостоятельно, каждый в соответствии со своей </w:t>
      </w:r>
      <w:r w:rsidRPr="00016660">
        <w:rPr>
          <w:rFonts w:ascii="Times New Roman" w:hAnsi="Times New Roman" w:cs="Times New Roman"/>
          <w:sz w:val="28"/>
          <w:szCs w:val="28"/>
        </w:rPr>
        <w:lastRenderedPageBreak/>
        <w:t>ролью и сообща, консультируются, добывают недостающие знания, подготавливают презентацию.</w:t>
      </w:r>
    </w:p>
    <w:p w:rsidR="00412519" w:rsidRPr="00016660" w:rsidRDefault="00030CA5" w:rsidP="0001666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Презентация результатов.</w:t>
      </w:r>
      <w:r w:rsidRPr="00016660">
        <w:rPr>
          <w:rFonts w:ascii="Times New Roman" w:hAnsi="Times New Roman" w:cs="Times New Roman"/>
          <w:sz w:val="28"/>
          <w:szCs w:val="28"/>
        </w:rPr>
        <w:t xml:space="preserve"> Учитель принимает отчет, обобщает, резюмирует полученные результаты, оценивает умение общаться, слушать, обосновывать свое мнение. Оценивает умение работать в группе на общий результат. Обучающиеся демонстрируют понимание проблемы, цели и </w:t>
      </w:r>
      <w:r w:rsidR="00412519" w:rsidRPr="00016660">
        <w:rPr>
          <w:rFonts w:ascii="Times New Roman" w:hAnsi="Times New Roman" w:cs="Times New Roman"/>
          <w:sz w:val="28"/>
          <w:szCs w:val="28"/>
        </w:rPr>
        <w:t xml:space="preserve">задачи, </w:t>
      </w:r>
      <w:r w:rsidRPr="00016660">
        <w:rPr>
          <w:rFonts w:ascii="Times New Roman" w:hAnsi="Times New Roman" w:cs="Times New Roman"/>
          <w:sz w:val="28"/>
          <w:szCs w:val="28"/>
        </w:rPr>
        <w:t>умение планировать и осуществлять работу; представляют найденный способ решения проблемы</w:t>
      </w:r>
      <w:r w:rsidR="00412519" w:rsidRPr="00016660">
        <w:rPr>
          <w:rFonts w:ascii="Times New Roman" w:hAnsi="Times New Roman" w:cs="Times New Roman"/>
          <w:sz w:val="28"/>
          <w:szCs w:val="28"/>
        </w:rPr>
        <w:t>; осуществляют взаимооценку деятельности и её результат.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Оценка.</w:t>
      </w:r>
      <w:r w:rsidRPr="00016660">
        <w:rPr>
          <w:rFonts w:ascii="Times New Roman" w:hAnsi="Times New Roman" w:cs="Times New Roman"/>
          <w:sz w:val="28"/>
          <w:szCs w:val="28"/>
        </w:rPr>
        <w:t xml:space="preserve"> При оценке успешности </w:t>
      </w:r>
      <w:proofErr w:type="gramStart"/>
      <w:r w:rsidRPr="000166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660">
        <w:rPr>
          <w:rFonts w:ascii="Times New Roman" w:hAnsi="Times New Roman" w:cs="Times New Roman"/>
          <w:sz w:val="28"/>
          <w:szCs w:val="28"/>
        </w:rPr>
        <w:t xml:space="preserve"> в проектной деятельности нужно понимать, что самой значимой оценкой для него является общее признание успешности. Положительной оценки достоин любой уровень достигнутых результатов. Можно оценивать: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степень самостоятельности в выполнении различных этапов работы над проектом;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степень включенности в групповую работу и точность выполнения отведенной роли;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практическое использование имеющихся знаний;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количество новой информации используемой для выполнения проекта;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оригинальность идеи, способа решения проблемы;</w:t>
      </w:r>
    </w:p>
    <w:p w:rsidR="00412519" w:rsidRPr="00016660" w:rsidRDefault="00412519" w:rsidP="00B02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660">
        <w:rPr>
          <w:rFonts w:ascii="Times New Roman" w:hAnsi="Times New Roman" w:cs="Times New Roman"/>
          <w:b/>
          <w:sz w:val="28"/>
          <w:szCs w:val="28"/>
        </w:rPr>
        <w:t>-</w:t>
      </w:r>
      <w:r w:rsidRPr="00016660">
        <w:rPr>
          <w:rFonts w:ascii="Times New Roman" w:hAnsi="Times New Roman" w:cs="Times New Roman"/>
          <w:sz w:val="28"/>
          <w:szCs w:val="28"/>
        </w:rPr>
        <w:t xml:space="preserve"> уровень организации и проведения презентации.</w:t>
      </w:r>
    </w:p>
    <w:p w:rsidR="00412519" w:rsidRPr="00016660" w:rsidRDefault="00460ACD" w:rsidP="00B02E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6F4">
        <w:rPr>
          <w:rFonts w:ascii="Times New Roman" w:hAnsi="Times New Roman" w:cs="Times New Roman"/>
          <w:sz w:val="28"/>
          <w:szCs w:val="28"/>
        </w:rPr>
        <w:t xml:space="preserve">Главным же </w:t>
      </w:r>
      <w:r w:rsidR="00E33035" w:rsidRPr="00016660"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="00412519" w:rsidRPr="00016660">
        <w:rPr>
          <w:rFonts w:ascii="Times New Roman" w:hAnsi="Times New Roman" w:cs="Times New Roman"/>
          <w:sz w:val="28"/>
          <w:szCs w:val="28"/>
        </w:rPr>
        <w:t xml:space="preserve"> проектной деятельности в учебно-воспитательном процессе является формирование и воспитание личности, владеющей проектной и исследовательской технологией на уровне </w:t>
      </w:r>
      <w:r w:rsidR="00E33035" w:rsidRPr="00016660">
        <w:rPr>
          <w:rFonts w:ascii="Times New Roman" w:hAnsi="Times New Roman" w:cs="Times New Roman"/>
          <w:sz w:val="28"/>
          <w:szCs w:val="28"/>
        </w:rPr>
        <w:t>компетентности</w:t>
      </w:r>
      <w:r w:rsidR="00412519" w:rsidRPr="00016660">
        <w:rPr>
          <w:rFonts w:ascii="Times New Roman" w:hAnsi="Times New Roman" w:cs="Times New Roman"/>
          <w:sz w:val="28"/>
          <w:szCs w:val="28"/>
        </w:rPr>
        <w:t>.</w:t>
      </w:r>
    </w:p>
    <w:p w:rsidR="00B02ED5" w:rsidRDefault="00B02ED5" w:rsidP="00A17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ED5" w:rsidRDefault="00B02ED5" w:rsidP="00A17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ED5" w:rsidRDefault="00B02ED5" w:rsidP="00A17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ED5" w:rsidRDefault="00B02ED5" w:rsidP="00A17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4D2" w:rsidRDefault="002771F7" w:rsidP="00A17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172.8pt;margin-top:27.3pt;width:123.75pt;height:34.5pt;z-index:251658240">
            <v:textbox>
              <w:txbxContent>
                <w:p w:rsidR="002771F7" w:rsidRPr="00426D8E" w:rsidRDefault="002771F7" w:rsidP="002771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проект</w:t>
                  </w:r>
                </w:p>
              </w:txbxContent>
            </v:textbox>
          </v:rect>
        </w:pict>
      </w:r>
      <w:r w:rsidR="00A176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76F4" w:rsidRPr="00016660" w:rsidRDefault="002771F7" w:rsidP="009971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9.05pt;margin-top:27.65pt;width:0;height:20.25pt;z-index:251664384" o:connectortype="straight"/>
        </w:pict>
      </w:r>
    </w:p>
    <w:p w:rsidR="00F864D2" w:rsidRPr="00016660" w:rsidRDefault="002771F7" w:rsidP="00016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04.55pt;margin-top:13.8pt;width:0;height:23.9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17.55pt;margin-top:13.8pt;width:0;height:23.9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29.05pt;margin-top:13.8pt;width:0;height:23.9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32.3pt;margin-top:13.8pt;width:0;height:24.7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0.8pt;margin-top:13.8pt;width:0;height:23.9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0.8pt;margin-top:13.75pt;width:363.75pt;height:.05pt;z-index:251665408" o:connectortype="straight"/>
        </w:pict>
      </w:r>
      <w:r w:rsidR="00F864D2" w:rsidRPr="000166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0F47" w:rsidRPr="00016660" w:rsidRDefault="00A31D86" w:rsidP="00016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2" style="position:absolute;left:0;text-align:left;margin-left:174.85pt;margin-top:32.65pt;width:128.25pt;height:70.15pt;rotation:270;z-index:251662336">
            <v:textbox style="layout-flow:vertical;mso-layout-flow-alt:bottom-to-top">
              <w:txbxContent>
                <w:p w:rsidR="00426D8E" w:rsidRPr="00426D8E" w:rsidRDefault="00426D8E" w:rsidP="0042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 проекта</w:t>
                  </w:r>
                </w:p>
                <w:p w:rsidR="00426D8E" w:rsidRPr="00426D8E" w:rsidRDefault="00426D8E" w:rsidP="0042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мы это делаем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  <w:r w:rsidR="00426D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56.9pt;margin-top:34.75pt;width:128.25pt;height:67.5pt;rotation:270;z-index:251660288">
            <v:textbox style="layout-flow:vertical;mso-layout-flow-alt:bottom-to-top">
              <w:txbxContent>
                <w:p w:rsidR="00426D8E" w:rsidRPr="00426D8E" w:rsidRDefault="00426D8E" w:rsidP="00460A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 проекта</w:t>
                  </w:r>
                </w:p>
                <w:p w:rsidR="00426D8E" w:rsidRPr="00426D8E" w:rsidRDefault="00426D8E" w:rsidP="00460A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получится?</w:t>
                  </w:r>
                </w:p>
              </w:txbxContent>
            </v:textbox>
          </v:rect>
        </w:pict>
      </w:r>
      <w:r w:rsidR="00426D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66.15pt;margin-top:25.75pt;width:128.25pt;height:85.5pt;rotation:270;z-index:251663360">
            <v:textbox style="layout-flow:vertical;mso-layout-flow-alt:bottom-to-top">
              <w:txbxContent>
                <w:p w:rsidR="00426D8E" w:rsidRPr="00426D8E" w:rsidRDefault="00426D8E" w:rsidP="0042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Методы и способы выполнения проекта</w:t>
                  </w:r>
                </w:p>
                <w:p w:rsidR="00426D8E" w:rsidRPr="00426D8E" w:rsidRDefault="00426D8E" w:rsidP="00426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мы можем это делать?</w:t>
                  </w:r>
                </w:p>
              </w:txbxContent>
            </v:textbox>
          </v:rect>
        </w:pict>
      </w:r>
      <w:r w:rsidR="00426D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2.35pt;margin-top:30.25pt;width:128.25pt;height:75pt;rotation:90;z-index:251659264">
            <v:textbox style="layout-flow:vertical;mso-layout-flow-alt:bottom-to-top">
              <w:txbxContent>
                <w:p w:rsidR="002771F7" w:rsidRPr="00426D8E" w:rsidRDefault="00426D8E" w:rsidP="00426D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Проблема    проекта</w:t>
                  </w:r>
                </w:p>
                <w:p w:rsidR="00426D8E" w:rsidRPr="00426D8E" w:rsidRDefault="00426D8E" w:rsidP="00426D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это важно?</w:t>
                  </w:r>
                </w:p>
              </w:txbxContent>
            </v:textbox>
          </v:rect>
        </w:pict>
      </w:r>
      <w:r w:rsidR="00426D8E">
        <w:rPr>
          <w:noProof/>
          <w:lang w:eastAsia="ru-RU"/>
        </w:rPr>
        <w:pict>
          <v:rect id="_x0000_s1031" style="position:absolute;left:0;text-align:left;margin-left:87.5pt;margin-top:31.5pt;width:127.5pt;height:73.15pt;rotation:90;z-index:251661312">
            <v:textbox style="layout-flow:vertical;mso-layout-flow-alt:bottom-to-top">
              <w:txbxContent>
                <w:p w:rsidR="00426D8E" w:rsidRPr="00426D8E" w:rsidRDefault="00426D8E" w:rsidP="00426D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 проекта</w:t>
                  </w:r>
                </w:p>
                <w:p w:rsidR="00426D8E" w:rsidRPr="00426D8E" w:rsidRDefault="00426D8E" w:rsidP="00426D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6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делаем проект?</w:t>
                  </w:r>
                </w:p>
              </w:txbxContent>
            </v:textbox>
          </v:rect>
        </w:pict>
      </w:r>
      <w:r w:rsidR="009A0F47" w:rsidRPr="000166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3A93" w:rsidRDefault="00C43A93" w:rsidP="00F864D2">
      <w:pPr>
        <w:jc w:val="both"/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322.05pt;margin-top:105.95pt;width:25.5pt;height:9pt;rotation:90;flip:x;z-index:251679744" o:connectortype="elbow" adj=",698400,-327812"/>
        </w:pict>
      </w:r>
      <w:r>
        <w:rPr>
          <w:noProof/>
          <w:lang w:eastAsia="ru-RU"/>
        </w:rPr>
        <w:pict>
          <v:rect id="_x0000_s1044" style="position:absolute;left:0;text-align:left;margin-left:121.8pt;margin-top:123.2pt;width:51pt;height:109.5pt;z-index:251672576">
            <v:textbox style="layout-flow:vertical;mso-layout-flow-alt:bottom-to-top">
              <w:txbxContent>
                <w:p w:rsidR="00A31D86" w:rsidRPr="00C43A93" w:rsidRDefault="00A31D86" w:rsidP="00C43A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3A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Целеполагание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24.3pt;margin-top:123.2pt;width:66.75pt;height:109.5pt;z-index:251671552">
            <v:textbox style="layout-flow:vertical;mso-layout-flow-alt:bottom-to-top">
              <w:txbxContent>
                <w:p w:rsidR="00A31D86" w:rsidRPr="00C43A93" w:rsidRDefault="00A31D86" w:rsidP="00C43A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3A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Актуальность проблемы - мотивация</w:t>
                  </w:r>
                </w:p>
              </w:txbxContent>
            </v:textbox>
          </v:rect>
        </w:pict>
      </w:r>
      <w:r w:rsidR="00A31D86">
        <w:rPr>
          <w:noProof/>
          <w:lang w:eastAsia="ru-RU"/>
        </w:rPr>
        <w:pict>
          <v:shape id="_x0000_s1052" type="#_x0000_t34" style="position:absolute;left:0;text-align:left;margin-left:405.65pt;margin-top:107.85pt;width:24.75pt;height:6pt;rotation:90;flip:x;z-index:251680768" o:connectortype="elbow" adj="10778,1050300,-411709"/>
        </w:pict>
      </w:r>
      <w:r w:rsidR="00A31D86">
        <w:rPr>
          <w:noProof/>
          <w:lang w:eastAsia="ru-RU"/>
        </w:rPr>
        <w:pict>
          <v:shape id="_x0000_s1049" type="#_x0000_t34" style="position:absolute;left:0;text-align:left;margin-left:137.15pt;margin-top:105.6pt;width:24.75pt;height:10.5pt;rotation:90;flip:x;z-index:251677696" o:connectortype="elbow" adj="10778,600171,-175418"/>
        </w:pict>
      </w:r>
      <w:r w:rsidR="00A31D86">
        <w:rPr>
          <w:noProof/>
          <w:lang w:eastAsia="ru-RU"/>
        </w:rPr>
        <w:pict>
          <v:shape id="_x0000_s1050" type="#_x0000_t34" style="position:absolute;left:0;text-align:left;margin-left:219.65pt;margin-top:107.85pt;width:24.75pt;height:6pt;rotation:90;flip:x;z-index:251678720" o:connectortype="elbow" adj="10778,1050300,-249382"/>
        </w:pict>
      </w:r>
      <w:r w:rsidR="00A31D86">
        <w:rPr>
          <w:noProof/>
          <w:lang w:eastAsia="ru-RU"/>
        </w:rPr>
        <w:pict>
          <v:shape id="_x0000_s1048" type="#_x0000_t34" style="position:absolute;left:0;text-align:left;margin-left:41.2pt;margin-top:105.55pt;width:25.5pt;height:9.75pt;rotation:90;flip:x;z-index:251676672" o:connectortype="elbow" adj=",644677,-89576"/>
        </w:pict>
      </w:r>
      <w:r w:rsidR="00A31D86">
        <w:rPr>
          <w:noProof/>
          <w:lang w:eastAsia="ru-RU"/>
        </w:rPr>
        <w:pict>
          <v:rect id="_x0000_s1045" style="position:absolute;left:0;text-align:left;margin-left:208.4pt;margin-top:123.2pt;width:57.75pt;height:109.5pt;z-index:251673600">
            <v:textbox style="layout-flow:vertical;mso-layout-flow-alt:bottom-to-top">
              <w:txbxContent>
                <w:p w:rsidR="00A31D86" w:rsidRPr="00C43A93" w:rsidRDefault="00A31D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3A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Постановка задач</w:t>
                  </w:r>
                </w:p>
              </w:txbxContent>
            </v:textbox>
          </v:rect>
        </w:pict>
      </w:r>
      <w:r w:rsidR="00A31D86">
        <w:rPr>
          <w:noProof/>
          <w:lang w:eastAsia="ru-RU"/>
        </w:rPr>
        <w:pict>
          <v:rect id="_x0000_s1046" style="position:absolute;left:0;text-align:left;margin-left:303.3pt;margin-top:123.2pt;width:60.75pt;height:109.5pt;z-index:251674624">
            <v:textbox style="layout-flow:vertical;mso-layout-flow-alt:bottom-to-top">
              <w:txbxContent>
                <w:p w:rsidR="00A31D86" w:rsidRPr="00C43A93" w:rsidRDefault="00A31D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3A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Выбор способов и методов, планирование</w:t>
                  </w:r>
                </w:p>
              </w:txbxContent>
            </v:textbox>
          </v:rect>
        </w:pict>
      </w:r>
      <w:r w:rsidR="00A31D86">
        <w:rPr>
          <w:noProof/>
          <w:lang w:eastAsia="ru-RU"/>
        </w:rPr>
        <w:pict>
          <v:rect id="_x0000_s1047" style="position:absolute;left:0;text-align:left;margin-left:394.8pt;margin-top:123.2pt;width:56.25pt;height:109.5pt;z-index:251675648">
            <v:textbox style="layout-flow:vertical;mso-layout-flow-alt:bottom-to-top">
              <w:txbxContent>
                <w:p w:rsidR="00A31D86" w:rsidRPr="00C43A93" w:rsidRDefault="00A31D86" w:rsidP="00C43A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3A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Ожидаемый результат</w:t>
                  </w:r>
                </w:p>
              </w:txbxContent>
            </v:textbox>
          </v:rect>
        </w:pict>
      </w:r>
    </w:p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Pr="00C43A93" w:rsidRDefault="00C43A93" w:rsidP="00C43A93"/>
    <w:p w:rsidR="00C43A93" w:rsidRDefault="00C43A93" w:rsidP="00C43A93"/>
    <w:p w:rsidR="009A0F47" w:rsidRDefault="009A0F47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Default="00C43A93" w:rsidP="00C43A93"/>
    <w:p w:rsidR="00C43A93" w:rsidRPr="00B02ED5" w:rsidRDefault="00C43A93" w:rsidP="00B02E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ED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43A93" w:rsidRPr="00B02ED5" w:rsidRDefault="00C43A93" w:rsidP="00B02E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2ED5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BA18BF" w:rsidRPr="00B02ED5">
        <w:rPr>
          <w:rFonts w:ascii="Times New Roman" w:hAnsi="Times New Roman" w:cs="Times New Roman"/>
          <w:sz w:val="28"/>
          <w:szCs w:val="28"/>
        </w:rPr>
        <w:t xml:space="preserve"> С.Н</w:t>
      </w:r>
      <w:r w:rsidRPr="00B02ED5">
        <w:rPr>
          <w:rFonts w:ascii="Times New Roman" w:hAnsi="Times New Roman" w:cs="Times New Roman"/>
          <w:sz w:val="28"/>
          <w:szCs w:val="28"/>
        </w:rPr>
        <w:t>. Модернизация системы профессионального образования. – Москва</w:t>
      </w:r>
      <w:r w:rsidR="00BA18BF" w:rsidRPr="00B02ED5">
        <w:rPr>
          <w:rFonts w:ascii="Times New Roman" w:hAnsi="Times New Roman" w:cs="Times New Roman"/>
          <w:sz w:val="28"/>
          <w:szCs w:val="28"/>
        </w:rPr>
        <w:t>.</w:t>
      </w:r>
      <w:r w:rsidRPr="00B02ED5">
        <w:rPr>
          <w:rFonts w:ascii="Times New Roman" w:hAnsi="Times New Roman" w:cs="Times New Roman"/>
          <w:sz w:val="28"/>
          <w:szCs w:val="28"/>
        </w:rPr>
        <w:t xml:space="preserve"> АСОУ, 2006.</w:t>
      </w:r>
    </w:p>
    <w:p w:rsidR="00C43A93" w:rsidRPr="00B02ED5" w:rsidRDefault="00BA18BF" w:rsidP="00B02E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ED5">
        <w:rPr>
          <w:rFonts w:ascii="Times New Roman" w:hAnsi="Times New Roman" w:cs="Times New Roman"/>
          <w:sz w:val="28"/>
          <w:szCs w:val="28"/>
        </w:rPr>
        <w:t>Пахомова Н.Ю. Метод учебного проекта в образовательном учреждении.  - Москва. АРКТИ, 2003.</w:t>
      </w:r>
    </w:p>
    <w:p w:rsidR="00BA18BF" w:rsidRPr="00B02ED5" w:rsidRDefault="00BA18BF" w:rsidP="00B02ED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2ED5">
        <w:rPr>
          <w:rFonts w:ascii="Times New Roman" w:hAnsi="Times New Roman" w:cs="Times New Roman"/>
          <w:sz w:val="28"/>
          <w:szCs w:val="28"/>
        </w:rPr>
        <w:t>Ступицкая</w:t>
      </w:r>
      <w:proofErr w:type="spellEnd"/>
      <w:r w:rsidRPr="00B02ED5">
        <w:rPr>
          <w:rFonts w:ascii="Times New Roman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проектами: рекомендации для учащихся, учителей и родителей. – Ярославль. Академия развития, 2008.</w:t>
      </w:r>
    </w:p>
    <w:p w:rsidR="00C43A93" w:rsidRPr="00B02ED5" w:rsidRDefault="00C43A93" w:rsidP="00B02E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A93" w:rsidRPr="00C43A93" w:rsidRDefault="00C43A93" w:rsidP="00C43A93"/>
    <w:sectPr w:rsidR="00C43A93" w:rsidRPr="00C43A93" w:rsidSect="000430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B8"/>
    <w:multiLevelType w:val="hybridMultilevel"/>
    <w:tmpl w:val="9DF2E192"/>
    <w:lvl w:ilvl="0" w:tplc="314ECA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44E"/>
    <w:multiLevelType w:val="hybridMultilevel"/>
    <w:tmpl w:val="C09CDA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11FF"/>
    <w:multiLevelType w:val="hybridMultilevel"/>
    <w:tmpl w:val="483A61CE"/>
    <w:lvl w:ilvl="0" w:tplc="ABF444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5ACD"/>
    <w:multiLevelType w:val="hybridMultilevel"/>
    <w:tmpl w:val="FBCA38A2"/>
    <w:lvl w:ilvl="0" w:tplc="AD506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E1"/>
    <w:rsid w:val="00013E67"/>
    <w:rsid w:val="00016660"/>
    <w:rsid w:val="00030CA5"/>
    <w:rsid w:val="00043014"/>
    <w:rsid w:val="000809E9"/>
    <w:rsid w:val="00111BAB"/>
    <w:rsid w:val="001738BC"/>
    <w:rsid w:val="002066E1"/>
    <w:rsid w:val="002642C0"/>
    <w:rsid w:val="002771F7"/>
    <w:rsid w:val="00395B07"/>
    <w:rsid w:val="00412519"/>
    <w:rsid w:val="00426D8E"/>
    <w:rsid w:val="00460ACD"/>
    <w:rsid w:val="00997160"/>
    <w:rsid w:val="009A0F47"/>
    <w:rsid w:val="00A176F4"/>
    <w:rsid w:val="00A31D86"/>
    <w:rsid w:val="00B02ED5"/>
    <w:rsid w:val="00BA18BF"/>
    <w:rsid w:val="00BC1B3E"/>
    <w:rsid w:val="00C43A93"/>
    <w:rsid w:val="00DA11F3"/>
    <w:rsid w:val="00DE4FDB"/>
    <w:rsid w:val="00E33035"/>
    <w:rsid w:val="00E73626"/>
    <w:rsid w:val="00F8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  <o:rules v:ext="edit"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6" type="connector" idref="#_x0000_s1040"/>
        <o:r id="V:Rule18" type="connector" idref="#_x0000_s1041"/>
        <o:r id="V:Rule20" type="connector" idref="#_x0000_s1048"/>
        <o:r id="V:Rule22" type="connector" idref="#_x0000_s1049"/>
        <o:r id="V:Rule24" type="connector" idref="#_x0000_s1050"/>
        <o:r id="V:Rule26" type="connector" idref="#_x0000_s1051"/>
        <o:r id="V:Rule2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Tatyana1</dc:creator>
  <cp:lastModifiedBy>Tatyana1</cp:lastModifiedBy>
  <cp:revision>2</cp:revision>
  <dcterms:created xsi:type="dcterms:W3CDTF">2015-05-06T13:13:00Z</dcterms:created>
  <dcterms:modified xsi:type="dcterms:W3CDTF">2015-05-06T13:13:00Z</dcterms:modified>
</cp:coreProperties>
</file>