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A3" w:rsidRDefault="00291CA3"/>
    <w:p w:rsidR="002C49D4" w:rsidRDefault="002C49D4" w:rsidP="004E20F0">
      <w:pPr>
        <w:rPr>
          <w:sz w:val="28"/>
          <w:szCs w:val="28"/>
          <w:lang w:val="tt-RU"/>
        </w:rPr>
      </w:pPr>
      <w:r w:rsidRPr="0092567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Баш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х</w:t>
      </w:r>
      <w:r>
        <w:rPr>
          <w:sz w:val="28"/>
          <w:szCs w:val="28"/>
          <w:lang w:val="tt-RU"/>
        </w:rPr>
        <w:t>әрефен язу.</w:t>
      </w:r>
    </w:p>
    <w:p w:rsidR="002C49D4" w:rsidRDefault="002C49D4" w:rsidP="00925678">
      <w:pPr>
        <w:rPr>
          <w:sz w:val="28"/>
          <w:szCs w:val="28"/>
          <w:lang w:val="tt-RU"/>
        </w:rPr>
      </w:pPr>
      <w:r w:rsidRPr="00925678">
        <w:rPr>
          <w:b/>
          <w:sz w:val="28"/>
          <w:szCs w:val="28"/>
          <w:lang w:val="tt-RU"/>
        </w:rPr>
        <w:t>Максат:</w:t>
      </w:r>
      <w:r>
        <w:rPr>
          <w:sz w:val="28"/>
          <w:szCs w:val="28"/>
          <w:lang w:val="tt-RU"/>
        </w:rPr>
        <w:t xml:space="preserve"> Укучыларны баш П хәрефен дөрес язарга өйрәтү шул хәреф кергән сүзләрне язуны ныгыту, күчереп язу күнекмәсе остендә эшләү,җөмлә чикләрен табу, билгеләү, сөйләм  телен үстерү өстендә эшне дәвам итү,милли-төбәк компонентын кулланып укучылардан туган якка һәм аның кешеләренә мәхәбәт тәрбияләү.</w:t>
      </w:r>
    </w:p>
    <w:p w:rsidR="002C49D4" w:rsidRDefault="002C49D4" w:rsidP="00925678">
      <w:pPr>
        <w:rPr>
          <w:sz w:val="28"/>
          <w:szCs w:val="28"/>
          <w:lang w:val="tt-RU"/>
        </w:rPr>
      </w:pPr>
      <w:r w:rsidRPr="00925678">
        <w:rPr>
          <w:b/>
          <w:sz w:val="28"/>
          <w:szCs w:val="28"/>
          <w:lang w:val="tt-RU"/>
        </w:rPr>
        <w:t>Материал:</w:t>
      </w:r>
      <w:r>
        <w:rPr>
          <w:sz w:val="28"/>
          <w:szCs w:val="28"/>
          <w:lang w:val="tt-RU"/>
        </w:rPr>
        <w:t xml:space="preserve"> С.Г. Вагыйзов  “Матур язу дәресләре”, Язарга өйрәнү дәфтәре.</w:t>
      </w:r>
    </w:p>
    <w:p w:rsidR="002C49D4" w:rsidRDefault="002C49D4" w:rsidP="00925678">
      <w:pPr>
        <w:rPr>
          <w:sz w:val="28"/>
          <w:szCs w:val="28"/>
          <w:lang w:val="tt-RU"/>
        </w:rPr>
      </w:pPr>
      <w:r w:rsidRPr="00925678">
        <w:rPr>
          <w:b/>
          <w:sz w:val="28"/>
          <w:szCs w:val="28"/>
          <w:lang w:val="tt-RU"/>
        </w:rPr>
        <w:t>Җиһаз:</w:t>
      </w:r>
      <w:r>
        <w:rPr>
          <w:sz w:val="28"/>
          <w:szCs w:val="28"/>
          <w:lang w:val="tt-RU"/>
        </w:rPr>
        <w:t xml:space="preserve"> Магнитофон тасмасы, магнит</w:t>
      </w:r>
      <w:r w:rsidR="0001373E">
        <w:rPr>
          <w:sz w:val="28"/>
          <w:szCs w:val="28"/>
          <w:lang w:val="tt-RU"/>
        </w:rPr>
        <w:t>лы хәрефләр,язмача баш П хәрефе, слайдлар.</w:t>
      </w:r>
    </w:p>
    <w:p w:rsidR="002C49D4" w:rsidRDefault="002C49D4" w:rsidP="00925678">
      <w:pPr>
        <w:rPr>
          <w:sz w:val="28"/>
          <w:szCs w:val="28"/>
          <w:lang w:val="tt-RU"/>
        </w:rPr>
      </w:pPr>
    </w:p>
    <w:p w:rsidR="002C49D4" w:rsidRPr="0001373E" w:rsidRDefault="002C49D4" w:rsidP="00925678">
      <w:pPr>
        <w:tabs>
          <w:tab w:val="left" w:pos="3510"/>
        </w:tabs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01373E">
        <w:rPr>
          <w:b/>
          <w:sz w:val="28"/>
          <w:szCs w:val="28"/>
          <w:lang w:val="tt-RU"/>
        </w:rPr>
        <w:t>Дәрес барышы</w:t>
      </w:r>
    </w:p>
    <w:p w:rsidR="002C49D4" w:rsidRDefault="002C49D4" w:rsidP="00925678">
      <w:pPr>
        <w:tabs>
          <w:tab w:val="left" w:pos="3510"/>
        </w:tabs>
        <w:rPr>
          <w:sz w:val="28"/>
          <w:szCs w:val="28"/>
          <w:lang w:val="tt-RU"/>
        </w:rPr>
      </w:pPr>
      <w:r w:rsidRPr="00925678">
        <w:rPr>
          <w:b/>
          <w:sz w:val="28"/>
          <w:szCs w:val="28"/>
          <w:lang w:val="tt-RU"/>
        </w:rPr>
        <w:t>Оештыру өлеше:</w:t>
      </w:r>
      <w:r>
        <w:rPr>
          <w:sz w:val="28"/>
          <w:szCs w:val="28"/>
          <w:lang w:val="tt-RU"/>
        </w:rPr>
        <w:t xml:space="preserve"> </w:t>
      </w:r>
      <w:r w:rsidR="00206307">
        <w:rPr>
          <w:sz w:val="28"/>
          <w:szCs w:val="28"/>
          <w:lang w:val="tt-RU"/>
        </w:rPr>
        <w:t>Уңай психолог халәт тудыру.</w:t>
      </w:r>
    </w:p>
    <w:p w:rsidR="00206307" w:rsidRDefault="00206307" w:rsidP="00925678">
      <w:pPr>
        <w:tabs>
          <w:tab w:val="left" w:pos="351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-Хәерле иртә балалар. Буген бездә</w:t>
      </w:r>
      <w:r w:rsidR="0090403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язу дәресе. Бу дәрестә мин сезнең барыгызга да сәламәтлек, күтәренке кәеф һәм уңышлар телим.</w:t>
      </w:r>
    </w:p>
    <w:p w:rsidR="00206307" w:rsidRPr="00925678" w:rsidRDefault="0001373E" w:rsidP="00925678">
      <w:pPr>
        <w:tabs>
          <w:tab w:val="left" w:pos="3510"/>
        </w:tabs>
        <w:rPr>
          <w:b/>
          <w:sz w:val="28"/>
          <w:szCs w:val="28"/>
          <w:lang w:val="tt-RU"/>
        </w:rPr>
      </w:pPr>
      <w:r w:rsidRPr="00925678">
        <w:rPr>
          <w:b/>
          <w:sz w:val="28"/>
          <w:szCs w:val="28"/>
          <w:lang w:val="tt-RU"/>
        </w:rPr>
        <w:t>Актуал</w:t>
      </w:r>
      <w:r w:rsidRPr="00925678">
        <w:rPr>
          <w:b/>
          <w:sz w:val="28"/>
          <w:szCs w:val="28"/>
        </w:rPr>
        <w:t>ь</w:t>
      </w:r>
      <w:r w:rsidR="00206307" w:rsidRPr="00925678">
        <w:rPr>
          <w:b/>
          <w:sz w:val="28"/>
          <w:szCs w:val="28"/>
          <w:lang w:val="tt-RU"/>
        </w:rPr>
        <w:t>ләштерү:</w:t>
      </w:r>
    </w:p>
    <w:p w:rsidR="00206307" w:rsidRDefault="00206307" w:rsidP="00925678">
      <w:pPr>
        <w:pStyle w:val="a3"/>
        <w:numPr>
          <w:ilvl w:val="0"/>
          <w:numId w:val="1"/>
        </w:numPr>
        <w:tabs>
          <w:tab w:val="left" w:pos="351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Табышмаклар әйтү.</w:t>
      </w:r>
      <w:r w:rsidR="0001373E">
        <w:rPr>
          <w:sz w:val="28"/>
          <w:szCs w:val="28"/>
          <w:lang w:val="tt-RU"/>
        </w:rPr>
        <w:t xml:space="preserve"> </w:t>
      </w:r>
    </w:p>
    <w:p w:rsidR="00904035" w:rsidRDefault="00206307" w:rsidP="00904035">
      <w:pPr>
        <w:tabs>
          <w:tab w:val="left" w:pos="3510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Әминәнең суга төшкән әйбере ( туп)</w:t>
      </w:r>
    </w:p>
    <w:p w:rsidR="00206307" w:rsidRDefault="00206307" w:rsidP="00925678">
      <w:pPr>
        <w:tabs>
          <w:tab w:val="left" w:pos="3510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Өстәлнең яме,күрке (ипи)</w:t>
      </w:r>
    </w:p>
    <w:p w:rsidR="00206307" w:rsidRDefault="00206307" w:rsidP="00925678">
      <w:pPr>
        <w:tabs>
          <w:tab w:val="left" w:pos="3510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Мыегын селкетеп йоклап ятучы ( песи)</w:t>
      </w:r>
    </w:p>
    <w:p w:rsidR="00206307" w:rsidRDefault="00206307" w:rsidP="00925678">
      <w:pPr>
        <w:tabs>
          <w:tab w:val="left" w:pos="3510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Без яратып,каникулдан сагынып килә торган җир (мәктәп)</w:t>
      </w:r>
    </w:p>
    <w:p w:rsidR="00904035" w:rsidRDefault="0001373E" w:rsidP="00B46D06">
      <w:pPr>
        <w:tabs>
          <w:tab w:val="left" w:pos="3510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Табышмакларның  җавапларын слайдта күрсәтү)</w:t>
      </w:r>
    </w:p>
    <w:p w:rsidR="00904035" w:rsidRDefault="00904035" w:rsidP="00925678">
      <w:pPr>
        <w:tabs>
          <w:tab w:val="left" w:pos="3510"/>
        </w:tabs>
        <w:ind w:left="720"/>
        <w:rPr>
          <w:sz w:val="28"/>
          <w:szCs w:val="28"/>
          <w:lang w:val="tt-RU"/>
        </w:rPr>
      </w:pPr>
    </w:p>
    <w:p w:rsidR="00206307" w:rsidRDefault="00206307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Туп,ипи,песи , мәктәп сүзләрен (һәр укучыд</w:t>
      </w:r>
      <w:r w:rsidR="005F2E2C">
        <w:rPr>
          <w:sz w:val="28"/>
          <w:szCs w:val="28"/>
          <w:lang w:val="tt-RU"/>
        </w:rPr>
        <w:t>ан бер сүз) тактага яздыру. Юл п</w:t>
      </w:r>
      <w:r>
        <w:rPr>
          <w:sz w:val="28"/>
          <w:szCs w:val="28"/>
          <w:lang w:val="tt-RU"/>
        </w:rPr>
        <w:t xml:space="preserve"> хәрефенең язылу урыннарын күрсәтү. ( сүз уртасында, сүз ахырында, сүз башында языла ).</w:t>
      </w:r>
    </w:p>
    <w:p w:rsidR="00206307" w:rsidRDefault="00206307" w:rsidP="00925678">
      <w:pPr>
        <w:rPr>
          <w:sz w:val="28"/>
          <w:szCs w:val="28"/>
          <w:lang w:val="tt-RU"/>
        </w:rPr>
      </w:pPr>
      <w:r w:rsidRPr="0001373E">
        <w:rPr>
          <w:b/>
          <w:sz w:val="28"/>
          <w:szCs w:val="28"/>
          <w:lang w:val="tt-RU"/>
        </w:rPr>
        <w:t>Яңа теманы анлату</w:t>
      </w:r>
      <w:r>
        <w:rPr>
          <w:sz w:val="28"/>
          <w:szCs w:val="28"/>
          <w:lang w:val="tt-RU"/>
        </w:rPr>
        <w:t>.</w:t>
      </w:r>
    </w:p>
    <w:p w:rsidR="00206307" w:rsidRDefault="00206307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1) </w:t>
      </w:r>
      <w:r w:rsidR="005F2E2C">
        <w:rPr>
          <w:sz w:val="28"/>
          <w:szCs w:val="28"/>
          <w:lang w:val="tt-RU"/>
        </w:rPr>
        <w:t>– Узган дәрестә без сезнең белән юл п хәрефен яздык. Тагын аның нинди хәрефе дә була әле?</w:t>
      </w:r>
    </w:p>
    <w:p w:rsidR="005F2E2C" w:rsidRDefault="005F2E2C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Баш П хәрефе</w:t>
      </w:r>
    </w:p>
    <w:p w:rsidR="005F2E2C" w:rsidRDefault="005F2E2C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-Әйе,балалар, баш п хәрефе була. Ул кайда языла?</w:t>
      </w:r>
    </w:p>
    <w:p w:rsidR="005F2E2C" w:rsidRDefault="005F2E2C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Җөмлә башында, кеше исемнәрендә, авыл исемнәрендә.</w:t>
      </w:r>
    </w:p>
    <w:p w:rsidR="005F2E2C" w:rsidRDefault="005F2E2C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Язмача П хәрефе без язган нинди хәрефләр белән охшаш?( алфавиттан табу, күрсәтү).</w:t>
      </w:r>
    </w:p>
    <w:p w:rsidR="00C63EE7" w:rsidRDefault="005F2E2C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-Г,Тхәрефләре белән охшаш.(язмача баш Г,Т хәрефләрен тактага элү.)  2)Тактага баш П хәрефен язып күрсәтү.</w:t>
      </w:r>
    </w:p>
    <w:p w:rsidR="00C63EE7" w:rsidRDefault="005F2E2C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3)Тылсымлы ру</w:t>
      </w:r>
      <w:r w:rsidR="005B2416">
        <w:rPr>
          <w:sz w:val="28"/>
          <w:szCs w:val="28"/>
          <w:lang w:val="tt-RU"/>
        </w:rPr>
        <w:t>чкалар белән һавада язу.</w:t>
      </w:r>
    </w:p>
    <w:p w:rsidR="00C63EE7" w:rsidRDefault="005B2416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4)Күзне йомып яэып карау.</w:t>
      </w:r>
    </w:p>
    <w:p w:rsidR="005F2E2C" w:rsidRDefault="005B2416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5)Тактада һәр укучы бер баш П хәрефен язып күрсәтә.(Хаталарны табу ,төзәтү).</w:t>
      </w:r>
    </w:p>
    <w:p w:rsidR="00C63EE7" w:rsidRDefault="00C63EE7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хәзер матур итеп утырабыз. Дәфтәрләрне ачабыз. Дөрес утыруны тикшерәбез. Үрнәк буенча баш П хәрефен язабыз. ( Дәфтәрләрдә баш П хәрефен язу).</w:t>
      </w:r>
    </w:p>
    <w:p w:rsidR="00C63EE7" w:rsidRDefault="00C63EE7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Без сезнен белән баш хәрефн</w:t>
      </w:r>
      <w:r w:rsidR="0052554F">
        <w:rPr>
          <w:sz w:val="28"/>
          <w:szCs w:val="28"/>
          <w:lang w:val="tt-RU"/>
        </w:rPr>
        <w:t>ең кеше исемнәрендә язылуын әйтеп киттек. Ә менә сезнең якыннарыгыз,туганнарыгыз арасында П хәрефенә башланган  исемле кешеләр юкмы?</w:t>
      </w:r>
    </w:p>
    <w:p w:rsidR="0052554F" w:rsidRDefault="0052554F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Юк.</w:t>
      </w:r>
    </w:p>
    <w:p w:rsidR="0052554F" w:rsidRDefault="0052554F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Әйе, балалар. Татар телендә П хәрефенә башланган исемәр юк. Ә менә рус телендә бар. Мәсәлән: Павел,Паша,Петр һ. б.</w:t>
      </w:r>
    </w:p>
    <w:p w:rsidR="0052554F" w:rsidRDefault="0052554F" w:rsidP="00925678">
      <w:pPr>
        <w:rPr>
          <w:b/>
          <w:sz w:val="28"/>
          <w:szCs w:val="28"/>
          <w:lang w:val="tt-RU"/>
        </w:rPr>
      </w:pPr>
      <w:r w:rsidRPr="00925678">
        <w:rPr>
          <w:b/>
          <w:sz w:val="28"/>
          <w:szCs w:val="28"/>
          <w:lang w:val="tt-RU"/>
        </w:rPr>
        <w:t>Куян керә.</w:t>
      </w:r>
    </w:p>
    <w:p w:rsidR="00904035" w:rsidRDefault="00904035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(слайдта куян рәсеме).</w:t>
      </w:r>
    </w:p>
    <w:tbl>
      <w:tblPr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1374"/>
        <w:gridCol w:w="1374"/>
        <w:gridCol w:w="1374"/>
      </w:tblGrid>
      <w:tr w:rsidR="00904035" w:rsidRPr="00E966F2" w:rsidTr="00904035"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035" w:rsidRPr="00E966F2" w:rsidRDefault="00904035" w:rsidP="0090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tt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035" w:rsidRPr="00E966F2" w:rsidRDefault="00904035" w:rsidP="0090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035" w:rsidRPr="00E966F2" w:rsidRDefault="00904035" w:rsidP="0090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4035" w:rsidRPr="00E966F2" w:rsidRDefault="00904035" w:rsidP="0090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</w:tbl>
    <w:p w:rsidR="00904035" w:rsidRDefault="00904035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</w:t>
      </w:r>
    </w:p>
    <w:p w:rsidR="00690DE3" w:rsidRPr="00925678" w:rsidRDefault="00925678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52554F" w:rsidRPr="00925678">
        <w:rPr>
          <w:sz w:val="28"/>
          <w:szCs w:val="28"/>
          <w:lang w:val="tt-RU"/>
        </w:rPr>
        <w:t xml:space="preserve">Сөенче, балалар,сөенче. Кыш бабайдан сезгә күп сәлам. Ул сезнең </w:t>
      </w:r>
      <w:r w:rsidR="00690DE3" w:rsidRPr="00925678">
        <w:rPr>
          <w:sz w:val="28"/>
          <w:szCs w:val="28"/>
          <w:lang w:val="tt-RU"/>
        </w:rPr>
        <w:t xml:space="preserve">янга килергә әзерләнә. Капчыгын да тутыра башлады инде. </w:t>
      </w:r>
    </w:p>
    <w:p w:rsidR="00690DE3" w:rsidRDefault="00690DE3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Минем урманда бер дустым бар . Аның сезнең янга бик тә киләсе килгән иде. Ул кыш бабайга булышырга дип калды. Мин аның рәсемен сезгә алып килдем. (Поши рәсемен күрсәтә</w:t>
      </w:r>
      <w:r w:rsidR="00511B43">
        <w:rPr>
          <w:sz w:val="28"/>
          <w:szCs w:val="28"/>
          <w:lang w:val="tt-RU"/>
        </w:rPr>
        <w:t>,слайд</w:t>
      </w:r>
      <w:r>
        <w:rPr>
          <w:sz w:val="28"/>
          <w:szCs w:val="28"/>
          <w:lang w:val="tt-RU"/>
        </w:rPr>
        <w:t xml:space="preserve">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116"/>
        <w:gridCol w:w="3116"/>
        <w:gridCol w:w="3116"/>
      </w:tblGrid>
      <w:tr w:rsidR="00511B43" w:rsidRPr="00511B43" w:rsidTr="00511B43"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B43" w:rsidRPr="00511B43" w:rsidRDefault="00511B43" w:rsidP="00511B43">
            <w:pPr>
              <w:spacing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tt-RU" w:eastAsia="ru-RU"/>
              </w:rPr>
            </w:pPr>
          </w:p>
        </w:tc>
      </w:tr>
      <w:tr w:rsidR="00511B43" w:rsidRPr="00511B43" w:rsidTr="00511B43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B43" w:rsidRPr="00511B43" w:rsidRDefault="00511B43" w:rsidP="00511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B43" w:rsidRPr="00511B43" w:rsidRDefault="00511B43" w:rsidP="0051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B43" w:rsidRPr="00511B43" w:rsidRDefault="00511B43" w:rsidP="0051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B43" w:rsidRPr="00511B43" w:rsidRDefault="00511B43" w:rsidP="0051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B43" w:rsidRDefault="00511B43" w:rsidP="00511B43">
      <w:pPr>
        <w:jc w:val="center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Поши урманда була. Ул печәнне яратып ашый.</w:t>
      </w:r>
    </w:p>
    <w:p w:rsidR="00690DE3" w:rsidRPr="00511B43" w:rsidRDefault="00511B43" w:rsidP="00511B4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-  </w:t>
      </w:r>
      <w:r w:rsidR="00690DE3" w:rsidRPr="00511B43">
        <w:rPr>
          <w:sz w:val="28"/>
          <w:szCs w:val="28"/>
          <w:lang w:val="tt-RU"/>
        </w:rPr>
        <w:t>Рәсемдә нәрсәне күрәбез, балалар?</w:t>
      </w:r>
    </w:p>
    <w:p w:rsidR="00690DE3" w:rsidRDefault="00690DE3" w:rsidP="00511B43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Пошины.</w:t>
      </w:r>
    </w:p>
    <w:p w:rsidR="00690DE3" w:rsidRDefault="00690DE3" w:rsidP="00511B43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кайда яши?</w:t>
      </w:r>
    </w:p>
    <w:p w:rsidR="00690DE3" w:rsidRDefault="00690DE3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Урманда.</w:t>
      </w:r>
    </w:p>
    <w:p w:rsidR="00391D52" w:rsidRDefault="00690DE3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Әйе,балалар. Ул урманда яши. Бик нык салкын кышларда, кар күп булган елны пошиларга азык табуы кыен. Аларга остәмә азык бирергә кирәк.</w:t>
      </w:r>
      <w:r w:rsidR="00391D52">
        <w:rPr>
          <w:sz w:val="28"/>
          <w:szCs w:val="28"/>
          <w:lang w:val="tt-RU"/>
        </w:rPr>
        <w:t>Алар печәнне бик яратып ашыйлар. Ярый, дусларым, мин китим.Сезнең янга тагын килеп җитәрмен әле. ( Куян чыгып китә).</w:t>
      </w:r>
    </w:p>
    <w:p w:rsidR="00391D52" w:rsidRDefault="00391D52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-Балалар без куянны озаттык. Аңа хәерле юл телик. Узебез дәфтәрләрне ачыйк та анда язылган җөмләне  укыйк.(Дәфтәр</w:t>
      </w:r>
      <w:r w:rsidR="00511B43">
        <w:rPr>
          <w:sz w:val="28"/>
          <w:szCs w:val="28"/>
          <w:lang w:val="tt-RU"/>
        </w:rPr>
        <w:t>л</w:t>
      </w:r>
      <w:r>
        <w:rPr>
          <w:sz w:val="28"/>
          <w:szCs w:val="28"/>
          <w:lang w:val="tt-RU"/>
        </w:rPr>
        <w:t>әрне ачалар,җөмләне укыйлар).</w:t>
      </w:r>
    </w:p>
    <w:p w:rsidR="00511B43" w:rsidRDefault="00511B43" w:rsidP="00511B43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Монда ничә җөмлә бар?</w:t>
      </w:r>
    </w:p>
    <w:p w:rsidR="00511B43" w:rsidRDefault="00511B43" w:rsidP="00511B43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Ике җөмлә бар.</w:t>
      </w:r>
    </w:p>
    <w:p w:rsidR="00511B43" w:rsidRDefault="00511B43" w:rsidP="00511B43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җөмлә ничә сүздән тора?</w:t>
      </w:r>
    </w:p>
    <w:p w:rsidR="00511B43" w:rsidRDefault="00511B43" w:rsidP="00511B43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Өч.</w:t>
      </w:r>
    </w:p>
    <w:p w:rsidR="00511B43" w:rsidRPr="00511B43" w:rsidRDefault="00511B43" w:rsidP="00511B43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Икенче</w:t>
      </w:r>
      <w:r w:rsidR="00391D52">
        <w:rPr>
          <w:sz w:val="28"/>
          <w:szCs w:val="28"/>
          <w:lang w:val="tt-RU"/>
        </w:rPr>
        <w:t xml:space="preserve"> җөмлә ничә сүздән тора?</w:t>
      </w:r>
    </w:p>
    <w:p w:rsidR="00391D52" w:rsidRDefault="00511B43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Дүрт.</w:t>
      </w:r>
    </w:p>
    <w:p w:rsidR="00391D52" w:rsidRDefault="00391D52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Җөмлә нинди хәреф белән башланган?</w:t>
      </w:r>
    </w:p>
    <w:p w:rsidR="00391D52" w:rsidRDefault="00391D52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 хәреф белән.</w:t>
      </w:r>
    </w:p>
    <w:p w:rsidR="00391D52" w:rsidRDefault="00391D52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Җөмлә беткәч нәрсә куелган?</w:t>
      </w:r>
    </w:p>
    <w:p w:rsidR="00391D52" w:rsidRDefault="00391D52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Нокта.</w:t>
      </w:r>
    </w:p>
    <w:p w:rsidR="00525470" w:rsidRDefault="00391D52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Җөмлә</w:t>
      </w:r>
      <w:r w:rsidR="00511B43">
        <w:rPr>
          <w:sz w:val="28"/>
          <w:szCs w:val="28"/>
          <w:lang w:val="tt-RU"/>
        </w:rPr>
        <w:t>ләр</w:t>
      </w:r>
      <w:r>
        <w:rPr>
          <w:sz w:val="28"/>
          <w:szCs w:val="28"/>
          <w:lang w:val="tt-RU"/>
        </w:rPr>
        <w:t xml:space="preserve">не </w:t>
      </w:r>
      <w:r w:rsidR="00525470">
        <w:rPr>
          <w:sz w:val="28"/>
          <w:szCs w:val="28"/>
          <w:lang w:val="tt-RU"/>
        </w:rPr>
        <w:t>үрнәктән карап күчереп язабыз.</w:t>
      </w:r>
    </w:p>
    <w:p w:rsidR="005B2416" w:rsidRPr="0001373E" w:rsidRDefault="00525470" w:rsidP="00925678">
      <w:pPr>
        <w:rPr>
          <w:b/>
          <w:sz w:val="28"/>
          <w:szCs w:val="28"/>
          <w:lang w:val="tt-RU"/>
        </w:rPr>
      </w:pPr>
      <w:r w:rsidRPr="0001373E">
        <w:rPr>
          <w:b/>
          <w:sz w:val="28"/>
          <w:szCs w:val="28"/>
          <w:lang w:val="tt-RU"/>
        </w:rPr>
        <w:t>Ф</w:t>
      </w:r>
      <w:r w:rsidRPr="00904035">
        <w:rPr>
          <w:b/>
          <w:sz w:val="28"/>
          <w:szCs w:val="28"/>
          <w:lang w:val="tt-RU"/>
        </w:rPr>
        <w:t>изкультминутка.</w:t>
      </w:r>
    </w:p>
    <w:p w:rsidR="00525470" w:rsidRDefault="00525470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-Балалар ,сез баш П хәрефенең кеше исемнәрендә, җөмлә башында язылуын белдегез.</w:t>
      </w:r>
    </w:p>
    <w:p w:rsidR="00525470" w:rsidRDefault="00525470" w:rsidP="0092567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 хәреф тагын кайларда языла?</w:t>
      </w:r>
    </w:p>
    <w:p w:rsidR="00525470" w:rsidRDefault="00525470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Авыл исемнәрендә.</w:t>
      </w:r>
    </w:p>
    <w:p w:rsidR="00525470" w:rsidRDefault="00525470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Үзебезнең якын тирәдә П хәрефенә башланган берәр авыл белмисезме? Бәлки сезнең ул авылга барганыгыз  бардыр? Ә менә укырга керер алдыннан белешмә алырга сез кайсы авылга бардыгыз әле?</w:t>
      </w:r>
    </w:p>
    <w:p w:rsidR="00525470" w:rsidRDefault="00525470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Пучы.</w:t>
      </w:r>
    </w:p>
    <w:p w:rsidR="00525470" w:rsidRDefault="00525470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Әйе,Пучы авылы Актаныш районында зур авылларның   берсе.</w:t>
      </w:r>
    </w:p>
    <w:p w:rsidR="00525470" w:rsidRDefault="00525470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Олыимән авылында </w:t>
      </w:r>
      <w:r w:rsidR="006E2655">
        <w:rPr>
          <w:sz w:val="28"/>
          <w:szCs w:val="28"/>
          <w:lang w:val="tt-RU"/>
        </w:rPr>
        <w:t>туып, үсмер чагын үткәргән Ләбиб Лерон абыегы</w:t>
      </w:r>
      <w:r w:rsidR="00511B43">
        <w:rPr>
          <w:sz w:val="28"/>
          <w:szCs w:val="28"/>
          <w:lang w:val="tt-RU"/>
        </w:rPr>
        <w:t>зн</w:t>
      </w:r>
      <w:r w:rsidR="00B46D06">
        <w:rPr>
          <w:sz w:val="28"/>
          <w:szCs w:val="28"/>
          <w:lang w:val="tt-RU"/>
        </w:rPr>
        <w:t>ың әнисе Шәргыя апа Пучыда яшәде.</w:t>
      </w:r>
    </w:p>
    <w:p w:rsidR="00511B43" w:rsidRDefault="00511B43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B46D06">
        <w:rPr>
          <w:sz w:val="28"/>
          <w:szCs w:val="28"/>
          <w:lang w:val="tt-RU"/>
        </w:rPr>
        <w:t xml:space="preserve">                               </w:t>
      </w:r>
    </w:p>
    <w:tbl>
      <w:tblPr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032"/>
        <w:gridCol w:w="3032"/>
        <w:gridCol w:w="3032"/>
      </w:tblGrid>
      <w:tr w:rsidR="00511B43" w:rsidRPr="00B46D06" w:rsidTr="00511B43"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B43" w:rsidRPr="00511B43" w:rsidRDefault="00511B43" w:rsidP="00511B43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tt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B43" w:rsidRPr="00B46D06" w:rsidRDefault="00511B43" w:rsidP="0051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B43" w:rsidRPr="00B46D06" w:rsidRDefault="00511B43" w:rsidP="0051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B43" w:rsidRPr="00B46D06" w:rsidRDefault="00511B43" w:rsidP="0051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</w:tbl>
    <w:p w:rsidR="004E20F0" w:rsidRDefault="006E2655" w:rsidP="00B46D0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Ләбиб Лерон Казанда балалар өчен чыгучы “ Салават күпере” </w:t>
      </w:r>
      <w:r>
        <w:rPr>
          <w:sz w:val="28"/>
          <w:szCs w:val="28"/>
        </w:rPr>
        <w:t>ж</w:t>
      </w:r>
      <w:r w:rsidR="00B46D06">
        <w:rPr>
          <w:sz w:val="28"/>
          <w:szCs w:val="28"/>
          <w:lang w:val="tt-RU"/>
        </w:rPr>
        <w:t>урналында эшли. ( Слайд</w:t>
      </w:r>
      <w:r w:rsidR="004E20F0">
        <w:rPr>
          <w:sz w:val="28"/>
          <w:szCs w:val="28"/>
          <w:lang w:val="tt-RU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116"/>
        <w:gridCol w:w="3116"/>
        <w:gridCol w:w="3116"/>
      </w:tblGrid>
      <w:tr w:rsidR="004E20F0" w:rsidRPr="004E20F0" w:rsidTr="004E20F0"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0F0" w:rsidRPr="004E20F0" w:rsidRDefault="004E20F0" w:rsidP="004E20F0">
            <w:pPr>
              <w:spacing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4E20F0" w:rsidRPr="004E20F0" w:rsidTr="004E20F0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0F0" w:rsidRPr="004E20F0" w:rsidRDefault="004E20F0" w:rsidP="004E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20F0" w:rsidRPr="004E20F0" w:rsidRDefault="004E20F0" w:rsidP="004E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20F0" w:rsidRPr="004E20F0" w:rsidRDefault="004E20F0" w:rsidP="004E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20F0" w:rsidRPr="004E20F0" w:rsidRDefault="004E20F0" w:rsidP="004E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78B" w:rsidRDefault="009A478B" w:rsidP="00E429D5">
      <w:pPr>
        <w:rPr>
          <w:sz w:val="28"/>
          <w:szCs w:val="28"/>
          <w:lang w:val="tt-RU"/>
        </w:rPr>
      </w:pPr>
    </w:p>
    <w:p w:rsidR="00E429D5" w:rsidRDefault="006E2655" w:rsidP="00E429D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Ләбиб Лерон җәй көне авылыбызга кайтты. Аскы урамда яшәүче Рөстәм абый һәм Асыя апа аның туганнары.</w:t>
      </w:r>
    </w:p>
    <w:p w:rsidR="00E429D5" w:rsidRDefault="00E429D5" w:rsidP="00E429D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 </w:t>
      </w:r>
      <w:r w:rsidR="006E2655" w:rsidRPr="00E429D5">
        <w:rPr>
          <w:sz w:val="28"/>
          <w:szCs w:val="28"/>
          <w:lang w:val="tt-RU"/>
        </w:rPr>
        <w:t>Безнең районыбыз Актаныш районы. Ә менә республикабызда шундый районнар бик күп. Шул районнарн</w:t>
      </w:r>
      <w:r w:rsidR="00B46D06">
        <w:rPr>
          <w:sz w:val="28"/>
          <w:szCs w:val="28"/>
          <w:lang w:val="tt-RU"/>
        </w:rPr>
        <w:t>ың берсе Питрәч районы. (Слайд)</w:t>
      </w:r>
      <w:bookmarkStart w:id="0" w:name="_GoBack"/>
      <w:bookmarkEnd w:id="0"/>
    </w:p>
    <w:tbl>
      <w:tblPr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1424"/>
        <w:gridCol w:w="1424"/>
        <w:gridCol w:w="1424"/>
      </w:tblGrid>
      <w:tr w:rsidR="00E429D5" w:rsidRPr="00E429D5" w:rsidTr="00E429D5"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9D5" w:rsidRPr="00E429D5" w:rsidRDefault="00E429D5" w:rsidP="00E42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D5" w:rsidRPr="00E429D5" w:rsidRDefault="00E429D5" w:rsidP="00E4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D5" w:rsidRPr="00E429D5" w:rsidRDefault="00E429D5" w:rsidP="00E4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9D5" w:rsidRPr="00E429D5" w:rsidRDefault="00E429D5" w:rsidP="00E4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9D5" w:rsidRDefault="00E429D5" w:rsidP="00E429D5">
      <w:pPr>
        <w:rPr>
          <w:sz w:val="28"/>
          <w:szCs w:val="28"/>
          <w:lang w:val="tt-RU"/>
        </w:rPr>
      </w:pPr>
    </w:p>
    <w:p w:rsidR="006E2655" w:rsidRPr="00E429D5" w:rsidRDefault="006E2655" w:rsidP="00E429D5">
      <w:pPr>
        <w:pStyle w:val="a3"/>
        <w:numPr>
          <w:ilvl w:val="0"/>
          <w:numId w:val="2"/>
        </w:numPr>
        <w:tabs>
          <w:tab w:val="left" w:pos="2580"/>
        </w:tabs>
        <w:rPr>
          <w:sz w:val="28"/>
          <w:szCs w:val="28"/>
          <w:lang w:val="tt-RU"/>
        </w:rPr>
      </w:pPr>
      <w:r w:rsidRPr="00E429D5">
        <w:rPr>
          <w:sz w:val="28"/>
          <w:szCs w:val="28"/>
          <w:lang w:val="tt-RU"/>
        </w:rPr>
        <w:t>Без хәзер дәфтәрләребездә Пучы һәм Питрәч сүзләрен пыш</w:t>
      </w:r>
      <w:r w:rsidR="00E429D5" w:rsidRPr="00E429D5">
        <w:rPr>
          <w:sz w:val="28"/>
          <w:szCs w:val="28"/>
          <w:lang w:val="tt-RU"/>
        </w:rPr>
        <w:t>ы</w:t>
      </w:r>
      <w:r w:rsidRPr="00E429D5">
        <w:rPr>
          <w:sz w:val="28"/>
          <w:szCs w:val="28"/>
          <w:lang w:val="tt-RU"/>
        </w:rPr>
        <w:t>лдап, иҗекләп әйтеп язып куйыйк.</w:t>
      </w:r>
    </w:p>
    <w:p w:rsidR="006E2655" w:rsidRDefault="006E2655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 бу сүзләрне дәфтәрләренә язып куялар).</w:t>
      </w:r>
    </w:p>
    <w:p w:rsidR="009A478B" w:rsidRDefault="009A478B" w:rsidP="00925678">
      <w:pPr>
        <w:ind w:left="360"/>
        <w:rPr>
          <w:b/>
          <w:sz w:val="28"/>
          <w:szCs w:val="28"/>
          <w:lang w:val="tt-RU"/>
        </w:rPr>
      </w:pPr>
    </w:p>
    <w:p w:rsidR="006E2655" w:rsidRPr="0001373E" w:rsidRDefault="006E2655" w:rsidP="00925678">
      <w:pPr>
        <w:ind w:left="360"/>
        <w:rPr>
          <w:b/>
          <w:sz w:val="28"/>
          <w:szCs w:val="28"/>
          <w:lang w:val="tt-RU"/>
        </w:rPr>
      </w:pPr>
      <w:r w:rsidRPr="0001373E">
        <w:rPr>
          <w:b/>
          <w:sz w:val="28"/>
          <w:szCs w:val="28"/>
          <w:lang w:val="tt-RU"/>
        </w:rPr>
        <w:t>Куян керә.</w:t>
      </w:r>
    </w:p>
    <w:p w:rsidR="006E2655" w:rsidRDefault="006E2655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-Нәни дусларым, мин урман мәктәбендә сез язган баш П хәрефен язып карадым.Ләкин, Кыш бабай минем язганны бер дә ошатмады.</w:t>
      </w:r>
    </w:p>
    <w:p w:rsidR="006E2655" w:rsidRDefault="006E2655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Миңа хатамны төзәтергә булышмассыз микән?</w:t>
      </w:r>
    </w:p>
    <w:p w:rsidR="006E2655" w:rsidRDefault="006E2655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(Хаталы язуны төзәтү)</w:t>
      </w:r>
    </w:p>
    <w:p w:rsidR="0001373E" w:rsidRDefault="006E2655" w:rsidP="0092567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-Рәхмәт , дусларым, миңа ярдәм иткәнегез өчен. Менә мин сезгә үземнең кечкенә генә бүләгемне тапшырыйм. ( Һәр укучыга чыршы уенчыгы бүләк </w:t>
      </w:r>
      <w:r>
        <w:rPr>
          <w:sz w:val="28"/>
          <w:szCs w:val="28"/>
          <w:lang w:val="tt-RU"/>
        </w:rPr>
        <w:lastRenderedPageBreak/>
        <w:t>итә). Ә Кыш бабай Яңа елда бүләген үзе тапшырыр.</w:t>
      </w:r>
      <w:r w:rsidR="0001373E">
        <w:rPr>
          <w:sz w:val="28"/>
          <w:szCs w:val="28"/>
          <w:lang w:val="tt-RU"/>
        </w:rPr>
        <w:t xml:space="preserve"> Саубулыгыз, дуслар! Яңа елда очрашканга кадәр! ( Куян чыгып китә)</w:t>
      </w:r>
    </w:p>
    <w:p w:rsidR="0001373E" w:rsidRPr="0001373E" w:rsidRDefault="0001373E" w:rsidP="00925678">
      <w:pPr>
        <w:ind w:left="360"/>
        <w:rPr>
          <w:b/>
          <w:sz w:val="28"/>
          <w:szCs w:val="28"/>
          <w:lang w:val="tt-RU"/>
        </w:rPr>
      </w:pPr>
      <w:r w:rsidRPr="0001373E">
        <w:rPr>
          <w:b/>
          <w:sz w:val="28"/>
          <w:szCs w:val="28"/>
          <w:lang w:val="tt-RU"/>
        </w:rPr>
        <w:t>Йомгаклау.</w:t>
      </w:r>
    </w:p>
    <w:p w:rsidR="0001373E" w:rsidRDefault="0001373E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 w:rsidRPr="0001373E">
        <w:rPr>
          <w:sz w:val="28"/>
          <w:szCs w:val="28"/>
          <w:lang w:val="tt-RU"/>
        </w:rPr>
        <w:t>Менә укучылар</w:t>
      </w:r>
      <w:r w:rsidR="00E429D5">
        <w:rPr>
          <w:sz w:val="28"/>
          <w:szCs w:val="28"/>
          <w:lang w:val="tt-RU"/>
        </w:rPr>
        <w:t xml:space="preserve"> безнең дәресе</w:t>
      </w:r>
      <w:r>
        <w:rPr>
          <w:sz w:val="28"/>
          <w:szCs w:val="28"/>
          <w:lang w:val="tt-RU"/>
        </w:rPr>
        <w:t>без дә бетә. Бу дәрестә без ниләр эшләдек?</w:t>
      </w:r>
    </w:p>
    <w:p w:rsidR="006E2655" w:rsidRDefault="0001373E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 П хәрефен язарга өйрәндек, җөмлә яздык,П хәрефенә башланган авыл, район исемнәрен яздык,Ләбиб Лерон белән таныштык.</w:t>
      </w:r>
    </w:p>
    <w:p w:rsidR="0001373E" w:rsidRPr="0001373E" w:rsidRDefault="0001373E" w:rsidP="00925678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Булдырдыгыз, балалар! Барыгызга да уңышлар телим, рәхмәт сезгә.</w:t>
      </w:r>
    </w:p>
    <w:p w:rsidR="00525470" w:rsidRDefault="00525470" w:rsidP="00925678">
      <w:pPr>
        <w:rPr>
          <w:sz w:val="28"/>
          <w:szCs w:val="28"/>
          <w:lang w:val="tt-RU"/>
        </w:rPr>
      </w:pPr>
    </w:p>
    <w:sectPr w:rsidR="00525470" w:rsidSect="004E20F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1A07"/>
    <w:multiLevelType w:val="hybridMultilevel"/>
    <w:tmpl w:val="2D06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25C35"/>
    <w:multiLevelType w:val="hybridMultilevel"/>
    <w:tmpl w:val="7A965B10"/>
    <w:lvl w:ilvl="0" w:tplc="6B94A5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D4"/>
    <w:rsid w:val="0001373E"/>
    <w:rsid w:val="00206307"/>
    <w:rsid w:val="00291CA3"/>
    <w:rsid w:val="002C49D4"/>
    <w:rsid w:val="00391D52"/>
    <w:rsid w:val="003B779E"/>
    <w:rsid w:val="004E20F0"/>
    <w:rsid w:val="00511B43"/>
    <w:rsid w:val="00525470"/>
    <w:rsid w:val="0052554F"/>
    <w:rsid w:val="005B2416"/>
    <w:rsid w:val="005F2E2C"/>
    <w:rsid w:val="00690DE3"/>
    <w:rsid w:val="006E2655"/>
    <w:rsid w:val="00904035"/>
    <w:rsid w:val="00925678"/>
    <w:rsid w:val="009A478B"/>
    <w:rsid w:val="00B46D06"/>
    <w:rsid w:val="00C63EE7"/>
    <w:rsid w:val="00E429D5"/>
    <w:rsid w:val="00E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598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92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498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90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454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94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398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76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340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71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179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05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282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17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нурания</dc:creator>
  <cp:lastModifiedBy>нурания</cp:lastModifiedBy>
  <cp:revision>7</cp:revision>
  <cp:lastPrinted>2012-04-18T14:34:00Z</cp:lastPrinted>
  <dcterms:created xsi:type="dcterms:W3CDTF">2012-04-17T15:08:00Z</dcterms:created>
  <dcterms:modified xsi:type="dcterms:W3CDTF">2013-02-05T15:17:00Z</dcterms:modified>
</cp:coreProperties>
</file>