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3B" w:rsidRPr="0034483B" w:rsidRDefault="0034483B" w:rsidP="0034483B">
      <w:pPr>
        <w:spacing w:after="0" w:line="240" w:lineRule="auto"/>
        <w:jc w:val="center"/>
        <w:rPr>
          <w:rFonts w:ascii="Times New Roman" w:eastAsia="Times New Roman" w:hAnsi="Times New Roman" w:cs="Times New Roman"/>
          <w:b/>
          <w:sz w:val="24"/>
          <w:szCs w:val="24"/>
          <w:lang w:eastAsia="ru-RU"/>
        </w:rPr>
      </w:pPr>
      <w:r w:rsidRPr="0034483B">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«Образовательный центр» </w:t>
      </w:r>
      <w:proofErr w:type="gramStart"/>
      <w:r w:rsidRPr="0034483B">
        <w:rPr>
          <w:rFonts w:ascii="Times New Roman" w:eastAsia="Times New Roman" w:hAnsi="Times New Roman" w:cs="Times New Roman"/>
          <w:b/>
          <w:sz w:val="24"/>
          <w:szCs w:val="24"/>
          <w:lang w:eastAsia="ru-RU"/>
        </w:rPr>
        <w:t>с</w:t>
      </w:r>
      <w:proofErr w:type="gramEnd"/>
      <w:r w:rsidRPr="0034483B">
        <w:rPr>
          <w:rFonts w:ascii="Times New Roman" w:eastAsia="Times New Roman" w:hAnsi="Times New Roman" w:cs="Times New Roman"/>
          <w:b/>
          <w:sz w:val="24"/>
          <w:szCs w:val="24"/>
          <w:lang w:eastAsia="ru-RU"/>
        </w:rPr>
        <w:t xml:space="preserve">. </w:t>
      </w:r>
      <w:proofErr w:type="gramStart"/>
      <w:r w:rsidRPr="0034483B">
        <w:rPr>
          <w:rFonts w:ascii="Times New Roman" w:eastAsia="Times New Roman" w:hAnsi="Times New Roman" w:cs="Times New Roman"/>
          <w:b/>
          <w:sz w:val="24"/>
          <w:szCs w:val="24"/>
          <w:lang w:eastAsia="ru-RU"/>
        </w:rPr>
        <w:t>Утевка</w:t>
      </w:r>
      <w:proofErr w:type="gramEnd"/>
      <w:r w:rsidRPr="0034483B">
        <w:rPr>
          <w:rFonts w:ascii="Times New Roman" w:eastAsia="Times New Roman" w:hAnsi="Times New Roman" w:cs="Times New Roman"/>
          <w:b/>
          <w:sz w:val="24"/>
          <w:szCs w:val="24"/>
          <w:lang w:eastAsia="ru-RU"/>
        </w:rPr>
        <w:t xml:space="preserve"> муниципального района Нефтегорский Самарской области</w:t>
      </w:r>
    </w:p>
    <w:p w:rsidR="0034483B" w:rsidRPr="0034483B" w:rsidRDefault="0034483B" w:rsidP="0034483B">
      <w:pPr>
        <w:spacing w:after="0" w:line="240" w:lineRule="auto"/>
        <w:jc w:val="center"/>
        <w:rPr>
          <w:rFonts w:ascii="Times New Roman" w:eastAsia="Times New Roman" w:hAnsi="Times New Roman" w:cs="Times New Roman"/>
          <w:b/>
          <w:lang w:eastAsia="ru-RU"/>
        </w:rPr>
      </w:pPr>
    </w:p>
    <w:p w:rsidR="0034483B" w:rsidRPr="0034483B" w:rsidRDefault="0034483B" w:rsidP="0034483B">
      <w:pPr>
        <w:spacing w:after="0" w:line="240" w:lineRule="auto"/>
        <w:jc w:val="center"/>
        <w:rPr>
          <w:rFonts w:ascii="Times New Roman" w:eastAsia="Times New Roman" w:hAnsi="Times New Roman" w:cs="Times New Roman"/>
          <w:b/>
          <w:i/>
          <w:sz w:val="20"/>
          <w:szCs w:val="20"/>
          <w:lang w:eastAsia="ru-RU"/>
        </w:rPr>
      </w:pPr>
      <w:r w:rsidRPr="0034483B">
        <w:rPr>
          <w:rFonts w:ascii="Times New Roman" w:eastAsia="Times New Roman" w:hAnsi="Times New Roman" w:cs="Times New Roman"/>
          <w:b/>
          <w:sz w:val="20"/>
          <w:szCs w:val="20"/>
          <w:lang w:eastAsia="ru-RU"/>
        </w:rPr>
        <w:t>Адрес:</w:t>
      </w:r>
      <w:r w:rsidRPr="0034483B">
        <w:rPr>
          <w:rFonts w:ascii="Times New Roman" w:eastAsia="Times New Roman" w:hAnsi="Times New Roman" w:cs="Times New Roman"/>
          <w:b/>
          <w:i/>
          <w:sz w:val="20"/>
          <w:szCs w:val="20"/>
          <w:lang w:eastAsia="ru-RU"/>
        </w:rPr>
        <w:t xml:space="preserve">446602,Самарская область, муниципальный район </w:t>
      </w:r>
      <w:proofErr w:type="spellStart"/>
      <w:r w:rsidRPr="0034483B">
        <w:rPr>
          <w:rFonts w:ascii="Times New Roman" w:eastAsia="Times New Roman" w:hAnsi="Times New Roman" w:cs="Times New Roman"/>
          <w:b/>
          <w:i/>
          <w:sz w:val="20"/>
          <w:szCs w:val="20"/>
          <w:lang w:eastAsia="ru-RU"/>
        </w:rPr>
        <w:t>Нефтегорский,с</w:t>
      </w:r>
      <w:proofErr w:type="gramStart"/>
      <w:r w:rsidRPr="0034483B">
        <w:rPr>
          <w:rFonts w:ascii="Times New Roman" w:eastAsia="Times New Roman" w:hAnsi="Times New Roman" w:cs="Times New Roman"/>
          <w:b/>
          <w:i/>
          <w:sz w:val="20"/>
          <w:szCs w:val="20"/>
          <w:lang w:eastAsia="ru-RU"/>
        </w:rPr>
        <w:t>.У</w:t>
      </w:r>
      <w:proofErr w:type="gramEnd"/>
      <w:r w:rsidRPr="0034483B">
        <w:rPr>
          <w:rFonts w:ascii="Times New Roman" w:eastAsia="Times New Roman" w:hAnsi="Times New Roman" w:cs="Times New Roman"/>
          <w:b/>
          <w:i/>
          <w:sz w:val="20"/>
          <w:szCs w:val="20"/>
          <w:lang w:eastAsia="ru-RU"/>
        </w:rPr>
        <w:t>тевка</w:t>
      </w:r>
      <w:proofErr w:type="spellEnd"/>
      <w:r w:rsidRPr="0034483B">
        <w:rPr>
          <w:rFonts w:ascii="Times New Roman" w:eastAsia="Times New Roman" w:hAnsi="Times New Roman" w:cs="Times New Roman"/>
          <w:b/>
          <w:i/>
          <w:sz w:val="20"/>
          <w:szCs w:val="20"/>
          <w:lang w:eastAsia="ru-RU"/>
        </w:rPr>
        <w:t>, ул. Льва Толстого, д.26</w:t>
      </w:r>
    </w:p>
    <w:p w:rsidR="0034483B" w:rsidRPr="0034483B" w:rsidRDefault="0034483B" w:rsidP="0034483B">
      <w:pPr>
        <w:spacing w:after="0" w:line="240" w:lineRule="auto"/>
        <w:jc w:val="center"/>
        <w:rPr>
          <w:rFonts w:ascii="Times New Roman" w:eastAsia="Times New Roman" w:hAnsi="Times New Roman" w:cs="Times New Roman"/>
          <w:b/>
          <w:sz w:val="20"/>
          <w:szCs w:val="20"/>
          <w:lang w:eastAsia="ru-RU"/>
        </w:rPr>
      </w:pPr>
      <w:r w:rsidRPr="0034483B">
        <w:rPr>
          <w:rFonts w:ascii="Times New Roman" w:eastAsia="Times New Roman" w:hAnsi="Times New Roman" w:cs="Times New Roman"/>
          <w:b/>
          <w:sz w:val="20"/>
          <w:szCs w:val="20"/>
          <w:lang w:eastAsia="ru-RU"/>
        </w:rPr>
        <w:t>Телефон:8-846-70-3-11-47,8-846-70-3-13-96(факс)</w:t>
      </w:r>
    </w:p>
    <w:p w:rsidR="0034483B" w:rsidRPr="0034483B" w:rsidRDefault="0034483B" w:rsidP="0034483B">
      <w:pPr>
        <w:spacing w:after="0" w:line="240" w:lineRule="auto"/>
        <w:jc w:val="center"/>
        <w:rPr>
          <w:rFonts w:ascii="Times New Roman" w:eastAsia="Times New Roman" w:hAnsi="Times New Roman" w:cs="Times New Roman"/>
          <w:b/>
          <w:sz w:val="20"/>
          <w:szCs w:val="20"/>
          <w:lang w:eastAsia="ru-RU"/>
        </w:rPr>
      </w:pPr>
      <w:r w:rsidRPr="0034483B">
        <w:rPr>
          <w:rFonts w:ascii="Times New Roman" w:eastAsia="Times New Roman" w:hAnsi="Times New Roman" w:cs="Times New Roman"/>
          <w:b/>
          <w:sz w:val="20"/>
          <w:szCs w:val="20"/>
          <w:lang w:val="en-US" w:eastAsia="ru-RU"/>
        </w:rPr>
        <w:t>E</w:t>
      </w:r>
      <w:r w:rsidRPr="0034483B">
        <w:rPr>
          <w:rFonts w:ascii="Times New Roman" w:eastAsia="Times New Roman" w:hAnsi="Times New Roman" w:cs="Times New Roman"/>
          <w:b/>
          <w:sz w:val="20"/>
          <w:szCs w:val="20"/>
          <w:lang w:eastAsia="ru-RU"/>
        </w:rPr>
        <w:t>-</w:t>
      </w:r>
      <w:r w:rsidRPr="0034483B">
        <w:rPr>
          <w:rFonts w:ascii="Times New Roman" w:eastAsia="Times New Roman" w:hAnsi="Times New Roman" w:cs="Times New Roman"/>
          <w:b/>
          <w:sz w:val="20"/>
          <w:szCs w:val="20"/>
          <w:lang w:val="en-US" w:eastAsia="ru-RU"/>
        </w:rPr>
        <w:t>mail</w:t>
      </w:r>
      <w:r w:rsidRPr="0034483B">
        <w:rPr>
          <w:rFonts w:ascii="Times New Roman" w:eastAsia="Times New Roman" w:hAnsi="Times New Roman" w:cs="Times New Roman"/>
          <w:b/>
          <w:sz w:val="20"/>
          <w:szCs w:val="20"/>
          <w:lang w:eastAsia="ru-RU"/>
        </w:rPr>
        <w:t xml:space="preserve">:  </w:t>
      </w:r>
      <w:hyperlink r:id="rId8" w:history="1">
        <w:r w:rsidRPr="0034483B">
          <w:rPr>
            <w:rFonts w:ascii="Times New Roman" w:eastAsia="Times New Roman" w:hAnsi="Times New Roman" w:cs="Times New Roman"/>
            <w:b/>
            <w:color w:val="0000FF"/>
            <w:sz w:val="20"/>
            <w:szCs w:val="20"/>
            <w:u w:val="single"/>
            <w:lang w:val="en-US" w:eastAsia="ru-RU"/>
          </w:rPr>
          <w:t>utschool</w:t>
        </w:r>
        <w:r w:rsidRPr="0034483B">
          <w:rPr>
            <w:rFonts w:ascii="Times New Roman" w:eastAsia="Times New Roman" w:hAnsi="Times New Roman" w:cs="Times New Roman"/>
            <w:b/>
            <w:color w:val="0000FF"/>
            <w:sz w:val="20"/>
            <w:szCs w:val="20"/>
            <w:u w:val="single"/>
            <w:lang w:eastAsia="ru-RU"/>
          </w:rPr>
          <w:t>@</w:t>
        </w:r>
        <w:r w:rsidRPr="0034483B">
          <w:rPr>
            <w:rFonts w:ascii="Times New Roman" w:eastAsia="Times New Roman" w:hAnsi="Times New Roman" w:cs="Times New Roman"/>
            <w:b/>
            <w:color w:val="0000FF"/>
            <w:sz w:val="20"/>
            <w:szCs w:val="20"/>
            <w:u w:val="single"/>
            <w:lang w:val="en-US" w:eastAsia="ru-RU"/>
          </w:rPr>
          <w:t>mail</w:t>
        </w:r>
        <w:r w:rsidRPr="0034483B">
          <w:rPr>
            <w:rFonts w:ascii="Times New Roman" w:eastAsia="Times New Roman" w:hAnsi="Times New Roman" w:cs="Times New Roman"/>
            <w:b/>
            <w:color w:val="0000FF"/>
            <w:sz w:val="20"/>
            <w:szCs w:val="20"/>
            <w:u w:val="single"/>
            <w:lang w:eastAsia="ru-RU"/>
          </w:rPr>
          <w:t>.</w:t>
        </w:r>
        <w:proofErr w:type="spellStart"/>
        <w:r w:rsidRPr="0034483B">
          <w:rPr>
            <w:rFonts w:ascii="Times New Roman" w:eastAsia="Times New Roman" w:hAnsi="Times New Roman" w:cs="Times New Roman"/>
            <w:b/>
            <w:color w:val="0000FF"/>
            <w:sz w:val="20"/>
            <w:szCs w:val="20"/>
            <w:u w:val="single"/>
            <w:lang w:val="en-US" w:eastAsia="ru-RU"/>
          </w:rPr>
          <w:t>ru</w:t>
        </w:r>
        <w:proofErr w:type="spellEnd"/>
      </w:hyperlink>
    </w:p>
    <w:p w:rsidR="0034483B" w:rsidRPr="0034483B" w:rsidRDefault="0034483B" w:rsidP="0034483B">
      <w:pPr>
        <w:spacing w:after="0" w:line="240" w:lineRule="auto"/>
        <w:jc w:val="center"/>
        <w:rPr>
          <w:rFonts w:ascii="Times New Roman" w:eastAsia="Times New Roman" w:hAnsi="Times New Roman" w:cs="Times New Roman"/>
          <w:b/>
          <w:sz w:val="26"/>
          <w:szCs w:val="26"/>
          <w:lang w:eastAsia="ru-RU"/>
        </w:rPr>
      </w:pPr>
      <w:r w:rsidRPr="0034483B">
        <w:rPr>
          <w:rFonts w:ascii="Times New Roman" w:eastAsia="Times New Roman" w:hAnsi="Times New Roman" w:cs="Times New Roman"/>
          <w:b/>
          <w:sz w:val="26"/>
          <w:szCs w:val="26"/>
          <w:lang w:eastAsia="ru-RU"/>
        </w:rPr>
        <w:t>______________________________________________________________________</w:t>
      </w:r>
    </w:p>
    <w:p w:rsidR="0034483B" w:rsidRPr="0034483B" w:rsidRDefault="0034483B" w:rsidP="0034483B">
      <w:pPr>
        <w:keepNext/>
        <w:spacing w:after="0" w:line="240" w:lineRule="auto"/>
        <w:jc w:val="center"/>
        <w:outlineLvl w:val="0"/>
        <w:rPr>
          <w:rFonts w:ascii="Times New Roman" w:eastAsia="Times New Roman" w:hAnsi="Times New Roman" w:cs="Times New Roman"/>
          <w:sz w:val="24"/>
          <w:szCs w:val="20"/>
          <w:lang w:eastAsia="ru-RU"/>
        </w:rPr>
      </w:pPr>
    </w:p>
    <w:p w:rsidR="0034483B" w:rsidRDefault="0034483B" w:rsidP="00F37C60">
      <w:pPr>
        <w:jc w:val="center"/>
        <w:rPr>
          <w:rFonts w:ascii="Times New Roman" w:hAnsi="Times New Roman" w:cs="Times New Roman"/>
          <w:sz w:val="26"/>
          <w:szCs w:val="26"/>
        </w:rPr>
      </w:pPr>
    </w:p>
    <w:p w:rsidR="0034483B" w:rsidRDefault="0034483B" w:rsidP="00F37C60">
      <w:pPr>
        <w:jc w:val="center"/>
        <w:rPr>
          <w:rFonts w:ascii="Times New Roman" w:hAnsi="Times New Roman" w:cs="Times New Roman"/>
          <w:sz w:val="26"/>
          <w:szCs w:val="26"/>
        </w:rPr>
      </w:pPr>
    </w:p>
    <w:p w:rsidR="0034483B" w:rsidRPr="00F37C60" w:rsidRDefault="0034483B" w:rsidP="00F37C60">
      <w:pPr>
        <w:jc w:val="center"/>
        <w:rPr>
          <w:rFonts w:ascii="Times New Roman" w:hAnsi="Times New Roman" w:cs="Times New Roman"/>
          <w:sz w:val="26"/>
          <w:szCs w:val="26"/>
        </w:rPr>
      </w:pPr>
    </w:p>
    <w:p w:rsidR="007C6FC1" w:rsidRPr="00F37C60" w:rsidRDefault="007C6FC1" w:rsidP="00F37C60">
      <w:pPr>
        <w:jc w:val="center"/>
        <w:rPr>
          <w:rFonts w:ascii="Times New Roman" w:hAnsi="Times New Roman" w:cs="Times New Roman"/>
          <w:sz w:val="26"/>
          <w:szCs w:val="26"/>
        </w:rPr>
      </w:pPr>
    </w:p>
    <w:p w:rsidR="007C6FC1" w:rsidRPr="00F37C60" w:rsidRDefault="007C6FC1" w:rsidP="00F37C60">
      <w:pPr>
        <w:jc w:val="center"/>
        <w:rPr>
          <w:rFonts w:ascii="Times New Roman" w:hAnsi="Times New Roman" w:cs="Times New Roman"/>
          <w:sz w:val="26"/>
          <w:szCs w:val="26"/>
        </w:rPr>
      </w:pPr>
    </w:p>
    <w:p w:rsidR="007C6FC1" w:rsidRPr="0034483B" w:rsidRDefault="007C6FC1" w:rsidP="00F37C60">
      <w:pPr>
        <w:jc w:val="center"/>
        <w:rPr>
          <w:rFonts w:ascii="Times New Roman" w:hAnsi="Times New Roman" w:cs="Times New Roman"/>
          <w:b/>
          <w:sz w:val="48"/>
          <w:szCs w:val="48"/>
        </w:rPr>
      </w:pPr>
      <w:r w:rsidRPr="0034483B">
        <w:rPr>
          <w:rFonts w:ascii="Times New Roman" w:hAnsi="Times New Roman" w:cs="Times New Roman"/>
          <w:b/>
          <w:sz w:val="48"/>
          <w:szCs w:val="48"/>
        </w:rPr>
        <w:t xml:space="preserve"> </w:t>
      </w:r>
      <w:r w:rsidR="0034483B" w:rsidRPr="0034483B">
        <w:rPr>
          <w:rFonts w:ascii="Times New Roman" w:hAnsi="Times New Roman" w:cs="Times New Roman"/>
          <w:b/>
          <w:sz w:val="48"/>
          <w:szCs w:val="48"/>
        </w:rPr>
        <w:t>Р</w:t>
      </w:r>
      <w:r w:rsidRPr="0034483B">
        <w:rPr>
          <w:rFonts w:ascii="Times New Roman" w:hAnsi="Times New Roman" w:cs="Times New Roman"/>
          <w:b/>
          <w:sz w:val="48"/>
          <w:szCs w:val="48"/>
        </w:rPr>
        <w:t>абота</w:t>
      </w:r>
    </w:p>
    <w:p w:rsidR="007C6FC1" w:rsidRPr="0034483B" w:rsidRDefault="007C6FC1" w:rsidP="00F37C60">
      <w:pPr>
        <w:jc w:val="center"/>
        <w:rPr>
          <w:rFonts w:ascii="Times New Roman" w:hAnsi="Times New Roman" w:cs="Times New Roman"/>
          <w:b/>
          <w:sz w:val="48"/>
          <w:szCs w:val="48"/>
        </w:rPr>
      </w:pPr>
      <w:r w:rsidRPr="0034483B">
        <w:rPr>
          <w:rFonts w:ascii="Times New Roman" w:hAnsi="Times New Roman" w:cs="Times New Roman"/>
          <w:sz w:val="48"/>
          <w:szCs w:val="48"/>
        </w:rPr>
        <w:t>На тему</w:t>
      </w:r>
      <w:r w:rsidRPr="0034483B">
        <w:rPr>
          <w:rFonts w:ascii="Times New Roman" w:hAnsi="Times New Roman" w:cs="Times New Roman"/>
          <w:b/>
          <w:sz w:val="48"/>
          <w:szCs w:val="48"/>
        </w:rPr>
        <w:t>: «</w:t>
      </w:r>
      <w:r w:rsidRPr="0034483B">
        <w:rPr>
          <w:rFonts w:ascii="Times New Roman" w:hAnsi="Times New Roman" w:cs="Times New Roman"/>
          <w:b/>
          <w:sz w:val="48"/>
          <w:szCs w:val="48"/>
          <w:u w:val="single"/>
        </w:rPr>
        <w:t>Проектирование урока</w:t>
      </w:r>
      <w:r w:rsidR="008D0527" w:rsidRPr="0034483B">
        <w:rPr>
          <w:rFonts w:ascii="Times New Roman" w:hAnsi="Times New Roman" w:cs="Times New Roman"/>
          <w:b/>
          <w:sz w:val="48"/>
          <w:szCs w:val="48"/>
          <w:u w:val="single"/>
        </w:rPr>
        <w:t xml:space="preserve"> математики</w:t>
      </w:r>
      <w:r w:rsidRPr="0034483B">
        <w:rPr>
          <w:rFonts w:ascii="Times New Roman" w:hAnsi="Times New Roman" w:cs="Times New Roman"/>
          <w:b/>
          <w:sz w:val="48"/>
          <w:szCs w:val="48"/>
          <w:u w:val="single"/>
        </w:rPr>
        <w:t xml:space="preserve"> в режиме  технологии </w:t>
      </w:r>
      <w:r w:rsidR="001B6306" w:rsidRPr="0034483B">
        <w:rPr>
          <w:rFonts w:ascii="Times New Roman" w:hAnsi="Times New Roman" w:cs="Times New Roman"/>
          <w:b/>
          <w:sz w:val="48"/>
          <w:szCs w:val="48"/>
          <w:u w:val="single"/>
        </w:rPr>
        <w:t xml:space="preserve">дифференцированного </w:t>
      </w:r>
      <w:r w:rsidRPr="0034483B">
        <w:rPr>
          <w:rFonts w:ascii="Times New Roman" w:hAnsi="Times New Roman" w:cs="Times New Roman"/>
          <w:b/>
          <w:sz w:val="48"/>
          <w:szCs w:val="48"/>
          <w:u w:val="single"/>
        </w:rPr>
        <w:t>обучения</w:t>
      </w:r>
      <w:r w:rsidRPr="0034483B">
        <w:rPr>
          <w:rFonts w:ascii="Times New Roman" w:hAnsi="Times New Roman" w:cs="Times New Roman"/>
          <w:b/>
          <w:sz w:val="48"/>
          <w:szCs w:val="48"/>
        </w:rPr>
        <w:t>»</w:t>
      </w:r>
    </w:p>
    <w:p w:rsidR="007C6FC1" w:rsidRPr="00F37C60" w:rsidRDefault="007C6FC1" w:rsidP="00F37C60">
      <w:pPr>
        <w:jc w:val="center"/>
        <w:rPr>
          <w:rFonts w:ascii="Times New Roman" w:hAnsi="Times New Roman" w:cs="Times New Roman"/>
          <w:sz w:val="26"/>
          <w:szCs w:val="26"/>
        </w:rPr>
      </w:pPr>
    </w:p>
    <w:p w:rsidR="007C6FC1" w:rsidRPr="00F37C60" w:rsidRDefault="007C6FC1" w:rsidP="00F37C60">
      <w:pPr>
        <w:rPr>
          <w:rFonts w:ascii="Times New Roman" w:hAnsi="Times New Roman" w:cs="Times New Roman"/>
          <w:sz w:val="26"/>
          <w:szCs w:val="26"/>
        </w:rPr>
      </w:pPr>
    </w:p>
    <w:p w:rsidR="007C6FC1" w:rsidRPr="00F37C60" w:rsidRDefault="007C6FC1" w:rsidP="00F37C60">
      <w:pPr>
        <w:rPr>
          <w:rFonts w:ascii="Times New Roman" w:hAnsi="Times New Roman" w:cs="Times New Roman"/>
          <w:sz w:val="26"/>
          <w:szCs w:val="26"/>
        </w:rPr>
      </w:pPr>
    </w:p>
    <w:p w:rsidR="007C6FC1" w:rsidRPr="00F37C60" w:rsidRDefault="007C6FC1" w:rsidP="00F37C60">
      <w:pPr>
        <w:jc w:val="cente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7C6FC1" w:rsidRPr="00F37C60" w:rsidTr="00D91881">
        <w:tc>
          <w:tcPr>
            <w:tcW w:w="4219" w:type="dxa"/>
          </w:tcPr>
          <w:p w:rsidR="007C6FC1" w:rsidRPr="00F37C60" w:rsidRDefault="007C6FC1" w:rsidP="00F37C60">
            <w:pPr>
              <w:spacing w:line="276" w:lineRule="auto"/>
              <w:jc w:val="center"/>
              <w:rPr>
                <w:rFonts w:ascii="Times New Roman" w:hAnsi="Times New Roman" w:cs="Times New Roman"/>
                <w:sz w:val="26"/>
                <w:szCs w:val="26"/>
              </w:rPr>
            </w:pPr>
          </w:p>
        </w:tc>
        <w:tc>
          <w:tcPr>
            <w:tcW w:w="5352" w:type="dxa"/>
          </w:tcPr>
          <w:p w:rsidR="007C6FC1" w:rsidRPr="00F37C60" w:rsidRDefault="007C6FC1" w:rsidP="00F37C60">
            <w:pPr>
              <w:spacing w:line="276" w:lineRule="auto"/>
              <w:rPr>
                <w:rFonts w:ascii="Times New Roman" w:hAnsi="Times New Roman" w:cs="Times New Roman"/>
                <w:sz w:val="26"/>
                <w:szCs w:val="26"/>
              </w:rPr>
            </w:pPr>
            <w:r w:rsidRPr="00F37C60">
              <w:rPr>
                <w:rFonts w:ascii="Times New Roman" w:hAnsi="Times New Roman" w:cs="Times New Roman"/>
                <w:sz w:val="26"/>
                <w:szCs w:val="26"/>
              </w:rPr>
              <w:t>Выполнила</w:t>
            </w:r>
            <w:proofErr w:type="gramStart"/>
            <w:r w:rsidRPr="00F37C60">
              <w:rPr>
                <w:rFonts w:ascii="Times New Roman" w:hAnsi="Times New Roman" w:cs="Times New Roman"/>
                <w:sz w:val="26"/>
                <w:szCs w:val="26"/>
              </w:rPr>
              <w:t xml:space="preserve"> :</w:t>
            </w:r>
            <w:proofErr w:type="gramEnd"/>
            <w:r w:rsidRPr="00F37C60">
              <w:rPr>
                <w:rFonts w:ascii="Times New Roman" w:hAnsi="Times New Roman" w:cs="Times New Roman"/>
                <w:sz w:val="26"/>
                <w:szCs w:val="26"/>
              </w:rPr>
              <w:t xml:space="preserve"> Рахмаева Равиля Назымовна,</w:t>
            </w:r>
          </w:p>
          <w:p w:rsidR="007C6FC1" w:rsidRPr="00F37C60" w:rsidRDefault="007C6FC1" w:rsidP="00F37C60">
            <w:pPr>
              <w:spacing w:line="276" w:lineRule="auto"/>
              <w:rPr>
                <w:rFonts w:ascii="Times New Roman" w:hAnsi="Times New Roman" w:cs="Times New Roman"/>
                <w:sz w:val="26"/>
                <w:szCs w:val="26"/>
              </w:rPr>
            </w:pPr>
            <w:r w:rsidRPr="00F37C60">
              <w:rPr>
                <w:rFonts w:ascii="Times New Roman" w:hAnsi="Times New Roman" w:cs="Times New Roman"/>
                <w:sz w:val="26"/>
                <w:szCs w:val="26"/>
              </w:rPr>
              <w:t>учитель математики,</w:t>
            </w:r>
          </w:p>
          <w:p w:rsidR="007C6FC1" w:rsidRPr="00F37C60" w:rsidRDefault="007C6FC1" w:rsidP="00F37C60">
            <w:pPr>
              <w:spacing w:line="276" w:lineRule="auto"/>
              <w:rPr>
                <w:rFonts w:ascii="Times New Roman" w:hAnsi="Times New Roman" w:cs="Times New Roman"/>
                <w:sz w:val="26"/>
                <w:szCs w:val="26"/>
              </w:rPr>
            </w:pPr>
            <w:r w:rsidRPr="00F37C60">
              <w:rPr>
                <w:rFonts w:ascii="Times New Roman" w:hAnsi="Times New Roman" w:cs="Times New Roman"/>
                <w:sz w:val="26"/>
                <w:szCs w:val="26"/>
              </w:rPr>
              <w:t xml:space="preserve">ГБОУ СОШ </w:t>
            </w:r>
            <w:proofErr w:type="gramStart"/>
            <w:r w:rsidRPr="00F37C60">
              <w:rPr>
                <w:rFonts w:ascii="Times New Roman" w:hAnsi="Times New Roman" w:cs="Times New Roman"/>
                <w:sz w:val="26"/>
                <w:szCs w:val="26"/>
              </w:rPr>
              <w:t>с</w:t>
            </w:r>
            <w:proofErr w:type="gramEnd"/>
            <w:r w:rsidRPr="00F37C60">
              <w:rPr>
                <w:rFonts w:ascii="Times New Roman" w:hAnsi="Times New Roman" w:cs="Times New Roman"/>
                <w:sz w:val="26"/>
                <w:szCs w:val="26"/>
              </w:rPr>
              <w:t xml:space="preserve">. </w:t>
            </w:r>
            <w:proofErr w:type="gramStart"/>
            <w:r w:rsidRPr="00F37C60">
              <w:rPr>
                <w:rFonts w:ascii="Times New Roman" w:hAnsi="Times New Roman" w:cs="Times New Roman"/>
                <w:sz w:val="26"/>
                <w:szCs w:val="26"/>
              </w:rPr>
              <w:t>Утевка</w:t>
            </w:r>
            <w:proofErr w:type="gramEnd"/>
            <w:r w:rsidRPr="00F37C60">
              <w:rPr>
                <w:rFonts w:ascii="Times New Roman" w:hAnsi="Times New Roman" w:cs="Times New Roman"/>
                <w:sz w:val="26"/>
                <w:szCs w:val="26"/>
              </w:rPr>
              <w:t xml:space="preserve">  Нефтегорского района </w:t>
            </w:r>
          </w:p>
          <w:p w:rsidR="007C6FC1" w:rsidRPr="00F37C60" w:rsidRDefault="007C6FC1" w:rsidP="00F37C60">
            <w:pPr>
              <w:spacing w:line="276" w:lineRule="auto"/>
              <w:rPr>
                <w:rFonts w:ascii="Times New Roman" w:hAnsi="Times New Roman" w:cs="Times New Roman"/>
                <w:sz w:val="26"/>
                <w:szCs w:val="26"/>
              </w:rPr>
            </w:pPr>
            <w:r w:rsidRPr="00F37C60">
              <w:rPr>
                <w:rFonts w:ascii="Times New Roman" w:hAnsi="Times New Roman" w:cs="Times New Roman"/>
                <w:sz w:val="26"/>
                <w:szCs w:val="26"/>
              </w:rPr>
              <w:t>Самарской области</w:t>
            </w:r>
          </w:p>
          <w:p w:rsidR="007C6FC1" w:rsidRPr="00F37C60" w:rsidRDefault="007C6FC1" w:rsidP="00F37C60">
            <w:pPr>
              <w:spacing w:line="276" w:lineRule="auto"/>
              <w:jc w:val="center"/>
              <w:rPr>
                <w:rFonts w:ascii="Times New Roman" w:hAnsi="Times New Roman" w:cs="Times New Roman"/>
                <w:sz w:val="26"/>
                <w:szCs w:val="26"/>
              </w:rPr>
            </w:pPr>
          </w:p>
        </w:tc>
      </w:tr>
    </w:tbl>
    <w:p w:rsidR="007C6FC1" w:rsidRPr="00F37C60" w:rsidRDefault="007C6FC1" w:rsidP="00F37C60">
      <w:pPr>
        <w:jc w:val="center"/>
        <w:rPr>
          <w:rFonts w:ascii="Times New Roman" w:hAnsi="Times New Roman" w:cs="Times New Roman"/>
          <w:sz w:val="26"/>
          <w:szCs w:val="26"/>
        </w:rPr>
      </w:pPr>
    </w:p>
    <w:p w:rsidR="007C6FC1" w:rsidRPr="00F37C60" w:rsidRDefault="007C6FC1" w:rsidP="00F37C60">
      <w:pPr>
        <w:jc w:val="center"/>
        <w:rPr>
          <w:rFonts w:ascii="Times New Roman" w:hAnsi="Times New Roman" w:cs="Times New Roman"/>
          <w:sz w:val="26"/>
          <w:szCs w:val="26"/>
        </w:rPr>
      </w:pPr>
    </w:p>
    <w:p w:rsidR="007C6FC1" w:rsidRPr="00F37C60" w:rsidRDefault="0034483B" w:rsidP="00F37C60">
      <w:pPr>
        <w:jc w:val="center"/>
        <w:rPr>
          <w:rFonts w:ascii="Times New Roman" w:hAnsi="Times New Roman" w:cs="Times New Roman"/>
          <w:sz w:val="26"/>
          <w:szCs w:val="26"/>
        </w:rPr>
      </w:pPr>
      <w:r>
        <w:rPr>
          <w:rFonts w:ascii="Times New Roman" w:hAnsi="Times New Roman" w:cs="Times New Roman"/>
          <w:sz w:val="26"/>
          <w:szCs w:val="26"/>
        </w:rPr>
        <w:t>Утевка</w:t>
      </w:r>
      <w:r w:rsidR="007C6FC1" w:rsidRPr="00F37C60">
        <w:rPr>
          <w:rFonts w:ascii="Times New Roman" w:hAnsi="Times New Roman" w:cs="Times New Roman"/>
          <w:sz w:val="26"/>
          <w:szCs w:val="26"/>
        </w:rPr>
        <w:t>, 2014г.</w:t>
      </w:r>
    </w:p>
    <w:p w:rsidR="005767DB" w:rsidRDefault="005767DB" w:rsidP="00F37C60">
      <w:pPr>
        <w:spacing w:after="0"/>
        <w:ind w:left="360"/>
        <w:jc w:val="right"/>
        <w:rPr>
          <w:rFonts w:ascii="Times New Roman" w:eastAsia="Times New Roman" w:hAnsi="Times New Roman" w:cs="Times New Roman"/>
          <w:b/>
          <w:sz w:val="26"/>
          <w:szCs w:val="26"/>
          <w:lang w:eastAsia="ru-RU"/>
        </w:rPr>
      </w:pPr>
    </w:p>
    <w:p w:rsidR="0034483B" w:rsidRPr="00F37C60" w:rsidRDefault="0034483B" w:rsidP="00541928">
      <w:pPr>
        <w:spacing w:after="0"/>
        <w:rPr>
          <w:rFonts w:ascii="Times New Roman" w:eastAsia="Times New Roman" w:hAnsi="Times New Roman" w:cs="Times New Roman"/>
          <w:b/>
          <w:sz w:val="26"/>
          <w:szCs w:val="26"/>
          <w:lang w:eastAsia="ru-RU"/>
        </w:rPr>
      </w:pPr>
      <w:bookmarkStart w:id="0" w:name="_GoBack"/>
      <w:bookmarkEnd w:id="0"/>
    </w:p>
    <w:p w:rsidR="005767DB" w:rsidRPr="00F37C60" w:rsidRDefault="005767DB" w:rsidP="00F37C60">
      <w:pPr>
        <w:spacing w:after="0"/>
        <w:ind w:left="360"/>
        <w:jc w:val="right"/>
        <w:rPr>
          <w:rFonts w:ascii="Times New Roman" w:eastAsia="Times New Roman" w:hAnsi="Times New Roman" w:cs="Times New Roman"/>
          <w:b/>
          <w:sz w:val="26"/>
          <w:szCs w:val="26"/>
          <w:lang w:eastAsia="ru-RU"/>
        </w:rPr>
      </w:pPr>
    </w:p>
    <w:p w:rsidR="0027694E" w:rsidRPr="00F37C60" w:rsidRDefault="0027072C" w:rsidP="00F37C60">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О</w:t>
      </w:r>
      <w:r w:rsidR="0027694E" w:rsidRPr="00F37C60">
        <w:rPr>
          <w:rFonts w:ascii="Times New Roman" w:eastAsia="Times New Roman" w:hAnsi="Times New Roman" w:cs="Times New Roman"/>
          <w:sz w:val="26"/>
          <w:szCs w:val="26"/>
          <w:lang w:eastAsia="ru-RU"/>
        </w:rPr>
        <w:t xml:space="preserve">бразование России переживает период перехода на ФГОС ООО, который предъявляет повышенные требования к математической и методической подготовке учителя математики. </w:t>
      </w:r>
    </w:p>
    <w:p w:rsidR="0027694E" w:rsidRDefault="0027694E" w:rsidP="00F37C60">
      <w:pPr>
        <w:spacing w:after="0"/>
        <w:jc w:val="both"/>
        <w:rPr>
          <w:rFonts w:ascii="Times New Roman" w:eastAsia="Times New Roman" w:hAnsi="Times New Roman" w:cs="Times New Roman"/>
          <w:sz w:val="26"/>
          <w:szCs w:val="26"/>
          <w:lang w:eastAsia="ru-RU"/>
        </w:rPr>
      </w:pPr>
      <w:r w:rsidRPr="00F37C60">
        <w:rPr>
          <w:rFonts w:ascii="Times New Roman" w:eastAsia="Times New Roman" w:hAnsi="Times New Roman" w:cs="Times New Roman"/>
          <w:sz w:val="26"/>
          <w:szCs w:val="26"/>
          <w:lang w:eastAsia="ru-RU"/>
        </w:rPr>
        <w:t xml:space="preserve">С сентября 2013 года по всей стране Стандарты ввели в основной школе. Именно поэтому, сейчас наша задача состоит в том, чтобы разобраться с требованиями ФГОС ООО, выявить основные направления. И этот вопрос очень </w:t>
      </w:r>
      <w:r w:rsidRPr="00F37C60">
        <w:rPr>
          <w:rFonts w:ascii="Times New Roman" w:eastAsia="Times New Roman" w:hAnsi="Times New Roman" w:cs="Times New Roman"/>
          <w:b/>
          <w:sz w:val="26"/>
          <w:szCs w:val="26"/>
          <w:lang w:eastAsia="ru-RU"/>
        </w:rPr>
        <w:t>актуален</w:t>
      </w:r>
      <w:r w:rsidRPr="00F37C60">
        <w:rPr>
          <w:rFonts w:ascii="Times New Roman" w:eastAsia="Times New Roman" w:hAnsi="Times New Roman" w:cs="Times New Roman"/>
          <w:sz w:val="26"/>
          <w:szCs w:val="26"/>
          <w:lang w:eastAsia="ru-RU"/>
        </w:rPr>
        <w:t xml:space="preserve"> на данный момент, так как урок современного типа должен строиться на основе принципа системно - деятельностного подхода. Процесс обучения должен быть направлен на получение новых результатов, УУД: личностных, метапредметных и предметных.</w:t>
      </w:r>
    </w:p>
    <w:p w:rsidR="00E615B0" w:rsidRPr="00F37C60" w:rsidRDefault="00E615B0" w:rsidP="00E615B0">
      <w:pPr>
        <w:spacing w:after="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F37C60">
        <w:rPr>
          <w:rFonts w:ascii="Times New Roman" w:hAnsi="Times New Roman" w:cs="Times New Roman"/>
          <w:color w:val="000000"/>
          <w:sz w:val="26"/>
          <w:szCs w:val="26"/>
          <w:shd w:val="clear" w:color="auto" w:fill="FFFFFF"/>
        </w:rPr>
        <w:t>В Примерной программе по математике сохранена традиционная для российской школы ориентация на фундаментальный характер образования, на освоение школьниками основополагающих понятий и идей, таких, как число, буквенное исчисление, функция, геометрическая фигура, вероятность, дедукция, математическое моделирование. Настоящая программа включает материал, создающий основу математической грамотности, необходимой как там, кто станет учеными, инженерами, изобретателями, экономистами и будет решать принципиальные задачи, связанные с математикой, так и тем, для кого математика не станет сферой непосредственной профессиональной деятельности.</w:t>
      </w:r>
      <w:r w:rsidRPr="00F37C60">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 xml:space="preserve">     </w:t>
      </w:r>
      <w:r w:rsidRPr="00F37C60">
        <w:rPr>
          <w:rFonts w:ascii="Times New Roman" w:hAnsi="Times New Roman" w:cs="Times New Roman"/>
          <w:color w:val="000000"/>
          <w:sz w:val="26"/>
          <w:szCs w:val="26"/>
          <w:shd w:val="clear" w:color="auto" w:fill="FFFFFF"/>
        </w:rPr>
        <w:t>Вместе с тем подходы к формированию содержания школьного математического образования претерпели существенные изменения, отвечающие требованиям сегодняшнего дня.</w:t>
      </w:r>
      <w:r w:rsidRPr="00F37C60">
        <w:rPr>
          <w:rStyle w:val="apple-converted-space"/>
          <w:rFonts w:ascii="Times New Roman" w:hAnsi="Times New Roman" w:cs="Times New Roman"/>
          <w:color w:val="000000"/>
          <w:sz w:val="26"/>
          <w:szCs w:val="26"/>
          <w:shd w:val="clear" w:color="auto" w:fill="FFFFFF"/>
        </w:rPr>
        <w:t> </w:t>
      </w:r>
      <w:r w:rsidRPr="00F37C60">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 xml:space="preserve">    </w:t>
      </w:r>
      <w:r w:rsidRPr="00F37C60">
        <w:rPr>
          <w:rFonts w:ascii="Times New Roman" w:hAnsi="Times New Roman" w:cs="Times New Roman"/>
          <w:color w:val="000000"/>
          <w:sz w:val="26"/>
          <w:szCs w:val="26"/>
          <w:shd w:val="clear" w:color="auto" w:fill="FFFFFF"/>
        </w:rPr>
        <w:t>В Примерной программе основного общего образования по математике иначе сформулированы цели и требования к результатам обучения, что меняет акценты в преподавании; в нее включена характеристика учебной деятельности учащихся в процессе освоения содержания курса.</w:t>
      </w:r>
      <w:r w:rsidRPr="00F37C60">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 xml:space="preserve">     </w:t>
      </w:r>
      <w:r w:rsidRPr="00F37C60">
        <w:rPr>
          <w:rFonts w:ascii="Times New Roman" w:hAnsi="Times New Roman" w:cs="Times New Roman"/>
          <w:color w:val="000000"/>
          <w:sz w:val="26"/>
          <w:szCs w:val="26"/>
          <w:shd w:val="clear" w:color="auto" w:fill="FFFFFF"/>
        </w:rPr>
        <w:t>Система математического образования в основной школе должна стать более динамичной за счет вариативной составляющей на</w:t>
      </w:r>
      <w:r>
        <w:rPr>
          <w:rFonts w:ascii="Times New Roman" w:hAnsi="Times New Roman" w:cs="Times New Roman"/>
          <w:color w:val="000000"/>
          <w:sz w:val="26"/>
          <w:szCs w:val="26"/>
          <w:shd w:val="clear" w:color="auto" w:fill="FFFFFF"/>
        </w:rPr>
        <w:t xml:space="preserve"> всем протяжении второй ступени </w:t>
      </w:r>
      <w:r w:rsidRPr="00F37C60">
        <w:rPr>
          <w:rFonts w:ascii="Times New Roman" w:hAnsi="Times New Roman" w:cs="Times New Roman"/>
          <w:color w:val="000000"/>
          <w:sz w:val="26"/>
          <w:szCs w:val="26"/>
          <w:shd w:val="clear" w:color="auto" w:fill="FFFFFF"/>
        </w:rPr>
        <w:t>общего образования.</w:t>
      </w:r>
      <w:r w:rsidRPr="00F37C60">
        <w:rPr>
          <w:rStyle w:val="apple-converted-space"/>
          <w:rFonts w:ascii="Times New Roman" w:hAnsi="Times New Roman" w:cs="Times New Roman"/>
          <w:color w:val="000000"/>
          <w:sz w:val="26"/>
          <w:szCs w:val="26"/>
          <w:shd w:val="clear" w:color="auto" w:fill="FFFFFF"/>
        </w:rPr>
        <w:t> </w:t>
      </w:r>
      <w:r>
        <w:rPr>
          <w:rStyle w:val="apple-converted-space"/>
          <w:rFonts w:ascii="Times New Roman" w:hAnsi="Times New Roman" w:cs="Times New Roman"/>
          <w:color w:val="000000"/>
          <w:sz w:val="26"/>
          <w:szCs w:val="26"/>
          <w:shd w:val="clear" w:color="auto" w:fill="FFFFFF"/>
        </w:rPr>
        <w:t xml:space="preserve"> </w:t>
      </w:r>
      <w:r w:rsidRPr="00F37C60">
        <w:rPr>
          <w:rFonts w:ascii="Times New Roman" w:hAnsi="Times New Roman" w:cs="Times New Roman"/>
          <w:color w:val="000000"/>
          <w:sz w:val="26"/>
          <w:szCs w:val="26"/>
          <w:shd w:val="clear" w:color="auto" w:fill="FFFFFF"/>
        </w:rPr>
        <w:t>В Примерной программе по математике предусмотрено значительное увеличение активных форм работы, направленных на вовлечение учащихся в математическую деятельность, на обеспечение понимания ими математического материала и развития интеллекта, приобретения практических навыков, умений проводить рассуждения, доказательства.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w:t>
      </w:r>
    </w:p>
    <w:p w:rsidR="00E615B0" w:rsidRDefault="00E615B0" w:rsidP="00E615B0">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p>
    <w:p w:rsidR="00E615B0" w:rsidRDefault="00E615B0" w:rsidP="00E615B0">
      <w:pPr>
        <w:spacing w:after="0"/>
        <w:jc w:val="both"/>
        <w:rPr>
          <w:rFonts w:ascii="Times New Roman" w:eastAsia="Times New Roman" w:hAnsi="Times New Roman" w:cs="Times New Roman"/>
          <w:color w:val="000000" w:themeColor="text1"/>
          <w:sz w:val="26"/>
          <w:szCs w:val="26"/>
          <w:lang w:eastAsia="ru-RU"/>
        </w:rPr>
      </w:pPr>
    </w:p>
    <w:p w:rsidR="00E615B0" w:rsidRDefault="00E615B0" w:rsidP="00E615B0">
      <w:pPr>
        <w:spacing w:after="0"/>
        <w:jc w:val="both"/>
        <w:rPr>
          <w:rFonts w:ascii="Times New Roman" w:eastAsia="Times New Roman" w:hAnsi="Times New Roman" w:cs="Times New Roman"/>
          <w:color w:val="000000" w:themeColor="text1"/>
          <w:sz w:val="26"/>
          <w:szCs w:val="26"/>
          <w:lang w:eastAsia="ru-RU"/>
        </w:rPr>
      </w:pPr>
    </w:p>
    <w:p w:rsidR="00E615B0" w:rsidRDefault="00E615B0" w:rsidP="00E615B0">
      <w:pPr>
        <w:spacing w:after="0"/>
        <w:jc w:val="both"/>
        <w:rPr>
          <w:rFonts w:ascii="Times New Roman" w:eastAsia="Times New Roman" w:hAnsi="Times New Roman" w:cs="Times New Roman"/>
          <w:color w:val="000000" w:themeColor="text1"/>
          <w:sz w:val="26"/>
          <w:szCs w:val="26"/>
          <w:lang w:eastAsia="ru-RU"/>
        </w:rPr>
      </w:pPr>
    </w:p>
    <w:p w:rsidR="00E615B0" w:rsidRPr="00F37C60" w:rsidRDefault="00E615B0" w:rsidP="00E615B0">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Изучение математики в основной школе направлено на достижение следующих целей:</w:t>
      </w:r>
    </w:p>
    <w:p w:rsidR="00E615B0" w:rsidRPr="00E615B0" w:rsidRDefault="00E615B0" w:rsidP="00E615B0">
      <w:pPr>
        <w:jc w:val="both"/>
        <w:rPr>
          <w:rFonts w:ascii="Times New Roman" w:eastAsia="Times New Roman" w:hAnsi="Times New Roman" w:cs="Times New Roman"/>
          <w:i/>
          <w:color w:val="000000" w:themeColor="text1"/>
          <w:sz w:val="26"/>
          <w:szCs w:val="26"/>
          <w:u w:val="single"/>
          <w:lang w:eastAsia="ru-RU"/>
        </w:rPr>
      </w:pPr>
      <w:r w:rsidRPr="00E615B0">
        <w:rPr>
          <w:rFonts w:ascii="Times New Roman" w:eastAsia="Times New Roman" w:hAnsi="Times New Roman" w:cs="Times New Roman"/>
          <w:i/>
          <w:color w:val="000000" w:themeColor="text1"/>
          <w:sz w:val="26"/>
          <w:szCs w:val="26"/>
          <w:u w:val="single"/>
          <w:lang w:eastAsia="ru-RU"/>
        </w:rPr>
        <w:t>1) в направлении личностного развития</w:t>
      </w:r>
    </w:p>
    <w:p w:rsidR="00E615B0" w:rsidRPr="00E615B0" w:rsidRDefault="00E615B0" w:rsidP="00E615B0">
      <w:pPr>
        <w:pStyle w:val="a7"/>
        <w:numPr>
          <w:ilvl w:val="0"/>
          <w:numId w:val="14"/>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lastRenderedPageBreak/>
        <w:t>развитие логического и критического мышления, культуры речи, способности к умственному эксперименту;</w:t>
      </w:r>
    </w:p>
    <w:p w:rsidR="00E615B0" w:rsidRPr="00E615B0" w:rsidRDefault="00E615B0" w:rsidP="00E615B0">
      <w:pPr>
        <w:pStyle w:val="a7"/>
        <w:numPr>
          <w:ilvl w:val="0"/>
          <w:numId w:val="16"/>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615B0" w:rsidRPr="00E615B0" w:rsidRDefault="00E615B0" w:rsidP="00E615B0">
      <w:pPr>
        <w:pStyle w:val="a7"/>
        <w:numPr>
          <w:ilvl w:val="0"/>
          <w:numId w:val="18"/>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воспитание качеств личности, обеспечивающих социальную мобильность, способность принимать самостоятельные решения;</w:t>
      </w:r>
    </w:p>
    <w:p w:rsidR="00E615B0" w:rsidRPr="00E615B0" w:rsidRDefault="00E615B0" w:rsidP="00E615B0">
      <w:pPr>
        <w:pStyle w:val="a7"/>
        <w:numPr>
          <w:ilvl w:val="0"/>
          <w:numId w:val="20"/>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формирование качеств мышления, необходимых для адаптации в современном информационном обществе;</w:t>
      </w:r>
    </w:p>
    <w:p w:rsidR="00E615B0" w:rsidRPr="00E615B0" w:rsidRDefault="00E615B0" w:rsidP="00E615B0">
      <w:pPr>
        <w:pStyle w:val="a7"/>
        <w:numPr>
          <w:ilvl w:val="0"/>
          <w:numId w:val="20"/>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развитие интереса к математическому творчеству и математических способностей;</w:t>
      </w:r>
    </w:p>
    <w:p w:rsidR="00E615B0" w:rsidRPr="00E615B0" w:rsidRDefault="00E615B0" w:rsidP="00E615B0">
      <w:pPr>
        <w:jc w:val="both"/>
        <w:rPr>
          <w:rFonts w:ascii="Times New Roman" w:eastAsia="Times New Roman" w:hAnsi="Times New Roman" w:cs="Times New Roman"/>
          <w:i/>
          <w:color w:val="000000" w:themeColor="text1"/>
          <w:sz w:val="26"/>
          <w:szCs w:val="26"/>
          <w:u w:val="single"/>
          <w:lang w:eastAsia="ru-RU"/>
        </w:rPr>
      </w:pPr>
      <w:r w:rsidRPr="00E615B0">
        <w:rPr>
          <w:rFonts w:ascii="Times New Roman" w:eastAsia="Times New Roman" w:hAnsi="Times New Roman" w:cs="Times New Roman"/>
          <w:i/>
          <w:color w:val="000000" w:themeColor="text1"/>
          <w:sz w:val="26"/>
          <w:szCs w:val="26"/>
          <w:u w:val="single"/>
          <w:lang w:eastAsia="ru-RU"/>
        </w:rPr>
        <w:t xml:space="preserve">2) в </w:t>
      </w:r>
      <w:proofErr w:type="spellStart"/>
      <w:r w:rsidRPr="00E615B0">
        <w:rPr>
          <w:rFonts w:ascii="Times New Roman" w:eastAsia="Times New Roman" w:hAnsi="Times New Roman" w:cs="Times New Roman"/>
          <w:i/>
          <w:color w:val="000000" w:themeColor="text1"/>
          <w:sz w:val="26"/>
          <w:szCs w:val="26"/>
          <w:u w:val="single"/>
          <w:lang w:eastAsia="ru-RU"/>
        </w:rPr>
        <w:t>метапредметном</w:t>
      </w:r>
      <w:proofErr w:type="spellEnd"/>
      <w:r w:rsidRPr="00E615B0">
        <w:rPr>
          <w:rFonts w:ascii="Times New Roman" w:eastAsia="Times New Roman" w:hAnsi="Times New Roman" w:cs="Times New Roman"/>
          <w:i/>
          <w:color w:val="000000" w:themeColor="text1"/>
          <w:sz w:val="26"/>
          <w:szCs w:val="26"/>
          <w:u w:val="single"/>
          <w:lang w:eastAsia="ru-RU"/>
        </w:rPr>
        <w:t xml:space="preserve"> направлении</w:t>
      </w:r>
    </w:p>
    <w:p w:rsidR="00E615B0" w:rsidRDefault="00E615B0" w:rsidP="00E615B0">
      <w:pPr>
        <w:pStyle w:val="a7"/>
        <w:numPr>
          <w:ilvl w:val="0"/>
          <w:numId w:val="22"/>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615B0" w:rsidRDefault="00E615B0" w:rsidP="00E615B0">
      <w:pPr>
        <w:pStyle w:val="a7"/>
        <w:numPr>
          <w:ilvl w:val="0"/>
          <w:numId w:val="22"/>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E615B0" w:rsidRPr="00E615B0" w:rsidRDefault="00E615B0" w:rsidP="00E615B0">
      <w:pPr>
        <w:pStyle w:val="a7"/>
        <w:numPr>
          <w:ilvl w:val="0"/>
          <w:numId w:val="22"/>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E615B0" w:rsidRPr="00E615B0" w:rsidRDefault="00E615B0" w:rsidP="00E615B0">
      <w:pPr>
        <w:jc w:val="both"/>
        <w:rPr>
          <w:rFonts w:ascii="Times New Roman" w:eastAsia="Times New Roman" w:hAnsi="Times New Roman" w:cs="Times New Roman"/>
          <w:i/>
          <w:color w:val="000000" w:themeColor="text1"/>
          <w:sz w:val="26"/>
          <w:szCs w:val="26"/>
          <w:u w:val="single"/>
          <w:lang w:eastAsia="ru-RU"/>
        </w:rPr>
      </w:pPr>
      <w:r w:rsidRPr="00E615B0">
        <w:rPr>
          <w:rFonts w:ascii="Times New Roman" w:eastAsia="Times New Roman" w:hAnsi="Times New Roman" w:cs="Times New Roman"/>
          <w:i/>
          <w:color w:val="000000" w:themeColor="text1"/>
          <w:sz w:val="26"/>
          <w:szCs w:val="26"/>
          <w:u w:val="single"/>
          <w:lang w:eastAsia="ru-RU"/>
        </w:rPr>
        <w:t>3) в предметном направлении</w:t>
      </w:r>
    </w:p>
    <w:p w:rsidR="00E615B0" w:rsidRPr="00E615B0" w:rsidRDefault="00E615B0" w:rsidP="00E615B0">
      <w:pPr>
        <w:pStyle w:val="a7"/>
        <w:numPr>
          <w:ilvl w:val="0"/>
          <w:numId w:val="23"/>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E615B0" w:rsidRPr="00E615B0" w:rsidRDefault="00E615B0" w:rsidP="00E615B0">
      <w:pPr>
        <w:pStyle w:val="a7"/>
        <w:numPr>
          <w:ilvl w:val="0"/>
          <w:numId w:val="23"/>
        </w:numPr>
        <w:jc w:val="both"/>
        <w:rPr>
          <w:rFonts w:ascii="Times New Roman" w:eastAsia="Times New Roman" w:hAnsi="Times New Roman" w:cs="Times New Roman"/>
          <w:color w:val="000000" w:themeColor="text1"/>
          <w:sz w:val="26"/>
          <w:szCs w:val="26"/>
          <w:lang w:eastAsia="ru-RU"/>
        </w:rPr>
      </w:pPr>
      <w:r w:rsidRPr="00E615B0">
        <w:rPr>
          <w:rFonts w:ascii="Times New Roman" w:eastAsia="Times New Roman" w:hAnsi="Times New Roman" w:cs="Times New Roman"/>
          <w:color w:val="000000" w:themeColor="text1"/>
          <w:sz w:val="26"/>
          <w:szCs w:val="26"/>
          <w:lang w:eastAsia="ru-RU"/>
        </w:rPr>
        <w:t>создание фундамента для математического развития, формирования механизмов мышления, характерных для математической деятельности.</w:t>
      </w:r>
    </w:p>
    <w:p w:rsidR="00E615B0" w:rsidRPr="00F37C60" w:rsidRDefault="00E615B0" w:rsidP="00F37C60">
      <w:pPr>
        <w:spacing w:after="0"/>
        <w:jc w:val="both"/>
        <w:rPr>
          <w:rFonts w:ascii="Times New Roman" w:eastAsia="Times New Roman" w:hAnsi="Times New Roman" w:cs="Times New Roman"/>
          <w:sz w:val="26"/>
          <w:szCs w:val="26"/>
          <w:lang w:eastAsia="ru-RU"/>
        </w:rPr>
      </w:pPr>
    </w:p>
    <w:p w:rsidR="001B6306" w:rsidRDefault="001B6306" w:rsidP="00F37C60">
      <w:pPr>
        <w:spacing w:after="0"/>
        <w:jc w:val="both"/>
        <w:rPr>
          <w:rFonts w:ascii="Times New Roman" w:eastAsia="Times New Roman" w:hAnsi="Times New Roman" w:cs="Times New Roman"/>
          <w:sz w:val="26"/>
          <w:szCs w:val="26"/>
          <w:lang w:eastAsia="ru-RU"/>
        </w:rPr>
      </w:pPr>
      <w:r w:rsidRPr="00F37C60">
        <w:rPr>
          <w:rFonts w:ascii="Times New Roman" w:eastAsia="Times New Roman" w:hAnsi="Times New Roman" w:cs="Times New Roman"/>
          <w:sz w:val="26"/>
          <w:szCs w:val="26"/>
          <w:lang w:eastAsia="ru-RU"/>
        </w:rPr>
        <w:t xml:space="preserve"> </w:t>
      </w:r>
      <w:r w:rsidR="00600955">
        <w:rPr>
          <w:rFonts w:ascii="Times New Roman" w:eastAsia="Times New Roman" w:hAnsi="Times New Roman" w:cs="Times New Roman"/>
          <w:sz w:val="26"/>
          <w:szCs w:val="26"/>
          <w:lang w:eastAsia="ru-RU"/>
        </w:rPr>
        <w:tab/>
      </w:r>
      <w:r w:rsidRPr="00F37C60">
        <w:rPr>
          <w:rFonts w:ascii="Times New Roman" w:eastAsia="Times New Roman" w:hAnsi="Times New Roman" w:cs="Times New Roman"/>
          <w:sz w:val="26"/>
          <w:szCs w:val="26"/>
          <w:lang w:eastAsia="ru-RU"/>
        </w:rPr>
        <w:t xml:space="preserve">Я работаю учителем математики в сельской школе. </w:t>
      </w:r>
      <w:r w:rsidR="007C10FC" w:rsidRPr="00F37C60">
        <w:rPr>
          <w:rFonts w:ascii="Times New Roman" w:eastAsia="Times New Roman" w:hAnsi="Times New Roman" w:cs="Times New Roman"/>
          <w:sz w:val="26"/>
          <w:szCs w:val="26"/>
          <w:lang w:eastAsia="ru-RU"/>
        </w:rPr>
        <w:t xml:space="preserve">Если в условиях города у  родителей есть выбор образовательного </w:t>
      </w:r>
      <w:r w:rsidR="007012DB" w:rsidRPr="00F37C60">
        <w:rPr>
          <w:rFonts w:ascii="Times New Roman" w:eastAsia="Times New Roman" w:hAnsi="Times New Roman" w:cs="Times New Roman"/>
          <w:sz w:val="26"/>
          <w:szCs w:val="26"/>
          <w:lang w:eastAsia="ru-RU"/>
        </w:rPr>
        <w:t>учреждения,</w:t>
      </w:r>
      <w:r w:rsidR="007C10FC" w:rsidRPr="00F37C60">
        <w:rPr>
          <w:rFonts w:ascii="Times New Roman" w:eastAsia="Times New Roman" w:hAnsi="Times New Roman" w:cs="Times New Roman"/>
          <w:sz w:val="26"/>
          <w:szCs w:val="26"/>
          <w:lang w:eastAsia="ru-RU"/>
        </w:rPr>
        <w:t xml:space="preserve"> и они стараются реализовать образовательные потребности ребенка через подбор образовательного учреждения или класса с углубленным изучением  определенного предмета, вызывающего повышенный интерес р</w:t>
      </w:r>
      <w:r w:rsidR="007012DB" w:rsidRPr="00F37C60">
        <w:rPr>
          <w:rFonts w:ascii="Times New Roman" w:eastAsia="Times New Roman" w:hAnsi="Times New Roman" w:cs="Times New Roman"/>
          <w:sz w:val="26"/>
          <w:szCs w:val="26"/>
          <w:lang w:eastAsia="ru-RU"/>
        </w:rPr>
        <w:t>ебенка, то в сельской местности</w:t>
      </w:r>
      <w:r w:rsidR="007C10FC" w:rsidRPr="00F37C60">
        <w:rPr>
          <w:rFonts w:ascii="Times New Roman" w:eastAsia="Times New Roman" w:hAnsi="Times New Roman" w:cs="Times New Roman"/>
          <w:sz w:val="26"/>
          <w:szCs w:val="26"/>
          <w:lang w:eastAsia="ru-RU"/>
        </w:rPr>
        <w:t>, в основном, углубленное изучение отдельных предметов вводится только на старшей ступени образования. Особенностью  работы в сельской школе является то, что в классах зачастую оказываются дети очень разного уровня развития познавательного интереса</w:t>
      </w:r>
      <w:r w:rsidR="007012DB" w:rsidRPr="00F37C60">
        <w:rPr>
          <w:rFonts w:ascii="Times New Roman" w:eastAsia="Times New Roman" w:hAnsi="Times New Roman" w:cs="Times New Roman"/>
          <w:sz w:val="26"/>
          <w:szCs w:val="26"/>
          <w:lang w:eastAsia="ru-RU"/>
        </w:rPr>
        <w:t xml:space="preserve"> к п</w:t>
      </w:r>
      <w:r w:rsidR="007C10FC" w:rsidRPr="00F37C60">
        <w:rPr>
          <w:rFonts w:ascii="Times New Roman" w:eastAsia="Times New Roman" w:hAnsi="Times New Roman" w:cs="Times New Roman"/>
          <w:sz w:val="26"/>
          <w:szCs w:val="26"/>
          <w:lang w:eastAsia="ru-RU"/>
        </w:rPr>
        <w:t xml:space="preserve">редмету. </w:t>
      </w:r>
      <w:r w:rsidR="007012DB" w:rsidRPr="00F37C60">
        <w:rPr>
          <w:rFonts w:ascii="Times New Roman" w:eastAsia="Times New Roman" w:hAnsi="Times New Roman" w:cs="Times New Roman"/>
          <w:sz w:val="26"/>
          <w:szCs w:val="26"/>
          <w:lang w:eastAsia="ru-RU"/>
        </w:rPr>
        <w:t xml:space="preserve">(Например, в 2009- 2010 учебном году в 9 «В» классе  2 ученицы шли на аттестат особого образца, а остальные 15 учащихся едва преодолевали минимальный </w:t>
      </w:r>
      <w:r w:rsidR="007012DB" w:rsidRPr="00F37C60">
        <w:rPr>
          <w:rFonts w:ascii="Times New Roman" w:eastAsia="Times New Roman" w:hAnsi="Times New Roman" w:cs="Times New Roman"/>
          <w:sz w:val="26"/>
          <w:szCs w:val="26"/>
          <w:lang w:eastAsia="ru-RU"/>
        </w:rPr>
        <w:lastRenderedPageBreak/>
        <w:t>порог).  В данной ситуации очень остро встает вопрос уровневой</w:t>
      </w:r>
      <w:r w:rsidR="00F60857" w:rsidRPr="00F37C60">
        <w:rPr>
          <w:rFonts w:ascii="Times New Roman" w:eastAsia="Times New Roman" w:hAnsi="Times New Roman" w:cs="Times New Roman"/>
          <w:sz w:val="26"/>
          <w:szCs w:val="26"/>
          <w:lang w:eastAsia="ru-RU"/>
        </w:rPr>
        <w:t xml:space="preserve"> дифферен</w:t>
      </w:r>
      <w:r w:rsidR="00600955">
        <w:rPr>
          <w:rFonts w:ascii="Times New Roman" w:eastAsia="Times New Roman" w:hAnsi="Times New Roman" w:cs="Times New Roman"/>
          <w:sz w:val="26"/>
          <w:szCs w:val="26"/>
          <w:lang w:eastAsia="ru-RU"/>
        </w:rPr>
        <w:t>циации</w:t>
      </w:r>
      <w:r w:rsidR="00F60857" w:rsidRPr="00F37C60">
        <w:rPr>
          <w:rFonts w:ascii="Times New Roman" w:eastAsia="Times New Roman" w:hAnsi="Times New Roman" w:cs="Times New Roman"/>
          <w:sz w:val="26"/>
          <w:szCs w:val="26"/>
          <w:lang w:eastAsia="ru-RU"/>
        </w:rPr>
        <w:t>.</w:t>
      </w:r>
      <w:r w:rsidR="007012DB" w:rsidRPr="00F37C60">
        <w:rPr>
          <w:rFonts w:ascii="Times New Roman" w:eastAsia="Times New Roman" w:hAnsi="Times New Roman" w:cs="Times New Roman"/>
          <w:sz w:val="26"/>
          <w:szCs w:val="26"/>
          <w:lang w:eastAsia="ru-RU"/>
        </w:rPr>
        <w:t xml:space="preserve"> </w:t>
      </w:r>
      <w:r w:rsidR="00143B5B" w:rsidRPr="00F37C60">
        <w:rPr>
          <w:rFonts w:ascii="Times New Roman" w:eastAsia="Times New Roman" w:hAnsi="Times New Roman" w:cs="Times New Roman"/>
          <w:sz w:val="26"/>
          <w:szCs w:val="26"/>
          <w:lang w:eastAsia="ru-RU"/>
        </w:rPr>
        <w:t xml:space="preserve">В условиях этой технологии ученик имеет право на выбор содержания своего образования, уровня усвоения. При этом деятельность учителя должна обеспечить возможность каждому школьнику овладеть знаниями на обязательном или более высоком уровне. </w:t>
      </w:r>
    </w:p>
    <w:p w:rsidR="001151B4" w:rsidRDefault="001151B4" w:rsidP="00FF4E43">
      <w:pPr>
        <w:spacing w:after="0"/>
        <w:jc w:val="center"/>
        <w:rPr>
          <w:rFonts w:ascii="Times New Roman" w:eastAsia="Times New Roman" w:hAnsi="Times New Roman" w:cs="Times New Roman"/>
          <w:b/>
          <w:color w:val="000000" w:themeColor="text1"/>
          <w:sz w:val="26"/>
          <w:szCs w:val="26"/>
          <w:lang w:eastAsia="ru-RU"/>
        </w:rPr>
      </w:pPr>
    </w:p>
    <w:p w:rsidR="001151B4" w:rsidRDefault="001151B4" w:rsidP="00FF4E43">
      <w:pPr>
        <w:spacing w:after="0"/>
        <w:jc w:val="center"/>
        <w:rPr>
          <w:rFonts w:ascii="Times New Roman" w:eastAsia="Times New Roman" w:hAnsi="Times New Roman" w:cs="Times New Roman"/>
          <w:b/>
          <w:color w:val="000000" w:themeColor="text1"/>
          <w:sz w:val="26"/>
          <w:szCs w:val="26"/>
          <w:lang w:eastAsia="ru-RU"/>
        </w:rPr>
      </w:pPr>
    </w:p>
    <w:p w:rsidR="00FF4E43" w:rsidRDefault="0027072C" w:rsidP="00FF4E43">
      <w:pPr>
        <w:spacing w:after="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w:t>
      </w:r>
      <w:r w:rsidR="00FF4E43" w:rsidRPr="00F37C60">
        <w:rPr>
          <w:rFonts w:ascii="Times New Roman" w:eastAsia="Times New Roman" w:hAnsi="Times New Roman" w:cs="Times New Roman"/>
          <w:b/>
          <w:color w:val="000000" w:themeColor="text1"/>
          <w:sz w:val="26"/>
          <w:szCs w:val="26"/>
          <w:lang w:eastAsia="ru-RU"/>
        </w:rPr>
        <w:t>Теоретические подходы основы дифференциации в обучении</w:t>
      </w:r>
      <w:r>
        <w:rPr>
          <w:rFonts w:ascii="Times New Roman" w:eastAsia="Times New Roman" w:hAnsi="Times New Roman" w:cs="Times New Roman"/>
          <w:b/>
          <w:color w:val="000000" w:themeColor="text1"/>
          <w:sz w:val="26"/>
          <w:szCs w:val="26"/>
          <w:lang w:eastAsia="ru-RU"/>
        </w:rPr>
        <w:t>»</w:t>
      </w:r>
    </w:p>
    <w:p w:rsidR="00FF4E43" w:rsidRPr="00FF4E43" w:rsidRDefault="00FF4E43" w:rsidP="00FF4E43">
      <w:pPr>
        <w:spacing w:after="0"/>
        <w:jc w:val="center"/>
        <w:rPr>
          <w:rFonts w:ascii="Times New Roman" w:eastAsia="Times New Roman" w:hAnsi="Times New Roman" w:cs="Times New Roman"/>
          <w:b/>
          <w:color w:val="000000" w:themeColor="text1"/>
          <w:sz w:val="26"/>
          <w:szCs w:val="26"/>
          <w:lang w:eastAsia="ru-RU"/>
        </w:rPr>
      </w:pP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Дифференциация в переводе с латинского «</w:t>
      </w:r>
      <w:proofErr w:type="spellStart"/>
      <w:r w:rsidRPr="00F37C60">
        <w:rPr>
          <w:rFonts w:ascii="Times New Roman" w:eastAsia="Times New Roman" w:hAnsi="Times New Roman" w:cs="Times New Roman"/>
          <w:color w:val="000000" w:themeColor="text1"/>
          <w:sz w:val="26"/>
          <w:szCs w:val="26"/>
          <w:lang w:eastAsia="ru-RU"/>
        </w:rPr>
        <w:t>diffence</w:t>
      </w:r>
      <w:proofErr w:type="spellEnd"/>
      <w:r w:rsidRPr="00F37C60">
        <w:rPr>
          <w:rFonts w:ascii="Times New Roman" w:eastAsia="Times New Roman" w:hAnsi="Times New Roman" w:cs="Times New Roman"/>
          <w:color w:val="000000" w:themeColor="text1"/>
          <w:sz w:val="26"/>
          <w:szCs w:val="26"/>
          <w:lang w:eastAsia="ru-RU"/>
        </w:rPr>
        <w:t>»  означает разделение, расслоение целого на различные части, формы, ступени.</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Под дифференциацией обучения понимают такую систему обучения, при которой каждый ученик, овладевая минимумом общеобразовательной подготовки, являющейся общезначимой, получают право и гарантированную возможность уделять преимущественное внимание тем направлением, которые в наибольшей степени отвечают его способностям.</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xml:space="preserve">    Новая типология форм дифференциации включает в себя </w:t>
      </w:r>
      <w:r w:rsidRPr="00F37C60">
        <w:rPr>
          <w:rFonts w:ascii="Times New Roman" w:eastAsia="Times New Roman" w:hAnsi="Times New Roman" w:cs="Times New Roman"/>
          <w:b/>
          <w:color w:val="000000" w:themeColor="text1"/>
          <w:sz w:val="26"/>
          <w:szCs w:val="26"/>
          <w:lang w:eastAsia="ru-RU"/>
        </w:rPr>
        <w:t>внутреннюю</w:t>
      </w:r>
      <w:r w:rsidRPr="00F37C60">
        <w:rPr>
          <w:rFonts w:ascii="Times New Roman" w:eastAsia="Times New Roman" w:hAnsi="Times New Roman" w:cs="Times New Roman"/>
          <w:color w:val="000000" w:themeColor="text1"/>
          <w:sz w:val="26"/>
          <w:szCs w:val="26"/>
          <w:lang w:eastAsia="ru-RU"/>
        </w:rPr>
        <w:t xml:space="preserve"> и </w:t>
      </w:r>
      <w:r w:rsidRPr="00F37C60">
        <w:rPr>
          <w:rFonts w:ascii="Times New Roman" w:eastAsia="Times New Roman" w:hAnsi="Times New Roman" w:cs="Times New Roman"/>
          <w:b/>
          <w:color w:val="000000" w:themeColor="text1"/>
          <w:sz w:val="26"/>
          <w:szCs w:val="26"/>
          <w:lang w:eastAsia="ru-RU"/>
        </w:rPr>
        <w:t>внешнюю</w:t>
      </w:r>
      <w:r w:rsidRPr="00F37C60">
        <w:rPr>
          <w:rFonts w:ascii="Times New Roman" w:eastAsia="Times New Roman" w:hAnsi="Times New Roman" w:cs="Times New Roman"/>
          <w:color w:val="000000" w:themeColor="text1"/>
          <w:sz w:val="26"/>
          <w:szCs w:val="26"/>
          <w:lang w:eastAsia="ru-RU"/>
        </w:rPr>
        <w:t xml:space="preserve"> дифференциацию.</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b/>
          <w:color w:val="000000" w:themeColor="text1"/>
          <w:sz w:val="26"/>
          <w:szCs w:val="26"/>
          <w:lang w:eastAsia="ru-RU"/>
        </w:rPr>
        <w:t xml:space="preserve">        Внешняя дифференциация </w:t>
      </w:r>
      <w:r w:rsidRPr="00F37C60">
        <w:rPr>
          <w:rFonts w:ascii="Times New Roman" w:eastAsia="Times New Roman" w:hAnsi="Times New Roman" w:cs="Times New Roman"/>
          <w:color w:val="000000" w:themeColor="text1"/>
          <w:sz w:val="26"/>
          <w:szCs w:val="26"/>
          <w:lang w:eastAsia="ru-RU"/>
        </w:rPr>
        <w:t>– это создание на основе определенных принципов относительно стабильных групп, в которых содержание образования и предъявленные к школьникам учебные требования различаются.</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w:t>
      </w:r>
      <w:r w:rsidRPr="00F37C60">
        <w:rPr>
          <w:rFonts w:ascii="Times New Roman" w:eastAsia="Times New Roman" w:hAnsi="Times New Roman" w:cs="Times New Roman"/>
          <w:b/>
          <w:color w:val="000000" w:themeColor="text1"/>
          <w:sz w:val="26"/>
          <w:szCs w:val="26"/>
          <w:lang w:eastAsia="ru-RU"/>
        </w:rPr>
        <w:t xml:space="preserve">Внутренняя </w:t>
      </w:r>
      <w:r w:rsidRPr="003B2986">
        <w:rPr>
          <w:rFonts w:ascii="Times New Roman" w:eastAsia="Times New Roman" w:hAnsi="Times New Roman" w:cs="Times New Roman"/>
          <w:b/>
          <w:color w:val="000000" w:themeColor="text1"/>
          <w:sz w:val="26"/>
          <w:szCs w:val="26"/>
          <w:lang w:eastAsia="ru-RU"/>
        </w:rPr>
        <w:t>дифференциация</w:t>
      </w:r>
      <w:r w:rsidRPr="00F37C60">
        <w:rPr>
          <w:rFonts w:ascii="Times New Roman" w:eastAsia="Times New Roman" w:hAnsi="Times New Roman" w:cs="Times New Roman"/>
          <w:color w:val="000000" w:themeColor="text1"/>
          <w:sz w:val="26"/>
          <w:szCs w:val="26"/>
          <w:lang w:eastAsia="ru-RU"/>
        </w:rPr>
        <w:t xml:space="preserve"> основана на учете индивидуальных и групповых особенностей учащихся, направлена как на слабых, так и на сильных учащихся. Обучение идет по одной программе и по одному учебнику.</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Внутренняя дифференциация предполагает:</w:t>
      </w:r>
    </w:p>
    <w:p w:rsidR="00FF4E43" w:rsidRPr="00F37C60" w:rsidRDefault="00FF4E43" w:rsidP="00FF4E43">
      <w:pPr>
        <w:numPr>
          <w:ilvl w:val="0"/>
          <w:numId w:val="4"/>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вариативность темпа заданий,</w:t>
      </w:r>
    </w:p>
    <w:p w:rsidR="00FF4E43" w:rsidRPr="00F37C60" w:rsidRDefault="00FF4E43" w:rsidP="00FF4E43">
      <w:pPr>
        <w:numPr>
          <w:ilvl w:val="0"/>
          <w:numId w:val="4"/>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дифференциацию учебных заданий,</w:t>
      </w:r>
    </w:p>
    <w:p w:rsidR="00FF4E43" w:rsidRPr="00F37C60" w:rsidRDefault="00FF4E43" w:rsidP="00FF4E43">
      <w:pPr>
        <w:numPr>
          <w:ilvl w:val="0"/>
          <w:numId w:val="4"/>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выбор различных  видов деятельности,</w:t>
      </w:r>
    </w:p>
    <w:p w:rsidR="00FF4E43" w:rsidRPr="00F37C60" w:rsidRDefault="00FF4E43" w:rsidP="00FF4E43">
      <w:pPr>
        <w:numPr>
          <w:ilvl w:val="0"/>
          <w:numId w:val="4"/>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определение характера и степени дозировки помощи со стороны учителя.</w:t>
      </w:r>
    </w:p>
    <w:p w:rsidR="00FF4E43" w:rsidRPr="00F37C60" w:rsidRDefault="00FF4E43" w:rsidP="00FF4E43">
      <w:pPr>
        <w:numPr>
          <w:ilvl w:val="0"/>
          <w:numId w:val="4"/>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разделение учащихся на группы внутри класса с целью осуществления работы с ними на разных уровнях и разными методами обучения.</w:t>
      </w:r>
    </w:p>
    <w:p w:rsidR="00FF4E43" w:rsidRDefault="00FF4E43" w:rsidP="00FF4E43">
      <w:pPr>
        <w:spacing w:after="0"/>
        <w:jc w:val="both"/>
        <w:rPr>
          <w:rFonts w:ascii="Times New Roman" w:eastAsia="Times New Roman" w:hAnsi="Times New Roman" w:cs="Times New Roman"/>
          <w:b/>
          <w:color w:val="000000" w:themeColor="text1"/>
          <w:sz w:val="26"/>
          <w:szCs w:val="26"/>
          <w:u w:val="single"/>
          <w:lang w:eastAsia="ru-RU"/>
        </w:rPr>
      </w:pPr>
    </w:p>
    <w:p w:rsidR="00FF4E43" w:rsidRPr="00F37C60" w:rsidRDefault="00FF4E43" w:rsidP="00FF4E43">
      <w:pPr>
        <w:spacing w:after="0"/>
        <w:jc w:val="both"/>
        <w:rPr>
          <w:rFonts w:ascii="Times New Roman" w:eastAsia="Times New Roman" w:hAnsi="Times New Roman" w:cs="Times New Roman"/>
          <w:b/>
          <w:color w:val="000000" w:themeColor="text1"/>
          <w:sz w:val="26"/>
          <w:szCs w:val="26"/>
          <w:u w:val="single"/>
          <w:lang w:eastAsia="ru-RU"/>
        </w:rPr>
      </w:pPr>
      <w:r w:rsidRPr="00F37C60">
        <w:rPr>
          <w:rFonts w:ascii="Times New Roman" w:eastAsia="Times New Roman" w:hAnsi="Times New Roman" w:cs="Times New Roman"/>
          <w:b/>
          <w:color w:val="000000" w:themeColor="text1"/>
          <w:sz w:val="26"/>
          <w:szCs w:val="26"/>
          <w:u w:val="single"/>
          <w:lang w:eastAsia="ru-RU"/>
        </w:rPr>
        <w:t>Цели дифференциации:</w:t>
      </w:r>
    </w:p>
    <w:p w:rsidR="00FF4E43" w:rsidRPr="00F37C60" w:rsidRDefault="00FF4E43" w:rsidP="00FF4E43">
      <w:pPr>
        <w:spacing w:after="0"/>
        <w:jc w:val="both"/>
        <w:rPr>
          <w:rFonts w:ascii="Times New Roman" w:eastAsia="Times New Roman" w:hAnsi="Times New Roman" w:cs="Times New Roman"/>
          <w:b/>
          <w:color w:val="000000" w:themeColor="text1"/>
          <w:sz w:val="26"/>
          <w:szCs w:val="26"/>
          <w:lang w:eastAsia="ru-RU"/>
        </w:rPr>
      </w:pPr>
    </w:p>
    <w:p w:rsidR="00FF4E43" w:rsidRPr="00F37C60" w:rsidRDefault="00FF4E43" w:rsidP="00FF4E43">
      <w:pPr>
        <w:numPr>
          <w:ilvl w:val="0"/>
          <w:numId w:val="5"/>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с психолого-педагогической точки зрения – индивидуализация обучения, основанная на создании оптимальных условий для выявления задатков, развития интересов и способностей каждого школьника;</w:t>
      </w:r>
    </w:p>
    <w:p w:rsidR="00FF4E43" w:rsidRPr="00F37C60" w:rsidRDefault="00FF4E43" w:rsidP="00FF4E43">
      <w:pPr>
        <w:numPr>
          <w:ilvl w:val="0"/>
          <w:numId w:val="5"/>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с социальной точки зрения – целенаправленное воздействие на формирование творческого, интеллектуального, профессионального потенциала общества;</w:t>
      </w:r>
    </w:p>
    <w:p w:rsidR="00FF4E43" w:rsidRPr="00F37C60" w:rsidRDefault="00FF4E43" w:rsidP="00FF4E43">
      <w:pPr>
        <w:numPr>
          <w:ilvl w:val="0"/>
          <w:numId w:val="5"/>
        </w:num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с дидактической точки зрения – решение школьных проблем путем создания новой методической системы дифференциации обучения, основанной на принципиально новой мотивационной основе.</w:t>
      </w:r>
    </w:p>
    <w:p w:rsidR="00FF4E43" w:rsidRPr="00F37C60" w:rsidRDefault="00FF4E43" w:rsidP="00FF4E43">
      <w:pPr>
        <w:spacing w:after="0"/>
        <w:jc w:val="both"/>
        <w:rPr>
          <w:rFonts w:ascii="Times New Roman" w:eastAsia="Times New Roman" w:hAnsi="Times New Roman" w:cs="Times New Roman"/>
          <w:b/>
          <w:color w:val="000000" w:themeColor="text1"/>
          <w:sz w:val="26"/>
          <w:szCs w:val="26"/>
          <w:lang w:eastAsia="ru-RU"/>
        </w:rPr>
      </w:pPr>
      <w:r w:rsidRPr="00F37C60">
        <w:rPr>
          <w:rFonts w:ascii="Times New Roman" w:eastAsia="Times New Roman" w:hAnsi="Times New Roman" w:cs="Times New Roman"/>
          <w:b/>
          <w:color w:val="000000" w:themeColor="text1"/>
          <w:sz w:val="26"/>
          <w:szCs w:val="26"/>
          <w:u w:val="single"/>
          <w:lang w:eastAsia="ru-RU"/>
        </w:rPr>
        <w:lastRenderedPageBreak/>
        <w:t>Задачи:</w:t>
      </w:r>
    </w:p>
    <w:p w:rsidR="00FF4E43" w:rsidRPr="00F37C60" w:rsidRDefault="00FF4E43" w:rsidP="00FF4E43">
      <w:pPr>
        <w:numPr>
          <w:ilvl w:val="0"/>
          <w:numId w:val="6"/>
        </w:numPr>
        <w:spacing w:after="0"/>
        <w:ind w:left="108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Дать возможность сильным учащимся быстрее и глубже продвигаться в образовании.</w:t>
      </w:r>
    </w:p>
    <w:p w:rsidR="00FF4E43" w:rsidRPr="00F37C60" w:rsidRDefault="00FF4E43" w:rsidP="00FF4E43">
      <w:pPr>
        <w:numPr>
          <w:ilvl w:val="0"/>
          <w:numId w:val="6"/>
        </w:numPr>
        <w:spacing w:after="0"/>
        <w:ind w:left="108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Дать возможность  </w:t>
      </w:r>
      <w:proofErr w:type="gramStart"/>
      <w:r w:rsidRPr="00F37C60">
        <w:rPr>
          <w:rFonts w:ascii="Times New Roman" w:eastAsia="Times New Roman" w:hAnsi="Times New Roman" w:cs="Times New Roman"/>
          <w:color w:val="000000" w:themeColor="text1"/>
          <w:sz w:val="26"/>
          <w:szCs w:val="26"/>
          <w:lang w:eastAsia="ru-RU"/>
        </w:rPr>
        <w:t>слабым</w:t>
      </w:r>
      <w:proofErr w:type="gramEnd"/>
      <w:r w:rsidRPr="00F37C60">
        <w:rPr>
          <w:rFonts w:ascii="Times New Roman" w:eastAsia="Times New Roman" w:hAnsi="Times New Roman" w:cs="Times New Roman"/>
          <w:color w:val="000000" w:themeColor="text1"/>
          <w:sz w:val="26"/>
          <w:szCs w:val="26"/>
          <w:lang w:eastAsia="ru-RU"/>
        </w:rPr>
        <w:t xml:space="preserve"> испытывать учебный успех.</w:t>
      </w:r>
    </w:p>
    <w:p w:rsidR="00FF4E43" w:rsidRPr="00F37C60" w:rsidRDefault="00FF4E43" w:rsidP="00FF4E43">
      <w:pPr>
        <w:numPr>
          <w:ilvl w:val="0"/>
          <w:numId w:val="6"/>
        </w:numPr>
        <w:spacing w:after="0"/>
        <w:ind w:left="108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Повысить уровень мотивации  в сильных группах.</w:t>
      </w:r>
    </w:p>
    <w:p w:rsidR="00FF4E43" w:rsidRPr="009B08E4" w:rsidRDefault="00FF4E43" w:rsidP="00FF4E43">
      <w:pPr>
        <w:spacing w:after="0"/>
        <w:jc w:val="both"/>
        <w:rPr>
          <w:rFonts w:ascii="Times New Roman" w:eastAsia="Times New Roman" w:hAnsi="Times New Roman" w:cs="Times New Roman"/>
          <w:b/>
          <w:color w:val="000000" w:themeColor="text1"/>
          <w:sz w:val="26"/>
          <w:szCs w:val="26"/>
          <w:u w:val="single"/>
          <w:lang w:eastAsia="ru-RU"/>
        </w:rPr>
      </w:pPr>
      <w:r w:rsidRPr="009B08E4">
        <w:rPr>
          <w:rFonts w:ascii="Times New Roman" w:eastAsia="Times New Roman" w:hAnsi="Times New Roman" w:cs="Times New Roman"/>
          <w:b/>
          <w:color w:val="000000" w:themeColor="text1"/>
          <w:sz w:val="26"/>
          <w:szCs w:val="26"/>
          <w:u w:val="single"/>
          <w:lang w:eastAsia="ru-RU"/>
        </w:rPr>
        <w:t>Ожидаемые результаты:</w:t>
      </w:r>
    </w:p>
    <w:p w:rsidR="00FF4E43" w:rsidRPr="00F37C60" w:rsidRDefault="00FF4E43" w:rsidP="00FF4E43">
      <w:pPr>
        <w:numPr>
          <w:ilvl w:val="0"/>
          <w:numId w:val="7"/>
        </w:numPr>
        <w:spacing w:after="0"/>
        <w:ind w:left="108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Предусматривается полнота проверки  обязательного уровня подготовки.</w:t>
      </w:r>
    </w:p>
    <w:p w:rsidR="00FF4E43" w:rsidRPr="00F37C60" w:rsidRDefault="00FF4E43" w:rsidP="00FF4E43">
      <w:pPr>
        <w:numPr>
          <w:ilvl w:val="0"/>
          <w:numId w:val="7"/>
        </w:numPr>
        <w:spacing w:after="0"/>
        <w:ind w:left="108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Адаптация обучения к особенностям различных групп учащихся, повышенные оценки за достижение сверх базового уровня.</w:t>
      </w:r>
    </w:p>
    <w:p w:rsidR="00FF4E43" w:rsidRPr="00F37C60" w:rsidRDefault="00FF4E43" w:rsidP="00FF4E43">
      <w:pPr>
        <w:numPr>
          <w:ilvl w:val="0"/>
          <w:numId w:val="7"/>
        </w:numPr>
        <w:spacing w:after="0"/>
        <w:ind w:left="108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Повышение уровня  познавательной  активности.</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xml:space="preserve">        Дети по-разному усваивают материал, по-разному относятся к тому, что надо узнать, понять, усвоить, запомнить. Известный психолог Н.А. </w:t>
      </w:r>
      <w:proofErr w:type="spellStart"/>
      <w:r w:rsidRPr="00F37C60">
        <w:rPr>
          <w:rFonts w:ascii="Times New Roman" w:eastAsia="Times New Roman" w:hAnsi="Times New Roman" w:cs="Times New Roman"/>
          <w:color w:val="000000" w:themeColor="text1"/>
          <w:sz w:val="26"/>
          <w:szCs w:val="26"/>
          <w:lang w:eastAsia="ru-RU"/>
        </w:rPr>
        <w:t>Менчинская</w:t>
      </w:r>
      <w:proofErr w:type="spellEnd"/>
      <w:r w:rsidRPr="00F37C60">
        <w:rPr>
          <w:rFonts w:ascii="Times New Roman" w:eastAsia="Times New Roman" w:hAnsi="Times New Roman" w:cs="Times New Roman"/>
          <w:color w:val="000000" w:themeColor="text1"/>
          <w:sz w:val="26"/>
          <w:szCs w:val="26"/>
          <w:lang w:eastAsia="ru-RU"/>
        </w:rPr>
        <w:t xml:space="preserve">  утверждает, что «эффект обучения зависит не только от его содержания и методов, но и от индивидуальных особенностей личности школьников».</w:t>
      </w:r>
    </w:p>
    <w:p w:rsidR="00FF4E43" w:rsidRPr="00F37C60" w:rsidRDefault="00FF4E43" w:rsidP="00FF4E43">
      <w:pPr>
        <w:spacing w:after="0"/>
        <w:ind w:firstLine="72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Требование учитывать индивидуальные особенности ребенка в процессе обучения – очень давняя традиция. Необходимость этого очевидна, ведь учащиеся по разным показателям в значительной мере отличаются друг от друга.</w:t>
      </w:r>
    </w:p>
    <w:p w:rsidR="00FF4E43" w:rsidRPr="00F37C60" w:rsidRDefault="00FF4E43" w:rsidP="00FF4E43">
      <w:pPr>
        <w:spacing w:after="0"/>
        <w:ind w:firstLine="90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Почти каждый класс можно разделить на три группы ученики с высшими – средними – низкими учебными возможностями.</w:t>
      </w:r>
    </w:p>
    <w:p w:rsidR="00FF4E43" w:rsidRDefault="00FF4E43" w:rsidP="0027072C">
      <w:pPr>
        <w:spacing w:after="0"/>
        <w:ind w:firstLine="696"/>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Критериями деление учащихся на группы являются:</w:t>
      </w:r>
      <w:r w:rsidR="0027072C">
        <w:rPr>
          <w:rFonts w:ascii="Times New Roman" w:eastAsia="Times New Roman" w:hAnsi="Times New Roman" w:cs="Times New Roman"/>
          <w:color w:val="000000" w:themeColor="text1"/>
          <w:sz w:val="26"/>
          <w:szCs w:val="26"/>
          <w:lang w:eastAsia="ru-RU"/>
        </w:rPr>
        <w:t xml:space="preserve"> объем имеющихся знаний, к</w:t>
      </w:r>
      <w:r w:rsidRPr="00F37C60">
        <w:rPr>
          <w:rFonts w:ascii="Times New Roman" w:eastAsia="Times New Roman" w:hAnsi="Times New Roman" w:cs="Times New Roman"/>
          <w:color w:val="000000" w:themeColor="text1"/>
          <w:sz w:val="26"/>
          <w:szCs w:val="26"/>
          <w:lang w:eastAsia="ru-RU"/>
        </w:rPr>
        <w:t>ультура умственного труда</w:t>
      </w:r>
      <w:r w:rsidR="0027072C">
        <w:rPr>
          <w:rFonts w:ascii="Times New Roman" w:eastAsia="Times New Roman" w:hAnsi="Times New Roman" w:cs="Times New Roman"/>
          <w:color w:val="000000" w:themeColor="text1"/>
          <w:sz w:val="26"/>
          <w:szCs w:val="26"/>
          <w:lang w:eastAsia="ru-RU"/>
        </w:rPr>
        <w:t>, у</w:t>
      </w:r>
      <w:r w:rsidRPr="00F37C60">
        <w:rPr>
          <w:rFonts w:ascii="Times New Roman" w:eastAsia="Times New Roman" w:hAnsi="Times New Roman" w:cs="Times New Roman"/>
          <w:color w:val="000000" w:themeColor="text1"/>
          <w:sz w:val="26"/>
          <w:szCs w:val="26"/>
          <w:lang w:eastAsia="ru-RU"/>
        </w:rPr>
        <w:t>р</w:t>
      </w:r>
      <w:r w:rsidR="0027072C">
        <w:rPr>
          <w:rFonts w:ascii="Times New Roman" w:eastAsia="Times New Roman" w:hAnsi="Times New Roman" w:cs="Times New Roman"/>
          <w:color w:val="000000" w:themeColor="text1"/>
          <w:sz w:val="26"/>
          <w:szCs w:val="26"/>
          <w:lang w:eastAsia="ru-RU"/>
        </w:rPr>
        <w:t>овень познавательной активности, с</w:t>
      </w:r>
      <w:r w:rsidRPr="00F37C60">
        <w:rPr>
          <w:rFonts w:ascii="Times New Roman" w:eastAsia="Times New Roman" w:hAnsi="Times New Roman" w:cs="Times New Roman"/>
          <w:color w:val="000000" w:themeColor="text1"/>
          <w:sz w:val="26"/>
          <w:szCs w:val="26"/>
          <w:lang w:eastAsia="ru-RU"/>
        </w:rPr>
        <w:t>пособность к абстрактному мышлению</w:t>
      </w:r>
      <w:r w:rsidR="0027072C">
        <w:rPr>
          <w:rFonts w:ascii="Times New Roman" w:eastAsia="Times New Roman" w:hAnsi="Times New Roman" w:cs="Times New Roman"/>
          <w:color w:val="000000" w:themeColor="text1"/>
          <w:sz w:val="26"/>
          <w:szCs w:val="26"/>
          <w:lang w:eastAsia="ru-RU"/>
        </w:rPr>
        <w:t>, у</w:t>
      </w:r>
      <w:r w:rsidRPr="00F37C60">
        <w:rPr>
          <w:rFonts w:ascii="Times New Roman" w:eastAsia="Times New Roman" w:hAnsi="Times New Roman" w:cs="Times New Roman"/>
          <w:color w:val="000000" w:themeColor="text1"/>
          <w:sz w:val="26"/>
          <w:szCs w:val="26"/>
          <w:lang w:eastAsia="ru-RU"/>
        </w:rPr>
        <w:t>м</w:t>
      </w:r>
      <w:r w:rsidR="0027072C">
        <w:rPr>
          <w:rFonts w:ascii="Times New Roman" w:eastAsia="Times New Roman" w:hAnsi="Times New Roman" w:cs="Times New Roman"/>
          <w:color w:val="000000" w:themeColor="text1"/>
          <w:sz w:val="26"/>
          <w:szCs w:val="26"/>
          <w:lang w:eastAsia="ru-RU"/>
        </w:rPr>
        <w:t>ение анализировать и обозначать, уровень самостоятельности, у</w:t>
      </w:r>
      <w:r w:rsidRPr="00F37C60">
        <w:rPr>
          <w:rFonts w:ascii="Times New Roman" w:eastAsia="Times New Roman" w:hAnsi="Times New Roman" w:cs="Times New Roman"/>
          <w:color w:val="000000" w:themeColor="text1"/>
          <w:sz w:val="26"/>
          <w:szCs w:val="26"/>
          <w:lang w:eastAsia="ru-RU"/>
        </w:rPr>
        <w:t>ровень работоспособности.</w:t>
      </w:r>
    </w:p>
    <w:p w:rsidR="00FF4E43" w:rsidRPr="00F37C60" w:rsidRDefault="00FF4E43" w:rsidP="00FF4E43">
      <w:pPr>
        <w:spacing w:after="0"/>
        <w:jc w:val="both"/>
        <w:rPr>
          <w:rFonts w:ascii="Times New Roman" w:eastAsia="Times New Roman" w:hAnsi="Times New Roman" w:cs="Times New Roman"/>
          <w:color w:val="000000" w:themeColor="text1"/>
          <w:sz w:val="26"/>
          <w:szCs w:val="26"/>
          <w:lang w:eastAsia="ru-RU"/>
        </w:rPr>
      </w:pPr>
    </w:p>
    <w:p w:rsidR="001151B4" w:rsidRDefault="001151B4" w:rsidP="001151B4">
      <w:pPr>
        <w:spacing w:after="0"/>
        <w:ind w:firstLine="708"/>
        <w:jc w:val="both"/>
        <w:rPr>
          <w:rFonts w:ascii="Times New Roman" w:hAnsi="Times New Roman" w:cs="Times New Roman"/>
          <w:color w:val="000000" w:themeColor="text1"/>
          <w:sz w:val="26"/>
          <w:szCs w:val="26"/>
        </w:rPr>
      </w:pPr>
      <w:r w:rsidRPr="00F37C60">
        <w:rPr>
          <w:rFonts w:ascii="Times New Roman" w:eastAsia="Times New Roman" w:hAnsi="Times New Roman" w:cs="Times New Roman"/>
          <w:color w:val="000000" w:themeColor="text1"/>
          <w:sz w:val="26"/>
          <w:szCs w:val="26"/>
          <w:lang w:eastAsia="ru-RU"/>
        </w:rPr>
        <w:t>Опыт работы в школе показал, что традиционные формы работы не дают должных результатов, не эффективны, поэтому я применяю дифференцированный подход в обучении, формировании самостоятельности и активности детей в учебной деятельности</w:t>
      </w:r>
      <w:r>
        <w:rPr>
          <w:rFonts w:ascii="Times New Roman" w:eastAsia="Times New Roman" w:hAnsi="Times New Roman" w:cs="Times New Roman"/>
          <w:color w:val="000000" w:themeColor="text1"/>
          <w:sz w:val="26"/>
          <w:szCs w:val="26"/>
          <w:lang w:eastAsia="ru-RU"/>
        </w:rPr>
        <w:t xml:space="preserve"> и </w:t>
      </w:r>
      <w:r w:rsidRPr="00F37C60">
        <w:rPr>
          <w:rFonts w:ascii="Times New Roman" w:hAnsi="Times New Roman" w:cs="Times New Roman"/>
          <w:color w:val="000000" w:themeColor="text1"/>
          <w:sz w:val="26"/>
          <w:szCs w:val="26"/>
        </w:rPr>
        <w:t>достижения нового качества образования.</w:t>
      </w:r>
    </w:p>
    <w:p w:rsidR="001151B4" w:rsidRDefault="001151B4" w:rsidP="00FF4E43">
      <w:pPr>
        <w:spacing w:after="0"/>
        <w:jc w:val="both"/>
        <w:rPr>
          <w:rFonts w:ascii="Times New Roman" w:hAnsi="Times New Roman" w:cs="Times New Roman"/>
          <w:color w:val="000000" w:themeColor="text1"/>
          <w:sz w:val="26"/>
          <w:szCs w:val="26"/>
        </w:rPr>
      </w:pPr>
    </w:p>
    <w:p w:rsidR="001151B4" w:rsidRPr="00FF4E43" w:rsidRDefault="001151B4" w:rsidP="001151B4">
      <w:pPr>
        <w:spacing w:after="0"/>
        <w:ind w:firstLine="708"/>
        <w:jc w:val="center"/>
        <w:rPr>
          <w:rFonts w:ascii="Times New Roman" w:eastAsia="Times New Roman" w:hAnsi="Times New Roman" w:cs="Times New Roman"/>
          <w:b/>
          <w:color w:val="000000" w:themeColor="text1"/>
          <w:sz w:val="26"/>
          <w:szCs w:val="26"/>
          <w:lang w:eastAsia="ru-RU"/>
        </w:rPr>
      </w:pPr>
    </w:p>
    <w:p w:rsidR="001151B4" w:rsidRPr="00F37C60" w:rsidRDefault="001151B4" w:rsidP="001151B4">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37C60">
        <w:rPr>
          <w:rFonts w:ascii="Times New Roman" w:hAnsi="Times New Roman" w:cs="Times New Roman"/>
          <w:color w:val="000000" w:themeColor="text1"/>
          <w:sz w:val="26"/>
          <w:szCs w:val="26"/>
        </w:rPr>
        <w:t xml:space="preserve">В последние годы значительно усилился интерес учителей общеобразовательной школы к проблеме дифференцированного подхода в обучении школьников математике на различных ступенях математического образования. </w:t>
      </w:r>
      <w:proofErr w:type="gramStart"/>
      <w:r w:rsidRPr="00F37C60">
        <w:rPr>
          <w:rFonts w:ascii="Times New Roman" w:hAnsi="Times New Roman" w:cs="Times New Roman"/>
          <w:color w:val="000000" w:themeColor="text1"/>
          <w:sz w:val="26"/>
          <w:szCs w:val="26"/>
        </w:rPr>
        <w:t>Этот интерес объясняется стремлением учителей организовать учебно-воспитательный процесс</w:t>
      </w:r>
      <w:r w:rsidRPr="00B66EC4">
        <w:rPr>
          <w:rFonts w:ascii="Times New Roman" w:hAnsi="Times New Roman" w:cs="Times New Roman"/>
          <w:color w:val="000000" w:themeColor="text1"/>
          <w:sz w:val="26"/>
          <w:szCs w:val="26"/>
        </w:rPr>
        <w:t xml:space="preserve"> </w:t>
      </w:r>
      <w:r w:rsidRPr="00F37C60">
        <w:rPr>
          <w:rFonts w:ascii="Times New Roman" w:hAnsi="Times New Roman" w:cs="Times New Roman"/>
          <w:color w:val="000000" w:themeColor="text1"/>
          <w:sz w:val="26"/>
          <w:szCs w:val="26"/>
        </w:rPr>
        <w:t>так, чтобы каждый ученик был оптимально занят учебно</w:t>
      </w:r>
      <w:r>
        <w:rPr>
          <w:rFonts w:ascii="Times New Roman" w:hAnsi="Times New Roman" w:cs="Times New Roman"/>
          <w:color w:val="000000" w:themeColor="text1"/>
          <w:sz w:val="26"/>
          <w:szCs w:val="26"/>
        </w:rPr>
        <w:t xml:space="preserve">й </w:t>
      </w:r>
      <w:r w:rsidRPr="00F37C60">
        <w:rPr>
          <w:rFonts w:ascii="Times New Roman" w:hAnsi="Times New Roman" w:cs="Times New Roman"/>
          <w:color w:val="000000" w:themeColor="text1"/>
          <w:sz w:val="26"/>
          <w:szCs w:val="26"/>
        </w:rPr>
        <w:t xml:space="preserve"> деятельностью на уроках и в домашней подготовке к ним</w:t>
      </w:r>
      <w:r>
        <w:rPr>
          <w:rFonts w:ascii="Times New Roman" w:hAnsi="Times New Roman" w:cs="Times New Roman"/>
          <w:color w:val="000000" w:themeColor="text1"/>
          <w:sz w:val="26"/>
          <w:szCs w:val="26"/>
        </w:rPr>
        <w:t xml:space="preserve">, </w:t>
      </w:r>
      <w:r w:rsidRPr="00F37C60">
        <w:rPr>
          <w:rFonts w:ascii="Times New Roman" w:hAnsi="Times New Roman" w:cs="Times New Roman"/>
          <w:color w:val="000000" w:themeColor="text1"/>
          <w:sz w:val="26"/>
          <w:szCs w:val="26"/>
        </w:rPr>
        <w:t xml:space="preserve"> с учетом его математических способностей и интеллектуального развития, чтобы не допускать пробелов в знаниях и умениях школьников, а в конечном итоге дать полноценную базовую математическую подготовку учащимся обычного класса. </w:t>
      </w:r>
      <w:proofErr w:type="gramEnd"/>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lastRenderedPageBreak/>
        <w:t>      Личностно-ориентированные технологии предполагают учет индивидуальных особенностей каждого ученика, а поскольку основной целью базового школьного образования является интеллектуальное и нравственное развитие личности – то это очень важно для гуманистического направления в педагогике.</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Процесс образования должен быть дифференцированным с учетом:</w:t>
      </w:r>
    </w:p>
    <w:p w:rsidR="001151B4" w:rsidRPr="00B66EC4" w:rsidRDefault="001151B4" w:rsidP="001151B4">
      <w:pPr>
        <w:pStyle w:val="a7"/>
        <w:numPr>
          <w:ilvl w:val="0"/>
          <w:numId w:val="8"/>
        </w:numPr>
        <w:spacing w:after="0"/>
        <w:jc w:val="both"/>
        <w:rPr>
          <w:rFonts w:ascii="Times New Roman" w:eastAsia="Times New Roman" w:hAnsi="Times New Roman" w:cs="Times New Roman"/>
          <w:color w:val="000000" w:themeColor="text1"/>
          <w:sz w:val="26"/>
          <w:szCs w:val="26"/>
          <w:lang w:eastAsia="ru-RU"/>
        </w:rPr>
      </w:pPr>
      <w:r w:rsidRPr="00B66EC4">
        <w:rPr>
          <w:rFonts w:ascii="Times New Roman" w:eastAsia="Times New Roman" w:hAnsi="Times New Roman" w:cs="Times New Roman"/>
          <w:color w:val="000000" w:themeColor="text1"/>
          <w:sz w:val="26"/>
          <w:szCs w:val="26"/>
          <w:lang w:eastAsia="ru-RU"/>
        </w:rPr>
        <w:t>природных задатков;</w:t>
      </w:r>
    </w:p>
    <w:p w:rsidR="001151B4" w:rsidRPr="00B66EC4" w:rsidRDefault="001151B4" w:rsidP="001151B4">
      <w:pPr>
        <w:pStyle w:val="a7"/>
        <w:numPr>
          <w:ilvl w:val="0"/>
          <w:numId w:val="10"/>
        </w:numPr>
        <w:spacing w:after="0"/>
        <w:jc w:val="both"/>
        <w:rPr>
          <w:rFonts w:ascii="Times New Roman" w:eastAsia="Times New Roman" w:hAnsi="Times New Roman" w:cs="Times New Roman"/>
          <w:color w:val="000000" w:themeColor="text1"/>
          <w:sz w:val="26"/>
          <w:szCs w:val="26"/>
          <w:lang w:eastAsia="ru-RU"/>
        </w:rPr>
      </w:pPr>
      <w:r w:rsidRPr="00B66EC4">
        <w:rPr>
          <w:rFonts w:ascii="Times New Roman" w:eastAsia="Times New Roman" w:hAnsi="Times New Roman" w:cs="Times New Roman"/>
          <w:color w:val="000000" w:themeColor="text1"/>
          <w:sz w:val="26"/>
          <w:szCs w:val="26"/>
          <w:lang w:eastAsia="ru-RU"/>
        </w:rPr>
        <w:t>способностей;</w:t>
      </w:r>
    </w:p>
    <w:p w:rsidR="001151B4" w:rsidRPr="00B66EC4" w:rsidRDefault="001151B4" w:rsidP="001151B4">
      <w:pPr>
        <w:pStyle w:val="a7"/>
        <w:numPr>
          <w:ilvl w:val="0"/>
          <w:numId w:val="12"/>
        </w:numPr>
        <w:spacing w:after="0"/>
        <w:jc w:val="both"/>
        <w:rPr>
          <w:rFonts w:ascii="Times New Roman" w:eastAsia="Times New Roman" w:hAnsi="Times New Roman" w:cs="Times New Roman"/>
          <w:color w:val="000000" w:themeColor="text1"/>
          <w:sz w:val="26"/>
          <w:szCs w:val="26"/>
          <w:lang w:eastAsia="ru-RU"/>
        </w:rPr>
      </w:pPr>
      <w:r w:rsidRPr="00B66EC4">
        <w:rPr>
          <w:rFonts w:ascii="Times New Roman" w:eastAsia="Times New Roman" w:hAnsi="Times New Roman" w:cs="Times New Roman"/>
          <w:color w:val="000000" w:themeColor="text1"/>
          <w:sz w:val="26"/>
          <w:szCs w:val="26"/>
          <w:lang w:eastAsia="ru-RU"/>
        </w:rPr>
        <w:t>условий социализации в современной школе.</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В дидактике обучение принято считать дифференцированным, если в его процессе учитываются индивидуальные различия учащихся. Дифференциация по общим способностям осуществляется на основе учета общего уровня обученности, развития учащихся, отдельных особенностей психического развития: памяти, мышления, уровня внимания, познавательной деятельности.</w:t>
      </w:r>
    </w:p>
    <w:p w:rsidR="001151B4" w:rsidRDefault="001151B4" w:rsidP="001151B4">
      <w:pPr>
        <w:pStyle w:val="c2"/>
        <w:spacing w:before="0" w:beforeAutospacing="0" w:after="0" w:afterAutospacing="0" w:line="276" w:lineRule="auto"/>
        <w:rPr>
          <w:sz w:val="26"/>
          <w:szCs w:val="26"/>
        </w:rPr>
      </w:pPr>
      <w:r>
        <w:rPr>
          <w:sz w:val="26"/>
          <w:szCs w:val="26"/>
        </w:rPr>
        <w:t xml:space="preserve">  </w:t>
      </w:r>
      <w:r w:rsidRPr="00F37C60">
        <w:rPr>
          <w:sz w:val="26"/>
          <w:szCs w:val="26"/>
        </w:rPr>
        <w:t>Еще одним важным требованием к гуманному дифференцированному обучению является требование учета психологических особенностей учеников и учителя. Дифференциацию целесообразно осуществлять не столько за счет расширения или сужения программного материала, а за счет различия в подходах и методах приобретения знаний, в систем</w:t>
      </w:r>
      <w:r>
        <w:rPr>
          <w:sz w:val="26"/>
          <w:szCs w:val="26"/>
        </w:rPr>
        <w:t>е предлагаемых школьникам задач.</w:t>
      </w:r>
    </w:p>
    <w:p w:rsidR="001151B4" w:rsidRPr="00F37C60" w:rsidRDefault="001151B4" w:rsidP="001151B4">
      <w:pPr>
        <w:pStyle w:val="c2"/>
        <w:spacing w:before="0" w:beforeAutospacing="0" w:after="0" w:afterAutospacing="0" w:line="276" w:lineRule="auto"/>
        <w:rPr>
          <w:color w:val="000000" w:themeColor="text1"/>
          <w:sz w:val="26"/>
          <w:szCs w:val="26"/>
        </w:rPr>
      </w:pPr>
      <w:r>
        <w:rPr>
          <w:color w:val="000000" w:themeColor="text1"/>
          <w:sz w:val="26"/>
          <w:szCs w:val="26"/>
        </w:rPr>
        <w:t xml:space="preserve">    </w:t>
      </w:r>
      <w:r w:rsidRPr="00F37C60">
        <w:rPr>
          <w:color w:val="000000" w:themeColor="text1"/>
          <w:sz w:val="26"/>
          <w:szCs w:val="26"/>
        </w:rPr>
        <w:t>Каждый педагог должен понимать, что без индивидуализации не может быть развивающего обучения является специальное формирование обобщенных приемов умственной деятельности, которые делятся на две группы – алгоритмического и эвристического типа. Различные виды индивидуального и дифференцированного подхода в обучении помогают создавать необходимые условия для развития у учащихся этих приёмов умственной деятельности.</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В практике обучения математике чаще всего дифференцируют по степени трудности самостоятельные работы и домашние задания, с учётом уровня способностей учеников и их склонностей к предмету.</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Дифференциация важна при закреплении нового материала, когда происходит усвоение, а так же при повторении пройденного. Дифференцированно в обучении можно подходить на любом этапе урока.</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 xml:space="preserve">Исследованиями педагогов-психологов установлено, что при введении нового материала одни учащиеся усваивают его сразу и легко оперируют новыми понятиями, другие же достигают высшего уровня усвоения лишь после длинной дополнительной работы. Имеются и </w:t>
      </w:r>
      <w:proofErr w:type="gramStart"/>
      <w:r w:rsidRPr="00F37C60">
        <w:rPr>
          <w:rFonts w:ascii="Times New Roman" w:eastAsia="Times New Roman" w:hAnsi="Times New Roman" w:cs="Times New Roman"/>
          <w:color w:val="000000" w:themeColor="text1"/>
          <w:sz w:val="26"/>
          <w:szCs w:val="26"/>
          <w:lang w:eastAsia="ru-RU"/>
        </w:rPr>
        <w:t>такие</w:t>
      </w:r>
      <w:proofErr w:type="gramEnd"/>
      <w:r w:rsidRPr="00F37C60">
        <w:rPr>
          <w:rFonts w:ascii="Times New Roman" w:eastAsia="Times New Roman" w:hAnsi="Times New Roman" w:cs="Times New Roman"/>
          <w:color w:val="000000" w:themeColor="text1"/>
          <w:sz w:val="26"/>
          <w:szCs w:val="26"/>
          <w:lang w:eastAsia="ru-RU"/>
        </w:rPr>
        <w:t>, которые к моменту перехода к новому материалу не успевают овладеть тем, что изучалось ранее.</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Учащиеся, медленно усваивающие знания, проходят в основном те же этапы в процессе обучения, что их товарищи, но для этого им требуется значительно больше времени.</w:t>
      </w: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Если не учитывать индивидуальные особенности этой категории учащихся, не осуществлять дифференцированную работу с ними на уроках, не оказывать необходимую своевременную помощь, то уже на уроке у них будет накапливаться отставание в усвоении учебного материала. Интерес к учению может ослабеть, что приведёт к снижению успеваемости.</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      </w:t>
      </w:r>
      <w:r w:rsidRPr="00F37C60">
        <w:rPr>
          <w:rFonts w:ascii="Times New Roman" w:eastAsia="Times New Roman" w:hAnsi="Times New Roman" w:cs="Times New Roman"/>
          <w:color w:val="000000" w:themeColor="text1"/>
          <w:sz w:val="26"/>
          <w:szCs w:val="26"/>
          <w:lang w:eastAsia="ru-RU"/>
        </w:rPr>
        <w:t xml:space="preserve">Нельзя признать плодотворной практику, когда всем учащимся без учёта их определившихся склонностей предлагают </w:t>
      </w:r>
      <w:proofErr w:type="gramStart"/>
      <w:r w:rsidRPr="00F37C60">
        <w:rPr>
          <w:rFonts w:ascii="Times New Roman" w:eastAsia="Times New Roman" w:hAnsi="Times New Roman" w:cs="Times New Roman"/>
          <w:color w:val="000000" w:themeColor="text1"/>
          <w:sz w:val="26"/>
          <w:szCs w:val="26"/>
          <w:lang w:eastAsia="ru-RU"/>
        </w:rPr>
        <w:t>одно и тоже</w:t>
      </w:r>
      <w:proofErr w:type="gramEnd"/>
      <w:r w:rsidRPr="00F37C60">
        <w:rPr>
          <w:rFonts w:ascii="Times New Roman" w:eastAsia="Times New Roman" w:hAnsi="Times New Roman" w:cs="Times New Roman"/>
          <w:color w:val="000000" w:themeColor="text1"/>
          <w:sz w:val="26"/>
          <w:szCs w:val="26"/>
          <w:lang w:eastAsia="ru-RU"/>
        </w:rPr>
        <w:t xml:space="preserve"> задание. В этом случае преподаватель пытается оценить способности одновременной работы со всем классом и с отдельными учащимися.</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 xml:space="preserve">Дифференцированный подход к учащимся обеспечивает успех в учении, что ведет к пробуждению интереса к предмету, желанию получать новые знания, </w:t>
      </w:r>
      <w:r>
        <w:rPr>
          <w:rFonts w:ascii="Times New Roman" w:eastAsia="Times New Roman" w:hAnsi="Times New Roman" w:cs="Times New Roman"/>
          <w:color w:val="000000" w:themeColor="text1"/>
          <w:sz w:val="26"/>
          <w:szCs w:val="26"/>
          <w:lang w:eastAsia="ru-RU"/>
        </w:rPr>
        <w:t xml:space="preserve">развивают способности учащихся. </w:t>
      </w:r>
      <w:r w:rsidRPr="00F37C60">
        <w:rPr>
          <w:rFonts w:ascii="Times New Roman" w:eastAsia="Times New Roman" w:hAnsi="Times New Roman" w:cs="Times New Roman"/>
          <w:color w:val="000000" w:themeColor="text1"/>
          <w:sz w:val="26"/>
          <w:szCs w:val="26"/>
          <w:lang w:eastAsia="ru-RU"/>
        </w:rPr>
        <w:t>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Зададим себе вопросы: Что снижает интерес к предмету? Как исправить это положение? Для учащихся слабо осваивающих этот предмет к снижению интереса ведет:</w:t>
      </w:r>
    </w:p>
    <w:p w:rsidR="001151B4" w:rsidRDefault="001151B4" w:rsidP="001151B4">
      <w:pPr>
        <w:pStyle w:val="a7"/>
        <w:numPr>
          <w:ilvl w:val="0"/>
          <w:numId w:val="12"/>
        </w:numPr>
        <w:spacing w:after="0"/>
        <w:jc w:val="both"/>
        <w:rPr>
          <w:rFonts w:ascii="Times New Roman" w:eastAsia="Times New Roman" w:hAnsi="Times New Roman" w:cs="Times New Roman"/>
          <w:color w:val="000000" w:themeColor="text1"/>
          <w:sz w:val="26"/>
          <w:szCs w:val="26"/>
          <w:lang w:eastAsia="ru-RU"/>
        </w:rPr>
      </w:pPr>
      <w:r w:rsidRPr="008908BA">
        <w:rPr>
          <w:rFonts w:ascii="Times New Roman" w:eastAsia="Times New Roman" w:hAnsi="Times New Roman" w:cs="Times New Roman"/>
          <w:color w:val="000000" w:themeColor="text1"/>
          <w:sz w:val="26"/>
          <w:szCs w:val="26"/>
          <w:lang w:eastAsia="ru-RU"/>
        </w:rPr>
        <w:t>повышенная требовательность учителя;</w:t>
      </w:r>
    </w:p>
    <w:p w:rsidR="001151B4" w:rsidRDefault="001151B4" w:rsidP="001151B4">
      <w:pPr>
        <w:pStyle w:val="a7"/>
        <w:numPr>
          <w:ilvl w:val="0"/>
          <w:numId w:val="12"/>
        </w:numPr>
        <w:spacing w:after="0"/>
        <w:jc w:val="both"/>
        <w:rPr>
          <w:rFonts w:ascii="Times New Roman" w:eastAsia="Times New Roman" w:hAnsi="Times New Roman" w:cs="Times New Roman"/>
          <w:color w:val="000000" w:themeColor="text1"/>
          <w:sz w:val="26"/>
          <w:szCs w:val="26"/>
          <w:lang w:eastAsia="ru-RU"/>
        </w:rPr>
      </w:pPr>
      <w:r w:rsidRPr="008908BA">
        <w:rPr>
          <w:rFonts w:ascii="Times New Roman" w:eastAsia="Times New Roman" w:hAnsi="Times New Roman" w:cs="Times New Roman"/>
          <w:color w:val="000000" w:themeColor="text1"/>
          <w:sz w:val="26"/>
          <w:szCs w:val="26"/>
          <w:lang w:eastAsia="ru-RU"/>
        </w:rPr>
        <w:t>непосильные задания;</w:t>
      </w:r>
    </w:p>
    <w:p w:rsidR="001151B4" w:rsidRDefault="001151B4" w:rsidP="001151B4">
      <w:pPr>
        <w:pStyle w:val="a7"/>
        <w:numPr>
          <w:ilvl w:val="0"/>
          <w:numId w:val="12"/>
        </w:numPr>
        <w:spacing w:after="0"/>
        <w:jc w:val="both"/>
        <w:rPr>
          <w:rFonts w:ascii="Times New Roman" w:eastAsia="Times New Roman" w:hAnsi="Times New Roman" w:cs="Times New Roman"/>
          <w:color w:val="000000" w:themeColor="text1"/>
          <w:sz w:val="26"/>
          <w:szCs w:val="26"/>
          <w:lang w:eastAsia="ru-RU"/>
        </w:rPr>
      </w:pPr>
      <w:r w:rsidRPr="008908BA">
        <w:rPr>
          <w:rFonts w:ascii="Times New Roman" w:eastAsia="Times New Roman" w:hAnsi="Times New Roman" w:cs="Times New Roman"/>
          <w:color w:val="000000" w:themeColor="text1"/>
          <w:sz w:val="26"/>
          <w:szCs w:val="26"/>
          <w:lang w:eastAsia="ru-RU"/>
        </w:rPr>
        <w:t>отсутствие знаний;</w:t>
      </w:r>
    </w:p>
    <w:p w:rsidR="001151B4" w:rsidRPr="008908BA" w:rsidRDefault="001151B4" w:rsidP="001151B4">
      <w:pPr>
        <w:pStyle w:val="a7"/>
        <w:numPr>
          <w:ilvl w:val="0"/>
          <w:numId w:val="12"/>
        </w:numPr>
        <w:spacing w:after="0"/>
        <w:jc w:val="both"/>
        <w:rPr>
          <w:rFonts w:ascii="Times New Roman" w:eastAsia="Times New Roman" w:hAnsi="Times New Roman" w:cs="Times New Roman"/>
          <w:color w:val="000000" w:themeColor="text1"/>
          <w:sz w:val="26"/>
          <w:szCs w:val="26"/>
          <w:lang w:eastAsia="ru-RU"/>
        </w:rPr>
      </w:pPr>
      <w:r w:rsidRPr="008908BA">
        <w:rPr>
          <w:rFonts w:ascii="Times New Roman" w:eastAsia="Times New Roman" w:hAnsi="Times New Roman" w:cs="Times New Roman"/>
          <w:color w:val="000000" w:themeColor="text1"/>
          <w:sz w:val="26"/>
          <w:szCs w:val="26"/>
          <w:lang w:eastAsia="ru-RU"/>
        </w:rPr>
        <w:t>серьёзные отставания по предмету;</w:t>
      </w:r>
    </w:p>
    <w:p w:rsidR="001151B4"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Как решать данную проблему?</w:t>
      </w:r>
    </w:p>
    <w:p w:rsidR="001151B4" w:rsidRDefault="001151B4" w:rsidP="001151B4">
      <w:pPr>
        <w:pStyle w:val="a7"/>
        <w:numPr>
          <w:ilvl w:val="0"/>
          <w:numId w:val="25"/>
        </w:numPr>
        <w:spacing w:after="0"/>
        <w:jc w:val="both"/>
        <w:rPr>
          <w:rFonts w:ascii="Times New Roman" w:eastAsia="Times New Roman" w:hAnsi="Times New Roman" w:cs="Times New Roman"/>
          <w:color w:val="000000" w:themeColor="text1"/>
          <w:sz w:val="26"/>
          <w:szCs w:val="26"/>
          <w:lang w:eastAsia="ru-RU"/>
        </w:rPr>
      </w:pPr>
      <w:r w:rsidRPr="008908BA">
        <w:rPr>
          <w:rFonts w:ascii="Times New Roman" w:eastAsia="Times New Roman" w:hAnsi="Times New Roman" w:cs="Times New Roman"/>
          <w:color w:val="000000" w:themeColor="text1"/>
          <w:sz w:val="26"/>
          <w:szCs w:val="26"/>
          <w:lang w:eastAsia="ru-RU"/>
        </w:rPr>
        <w:t>выяснить причину отставания;</w:t>
      </w:r>
    </w:p>
    <w:p w:rsidR="001151B4" w:rsidRPr="008908BA" w:rsidRDefault="001151B4" w:rsidP="001151B4">
      <w:pPr>
        <w:pStyle w:val="a7"/>
        <w:numPr>
          <w:ilvl w:val="0"/>
          <w:numId w:val="25"/>
        </w:numPr>
        <w:spacing w:after="0"/>
        <w:jc w:val="both"/>
        <w:rPr>
          <w:rFonts w:ascii="Times New Roman" w:eastAsia="Times New Roman" w:hAnsi="Times New Roman" w:cs="Times New Roman"/>
          <w:color w:val="000000" w:themeColor="text1"/>
          <w:sz w:val="26"/>
          <w:szCs w:val="26"/>
          <w:lang w:eastAsia="ru-RU"/>
        </w:rPr>
      </w:pPr>
      <w:r w:rsidRPr="008908BA">
        <w:rPr>
          <w:rFonts w:ascii="Times New Roman" w:eastAsia="Times New Roman" w:hAnsi="Times New Roman" w:cs="Times New Roman"/>
          <w:color w:val="000000" w:themeColor="text1"/>
          <w:sz w:val="26"/>
          <w:szCs w:val="26"/>
          <w:lang w:eastAsia="ru-RU"/>
        </w:rPr>
        <w:t>определить действительный уровень его знаний;</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“Возвратить его” на ту ступень обучения, где он будет соответствовать требованиям программы. Продумать и осуществит</w:t>
      </w:r>
      <w:r>
        <w:rPr>
          <w:rFonts w:ascii="Times New Roman" w:eastAsia="Times New Roman" w:hAnsi="Times New Roman" w:cs="Times New Roman"/>
          <w:color w:val="000000" w:themeColor="text1"/>
          <w:sz w:val="26"/>
          <w:szCs w:val="26"/>
          <w:lang w:eastAsia="ru-RU"/>
        </w:rPr>
        <w:t xml:space="preserve">ь индивидуальный план обучения. </w:t>
      </w:r>
      <w:r w:rsidRPr="00F37C60">
        <w:rPr>
          <w:rFonts w:ascii="Times New Roman" w:eastAsia="Times New Roman" w:hAnsi="Times New Roman" w:cs="Times New Roman"/>
          <w:color w:val="000000" w:themeColor="text1"/>
          <w:sz w:val="26"/>
          <w:szCs w:val="26"/>
          <w:lang w:eastAsia="ru-RU"/>
        </w:rPr>
        <w:t>Всеми силами и способами возбуждать угасший или угасающий интерес к изучению предмета.</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Дифференциация обучения – способ увлечь молодых людей вперед по пути знаний, а не отсекать и не бросать отстающих.</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xml:space="preserve">Как же наиболее рационально организовывать дифференцируемую работу учащихся </w:t>
      </w:r>
      <w:proofErr w:type="gramStart"/>
      <w:r w:rsidRPr="00F37C60">
        <w:rPr>
          <w:rFonts w:ascii="Times New Roman" w:eastAsia="Times New Roman" w:hAnsi="Times New Roman" w:cs="Times New Roman"/>
          <w:color w:val="000000" w:themeColor="text1"/>
          <w:sz w:val="26"/>
          <w:szCs w:val="26"/>
          <w:lang w:eastAsia="ru-RU"/>
        </w:rPr>
        <w:t>на</w:t>
      </w:r>
      <w:proofErr w:type="gramEnd"/>
      <w:r w:rsidRPr="00F37C60">
        <w:rPr>
          <w:rFonts w:ascii="Times New Roman" w:eastAsia="Times New Roman" w:hAnsi="Times New Roman" w:cs="Times New Roman"/>
          <w:color w:val="000000" w:themeColor="text1"/>
          <w:sz w:val="26"/>
          <w:szCs w:val="26"/>
          <w:lang w:eastAsia="ru-RU"/>
        </w:rPr>
        <w:t xml:space="preserve"> </w:t>
      </w:r>
      <w:proofErr w:type="gramStart"/>
      <w:r w:rsidRPr="00F37C60">
        <w:rPr>
          <w:rFonts w:ascii="Times New Roman" w:eastAsia="Times New Roman" w:hAnsi="Times New Roman" w:cs="Times New Roman"/>
          <w:color w:val="000000" w:themeColor="text1"/>
          <w:sz w:val="26"/>
          <w:szCs w:val="26"/>
          <w:lang w:eastAsia="ru-RU"/>
        </w:rPr>
        <w:t>урока</w:t>
      </w:r>
      <w:proofErr w:type="gramEnd"/>
      <w:r w:rsidRPr="00F37C60">
        <w:rPr>
          <w:rFonts w:ascii="Times New Roman" w:eastAsia="Times New Roman" w:hAnsi="Times New Roman" w:cs="Times New Roman"/>
          <w:color w:val="000000" w:themeColor="text1"/>
          <w:sz w:val="26"/>
          <w:szCs w:val="26"/>
          <w:lang w:eastAsia="ru-RU"/>
        </w:rPr>
        <w:t xml:space="preserve"> и при выполнении домашних заданий? Можно предложить следующие рекомендации по рациональному применению дифференциального подхода.</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1.</w:t>
      </w:r>
      <w:r w:rsidRPr="00F37C60">
        <w:rPr>
          <w:rFonts w:ascii="Times New Roman" w:eastAsia="Times New Roman" w:hAnsi="Times New Roman" w:cs="Times New Roman"/>
          <w:color w:val="000000" w:themeColor="text1"/>
          <w:sz w:val="26"/>
          <w:szCs w:val="26"/>
          <w:lang w:eastAsia="ru-RU"/>
        </w:rPr>
        <w:tab/>
        <w:t>Трёхвариантные задания по степени трудности – облегчённый, средний и повышенный (выбор варианта предоставляется учащемуся).</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2.</w:t>
      </w:r>
      <w:r w:rsidRPr="00F37C60">
        <w:rPr>
          <w:rFonts w:ascii="Times New Roman" w:eastAsia="Times New Roman" w:hAnsi="Times New Roman" w:cs="Times New Roman"/>
          <w:color w:val="000000" w:themeColor="text1"/>
          <w:sz w:val="26"/>
          <w:szCs w:val="26"/>
          <w:lang w:eastAsia="ru-RU"/>
        </w:rPr>
        <w:tab/>
        <w:t>Общее для всей группы задание с предложением системы дополнительных заданий все возрастающей степени трудности.</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3.</w:t>
      </w:r>
      <w:r w:rsidRPr="00F37C60">
        <w:rPr>
          <w:rFonts w:ascii="Times New Roman" w:eastAsia="Times New Roman" w:hAnsi="Times New Roman" w:cs="Times New Roman"/>
          <w:color w:val="000000" w:themeColor="text1"/>
          <w:sz w:val="26"/>
          <w:szCs w:val="26"/>
          <w:lang w:eastAsia="ru-RU"/>
        </w:rPr>
        <w:tab/>
        <w:t>Индивидуальные дифференцированные задания.</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4.</w:t>
      </w:r>
      <w:r w:rsidRPr="00F37C60">
        <w:rPr>
          <w:rFonts w:ascii="Times New Roman" w:eastAsia="Times New Roman" w:hAnsi="Times New Roman" w:cs="Times New Roman"/>
          <w:color w:val="000000" w:themeColor="text1"/>
          <w:sz w:val="26"/>
          <w:szCs w:val="26"/>
          <w:lang w:eastAsia="ru-RU"/>
        </w:rPr>
        <w:tab/>
        <w:t>Групповые дифференцированные задания с учётом различной подготовки учащихся (вариант определяет учитель).</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5.</w:t>
      </w:r>
      <w:r w:rsidRPr="00F37C60">
        <w:rPr>
          <w:rFonts w:ascii="Times New Roman" w:eastAsia="Times New Roman" w:hAnsi="Times New Roman" w:cs="Times New Roman"/>
          <w:color w:val="000000" w:themeColor="text1"/>
          <w:sz w:val="26"/>
          <w:szCs w:val="26"/>
          <w:lang w:eastAsia="ru-RU"/>
        </w:rPr>
        <w:tab/>
        <w:t>Равноценные двухвариантные задания по рядам с предложением к каждому варианту системы дополнительных заданий все возрастающей сложности.</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6.</w:t>
      </w:r>
      <w:r w:rsidRPr="00F37C60">
        <w:rPr>
          <w:rFonts w:ascii="Times New Roman" w:eastAsia="Times New Roman" w:hAnsi="Times New Roman" w:cs="Times New Roman"/>
          <w:color w:val="000000" w:themeColor="text1"/>
          <w:sz w:val="26"/>
          <w:szCs w:val="26"/>
          <w:lang w:eastAsia="ru-RU"/>
        </w:rPr>
        <w:tab/>
        <w:t>Общие практические задания с указанием минимального количества задач и примеров для обязательного задач и примеров для обязательного выполнения.</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lastRenderedPageBreak/>
        <w:t>7.</w:t>
      </w:r>
      <w:r w:rsidRPr="00F37C60">
        <w:rPr>
          <w:rFonts w:ascii="Times New Roman" w:eastAsia="Times New Roman" w:hAnsi="Times New Roman" w:cs="Times New Roman"/>
          <w:color w:val="000000" w:themeColor="text1"/>
          <w:sz w:val="26"/>
          <w:szCs w:val="26"/>
          <w:lang w:eastAsia="ru-RU"/>
        </w:rPr>
        <w:tab/>
        <w:t>Индивидуальные групповые задания различной степени трудности по уже решенным задачам и примерам.</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8.</w:t>
      </w:r>
      <w:r w:rsidRPr="00F37C60">
        <w:rPr>
          <w:rFonts w:ascii="Times New Roman" w:eastAsia="Times New Roman" w:hAnsi="Times New Roman" w:cs="Times New Roman"/>
          <w:color w:val="000000" w:themeColor="text1"/>
          <w:sz w:val="26"/>
          <w:szCs w:val="26"/>
          <w:lang w:eastAsia="ru-RU"/>
        </w:rPr>
        <w:tab/>
        <w:t>Индивидуально-групповые задания, предлагаемые в виде запрограммированных карточек.</w:t>
      </w: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 xml:space="preserve">Еще я использую дифференцированный подход при изучении нового материала. Объяснив тему, и показав 2-3 примера по теме, я вызываю 3-4 человека к доске, даю им индивидуально-дифференцированное задание, класс работает параллельно с 1-2 учащимися, затем разбирается решение, идет обработка новых понятий. </w:t>
      </w:r>
    </w:p>
    <w:p w:rsidR="00E156C5" w:rsidRDefault="00E156C5" w:rsidP="001151B4">
      <w:pPr>
        <w:spacing w:after="0"/>
        <w:jc w:val="both"/>
        <w:rPr>
          <w:rFonts w:ascii="Times New Roman" w:eastAsia="Times New Roman" w:hAnsi="Times New Roman" w:cs="Times New Roman"/>
          <w:color w:val="000000" w:themeColor="text1"/>
          <w:sz w:val="26"/>
          <w:szCs w:val="26"/>
          <w:lang w:eastAsia="ru-RU"/>
        </w:rPr>
      </w:pPr>
    </w:p>
    <w:p w:rsidR="001151B4" w:rsidRPr="00F37C60" w:rsidRDefault="001151B4" w:rsidP="001151B4">
      <w:pPr>
        <w:spacing w:after="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E156C5">
        <w:rPr>
          <w:rFonts w:ascii="Times New Roman" w:eastAsia="Times New Roman" w:hAnsi="Times New Roman" w:cs="Times New Roman"/>
          <w:color w:val="000000" w:themeColor="text1"/>
          <w:sz w:val="26"/>
          <w:szCs w:val="26"/>
          <w:lang w:eastAsia="ru-RU"/>
        </w:rPr>
        <w:t xml:space="preserve">Задачей </w:t>
      </w:r>
      <w:r w:rsidRPr="00F37C60">
        <w:rPr>
          <w:rFonts w:ascii="Times New Roman" w:eastAsia="Times New Roman" w:hAnsi="Times New Roman" w:cs="Times New Roman"/>
          <w:color w:val="000000" w:themeColor="text1"/>
          <w:sz w:val="26"/>
          <w:szCs w:val="26"/>
          <w:lang w:eastAsia="ru-RU"/>
        </w:rPr>
        <w:t>учителя является преодоление единообразия, перенос акцента с коллектива учащихся на личность каждого из них с её индивидуальными возможностями и интересами, создание условий для развития познавательной активности и самостоятельности.</w:t>
      </w:r>
    </w:p>
    <w:p w:rsidR="001151B4" w:rsidRPr="00F37C60" w:rsidRDefault="001151B4" w:rsidP="001151B4">
      <w:pPr>
        <w:spacing w:after="0"/>
        <w:jc w:val="both"/>
        <w:rPr>
          <w:rFonts w:ascii="Times New Roman" w:hAnsi="Times New Roman" w:cs="Times New Roman"/>
          <w:color w:val="000000" w:themeColor="text1"/>
          <w:sz w:val="26"/>
          <w:szCs w:val="26"/>
        </w:rPr>
      </w:pPr>
      <w:r w:rsidRPr="00F37C60">
        <w:rPr>
          <w:rFonts w:ascii="Times New Roman" w:hAnsi="Times New Roman" w:cs="Times New Roman"/>
          <w:color w:val="000000" w:themeColor="text1"/>
          <w:sz w:val="26"/>
          <w:szCs w:val="26"/>
        </w:rPr>
        <w:t xml:space="preserve">Сегодня одна из важнейших задач общеобразовательной школы состоит уже не в том, чтобы «снабдить» учащихся багажом знаний, а в том, чтобы привить умения, позволяющие им самостоятельно добывать информацию и активно включаться в творческую, исследовательскую деятельность. В связи с этим актуальным становится внедрение в процесс обучения таких технологий, которые способствовали бы формированию и развитию у учащихся умения учиться, учиться творчески и самостоятельно. </w:t>
      </w:r>
    </w:p>
    <w:p w:rsidR="001151B4" w:rsidRPr="00F37C60" w:rsidRDefault="001151B4" w:rsidP="00237F69">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В этом плане </w:t>
      </w:r>
      <w:r w:rsidRPr="00F37C60">
        <w:rPr>
          <w:rFonts w:ascii="Times New Roman" w:hAnsi="Times New Roman" w:cs="Times New Roman"/>
          <w:color w:val="000000" w:themeColor="text1"/>
          <w:sz w:val="26"/>
          <w:szCs w:val="26"/>
        </w:rPr>
        <w:t xml:space="preserve">дифференцированный подход в обучении школьников является самым оптимальным и разумным. Он является основным путем осуществления индивидуализации обучения. Учет индивидуальных особенностей - один из ведущих принципов дидактики. Внедряемые элементы дифференцированного подхода активизируют стремление детей к знаниям. Ученики приучаются к самоорганизации учебного труда. Они учатся работать с информацией, эффективно её использовать. Дифференцированный подход создает благоприятные условия для развития учащихся и способствует более качественному их обучению.  </w:t>
      </w:r>
    </w:p>
    <w:p w:rsidR="001151B4" w:rsidRDefault="001151B4" w:rsidP="00E156C5">
      <w:pPr>
        <w:spacing w:after="0"/>
        <w:jc w:val="both"/>
        <w:rPr>
          <w:rFonts w:ascii="Times New Roman" w:eastAsia="Times New Roman" w:hAnsi="Times New Roman" w:cs="Times New Roman"/>
          <w:color w:val="000000" w:themeColor="text1"/>
          <w:sz w:val="26"/>
          <w:szCs w:val="26"/>
          <w:lang w:eastAsia="ru-RU"/>
        </w:rPr>
      </w:pPr>
      <w:r w:rsidRPr="00F37C60">
        <w:rPr>
          <w:rFonts w:ascii="Times New Roman" w:eastAsia="Times New Roman" w:hAnsi="Times New Roman" w:cs="Times New Roman"/>
          <w:color w:val="000000" w:themeColor="text1"/>
          <w:sz w:val="26"/>
          <w:szCs w:val="26"/>
          <w:lang w:eastAsia="ru-RU"/>
        </w:rPr>
        <w:t>   </w:t>
      </w:r>
      <w:r w:rsidR="00E156C5">
        <w:rPr>
          <w:rFonts w:ascii="Times New Roman" w:eastAsia="Times New Roman" w:hAnsi="Times New Roman" w:cs="Times New Roman"/>
          <w:color w:val="000000" w:themeColor="text1"/>
          <w:sz w:val="26"/>
          <w:szCs w:val="26"/>
          <w:lang w:eastAsia="ru-RU"/>
        </w:rPr>
        <w:t xml:space="preserve"> </w:t>
      </w:r>
      <w:r w:rsidRPr="00F37C60">
        <w:rPr>
          <w:rFonts w:ascii="Times New Roman" w:eastAsia="Times New Roman" w:hAnsi="Times New Roman" w:cs="Times New Roman"/>
          <w:color w:val="000000" w:themeColor="text1"/>
          <w:sz w:val="26"/>
          <w:szCs w:val="26"/>
          <w:lang w:eastAsia="ru-RU"/>
        </w:rPr>
        <w:t>Цель работы учителя – обучить каждого ученика. Достичь цели «помогает дифференцированный подход к обучению, а решающую роль играет разграничение заданий по степени сложности, по степени самостоятельности учащихся при выполнении упражнений.  </w:t>
      </w:r>
    </w:p>
    <w:p w:rsidR="00E156C5" w:rsidRPr="00237F69" w:rsidRDefault="00E156C5" w:rsidP="00E156C5">
      <w:pPr>
        <w:pStyle w:val="c2"/>
        <w:spacing w:before="0" w:beforeAutospacing="0" w:after="0" w:afterAutospacing="0" w:line="276" w:lineRule="auto"/>
        <w:jc w:val="both"/>
        <w:rPr>
          <w:sz w:val="26"/>
          <w:szCs w:val="26"/>
        </w:rPr>
      </w:pPr>
      <w:r>
        <w:rPr>
          <w:sz w:val="26"/>
          <w:szCs w:val="26"/>
        </w:rPr>
        <w:t xml:space="preserve">   </w:t>
      </w:r>
      <w:r w:rsidRPr="00237F69">
        <w:rPr>
          <w:sz w:val="26"/>
          <w:szCs w:val="26"/>
        </w:rPr>
        <w:t xml:space="preserve">Учебные задачи в математике рассматриваются как цель и как средство обучения. В силу этого нормативные требования к усвоению того или иного раздела (темы) формулируются и задаются в виде задач различного уровня сложности, решение которых является обязательным или желательным результатом обучения. Для оценки достигнутого уровня умения решать математические задачи можно  выделить четыре уровня усвоения конкретной деятельности, отображающие развитие опыта учащегося в данной области знания. </w:t>
      </w:r>
    </w:p>
    <w:p w:rsidR="00E156C5" w:rsidRDefault="00E156C5" w:rsidP="00E156C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37F69">
        <w:rPr>
          <w:rFonts w:ascii="Times New Roman" w:eastAsia="Times New Roman" w:hAnsi="Times New Roman" w:cs="Times New Roman"/>
          <w:sz w:val="26"/>
          <w:szCs w:val="26"/>
          <w:lang w:eastAsia="ru-RU"/>
        </w:rPr>
        <w:t xml:space="preserve">Под задачей, следуя психолого-педагогическому определению, будем понимать цель, достижение которой возможно с помощью определенных действий (деятельности) в столь же определенной ситуации. В зависимости от варианта </w:t>
      </w:r>
      <w:r w:rsidRPr="00237F69">
        <w:rPr>
          <w:rFonts w:ascii="Times New Roman" w:eastAsia="Times New Roman" w:hAnsi="Times New Roman" w:cs="Times New Roman"/>
          <w:sz w:val="26"/>
          <w:szCs w:val="26"/>
          <w:lang w:eastAsia="ru-RU"/>
        </w:rPr>
        <w:lastRenderedPageBreak/>
        <w:t xml:space="preserve">предъявления ученику названных трех компонентов задачи от него будет требоваться выполнение деятельности продуктивного или репродуктивного характера. </w:t>
      </w:r>
    </w:p>
    <w:p w:rsidR="00E156C5" w:rsidRPr="00237F69" w:rsidRDefault="00E156C5" w:rsidP="00E156C5">
      <w:pPr>
        <w:spacing w:after="0"/>
        <w:jc w:val="both"/>
        <w:rPr>
          <w:rFonts w:ascii="Times New Roman" w:eastAsia="Times New Roman" w:hAnsi="Times New Roman" w:cs="Times New Roman"/>
          <w:sz w:val="26"/>
          <w:szCs w:val="26"/>
          <w:lang w:eastAsia="ru-RU"/>
        </w:rPr>
      </w:pPr>
      <w:r w:rsidRPr="00237F69">
        <w:rPr>
          <w:rFonts w:ascii="Times New Roman" w:eastAsia="Times New Roman" w:hAnsi="Times New Roman" w:cs="Times New Roman"/>
          <w:sz w:val="26"/>
          <w:szCs w:val="26"/>
          <w:lang w:eastAsia="ru-RU"/>
        </w:rPr>
        <w:t>Тем самым задается различный уровень усвоения: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1401"/>
        <w:gridCol w:w="1796"/>
        <w:gridCol w:w="2427"/>
        <w:gridCol w:w="2126"/>
      </w:tblGrid>
      <w:tr w:rsidR="00E156C5" w:rsidRPr="00237F69" w:rsidTr="004668E3">
        <w:trPr>
          <w:tblCellSpacing w:w="0" w:type="dxa"/>
        </w:trPr>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bookmarkStart w:id="1" w:name="bb7e0ab579ef7d2c6bcfd43a3d23e4e30d1b1720"/>
            <w:bookmarkStart w:id="2" w:name="13"/>
            <w:bookmarkEnd w:id="1"/>
            <w:bookmarkEnd w:id="2"/>
            <w:r w:rsidRPr="00237F69">
              <w:rPr>
                <w:rFonts w:ascii="Times New Roman" w:eastAsia="Times New Roman" w:hAnsi="Times New Roman" w:cs="Times New Roman"/>
                <w:sz w:val="24"/>
                <w:szCs w:val="24"/>
                <w:lang w:eastAsia="ru-RU"/>
              </w:rPr>
              <w:t>Уровни усвоения</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Компоненты задачи</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Деятельность ученика</w:t>
            </w:r>
          </w:p>
        </w:tc>
        <w:tc>
          <w:tcPr>
            <w:tcW w:w="0" w:type="auto"/>
            <w:vAlign w:val="center"/>
            <w:hideMark/>
          </w:tcPr>
          <w:p w:rsidR="00E156C5" w:rsidRPr="00237F69" w:rsidRDefault="00E156C5" w:rsidP="004668E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156C5" w:rsidRPr="00237F69" w:rsidRDefault="00E156C5" w:rsidP="004668E3">
            <w:pPr>
              <w:spacing w:after="0" w:line="240" w:lineRule="auto"/>
              <w:rPr>
                <w:rFonts w:ascii="Times New Roman" w:eastAsia="Times New Roman" w:hAnsi="Times New Roman" w:cs="Times New Roman"/>
                <w:sz w:val="24"/>
                <w:szCs w:val="24"/>
                <w:lang w:eastAsia="ru-RU"/>
              </w:rPr>
            </w:pPr>
          </w:p>
        </w:tc>
      </w:tr>
      <w:tr w:rsidR="00E156C5" w:rsidRPr="00237F69" w:rsidTr="004668E3">
        <w:trPr>
          <w:tblCellSpacing w:w="0" w:type="dxa"/>
        </w:trPr>
        <w:tc>
          <w:tcPr>
            <w:tcW w:w="0" w:type="auto"/>
            <w:vAlign w:val="center"/>
            <w:hideMark/>
          </w:tcPr>
          <w:p w:rsidR="00E156C5" w:rsidRPr="00237F69" w:rsidRDefault="00E156C5" w:rsidP="004668E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Цель</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Задачная ситуация</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Способ решения (действия)</w:t>
            </w:r>
          </w:p>
        </w:tc>
        <w:tc>
          <w:tcPr>
            <w:tcW w:w="0" w:type="auto"/>
            <w:vAlign w:val="center"/>
            <w:hideMark/>
          </w:tcPr>
          <w:p w:rsidR="00E156C5" w:rsidRPr="00237F69" w:rsidRDefault="00E156C5" w:rsidP="004668E3">
            <w:pPr>
              <w:spacing w:after="0" w:line="240" w:lineRule="auto"/>
              <w:rPr>
                <w:rFonts w:ascii="Times New Roman" w:eastAsia="Times New Roman" w:hAnsi="Times New Roman" w:cs="Times New Roman"/>
                <w:sz w:val="24"/>
                <w:szCs w:val="24"/>
                <w:lang w:eastAsia="ru-RU"/>
              </w:rPr>
            </w:pPr>
          </w:p>
        </w:tc>
      </w:tr>
      <w:tr w:rsidR="00E156C5" w:rsidRPr="00237F69" w:rsidTr="004668E3">
        <w:trPr>
          <w:tblCellSpacing w:w="0" w:type="dxa"/>
        </w:trPr>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0 </w:t>
            </w:r>
          </w:p>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Узнавание, понимание</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F69">
              <w:rPr>
                <w:rFonts w:ascii="Times New Roman" w:eastAsia="Times New Roman" w:hAnsi="Times New Roman" w:cs="Times New Roman"/>
                <w:sz w:val="24"/>
                <w:szCs w:val="24"/>
                <w:lang w:eastAsia="ru-RU"/>
              </w:rPr>
              <w:t>задана</w:t>
            </w:r>
            <w:proofErr w:type="gramEnd"/>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F69">
              <w:rPr>
                <w:rFonts w:ascii="Times New Roman" w:eastAsia="Times New Roman" w:hAnsi="Times New Roman" w:cs="Times New Roman"/>
                <w:sz w:val="24"/>
                <w:szCs w:val="24"/>
                <w:lang w:eastAsia="ru-RU"/>
              </w:rPr>
              <w:t>задана</w:t>
            </w:r>
            <w:proofErr w:type="gramEnd"/>
            <w:r w:rsidRPr="00237F69">
              <w:rPr>
                <w:rFonts w:ascii="Times New Roman" w:eastAsia="Times New Roman" w:hAnsi="Times New Roman" w:cs="Times New Roman"/>
                <w:sz w:val="24"/>
                <w:szCs w:val="24"/>
                <w:lang w:eastAsia="ru-RU"/>
              </w:rPr>
              <w:t xml:space="preserve"> (типовая)</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внешне </w:t>
            </w:r>
            <w:proofErr w:type="gramStart"/>
            <w:r w:rsidRPr="00237F69">
              <w:rPr>
                <w:rFonts w:ascii="Times New Roman" w:eastAsia="Times New Roman" w:hAnsi="Times New Roman" w:cs="Times New Roman"/>
                <w:sz w:val="24"/>
                <w:szCs w:val="24"/>
                <w:lang w:eastAsia="ru-RU"/>
              </w:rPr>
              <w:t>задан</w:t>
            </w:r>
            <w:proofErr w:type="gramEnd"/>
            <w:r w:rsidRPr="00237F69">
              <w:rPr>
                <w:rFonts w:ascii="Times New Roman" w:eastAsia="Times New Roman" w:hAnsi="Times New Roman" w:cs="Times New Roman"/>
                <w:sz w:val="24"/>
                <w:szCs w:val="24"/>
                <w:lang w:eastAsia="ru-RU"/>
              </w:rPr>
              <w:t xml:space="preserve"> в виде правила (алгоритма)</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по аналогии с решенной задачей</w:t>
            </w:r>
          </w:p>
        </w:tc>
      </w:tr>
      <w:tr w:rsidR="00E156C5" w:rsidRPr="00237F69" w:rsidTr="004668E3">
        <w:trPr>
          <w:tblCellSpacing w:w="0" w:type="dxa"/>
        </w:trPr>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I </w:t>
            </w:r>
          </w:p>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Алгоритмический</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F69">
              <w:rPr>
                <w:rFonts w:ascii="Times New Roman" w:eastAsia="Times New Roman" w:hAnsi="Times New Roman" w:cs="Times New Roman"/>
                <w:sz w:val="24"/>
                <w:szCs w:val="24"/>
                <w:lang w:eastAsia="ru-RU"/>
              </w:rPr>
              <w:t>задана</w:t>
            </w:r>
            <w:proofErr w:type="gramEnd"/>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F69">
              <w:rPr>
                <w:rFonts w:ascii="Times New Roman" w:eastAsia="Times New Roman" w:hAnsi="Times New Roman" w:cs="Times New Roman"/>
                <w:sz w:val="24"/>
                <w:szCs w:val="24"/>
                <w:lang w:eastAsia="ru-RU"/>
              </w:rPr>
              <w:t>задана</w:t>
            </w:r>
            <w:proofErr w:type="gramEnd"/>
            <w:r w:rsidRPr="00237F69">
              <w:rPr>
                <w:rFonts w:ascii="Times New Roman" w:eastAsia="Times New Roman" w:hAnsi="Times New Roman" w:cs="Times New Roman"/>
                <w:sz w:val="24"/>
                <w:szCs w:val="24"/>
                <w:lang w:eastAsia="ru-RU"/>
              </w:rPr>
              <w:t xml:space="preserve"> (типовая)</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явно не </w:t>
            </w:r>
            <w:proofErr w:type="gramStart"/>
            <w:r w:rsidRPr="00237F69">
              <w:rPr>
                <w:rFonts w:ascii="Times New Roman" w:eastAsia="Times New Roman" w:hAnsi="Times New Roman" w:cs="Times New Roman"/>
                <w:sz w:val="24"/>
                <w:szCs w:val="24"/>
                <w:lang w:eastAsia="ru-RU"/>
              </w:rPr>
              <w:t>задан</w:t>
            </w:r>
            <w:proofErr w:type="gramEnd"/>
            <w:r w:rsidRPr="00237F69">
              <w:rPr>
                <w:rFonts w:ascii="Times New Roman" w:eastAsia="Times New Roman" w:hAnsi="Times New Roman" w:cs="Times New Roman"/>
                <w:sz w:val="24"/>
                <w:szCs w:val="24"/>
                <w:lang w:eastAsia="ru-RU"/>
              </w:rPr>
              <w:t>, воспроизводится по памяти, как ранее известный в виде алгоритма</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репродуктивно-алгоритмическая</w:t>
            </w:r>
          </w:p>
        </w:tc>
      </w:tr>
      <w:tr w:rsidR="00E156C5" w:rsidRPr="00237F69" w:rsidTr="004668E3">
        <w:trPr>
          <w:tblCellSpacing w:w="0" w:type="dxa"/>
        </w:trPr>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II</w:t>
            </w:r>
          </w:p>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Эвристический</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F69">
              <w:rPr>
                <w:rFonts w:ascii="Times New Roman" w:eastAsia="Times New Roman" w:hAnsi="Times New Roman" w:cs="Times New Roman"/>
                <w:sz w:val="24"/>
                <w:szCs w:val="24"/>
                <w:lang w:eastAsia="ru-RU"/>
              </w:rPr>
              <w:t>задана</w:t>
            </w:r>
            <w:proofErr w:type="gramEnd"/>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задана неявно, требуется уточнение (не типовая, но знакомая)</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не </w:t>
            </w:r>
            <w:proofErr w:type="gramStart"/>
            <w:r w:rsidRPr="00237F69">
              <w:rPr>
                <w:rFonts w:ascii="Times New Roman" w:eastAsia="Times New Roman" w:hAnsi="Times New Roman" w:cs="Times New Roman"/>
                <w:sz w:val="24"/>
                <w:szCs w:val="24"/>
                <w:lang w:eastAsia="ru-RU"/>
              </w:rPr>
              <w:t>задан</w:t>
            </w:r>
            <w:proofErr w:type="gramEnd"/>
            <w:r w:rsidRPr="00237F69">
              <w:rPr>
                <w:rFonts w:ascii="Times New Roman" w:eastAsia="Times New Roman" w:hAnsi="Times New Roman" w:cs="Times New Roman"/>
                <w:sz w:val="24"/>
                <w:szCs w:val="24"/>
                <w:lang w:eastAsia="ru-RU"/>
              </w:rPr>
              <w:t>, требуется видоизменить известный или получить новый комбинацией из нескольких известных</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продуктивно-эвристическая</w:t>
            </w:r>
          </w:p>
        </w:tc>
      </w:tr>
      <w:tr w:rsidR="00E156C5" w:rsidRPr="00237F69" w:rsidTr="004668E3">
        <w:trPr>
          <w:tblCellSpacing w:w="0" w:type="dxa"/>
        </w:trPr>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III </w:t>
            </w:r>
          </w:p>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Творческий</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F69">
              <w:rPr>
                <w:rFonts w:ascii="Times New Roman" w:eastAsia="Times New Roman" w:hAnsi="Times New Roman" w:cs="Times New Roman"/>
                <w:sz w:val="24"/>
                <w:szCs w:val="24"/>
                <w:lang w:eastAsia="ru-RU"/>
              </w:rPr>
              <w:t>задана</w:t>
            </w:r>
            <w:proofErr w:type="gramEnd"/>
            <w:r w:rsidRPr="00237F69">
              <w:rPr>
                <w:rFonts w:ascii="Times New Roman" w:eastAsia="Times New Roman" w:hAnsi="Times New Roman" w:cs="Times New Roman"/>
                <w:sz w:val="24"/>
                <w:szCs w:val="24"/>
                <w:lang w:eastAsia="ru-RU"/>
              </w:rPr>
              <w:t xml:space="preserve"> в общей форме</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не </w:t>
            </w:r>
            <w:proofErr w:type="gramStart"/>
            <w:r w:rsidRPr="00237F69">
              <w:rPr>
                <w:rFonts w:ascii="Times New Roman" w:eastAsia="Times New Roman" w:hAnsi="Times New Roman" w:cs="Times New Roman"/>
                <w:sz w:val="24"/>
                <w:szCs w:val="24"/>
                <w:lang w:eastAsia="ru-RU"/>
              </w:rPr>
              <w:t>задана</w:t>
            </w:r>
            <w:proofErr w:type="gramEnd"/>
            <w:r w:rsidRPr="00237F69">
              <w:rPr>
                <w:rFonts w:ascii="Times New Roman" w:eastAsia="Times New Roman" w:hAnsi="Times New Roman" w:cs="Times New Roman"/>
                <w:sz w:val="24"/>
                <w:szCs w:val="24"/>
                <w:lang w:eastAsia="ru-RU"/>
              </w:rPr>
              <w:t xml:space="preserve">, требуется найти подходящую ситуацию (проблемная) </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не </w:t>
            </w:r>
            <w:proofErr w:type="gramStart"/>
            <w:r w:rsidRPr="00237F69">
              <w:rPr>
                <w:rFonts w:ascii="Times New Roman" w:eastAsia="Times New Roman" w:hAnsi="Times New Roman" w:cs="Times New Roman"/>
                <w:sz w:val="24"/>
                <w:szCs w:val="24"/>
                <w:lang w:eastAsia="ru-RU"/>
              </w:rPr>
              <w:t>задан</w:t>
            </w:r>
            <w:proofErr w:type="gramEnd"/>
            <w:r w:rsidRPr="00237F69">
              <w:rPr>
                <w:rFonts w:ascii="Times New Roman" w:eastAsia="Times New Roman" w:hAnsi="Times New Roman" w:cs="Times New Roman"/>
                <w:sz w:val="24"/>
                <w:szCs w:val="24"/>
                <w:lang w:eastAsia="ru-RU"/>
              </w:rPr>
              <w:t>, создается новый, ранее не известный</w:t>
            </w:r>
          </w:p>
        </w:tc>
        <w:tc>
          <w:tcPr>
            <w:tcW w:w="0" w:type="auto"/>
            <w:vAlign w:val="center"/>
            <w:hideMark/>
          </w:tcPr>
          <w:p w:rsidR="00E156C5" w:rsidRPr="00237F69" w:rsidRDefault="00E156C5" w:rsidP="004668E3">
            <w:pPr>
              <w:spacing w:before="100" w:beforeAutospacing="1" w:after="100" w:afterAutospacing="1" w:line="240" w:lineRule="auto"/>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продуктивно-творческая, исследовательская</w:t>
            </w:r>
          </w:p>
        </w:tc>
      </w:tr>
    </w:tbl>
    <w:p w:rsidR="00E156C5" w:rsidRDefault="00E156C5" w:rsidP="00E156C5">
      <w:pPr>
        <w:spacing w:before="100" w:beforeAutospacing="1" w:after="100" w:afterAutospacing="1"/>
        <w:rPr>
          <w:rFonts w:ascii="Times New Roman" w:eastAsia="Times New Roman" w:hAnsi="Times New Roman" w:cs="Times New Roman"/>
          <w:sz w:val="24"/>
          <w:szCs w:val="24"/>
          <w:lang w:eastAsia="ru-RU"/>
        </w:rPr>
      </w:pPr>
    </w:p>
    <w:p w:rsidR="00E156C5" w:rsidRPr="00237F69" w:rsidRDefault="00E156C5" w:rsidP="00E156C5">
      <w:pPr>
        <w:spacing w:before="100" w:beforeAutospacing="1" w:after="100" w:afterAutospacing="1"/>
        <w:rPr>
          <w:rFonts w:ascii="Times New Roman" w:eastAsia="Times New Roman" w:hAnsi="Times New Roman" w:cs="Times New Roman"/>
          <w:sz w:val="24"/>
          <w:szCs w:val="24"/>
          <w:lang w:eastAsia="ru-RU"/>
        </w:rPr>
      </w:pPr>
      <w:r w:rsidRPr="00237F69">
        <w:rPr>
          <w:rFonts w:ascii="Times New Roman" w:eastAsia="Times New Roman" w:hAnsi="Times New Roman" w:cs="Times New Roman"/>
          <w:sz w:val="24"/>
          <w:szCs w:val="24"/>
          <w:lang w:eastAsia="ru-RU"/>
        </w:rPr>
        <w:t xml:space="preserve">В основу вычленения уровневой дифференциации задач может быть положен критерий субъективной новизны ситуации </w:t>
      </w:r>
      <w:proofErr w:type="gramStart"/>
      <w:r w:rsidRPr="00237F69">
        <w:rPr>
          <w:rFonts w:ascii="Times New Roman" w:eastAsia="Times New Roman" w:hAnsi="Times New Roman" w:cs="Times New Roman"/>
          <w:sz w:val="24"/>
          <w:szCs w:val="24"/>
          <w:lang w:eastAsia="ru-RU"/>
        </w:rPr>
        <w:t>для</w:t>
      </w:r>
      <w:proofErr w:type="gramEnd"/>
      <w:r w:rsidRPr="00237F69">
        <w:rPr>
          <w:rFonts w:ascii="Times New Roman" w:eastAsia="Times New Roman" w:hAnsi="Times New Roman" w:cs="Times New Roman"/>
          <w:sz w:val="24"/>
          <w:szCs w:val="24"/>
          <w:lang w:eastAsia="ru-RU"/>
        </w:rPr>
        <w:t xml:space="preserve"> решающего. Выделим три уровня сложности учебных задач, которые соответствуют I, II и III уровням усвоения опыта, приведенным в таблице. </w:t>
      </w:r>
    </w:p>
    <w:p w:rsidR="00E156C5" w:rsidRDefault="00E156C5" w:rsidP="00E156C5">
      <w:pPr>
        <w:pStyle w:val="c12"/>
        <w:spacing w:line="276" w:lineRule="auto"/>
      </w:pPr>
      <w:r>
        <w:rPr>
          <w:rStyle w:val="c3"/>
        </w:rPr>
        <w:t xml:space="preserve">I уровень. Задачи решаются учащимися на основе только что изученных знаний и способов деятельности, которые они воспроизводят по памяти. Это типовые задачи на непосредственное применение теорем, определений, правил, алгоритмов, формул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 </w:t>
      </w:r>
    </w:p>
    <w:p w:rsidR="00E156C5" w:rsidRDefault="00E156C5" w:rsidP="00E156C5">
      <w:pPr>
        <w:pStyle w:val="c12"/>
        <w:spacing w:line="276" w:lineRule="auto"/>
      </w:pPr>
      <w:r>
        <w:rPr>
          <w:rStyle w:val="c3"/>
        </w:rPr>
        <w:t xml:space="preserve">II уровень. Задачи требуют от учащихся применения усвоенных знаний и способов деятельности в нетиповой, но знакомой им ситуации, </w:t>
      </w:r>
      <w:proofErr w:type="gramStart"/>
      <w:r>
        <w:rPr>
          <w:rStyle w:val="c3"/>
        </w:rPr>
        <w:t>которое</w:t>
      </w:r>
      <w:proofErr w:type="gramEnd"/>
      <w:r>
        <w:rPr>
          <w:rStyle w:val="c3"/>
        </w:rPr>
        <w:t xml:space="preserve"> сопровождается преобразующим воспроизведением. Ученик, комбинируя известные приемы решения задач, уточняет, проясняет задачную ситуацию и выбирает соответствующий способ деятельности. </w:t>
      </w:r>
      <w:proofErr w:type="gramStart"/>
      <w:r>
        <w:rPr>
          <w:rStyle w:val="c3"/>
        </w:rPr>
        <w:t>К</w:t>
      </w:r>
      <w:proofErr w:type="gramEnd"/>
      <w:r>
        <w:rPr>
          <w:rStyle w:val="c3"/>
        </w:rPr>
        <w:t xml:space="preserve"> </w:t>
      </w:r>
      <w:proofErr w:type="gramStart"/>
      <w:r>
        <w:rPr>
          <w:rStyle w:val="c3"/>
        </w:rPr>
        <w:t>такого</w:t>
      </w:r>
      <w:proofErr w:type="gramEnd"/>
      <w:r>
        <w:rPr>
          <w:rStyle w:val="c3"/>
        </w:rPr>
        <w:t xml:space="preserve"> рода задачам относятся так называемые комбинированные задачи, требующие применения различных элементов знаний уже усвоенных на I уровне. </w:t>
      </w:r>
    </w:p>
    <w:p w:rsidR="00E156C5" w:rsidRDefault="00E156C5" w:rsidP="00E156C5">
      <w:pPr>
        <w:pStyle w:val="c12"/>
        <w:spacing w:line="276" w:lineRule="auto"/>
      </w:pPr>
      <w:r>
        <w:rPr>
          <w:rStyle w:val="c3"/>
        </w:rPr>
        <w:lastRenderedPageBreak/>
        <w:t xml:space="preserve">III уровень.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I и II уровней, в конструировании новых для ученика систем, позволяющих решить предложенную задачу. В процессе поиска решения задачи ученик, используя интуицию, смекалку, сообразительность, сам выходит на неизвестный для себя способ решения, открывая новые знания. Деятельность ученика постепенно освобождается от готовых образцов, сложившихся установок и приобретает гибкий поисковый характер. </w:t>
      </w:r>
    </w:p>
    <w:p w:rsidR="00E156C5" w:rsidRDefault="00E156C5" w:rsidP="00E156C5">
      <w:pPr>
        <w:pStyle w:val="c12"/>
        <w:spacing w:line="276" w:lineRule="auto"/>
      </w:pPr>
      <w:r>
        <w:rPr>
          <w:rStyle w:val="c3"/>
        </w:rPr>
        <w:t xml:space="preserve">   Охарактеризованные три уровня умения </w:t>
      </w:r>
      <w:proofErr w:type="gramStart"/>
      <w:r>
        <w:rPr>
          <w:rStyle w:val="c3"/>
        </w:rPr>
        <w:t>решать математические задачи</w:t>
      </w:r>
      <w:proofErr w:type="gramEnd"/>
      <w:r>
        <w:rPr>
          <w:rStyle w:val="c3"/>
        </w:rPr>
        <w:t xml:space="preserve"> характерны для итогового контроля по теме (разделу), курсу. В процессе усвоения математических знаний необходимо выделить еще один уровень (в таблице он назван нулевым), который показывает </w:t>
      </w:r>
      <w:proofErr w:type="spellStart"/>
      <w:r>
        <w:rPr>
          <w:rStyle w:val="c3"/>
        </w:rPr>
        <w:t>сформированность</w:t>
      </w:r>
      <w:proofErr w:type="spellEnd"/>
      <w:r>
        <w:rPr>
          <w:rStyle w:val="c3"/>
        </w:rPr>
        <w:t xml:space="preserve"> их на уровне понимания, узнавания. Ученик решает типовую задачу на основе образца или подробной инструкции, пользуется учебником, справочником, записями в тетради. На этом уровне он демонстрирует своё понимание соответствия условия и цели задачи тому способу решения, который использует, но еще не его запоминание. </w:t>
      </w:r>
    </w:p>
    <w:p w:rsidR="001151B4" w:rsidRDefault="001151B4" w:rsidP="00237F69">
      <w:pPr>
        <w:pStyle w:val="c2"/>
        <w:spacing w:before="0" w:beforeAutospacing="0" w:after="0" w:afterAutospacing="0" w:line="276" w:lineRule="auto"/>
        <w:jc w:val="both"/>
        <w:rPr>
          <w:sz w:val="26"/>
          <w:szCs w:val="26"/>
        </w:rPr>
      </w:pPr>
      <w:r>
        <w:rPr>
          <w:sz w:val="26"/>
          <w:szCs w:val="26"/>
        </w:rPr>
        <w:t xml:space="preserve">           </w:t>
      </w:r>
      <w:r w:rsidRPr="002C7130">
        <w:rPr>
          <w:sz w:val="26"/>
          <w:szCs w:val="26"/>
        </w:rPr>
        <w:t>К  ограничениям  использования дифференцированного обучения</w:t>
      </w:r>
      <w:r w:rsidRPr="00F37C60">
        <w:rPr>
          <w:sz w:val="26"/>
          <w:szCs w:val="26"/>
        </w:rPr>
        <w:t xml:space="preserve">  в  образовательном процессе для достижения новых образовательных результатов я бы отнесла:  </w:t>
      </w:r>
    </w:p>
    <w:p w:rsidR="001151B4" w:rsidRPr="00D33922" w:rsidRDefault="001151B4" w:rsidP="00237F69">
      <w:pPr>
        <w:pStyle w:val="c2"/>
        <w:spacing w:before="0" w:beforeAutospacing="0" w:after="120" w:afterAutospacing="0" w:line="276" w:lineRule="auto"/>
        <w:jc w:val="both"/>
        <w:rPr>
          <w:sz w:val="26"/>
          <w:szCs w:val="26"/>
        </w:rPr>
      </w:pPr>
      <w:r>
        <w:rPr>
          <w:sz w:val="26"/>
          <w:szCs w:val="26"/>
        </w:rPr>
        <w:t xml:space="preserve">        </w:t>
      </w:r>
      <w:proofErr w:type="gramStart"/>
      <w:r w:rsidRPr="00D33922">
        <w:rPr>
          <w:sz w:val="26"/>
          <w:szCs w:val="26"/>
        </w:rPr>
        <w:t>во</w:t>
      </w:r>
      <w:proofErr w:type="gramEnd"/>
      <w:r w:rsidRPr="00D33922">
        <w:rPr>
          <w:sz w:val="26"/>
          <w:szCs w:val="26"/>
        </w:rPr>
        <w:t xml:space="preserve"> – первых,</w:t>
      </w:r>
      <w:r w:rsidRPr="00F37C60">
        <w:rPr>
          <w:b/>
          <w:sz w:val="26"/>
          <w:szCs w:val="26"/>
        </w:rPr>
        <w:t xml:space="preserve"> </w:t>
      </w:r>
      <w:r w:rsidRPr="00F37C60">
        <w:rPr>
          <w:sz w:val="26"/>
          <w:szCs w:val="26"/>
        </w:rPr>
        <w:t>необходимость очень точной учебной диагностики. Диагностика -  одна из важнейших функций управления процессом обучения. Она выявляет пробелы в знаниях, в технологии преподавания.  Учителю нужно хорошо знать и владеть методикой проведения диагностики типов умственной деятельности учащихся данного класса, определять уровень их знаний, умений и навыков в соответствии с разработанными стандартами, составлять  разн</w:t>
      </w:r>
      <w:proofErr w:type="gramStart"/>
      <w:r w:rsidRPr="00F37C60">
        <w:rPr>
          <w:sz w:val="26"/>
          <w:szCs w:val="26"/>
        </w:rPr>
        <w:t>о-</w:t>
      </w:r>
      <w:proofErr w:type="gramEnd"/>
      <w:r w:rsidRPr="00F37C60">
        <w:rPr>
          <w:sz w:val="26"/>
          <w:szCs w:val="26"/>
        </w:rPr>
        <w:t xml:space="preserve"> уровневые самостоятельные работы. </w:t>
      </w:r>
      <w:r w:rsidRPr="00D33922">
        <w:rPr>
          <w:sz w:val="26"/>
          <w:szCs w:val="26"/>
        </w:rPr>
        <w:t>Технология учебной диагностики развита еще недостаточно. Не все  учителя хорошо знают и владеют методикой проведения диагностики типов умственной деятельности учащихся;</w:t>
      </w:r>
    </w:p>
    <w:p w:rsidR="001151B4" w:rsidRPr="00D33922" w:rsidRDefault="001151B4" w:rsidP="00237F69">
      <w:pPr>
        <w:pStyle w:val="c2"/>
        <w:spacing w:before="0" w:beforeAutospacing="0" w:after="120" w:afterAutospacing="0" w:line="276" w:lineRule="auto"/>
        <w:jc w:val="both"/>
        <w:rPr>
          <w:sz w:val="26"/>
          <w:szCs w:val="26"/>
        </w:rPr>
      </w:pPr>
      <w:r>
        <w:rPr>
          <w:sz w:val="26"/>
          <w:szCs w:val="26"/>
        </w:rPr>
        <w:t xml:space="preserve">      </w:t>
      </w:r>
      <w:proofErr w:type="gramStart"/>
      <w:r w:rsidRPr="00D33922">
        <w:rPr>
          <w:sz w:val="26"/>
          <w:szCs w:val="26"/>
        </w:rPr>
        <w:t>во – вторых,</w:t>
      </w:r>
      <w:r w:rsidRPr="00F37C60">
        <w:rPr>
          <w:sz w:val="26"/>
          <w:szCs w:val="26"/>
        </w:rPr>
        <w:t xml:space="preserve">  дифференцированный подход к обучению предусматривает использование соответствующих дидактических материалов: специальных обучающих таблиц, плакатов и схем для самоконтроля; карточек – заданий, определяющих условие предлагаемого задания, карточек с текстами получаемой информации, сопровождаемой необходимыми разъяснениями, чертежами; карточек, в которых показаны образцы того, как следует вести решения; карточек-инструкций, в которых даются указания к выполнению заданий.</w:t>
      </w:r>
      <w:proofErr w:type="gramEnd"/>
      <w:r w:rsidRPr="00F37C60">
        <w:rPr>
          <w:sz w:val="26"/>
          <w:szCs w:val="26"/>
        </w:rPr>
        <w:t xml:space="preserve">   </w:t>
      </w:r>
      <w:r w:rsidRPr="00D33922">
        <w:rPr>
          <w:sz w:val="26"/>
          <w:szCs w:val="26"/>
        </w:rPr>
        <w:t>Создание этих карточек  занимает  очень много времени;</w:t>
      </w:r>
    </w:p>
    <w:p w:rsidR="00E156C5" w:rsidRDefault="001151B4" w:rsidP="00E156C5">
      <w:pPr>
        <w:pStyle w:val="c2"/>
        <w:spacing w:before="0" w:beforeAutospacing="0" w:after="0" w:afterAutospacing="0" w:line="276" w:lineRule="auto"/>
        <w:jc w:val="both"/>
        <w:rPr>
          <w:sz w:val="26"/>
          <w:szCs w:val="26"/>
        </w:rPr>
      </w:pPr>
      <w:r w:rsidRPr="00D33922">
        <w:rPr>
          <w:sz w:val="26"/>
          <w:szCs w:val="26"/>
        </w:rPr>
        <w:t xml:space="preserve">     в- третьих,</w:t>
      </w:r>
      <w:r w:rsidRPr="00F37C60">
        <w:rPr>
          <w:sz w:val="26"/>
          <w:szCs w:val="26"/>
        </w:rPr>
        <w:t xml:space="preserve"> существующая система задач должна быть кардинально изменена. Содержание самостоятельных и контрольных работ  должно предоставлять учащимся возможность выбора тех или иных задач, каждая из которых явно оценена определенным количеством баллов. Нужно выяснить не только то, что ученик не знает, но и важно то, какой материал он знает и умело принимает. Учащиеся групп, выполняющие задания своего уровня в самостоятельной или контрольной работе, </w:t>
      </w:r>
      <w:r w:rsidRPr="00F37C60">
        <w:rPr>
          <w:sz w:val="26"/>
          <w:szCs w:val="26"/>
        </w:rPr>
        <w:lastRenderedPageBreak/>
        <w:t xml:space="preserve">после проверки ее учителем могут продолжать работать над заданием следующего уровня.  Зачастую у учителя </w:t>
      </w:r>
      <w:r w:rsidRPr="00925C95">
        <w:rPr>
          <w:sz w:val="26"/>
          <w:szCs w:val="26"/>
        </w:rPr>
        <w:t>недостаточно методической подготовки для  создания самостоятельных и контрольных работ  подобного уровня;</w:t>
      </w:r>
    </w:p>
    <w:p w:rsidR="00316DFD" w:rsidRDefault="00316DFD" w:rsidP="00E156C5">
      <w:pPr>
        <w:pStyle w:val="c2"/>
        <w:spacing w:before="0" w:beforeAutospacing="0" w:after="0" w:afterAutospacing="0" w:line="276" w:lineRule="auto"/>
        <w:jc w:val="both"/>
        <w:rPr>
          <w:sz w:val="26"/>
          <w:szCs w:val="26"/>
        </w:rPr>
      </w:pPr>
    </w:p>
    <w:p w:rsidR="00316DFD" w:rsidRDefault="00316DFD" w:rsidP="00E156C5">
      <w:pPr>
        <w:pStyle w:val="c2"/>
        <w:spacing w:before="0" w:beforeAutospacing="0" w:after="0" w:afterAutospacing="0" w:line="276" w:lineRule="auto"/>
        <w:jc w:val="both"/>
        <w:rPr>
          <w:sz w:val="26"/>
          <w:szCs w:val="26"/>
        </w:rPr>
      </w:pPr>
      <w:r>
        <w:rPr>
          <w:sz w:val="26"/>
          <w:szCs w:val="26"/>
        </w:rPr>
        <w:t xml:space="preserve">      </w:t>
      </w:r>
      <w:r w:rsidR="009B08E4">
        <w:rPr>
          <w:sz w:val="26"/>
          <w:szCs w:val="26"/>
        </w:rPr>
        <w:t xml:space="preserve"> Рассмотрим</w:t>
      </w:r>
      <w:r>
        <w:rPr>
          <w:sz w:val="26"/>
          <w:szCs w:val="26"/>
        </w:rPr>
        <w:t xml:space="preserve"> пример урока в режиме дифференцированного </w:t>
      </w:r>
      <w:proofErr w:type="gramStart"/>
      <w:r>
        <w:rPr>
          <w:sz w:val="26"/>
          <w:szCs w:val="26"/>
        </w:rPr>
        <w:t>обучения по теме</w:t>
      </w:r>
      <w:proofErr w:type="gramEnd"/>
      <w:r>
        <w:rPr>
          <w:sz w:val="26"/>
          <w:szCs w:val="26"/>
        </w:rPr>
        <w:t xml:space="preserve">  «Квадратные уравнения с параметром»</w:t>
      </w:r>
    </w:p>
    <w:p w:rsidR="004C0287" w:rsidRDefault="004C0287" w:rsidP="00E156C5">
      <w:pPr>
        <w:pStyle w:val="c2"/>
        <w:spacing w:before="0" w:beforeAutospacing="0" w:after="0" w:afterAutospacing="0" w:line="276" w:lineRule="auto"/>
        <w:jc w:val="both"/>
        <w:rPr>
          <w:sz w:val="26"/>
          <w:szCs w:val="26"/>
        </w:rPr>
      </w:pPr>
    </w:p>
    <w:p w:rsidR="004C0287" w:rsidRPr="004C0287" w:rsidRDefault="004C0287" w:rsidP="004C0287">
      <w:pPr>
        <w:tabs>
          <w:tab w:val="left" w:leader="dot" w:pos="9360"/>
        </w:tabs>
        <w:spacing w:after="0" w:line="360" w:lineRule="auto"/>
        <w:jc w:val="center"/>
        <w:rPr>
          <w:rFonts w:ascii="Times New Roman" w:eastAsia="Times New Roman" w:hAnsi="Times New Roman" w:cs="Times New Roman"/>
          <w:b/>
          <w:sz w:val="26"/>
          <w:szCs w:val="26"/>
          <w:lang w:eastAsia="ru-RU"/>
        </w:rPr>
      </w:pPr>
      <w:r w:rsidRPr="004C0287">
        <w:rPr>
          <w:rFonts w:ascii="Times New Roman" w:eastAsia="Times New Roman" w:hAnsi="Times New Roman" w:cs="Times New Roman"/>
          <w:b/>
          <w:sz w:val="26"/>
          <w:szCs w:val="26"/>
          <w:lang w:eastAsia="ru-RU"/>
        </w:rPr>
        <w:t>Логико-дидактический  анализ содержания темы</w:t>
      </w:r>
    </w:p>
    <w:p w:rsidR="004C0287" w:rsidRPr="004C0287" w:rsidRDefault="004C0287" w:rsidP="00316DFD">
      <w:pPr>
        <w:tabs>
          <w:tab w:val="left" w:leader="dot" w:pos="9360"/>
        </w:tabs>
        <w:spacing w:after="0" w:line="360" w:lineRule="auto"/>
        <w:jc w:val="center"/>
        <w:rPr>
          <w:rFonts w:ascii="Times New Roman" w:eastAsia="Times New Roman" w:hAnsi="Times New Roman" w:cs="Times New Roman"/>
          <w:b/>
          <w:sz w:val="26"/>
          <w:szCs w:val="26"/>
          <w:lang w:eastAsia="ru-RU"/>
        </w:rPr>
      </w:pPr>
      <w:r w:rsidRPr="004C0287">
        <w:rPr>
          <w:rFonts w:ascii="Times New Roman" w:eastAsia="Times New Roman" w:hAnsi="Times New Roman" w:cs="Times New Roman"/>
          <w:b/>
          <w:sz w:val="26"/>
          <w:szCs w:val="26"/>
          <w:lang w:eastAsia="ru-RU"/>
        </w:rPr>
        <w:t xml:space="preserve"> «Квадратные уравнения»</w:t>
      </w:r>
    </w:p>
    <w:p w:rsidR="004C0287" w:rsidRPr="004C0287" w:rsidRDefault="004C0287" w:rsidP="004C0287">
      <w:pPr>
        <w:spacing w:after="0" w:line="360" w:lineRule="auto"/>
        <w:jc w:val="both"/>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        Уравнения в школьном курсе алгебры занимают ведущее место. На их изучение отводится времени больше, чем на любую другую тему школьного курса математики. Сила теории уравнений в том, что она не только имеет теоретическое значение для познания  естественных законов, но и служит конкретным практическим целям. Овладевая способами их решения, можно найти ответы на различные вопросы из науки и техники. </w:t>
      </w:r>
    </w:p>
    <w:p w:rsidR="004C0287" w:rsidRPr="004C0287" w:rsidRDefault="004C0287" w:rsidP="004C0287">
      <w:pPr>
        <w:spacing w:after="0" w:line="360" w:lineRule="auto"/>
        <w:jc w:val="both"/>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       Тема «Квадратные уравнения» изучается в 8 классе. Основная цель – выработать умения решать квадратные уравнения и простейшие рациональные уравнения и применять их к решению задач.</w:t>
      </w:r>
      <w:r w:rsidRPr="004C0287">
        <w:rPr>
          <w:rFonts w:ascii="Times New Roman" w:eastAsia="Times New Roman" w:hAnsi="Times New Roman" w:cs="Times New Roman"/>
          <w:i/>
          <w:sz w:val="26"/>
          <w:szCs w:val="26"/>
          <w:lang w:eastAsia="ru-RU"/>
        </w:rPr>
        <w:t xml:space="preserve"> </w:t>
      </w:r>
      <w:r w:rsidRPr="004C0287">
        <w:rPr>
          <w:rFonts w:ascii="Times New Roman" w:eastAsia="Times New Roman" w:hAnsi="Times New Roman" w:cs="Times New Roman"/>
          <w:sz w:val="26"/>
          <w:szCs w:val="26"/>
          <w:lang w:eastAsia="ru-RU"/>
        </w:rPr>
        <w:t xml:space="preserve">Понимать, что уравнение – это математический аппарат решения разнообразных задач математики, смежных областей знаний, практики. </w:t>
      </w:r>
    </w:p>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ab/>
        <w:t xml:space="preserve">         Весь курс по теме "Квадратные уравнения"  строится в систематическом порядке. Причем система эта определяется как принятыми математическими трактовками функциональных понятий, так и развертыванием последующих определений и доказательством теорем. Обобщение способов деятельности учащихся при решении квадратных уравнений происходит постепенно: </w:t>
      </w:r>
    </w:p>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I этап – «Решение неполных квадратных уравнений». </w:t>
      </w:r>
      <w:r w:rsidRPr="004C0287">
        <w:rPr>
          <w:rFonts w:ascii="Times New Roman" w:eastAsia="Times New Roman" w:hAnsi="Times New Roman" w:cs="Times New Roman"/>
          <w:sz w:val="26"/>
          <w:szCs w:val="26"/>
          <w:lang w:eastAsia="ru-RU"/>
        </w:rPr>
        <w:br/>
        <w:t xml:space="preserve">II этап – «Решение полных квадратных уравнений и приведенных квадратных уравнений». </w:t>
      </w:r>
    </w:p>
    <w:p w:rsidR="004C0287" w:rsidRPr="004C0287" w:rsidRDefault="004C0287" w:rsidP="004C0287">
      <w:pPr>
        <w:spacing w:after="0" w:line="360" w:lineRule="auto"/>
        <w:rPr>
          <w:rFonts w:ascii="Times New Roman" w:eastAsia="Times New Roman" w:hAnsi="Times New Roman" w:cs="Times New Roman"/>
          <w:sz w:val="26"/>
          <w:szCs w:val="26"/>
          <w:lang w:eastAsia="ru-RU"/>
        </w:rPr>
      </w:pPr>
      <w:proofErr w:type="gramStart"/>
      <w:r w:rsidRPr="004C0287">
        <w:rPr>
          <w:rFonts w:ascii="Times New Roman" w:eastAsia="Times New Roman" w:hAnsi="Times New Roman" w:cs="Times New Roman"/>
          <w:sz w:val="26"/>
          <w:szCs w:val="26"/>
          <w:lang w:val="en-US" w:eastAsia="ru-RU"/>
        </w:rPr>
        <w:t>III</w:t>
      </w:r>
      <w:r w:rsidRPr="004C0287">
        <w:rPr>
          <w:rFonts w:ascii="Times New Roman" w:eastAsia="Times New Roman" w:hAnsi="Times New Roman" w:cs="Times New Roman"/>
          <w:sz w:val="26"/>
          <w:szCs w:val="26"/>
          <w:lang w:eastAsia="ru-RU"/>
        </w:rPr>
        <w:t xml:space="preserve"> этап - «Решение задач с помощью квадратных уравнений».</w:t>
      </w:r>
      <w:proofErr w:type="gramEnd"/>
    </w:p>
    <w:p w:rsidR="004C0287" w:rsidRPr="004C0287" w:rsidRDefault="004C0287" w:rsidP="004C0287">
      <w:pPr>
        <w:spacing w:after="0" w:line="360" w:lineRule="auto"/>
        <w:jc w:val="both"/>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        На втором этапе осуществляется переход к решению полного квадратного уравнения (п.22 Формула корней квадратного уравнения). Это уравнения вида </w:t>
      </w:r>
    </w:p>
    <w:p w:rsidR="004C0287" w:rsidRPr="004C0287" w:rsidRDefault="004C0287" w:rsidP="004C0287">
      <w:pPr>
        <w:spacing w:after="0" w:line="360" w:lineRule="auto"/>
        <w:jc w:val="both"/>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ах</w:t>
      </w:r>
      <w:proofErr w:type="gramStart"/>
      <w:r w:rsidRPr="004C0287">
        <w:rPr>
          <w:rFonts w:ascii="Times New Roman" w:eastAsia="Times New Roman" w:hAnsi="Times New Roman" w:cs="Times New Roman"/>
          <w:sz w:val="26"/>
          <w:szCs w:val="26"/>
          <w:vertAlign w:val="superscript"/>
          <w:lang w:eastAsia="ru-RU"/>
        </w:rPr>
        <w:t>2</w:t>
      </w:r>
      <w:proofErr w:type="gramEnd"/>
      <w:r w:rsidRPr="004C0287">
        <w:rPr>
          <w:rFonts w:ascii="Times New Roman" w:eastAsia="Times New Roman" w:hAnsi="Times New Roman" w:cs="Times New Roman"/>
          <w:sz w:val="26"/>
          <w:szCs w:val="26"/>
          <w:lang w:eastAsia="ru-RU"/>
        </w:rPr>
        <w:t xml:space="preserve"> + </w:t>
      </w:r>
      <w:proofErr w:type="spellStart"/>
      <w:r w:rsidRPr="004C0287">
        <w:rPr>
          <w:rFonts w:ascii="Times New Roman" w:eastAsia="Times New Roman" w:hAnsi="Times New Roman" w:cs="Times New Roman"/>
          <w:sz w:val="26"/>
          <w:szCs w:val="26"/>
          <w:lang w:eastAsia="ru-RU"/>
        </w:rPr>
        <w:t>bx</w:t>
      </w:r>
      <w:proofErr w:type="spellEnd"/>
      <w:r w:rsidRPr="004C0287">
        <w:rPr>
          <w:rFonts w:ascii="Times New Roman" w:eastAsia="Times New Roman" w:hAnsi="Times New Roman" w:cs="Times New Roman"/>
          <w:sz w:val="26"/>
          <w:szCs w:val="26"/>
          <w:lang w:eastAsia="ru-RU"/>
        </w:rPr>
        <w:t xml:space="preserve"> + c = 0, где </w:t>
      </w:r>
      <w:proofErr w:type="spellStart"/>
      <w:r w:rsidRPr="004C0287">
        <w:rPr>
          <w:rFonts w:ascii="Times New Roman" w:eastAsia="Times New Roman" w:hAnsi="Times New Roman" w:cs="Times New Roman"/>
          <w:sz w:val="26"/>
          <w:szCs w:val="26"/>
          <w:lang w:eastAsia="ru-RU"/>
        </w:rPr>
        <w:t>a,b,c</w:t>
      </w:r>
      <w:proofErr w:type="spellEnd"/>
      <w:r w:rsidRPr="004C0287">
        <w:rPr>
          <w:rFonts w:ascii="Times New Roman" w:eastAsia="Times New Roman" w:hAnsi="Times New Roman" w:cs="Times New Roman"/>
          <w:sz w:val="26"/>
          <w:szCs w:val="26"/>
          <w:lang w:eastAsia="ru-RU"/>
        </w:rPr>
        <w:t xml:space="preserve"> – некоторые числа, а,</w:t>
      </w:r>
      <w:r w:rsidRPr="004C0287">
        <w:rPr>
          <w:rFonts w:ascii="Times New Roman" w:eastAsia="Times New Roman" w:hAnsi="Times New Roman" w:cs="Times New Roman"/>
          <w:sz w:val="26"/>
          <w:szCs w:val="26"/>
          <w:lang w:val="en-US" w:eastAsia="ru-RU"/>
        </w:rPr>
        <w:t>b</w:t>
      </w:r>
      <w:r w:rsidRPr="004C0287">
        <w:rPr>
          <w:rFonts w:ascii="Times New Roman" w:eastAsia="Times New Roman" w:hAnsi="Times New Roman" w:cs="Times New Roman"/>
          <w:sz w:val="26"/>
          <w:szCs w:val="26"/>
          <w:lang w:eastAsia="ru-RU"/>
        </w:rPr>
        <w:t xml:space="preserve">,с ≠ 0, х – переменная.   Сначала рассматривается решения полного квадратного уравнения способом выделения квадрата двучлена. Далее с помощью математических преобразований, учащиеся </w:t>
      </w:r>
      <w:r w:rsidRPr="004C0287">
        <w:rPr>
          <w:rFonts w:ascii="Times New Roman" w:eastAsia="Times New Roman" w:hAnsi="Times New Roman" w:cs="Times New Roman"/>
          <w:sz w:val="26"/>
          <w:szCs w:val="26"/>
          <w:lang w:eastAsia="ru-RU"/>
        </w:rPr>
        <w:lastRenderedPageBreak/>
        <w:t xml:space="preserve">приходят к понятию «дискриминант </w:t>
      </w:r>
      <w:r w:rsidRPr="004C0287">
        <w:rPr>
          <w:rFonts w:ascii="Times New Roman" w:eastAsia="Times New Roman" w:hAnsi="Times New Roman" w:cs="Times New Roman"/>
          <w:sz w:val="26"/>
          <w:szCs w:val="26"/>
          <w:lang w:val="en-US" w:eastAsia="ru-RU"/>
        </w:rPr>
        <w:t>D</w:t>
      </w:r>
      <w:r w:rsidRPr="004C0287">
        <w:rPr>
          <w:rFonts w:ascii="Times New Roman" w:eastAsia="Times New Roman" w:hAnsi="Times New Roman" w:cs="Times New Roman"/>
          <w:sz w:val="26"/>
          <w:szCs w:val="26"/>
          <w:lang w:eastAsia="ru-RU"/>
        </w:rPr>
        <w:t xml:space="preserve">» и рассматривают различные случаи в зависимости от значения </w:t>
      </w:r>
      <w:r w:rsidRPr="004C0287">
        <w:rPr>
          <w:rFonts w:ascii="Times New Roman" w:eastAsia="Times New Roman" w:hAnsi="Times New Roman" w:cs="Times New Roman"/>
          <w:sz w:val="26"/>
          <w:szCs w:val="26"/>
          <w:lang w:val="en-US" w:eastAsia="ru-RU"/>
        </w:rPr>
        <w:t>D</w:t>
      </w:r>
      <w:r w:rsidRPr="004C0287">
        <w:rPr>
          <w:rFonts w:ascii="Times New Roman" w:eastAsia="Times New Roman" w:hAnsi="Times New Roman" w:cs="Times New Roman"/>
          <w:sz w:val="26"/>
          <w:szCs w:val="26"/>
          <w:lang w:eastAsia="ru-RU"/>
        </w:rPr>
        <w:t>.</w:t>
      </w:r>
    </w:p>
    <w:p w:rsidR="004C0287" w:rsidRPr="004C0287" w:rsidRDefault="004C0287" w:rsidP="004C0287">
      <w:pPr>
        <w:spacing w:after="0" w:line="360" w:lineRule="auto"/>
        <w:jc w:val="both"/>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          Учащиеся после изучения алгоритма решения квадратного уравнения, приступают к решению задач с помощью квадратных уравнений (п.23.). На этом этапе ученики прослеживают практическую связь данной темы, когда им предлагаются задачи из других областей (физика, техника), а так же геометрические задачи, которые решаются с помощью квадратных уравнений (№559-563).  Важным моментом в изучении квадратных уравнений является рассмотрение и доказательство теоремы Виета и обратная ей (п.24 Теорема Виета). Далее  рассматриваются дробные рациональные уравнения (§9). Отрабатывается алгоритм решения таких уравнений. Решение каждого уравнения складывается из двух основных частей:  преобразования данного уравнения к простейшим; </w:t>
      </w:r>
      <w:r w:rsidRPr="004C0287">
        <w:rPr>
          <w:rFonts w:ascii="Times New Roman" w:eastAsia="Times New Roman" w:hAnsi="Times New Roman" w:cs="Times New Roman"/>
          <w:sz w:val="26"/>
          <w:szCs w:val="26"/>
          <w:lang w:eastAsia="ru-RU"/>
        </w:rPr>
        <w:br/>
        <w:t>  решения уравнений по известным правилам, формулам или алгоритмам. На последующих уроках рассматриваются задачи на составление рациональных уравнений.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071"/>
        <w:gridCol w:w="3273"/>
      </w:tblGrid>
      <w:tr w:rsidR="004C0287" w:rsidRPr="004C0287" w:rsidTr="004668E3">
        <w:tc>
          <w:tcPr>
            <w:tcW w:w="9888" w:type="dxa"/>
            <w:gridSpan w:val="3"/>
          </w:tcPr>
          <w:p w:rsidR="004C0287" w:rsidRPr="004C0287" w:rsidRDefault="004C0287" w:rsidP="004C0287">
            <w:pPr>
              <w:spacing w:after="0" w:line="36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Задачи</w:t>
            </w:r>
          </w:p>
        </w:tc>
      </w:tr>
      <w:tr w:rsidR="004C0287" w:rsidRPr="004C0287" w:rsidTr="004668E3">
        <w:tc>
          <w:tcPr>
            <w:tcW w:w="3544" w:type="dxa"/>
          </w:tcPr>
          <w:p w:rsidR="004C0287" w:rsidRPr="004C0287" w:rsidRDefault="004C0287" w:rsidP="004C0287">
            <w:pPr>
              <w:spacing w:after="0" w:line="36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обязательного уровня</w:t>
            </w:r>
          </w:p>
        </w:tc>
        <w:tc>
          <w:tcPr>
            <w:tcW w:w="3071" w:type="dxa"/>
          </w:tcPr>
          <w:p w:rsidR="004C0287" w:rsidRPr="004C0287" w:rsidRDefault="004C0287" w:rsidP="004C0287">
            <w:pPr>
              <w:spacing w:after="0" w:line="36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повышенного уровня</w:t>
            </w:r>
          </w:p>
        </w:tc>
        <w:tc>
          <w:tcPr>
            <w:tcW w:w="3273" w:type="dxa"/>
          </w:tcPr>
          <w:p w:rsidR="004C0287" w:rsidRPr="004C0287" w:rsidRDefault="004C0287" w:rsidP="004C0287">
            <w:pPr>
              <w:spacing w:after="0" w:line="36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на повторение</w:t>
            </w:r>
          </w:p>
        </w:tc>
      </w:tr>
      <w:tr w:rsidR="004C0287" w:rsidRPr="004C0287" w:rsidTr="004668E3">
        <w:trPr>
          <w:trHeight w:val="1384"/>
        </w:trPr>
        <w:tc>
          <w:tcPr>
            <w:tcW w:w="3544" w:type="dxa"/>
          </w:tcPr>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512-515, 517-521,533,536, 538-543, 559-563,580-584, 600-605,617-620, 628</w:t>
            </w:r>
          </w:p>
        </w:tc>
        <w:tc>
          <w:tcPr>
            <w:tcW w:w="3071" w:type="dxa"/>
          </w:tcPr>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530,554, 555,591, 592,</w:t>
            </w:r>
          </w:p>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610, 612, 634, 635</w:t>
            </w:r>
          </w:p>
        </w:tc>
        <w:tc>
          <w:tcPr>
            <w:tcW w:w="3273" w:type="dxa"/>
          </w:tcPr>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531, 532,556-558,576-579,</w:t>
            </w:r>
          </w:p>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596-599,613-616,636-639</w:t>
            </w:r>
          </w:p>
        </w:tc>
      </w:tr>
    </w:tbl>
    <w:p w:rsidR="004C0287" w:rsidRPr="004C0287" w:rsidRDefault="004C0287" w:rsidP="004C0287">
      <w:pPr>
        <w:spacing w:after="0" w:line="360" w:lineRule="auto"/>
        <w:rPr>
          <w:rFonts w:ascii="Times New Roman" w:eastAsia="Times New Roman" w:hAnsi="Times New Roman" w:cs="Times New Roman"/>
          <w:sz w:val="26"/>
          <w:szCs w:val="26"/>
          <w:lang w:eastAsia="ru-RU"/>
        </w:rPr>
      </w:pPr>
    </w:p>
    <w:p w:rsidR="004C0287" w:rsidRPr="004C0287" w:rsidRDefault="004C0287" w:rsidP="004C0287">
      <w:pPr>
        <w:spacing w:after="0" w:line="36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      В итоге изучения материала по запоминанию темы учащиеся должны не только овладеть применением алгоритмических предписаний к решению конкретных заданий, но и научится использовать логические средства для обоснования решения.  В целом  освоение темы «Квадратные уравнения» поднимает учащихся на качественно новую ступень овладения содержанием школьной математики.</w:t>
      </w:r>
    </w:p>
    <w:p w:rsidR="004C0287" w:rsidRPr="004C0287" w:rsidRDefault="004C0287" w:rsidP="004C0287">
      <w:pPr>
        <w:spacing w:after="0" w:line="360" w:lineRule="auto"/>
        <w:jc w:val="both"/>
        <w:rPr>
          <w:rFonts w:ascii="Times New Roman" w:eastAsia="Times New Roman" w:hAnsi="Times New Roman" w:cs="Times New Roman"/>
          <w:sz w:val="28"/>
          <w:szCs w:val="28"/>
          <w:lang w:eastAsia="ru-RU"/>
        </w:rPr>
        <w:sectPr w:rsidR="004C0287" w:rsidRPr="004C0287" w:rsidSect="00B44A1B">
          <w:footerReference w:type="default" r:id="rId9"/>
          <w:pgSz w:w="11906" w:h="16838"/>
          <w:pgMar w:top="1134" w:right="567" w:bottom="1134" w:left="1701" w:header="709" w:footer="709" w:gutter="0"/>
          <w:pgNumType w:start="1"/>
          <w:cols w:space="708"/>
          <w:titlePg/>
          <w:docGrid w:linePitch="360"/>
        </w:sectPr>
      </w:pPr>
    </w:p>
    <w:p w:rsidR="004C0287" w:rsidRPr="004C0287" w:rsidRDefault="004C0287" w:rsidP="004C0287">
      <w:pPr>
        <w:tabs>
          <w:tab w:val="left" w:leader="dot" w:pos="9360"/>
        </w:tabs>
        <w:spacing w:after="0" w:line="360" w:lineRule="auto"/>
        <w:jc w:val="center"/>
        <w:rPr>
          <w:rFonts w:ascii="Times New Roman" w:eastAsia="Times New Roman" w:hAnsi="Times New Roman" w:cs="Times New Roman"/>
          <w:sz w:val="28"/>
          <w:szCs w:val="28"/>
          <w:lang w:eastAsia="ru-RU"/>
        </w:rPr>
      </w:pPr>
      <w:r w:rsidRPr="004C0287">
        <w:rPr>
          <w:rFonts w:ascii="Times New Roman" w:eastAsia="Times New Roman" w:hAnsi="Times New Roman" w:cs="Times New Roman"/>
          <w:sz w:val="28"/>
          <w:szCs w:val="28"/>
          <w:lang w:eastAsia="ru-RU"/>
        </w:rPr>
        <w:lastRenderedPageBreak/>
        <w:t>Методические рекомендации обучения теме «Квадратные уравнения»</w:t>
      </w:r>
    </w:p>
    <w:p w:rsidR="004C0287" w:rsidRPr="004C0287" w:rsidRDefault="004C0287" w:rsidP="003A456E">
      <w:pPr>
        <w:tabs>
          <w:tab w:val="left" w:leader="dot" w:pos="9360"/>
        </w:tabs>
        <w:spacing w:after="0" w:line="240" w:lineRule="auto"/>
        <w:jc w:val="center"/>
        <w:rPr>
          <w:rFonts w:ascii="Times New Roman" w:eastAsia="Times New Roman" w:hAnsi="Times New Roman" w:cs="Times New Roman"/>
          <w:b/>
          <w:sz w:val="28"/>
          <w:szCs w:val="28"/>
          <w:lang w:eastAsia="ru-RU"/>
        </w:rPr>
      </w:pPr>
      <w:r w:rsidRPr="004C0287">
        <w:rPr>
          <w:rFonts w:ascii="Times New Roman" w:eastAsia="Times New Roman" w:hAnsi="Times New Roman" w:cs="Times New Roman"/>
          <w:b/>
          <w:bCs/>
          <w:i/>
          <w:sz w:val="28"/>
          <w:szCs w:val="28"/>
          <w:lang w:eastAsia="ru-RU"/>
        </w:rPr>
        <w:t>Карта изучения темы «Квадратные уравнения</w:t>
      </w:r>
      <w:r w:rsidRPr="004C0287">
        <w:rPr>
          <w:rFonts w:ascii="Times New Roman" w:eastAsia="Times New Roman" w:hAnsi="Times New Roman" w:cs="Times New Roman"/>
          <w:b/>
          <w:i/>
          <w:sz w:val="28"/>
          <w:szCs w:val="28"/>
          <w:lang w:eastAsia="ru-RU"/>
        </w:rPr>
        <w:t>»</w:t>
      </w:r>
    </w:p>
    <w:tbl>
      <w:tblPr>
        <w:tblW w:w="15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1418"/>
        <w:gridCol w:w="992"/>
        <w:gridCol w:w="1111"/>
        <w:gridCol w:w="1418"/>
        <w:gridCol w:w="839"/>
        <w:gridCol w:w="720"/>
        <w:gridCol w:w="1418"/>
        <w:gridCol w:w="414"/>
        <w:gridCol w:w="1145"/>
        <w:gridCol w:w="1701"/>
        <w:gridCol w:w="130"/>
        <w:gridCol w:w="1146"/>
        <w:gridCol w:w="1275"/>
      </w:tblGrid>
      <w:tr w:rsidR="004C0287" w:rsidRPr="004C0287" w:rsidTr="004668E3">
        <w:trPr>
          <w:cantSplit/>
        </w:trPr>
        <w:tc>
          <w:tcPr>
            <w:tcW w:w="15179" w:type="dxa"/>
            <w:gridSpan w:val="14"/>
            <w:shd w:val="clear" w:color="auto" w:fill="C6D9F1"/>
          </w:tcPr>
          <w:p w:rsidR="004C0287" w:rsidRPr="004C0287" w:rsidRDefault="004C0287" w:rsidP="004C0287">
            <w:pPr>
              <w:spacing w:before="120" w:after="0" w:line="360" w:lineRule="auto"/>
              <w:jc w:val="center"/>
              <w:rPr>
                <w:rFonts w:ascii="Times New Roman" w:eastAsia="Times New Roman" w:hAnsi="Times New Roman" w:cs="Times New Roman"/>
                <w:b/>
                <w:sz w:val="24"/>
                <w:szCs w:val="24"/>
                <w:lang w:eastAsia="ru-RU"/>
              </w:rPr>
            </w:pPr>
            <w:r w:rsidRPr="004C0287">
              <w:rPr>
                <w:rFonts w:ascii="Times New Roman" w:eastAsia="Times New Roman" w:hAnsi="Times New Roman" w:cs="Times New Roman"/>
                <w:b/>
                <w:sz w:val="24"/>
                <w:szCs w:val="24"/>
                <w:lang w:eastAsia="ru-RU"/>
              </w:rPr>
              <w:t xml:space="preserve"> Логическая структура и цели изучения темы (11 уроков)</w:t>
            </w:r>
          </w:p>
        </w:tc>
      </w:tr>
      <w:tr w:rsidR="004C0287" w:rsidRPr="004C0287" w:rsidTr="004668E3">
        <w:trPr>
          <w:cantSplit/>
        </w:trPr>
        <w:tc>
          <w:tcPr>
            <w:tcW w:w="1452"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1</w:t>
            </w:r>
          </w:p>
        </w:tc>
        <w:tc>
          <w:tcPr>
            <w:tcW w:w="1418"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2</w:t>
            </w:r>
          </w:p>
        </w:tc>
        <w:tc>
          <w:tcPr>
            <w:tcW w:w="992"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3</w:t>
            </w:r>
          </w:p>
        </w:tc>
        <w:tc>
          <w:tcPr>
            <w:tcW w:w="1111"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4</w:t>
            </w:r>
          </w:p>
        </w:tc>
        <w:tc>
          <w:tcPr>
            <w:tcW w:w="1418"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5</w:t>
            </w:r>
          </w:p>
        </w:tc>
        <w:tc>
          <w:tcPr>
            <w:tcW w:w="1559" w:type="dxa"/>
            <w:gridSpan w:val="2"/>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6</w:t>
            </w:r>
          </w:p>
        </w:tc>
        <w:tc>
          <w:tcPr>
            <w:tcW w:w="1418"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7</w:t>
            </w:r>
          </w:p>
        </w:tc>
        <w:tc>
          <w:tcPr>
            <w:tcW w:w="1559" w:type="dxa"/>
            <w:gridSpan w:val="2"/>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w:t>
            </w:r>
          </w:p>
        </w:tc>
        <w:tc>
          <w:tcPr>
            <w:tcW w:w="1701"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9</w:t>
            </w:r>
          </w:p>
        </w:tc>
        <w:tc>
          <w:tcPr>
            <w:tcW w:w="1276" w:type="dxa"/>
            <w:gridSpan w:val="2"/>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10</w:t>
            </w:r>
          </w:p>
        </w:tc>
        <w:tc>
          <w:tcPr>
            <w:tcW w:w="1275" w:type="dxa"/>
          </w:tcPr>
          <w:p w:rsidR="004C0287" w:rsidRPr="004C0287" w:rsidRDefault="004C0287" w:rsidP="004C0287">
            <w:pPr>
              <w:spacing w:before="120"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11</w:t>
            </w:r>
          </w:p>
        </w:tc>
      </w:tr>
      <w:tr w:rsidR="004C0287" w:rsidRPr="004C0287" w:rsidTr="004668E3">
        <w:trPr>
          <w:cantSplit/>
        </w:trPr>
        <w:tc>
          <w:tcPr>
            <w:tcW w:w="1452"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 п.21</w:t>
            </w:r>
          </w:p>
        </w:tc>
        <w:tc>
          <w:tcPr>
            <w:tcW w:w="1418"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§8п.21</w:t>
            </w:r>
          </w:p>
        </w:tc>
        <w:tc>
          <w:tcPr>
            <w:tcW w:w="992" w:type="dxa"/>
          </w:tcPr>
          <w:p w:rsidR="004C0287" w:rsidRPr="004C0287" w:rsidRDefault="000E7316" w:rsidP="004C0287">
            <w:pPr>
              <w:spacing w:after="0" w:line="240" w:lineRule="auto"/>
              <w:jc w:val="center"/>
              <w:rPr>
                <w:rFonts w:ascii="Times New Roman" w:eastAsia="Times New Roman" w:hAnsi="Times New Roman" w:cs="Times New Roman"/>
                <w:sz w:val="24"/>
                <w:szCs w:val="24"/>
                <w:lang w:eastAsia="ru-RU"/>
              </w:rPr>
            </w:pPr>
            <w:r w:rsidRPr="000E7316">
              <w:rPr>
                <w:rFonts w:ascii="Times New Roman" w:eastAsia="Times New Roman" w:hAnsi="Times New Roman" w:cs="Times New Roman"/>
                <w:sz w:val="24"/>
                <w:szCs w:val="24"/>
                <w:lang w:eastAsia="ru-RU"/>
              </w:rPr>
              <w:t>§8</w:t>
            </w:r>
            <w:r w:rsidR="004C0287" w:rsidRPr="004C0287">
              <w:rPr>
                <w:rFonts w:ascii="Times New Roman" w:eastAsia="Times New Roman" w:hAnsi="Times New Roman" w:cs="Times New Roman"/>
                <w:sz w:val="24"/>
                <w:szCs w:val="24"/>
                <w:lang w:eastAsia="ru-RU"/>
              </w:rPr>
              <w:t>п.22</w:t>
            </w:r>
          </w:p>
        </w:tc>
        <w:tc>
          <w:tcPr>
            <w:tcW w:w="1111"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§8п.22</w:t>
            </w:r>
          </w:p>
        </w:tc>
        <w:tc>
          <w:tcPr>
            <w:tcW w:w="1418"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§8п.22</w:t>
            </w:r>
          </w:p>
        </w:tc>
        <w:tc>
          <w:tcPr>
            <w:tcW w:w="1559" w:type="dxa"/>
            <w:gridSpan w:val="2"/>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proofErr w:type="spellStart"/>
            <w:r w:rsidRPr="004C0287">
              <w:rPr>
                <w:rFonts w:ascii="Times New Roman" w:eastAsia="Times New Roman" w:hAnsi="Times New Roman" w:cs="Times New Roman"/>
                <w:sz w:val="24"/>
                <w:szCs w:val="24"/>
                <w:lang w:eastAsia="ru-RU"/>
              </w:rPr>
              <w:t>С.р</w:t>
            </w:r>
            <w:proofErr w:type="spellEnd"/>
            <w:r w:rsidRPr="004C0287">
              <w:rPr>
                <w:rFonts w:ascii="Times New Roman" w:eastAsia="Times New Roman" w:hAnsi="Times New Roman" w:cs="Times New Roman"/>
                <w:sz w:val="24"/>
                <w:szCs w:val="24"/>
                <w:lang w:eastAsia="ru-RU"/>
              </w:rPr>
              <w:t>.</w:t>
            </w:r>
          </w:p>
        </w:tc>
        <w:tc>
          <w:tcPr>
            <w:tcW w:w="1418"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§8п.23</w:t>
            </w:r>
          </w:p>
        </w:tc>
        <w:tc>
          <w:tcPr>
            <w:tcW w:w="1559" w:type="dxa"/>
            <w:gridSpan w:val="2"/>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§8п.23</w:t>
            </w:r>
          </w:p>
        </w:tc>
        <w:tc>
          <w:tcPr>
            <w:tcW w:w="1701"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§8п.24</w:t>
            </w:r>
          </w:p>
        </w:tc>
        <w:tc>
          <w:tcPr>
            <w:tcW w:w="1276" w:type="dxa"/>
            <w:gridSpan w:val="2"/>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§8п.24</w:t>
            </w:r>
          </w:p>
        </w:tc>
        <w:tc>
          <w:tcPr>
            <w:tcW w:w="1275" w:type="dxa"/>
          </w:tcPr>
          <w:p w:rsidR="004C0287" w:rsidRPr="004C0287" w:rsidRDefault="004C0287" w:rsidP="004C0287">
            <w:pPr>
              <w:spacing w:after="0" w:line="240" w:lineRule="auto"/>
              <w:jc w:val="center"/>
              <w:rPr>
                <w:rFonts w:ascii="Times New Roman" w:eastAsia="Times New Roman" w:hAnsi="Times New Roman" w:cs="Times New Roman"/>
                <w:sz w:val="24"/>
                <w:szCs w:val="24"/>
                <w:lang w:eastAsia="ru-RU"/>
              </w:rPr>
            </w:pPr>
            <w:proofErr w:type="spellStart"/>
            <w:r w:rsidRPr="004C0287">
              <w:rPr>
                <w:rFonts w:ascii="Times New Roman" w:eastAsia="Times New Roman" w:hAnsi="Times New Roman" w:cs="Times New Roman"/>
                <w:sz w:val="24"/>
                <w:szCs w:val="24"/>
                <w:lang w:eastAsia="ru-RU"/>
              </w:rPr>
              <w:t>К.р</w:t>
            </w:r>
            <w:proofErr w:type="spellEnd"/>
            <w:r w:rsidRPr="004C0287">
              <w:rPr>
                <w:rFonts w:ascii="Times New Roman" w:eastAsia="Times New Roman" w:hAnsi="Times New Roman" w:cs="Times New Roman"/>
                <w:sz w:val="24"/>
                <w:szCs w:val="24"/>
                <w:lang w:eastAsia="ru-RU"/>
              </w:rPr>
              <w:t>.</w:t>
            </w:r>
          </w:p>
        </w:tc>
      </w:tr>
      <w:tr w:rsidR="004C0287" w:rsidRPr="004C0287" w:rsidTr="004668E3">
        <w:trPr>
          <w:cantSplit/>
        </w:trPr>
        <w:tc>
          <w:tcPr>
            <w:tcW w:w="15179" w:type="dxa"/>
            <w:gridSpan w:val="14"/>
            <w:shd w:val="clear" w:color="auto" w:fill="C6D9F1"/>
          </w:tcPr>
          <w:p w:rsidR="004C0287" w:rsidRPr="004C0287" w:rsidRDefault="004C0287" w:rsidP="004C0287">
            <w:pPr>
              <w:spacing w:after="0" w:line="240" w:lineRule="auto"/>
              <w:jc w:val="center"/>
              <w:rPr>
                <w:rFonts w:ascii="Times New Roman" w:eastAsia="Times New Roman" w:hAnsi="Times New Roman" w:cs="Times New Roman"/>
                <w:b/>
                <w:bCs/>
                <w:noProof/>
                <w:sz w:val="24"/>
                <w:szCs w:val="24"/>
                <w:lang w:eastAsia="ru-RU"/>
              </w:rPr>
            </w:pPr>
            <w:r w:rsidRPr="004C0287">
              <w:rPr>
                <w:rFonts w:ascii="Times New Roman" w:eastAsia="Times New Roman" w:hAnsi="Times New Roman" w:cs="Times New Roman"/>
                <w:b/>
                <w:bCs/>
                <w:noProof/>
                <w:sz w:val="24"/>
                <w:szCs w:val="24"/>
                <w:lang w:eastAsia="ru-RU"/>
              </w:rPr>
              <w:t>Блок актуализации знаний учащихся</w:t>
            </w:r>
          </w:p>
        </w:tc>
      </w:tr>
      <w:tr w:rsidR="004C0287" w:rsidRPr="004C0287" w:rsidTr="004668E3">
        <w:trPr>
          <w:cantSplit/>
        </w:trPr>
        <w:tc>
          <w:tcPr>
            <w:tcW w:w="15179" w:type="dxa"/>
            <w:gridSpan w:val="14"/>
          </w:tcPr>
          <w:p w:rsidR="004C0287" w:rsidRPr="004C0287" w:rsidRDefault="004C0287" w:rsidP="004C0287">
            <w:pPr>
              <w:spacing w:after="0" w:line="240" w:lineRule="auto"/>
              <w:rPr>
                <w:rFonts w:ascii="Times New Roman" w:eastAsia="Times New Roman" w:hAnsi="Times New Roman" w:cs="Times New Roman"/>
                <w:sz w:val="24"/>
                <w:szCs w:val="24"/>
                <w:lang w:eastAsia="ru-RU"/>
              </w:rPr>
            </w:pPr>
            <w:r w:rsidRPr="004C0287">
              <w:rPr>
                <w:rFonts w:ascii="Times New Roman" w:eastAsia="Times New Roman" w:hAnsi="Times New Roman" w:cs="Times New Roman"/>
                <w:bCs/>
                <w:noProof/>
                <w:sz w:val="24"/>
                <w:szCs w:val="24"/>
                <w:lang w:eastAsia="ru-RU"/>
              </w:rPr>
              <w:t xml:space="preserve">Знать: </w:t>
            </w:r>
            <w:r w:rsidRPr="004C0287">
              <w:rPr>
                <w:rFonts w:ascii="Times New Roman" w:eastAsia="Times New Roman" w:hAnsi="Times New Roman" w:cs="Times New Roman"/>
                <w:sz w:val="24"/>
                <w:szCs w:val="24"/>
                <w:lang w:eastAsia="ru-RU"/>
              </w:rPr>
              <w:t xml:space="preserve">преобразования выражений; формулы сокращенного умножения; определение понятия уравнения, корень уравнения, свойства уравнений. </w:t>
            </w:r>
            <w:r w:rsidRPr="004C0287">
              <w:rPr>
                <w:rFonts w:ascii="Times New Roman" w:eastAsia="Times New Roman" w:hAnsi="Times New Roman" w:cs="Times New Roman"/>
                <w:bCs/>
                <w:noProof/>
                <w:sz w:val="24"/>
                <w:szCs w:val="24"/>
                <w:lang w:eastAsia="ru-RU"/>
              </w:rPr>
              <w:t xml:space="preserve">Уметь: </w:t>
            </w:r>
            <w:r w:rsidRPr="004C0287">
              <w:rPr>
                <w:rFonts w:ascii="Times New Roman" w:eastAsia="Times New Roman" w:hAnsi="Times New Roman" w:cs="Times New Roman"/>
                <w:sz w:val="24"/>
                <w:szCs w:val="24"/>
                <w:lang w:eastAsia="ru-RU"/>
              </w:rPr>
              <w:t>выполнять преобразования; работать по формулам, решать линейные уравнения.</w:t>
            </w:r>
          </w:p>
        </w:tc>
      </w:tr>
      <w:tr w:rsidR="004C0287" w:rsidRPr="004C0287" w:rsidTr="004668E3">
        <w:trPr>
          <w:cantSplit/>
        </w:trPr>
        <w:tc>
          <w:tcPr>
            <w:tcW w:w="15179" w:type="dxa"/>
            <w:gridSpan w:val="14"/>
            <w:shd w:val="clear" w:color="auto" w:fill="C6D9F1"/>
          </w:tcPr>
          <w:p w:rsidR="004C0287" w:rsidRPr="004C0287" w:rsidRDefault="004C0287" w:rsidP="00FC7602">
            <w:pPr>
              <w:spacing w:after="0" w:line="240" w:lineRule="auto"/>
              <w:jc w:val="center"/>
              <w:rPr>
                <w:rFonts w:ascii="Times New Roman" w:eastAsia="Times New Roman" w:hAnsi="Times New Roman" w:cs="Times New Roman"/>
                <w:bCs/>
                <w:noProof/>
                <w:sz w:val="24"/>
                <w:szCs w:val="24"/>
                <w:lang w:eastAsia="ru-RU"/>
              </w:rPr>
            </w:pPr>
            <w:r w:rsidRPr="004C0287">
              <w:rPr>
                <w:rFonts w:ascii="Times New Roman" w:eastAsia="Times New Roman" w:hAnsi="Times New Roman" w:cs="Times New Roman"/>
                <w:b/>
                <w:sz w:val="24"/>
                <w:szCs w:val="24"/>
                <w:lang w:eastAsia="ru-RU"/>
              </w:rPr>
              <w:t>Основные понятия, теоремы, типы з</w:t>
            </w:r>
            <w:r w:rsidR="00FC7602" w:rsidRPr="000E7316">
              <w:rPr>
                <w:rFonts w:ascii="Times New Roman" w:eastAsia="Times New Roman" w:hAnsi="Times New Roman" w:cs="Times New Roman"/>
                <w:b/>
                <w:sz w:val="24"/>
                <w:szCs w:val="24"/>
                <w:lang w:eastAsia="ru-RU"/>
              </w:rPr>
              <w:t xml:space="preserve">адач, методы, изучаемые в теме </w:t>
            </w:r>
          </w:p>
        </w:tc>
      </w:tr>
      <w:tr w:rsidR="004C0287" w:rsidRPr="004C0287" w:rsidTr="004668E3">
        <w:trPr>
          <w:cantSplit/>
        </w:trPr>
        <w:tc>
          <w:tcPr>
            <w:tcW w:w="15179" w:type="dxa"/>
            <w:gridSpan w:val="14"/>
          </w:tcPr>
          <w:p w:rsidR="004C0287" w:rsidRPr="004C0287" w:rsidRDefault="004C0287" w:rsidP="004C0287">
            <w:pPr>
              <w:numPr>
                <w:ilvl w:val="0"/>
                <w:numId w:val="32"/>
              </w:numPr>
              <w:spacing w:after="0" w:line="240" w:lineRule="auto"/>
              <w:rPr>
                <w:rFonts w:ascii="Times New Roman" w:eastAsia="Times New Roman" w:hAnsi="Times New Roman" w:cs="Times New Roman"/>
                <w:bCs/>
                <w:noProof/>
                <w:sz w:val="24"/>
                <w:szCs w:val="24"/>
                <w:lang w:eastAsia="ru-RU"/>
              </w:rPr>
            </w:pPr>
            <w:r w:rsidRPr="004C0287">
              <w:rPr>
                <w:rFonts w:ascii="Times New Roman" w:eastAsia="Times New Roman" w:hAnsi="Times New Roman" w:cs="Times New Roman"/>
                <w:bCs/>
                <w:noProof/>
                <w:sz w:val="24"/>
                <w:szCs w:val="24"/>
                <w:lang w:eastAsia="ru-RU"/>
              </w:rPr>
              <w:t>Понятия:определение квадратного уравнения полного (приведённого), неполного квадратного уравнения.</w:t>
            </w:r>
          </w:p>
          <w:p w:rsidR="004C0287" w:rsidRPr="004C0287" w:rsidRDefault="004C0287" w:rsidP="004C0287">
            <w:pPr>
              <w:numPr>
                <w:ilvl w:val="0"/>
                <w:numId w:val="32"/>
              </w:numPr>
              <w:spacing w:after="0" w:line="240" w:lineRule="auto"/>
              <w:rPr>
                <w:rFonts w:ascii="Times New Roman" w:eastAsia="Times New Roman" w:hAnsi="Times New Roman" w:cs="Times New Roman"/>
                <w:bCs/>
                <w:noProof/>
                <w:sz w:val="24"/>
                <w:szCs w:val="24"/>
                <w:lang w:eastAsia="ru-RU"/>
              </w:rPr>
            </w:pPr>
            <w:r w:rsidRPr="004C0287">
              <w:rPr>
                <w:rFonts w:ascii="Times New Roman" w:eastAsia="Times New Roman" w:hAnsi="Times New Roman" w:cs="Times New Roman"/>
                <w:bCs/>
                <w:noProof/>
                <w:sz w:val="24"/>
                <w:szCs w:val="24"/>
                <w:lang w:eastAsia="ru-RU"/>
              </w:rPr>
              <w:t>Формулы для решения квадратного уравнения, алгоритм решения квадратного уравнения.</w:t>
            </w:r>
          </w:p>
          <w:p w:rsidR="004C0287" w:rsidRPr="004C0287" w:rsidRDefault="004C0287" w:rsidP="004C0287">
            <w:pPr>
              <w:spacing w:after="0" w:line="240" w:lineRule="auto"/>
              <w:rPr>
                <w:rFonts w:ascii="Times New Roman" w:eastAsia="Times New Roman" w:hAnsi="Times New Roman" w:cs="Times New Roman"/>
                <w:bCs/>
                <w:noProof/>
                <w:sz w:val="24"/>
                <w:szCs w:val="24"/>
                <w:lang w:eastAsia="ru-RU"/>
              </w:rPr>
            </w:pPr>
            <w:r w:rsidRPr="004C0287">
              <w:rPr>
                <w:rFonts w:ascii="Times New Roman" w:eastAsia="Times New Roman" w:hAnsi="Times New Roman" w:cs="Times New Roman"/>
                <w:bCs/>
                <w:noProof/>
                <w:sz w:val="24"/>
                <w:szCs w:val="24"/>
                <w:lang w:eastAsia="ru-RU"/>
              </w:rPr>
              <w:t xml:space="preserve">      3. Теоремы: теорема Виета; обратная теорема.</w:t>
            </w:r>
          </w:p>
          <w:p w:rsidR="004C0287" w:rsidRPr="004C0287" w:rsidRDefault="004C0287" w:rsidP="004C0287">
            <w:pPr>
              <w:spacing w:after="0" w:line="240" w:lineRule="auto"/>
              <w:rPr>
                <w:rFonts w:ascii="Times New Roman" w:eastAsia="Times New Roman" w:hAnsi="Times New Roman" w:cs="Times New Roman"/>
                <w:bCs/>
                <w:noProof/>
                <w:sz w:val="24"/>
                <w:szCs w:val="24"/>
                <w:lang w:eastAsia="ru-RU"/>
              </w:rPr>
            </w:pPr>
            <w:r w:rsidRPr="004C0287">
              <w:rPr>
                <w:rFonts w:ascii="Times New Roman" w:eastAsia="Times New Roman" w:hAnsi="Times New Roman" w:cs="Times New Roman"/>
                <w:bCs/>
                <w:noProof/>
                <w:sz w:val="24"/>
                <w:szCs w:val="24"/>
                <w:lang w:eastAsia="ru-RU"/>
              </w:rPr>
              <w:t xml:space="preserve">      4. Типы задач: задачи на движения; задачи на совместную работу; задачи геометрии.</w:t>
            </w:r>
          </w:p>
        </w:tc>
      </w:tr>
      <w:tr w:rsidR="004C0287" w:rsidRPr="004C0287" w:rsidTr="004668E3">
        <w:trPr>
          <w:cantSplit/>
        </w:trPr>
        <w:tc>
          <w:tcPr>
            <w:tcW w:w="15179" w:type="dxa"/>
            <w:gridSpan w:val="14"/>
            <w:shd w:val="clear" w:color="auto" w:fill="C6D9F1"/>
          </w:tcPr>
          <w:p w:rsidR="004C0287" w:rsidRPr="004C0287" w:rsidRDefault="004C0287" w:rsidP="00FC7602">
            <w:pPr>
              <w:spacing w:before="60" w:after="60" w:line="240" w:lineRule="auto"/>
              <w:ind w:left="-108" w:right="-45"/>
              <w:jc w:val="center"/>
              <w:rPr>
                <w:rFonts w:ascii="Times New Roman" w:eastAsia="Times New Roman" w:hAnsi="Times New Roman" w:cs="Times New Roman"/>
                <w:b/>
                <w:sz w:val="24"/>
                <w:szCs w:val="24"/>
                <w:lang w:eastAsia="ru-RU"/>
              </w:rPr>
            </w:pPr>
            <w:r w:rsidRPr="004C0287">
              <w:rPr>
                <w:rFonts w:ascii="Times New Roman" w:eastAsia="Times New Roman" w:hAnsi="Times New Roman" w:cs="Times New Roman"/>
                <w:b/>
                <w:sz w:val="24"/>
                <w:szCs w:val="24"/>
                <w:lang w:eastAsia="ru-RU"/>
              </w:rPr>
              <w:t>Перечень учебных действий (умений) для освоения темы</w:t>
            </w:r>
            <w:r w:rsidRPr="004C0287">
              <w:rPr>
                <w:rFonts w:ascii="Times New Roman" w:eastAsia="Times New Roman" w:hAnsi="Times New Roman" w:cs="Times New Roman"/>
                <w:sz w:val="24"/>
                <w:szCs w:val="24"/>
                <w:lang w:eastAsia="ru-RU"/>
              </w:rPr>
              <w:t xml:space="preserve"> </w:t>
            </w:r>
          </w:p>
        </w:tc>
      </w:tr>
      <w:tr w:rsidR="004C0287" w:rsidRPr="004C0287" w:rsidTr="004668E3">
        <w:trPr>
          <w:cantSplit/>
        </w:trPr>
        <w:tc>
          <w:tcPr>
            <w:tcW w:w="7230" w:type="dxa"/>
            <w:gridSpan w:val="6"/>
          </w:tcPr>
          <w:p w:rsidR="004C0287" w:rsidRPr="004C0287" w:rsidRDefault="004C0287" w:rsidP="004C0287">
            <w:pPr>
              <w:spacing w:before="60" w:after="60" w:line="240" w:lineRule="auto"/>
              <w:jc w:val="center"/>
              <w:rPr>
                <w:rFonts w:ascii="Times New Roman" w:eastAsia="Times New Roman" w:hAnsi="Times New Roman" w:cs="Times New Roman"/>
                <w:b/>
                <w:i/>
                <w:sz w:val="24"/>
                <w:szCs w:val="24"/>
                <w:lang w:eastAsia="ru-RU"/>
              </w:rPr>
            </w:pPr>
            <w:r w:rsidRPr="004C0287">
              <w:rPr>
                <w:rFonts w:ascii="Times New Roman" w:eastAsia="Times New Roman" w:hAnsi="Times New Roman" w:cs="Times New Roman"/>
                <w:b/>
                <w:i/>
                <w:sz w:val="24"/>
                <w:szCs w:val="24"/>
                <w:lang w:eastAsia="ru-RU"/>
              </w:rPr>
              <w:t>Познавательные УУД</w:t>
            </w:r>
          </w:p>
        </w:tc>
        <w:tc>
          <w:tcPr>
            <w:tcW w:w="2552" w:type="dxa"/>
            <w:gridSpan w:val="3"/>
          </w:tcPr>
          <w:p w:rsidR="004C0287" w:rsidRPr="004C0287" w:rsidRDefault="004C0287" w:rsidP="004C0287">
            <w:pPr>
              <w:spacing w:before="60" w:after="60" w:line="240" w:lineRule="auto"/>
              <w:jc w:val="center"/>
              <w:rPr>
                <w:rFonts w:ascii="Times New Roman" w:eastAsia="Times New Roman" w:hAnsi="Times New Roman" w:cs="Times New Roman"/>
                <w:b/>
                <w:i/>
                <w:sz w:val="24"/>
                <w:szCs w:val="24"/>
                <w:lang w:eastAsia="ru-RU"/>
              </w:rPr>
            </w:pPr>
            <w:r w:rsidRPr="004C0287">
              <w:rPr>
                <w:rFonts w:ascii="Times New Roman" w:eastAsia="Times New Roman" w:hAnsi="Times New Roman" w:cs="Times New Roman"/>
                <w:b/>
                <w:i/>
                <w:sz w:val="24"/>
                <w:szCs w:val="24"/>
                <w:lang w:eastAsia="ru-RU"/>
              </w:rPr>
              <w:t>Регулятивные УУД</w:t>
            </w:r>
          </w:p>
        </w:tc>
        <w:tc>
          <w:tcPr>
            <w:tcW w:w="2976" w:type="dxa"/>
            <w:gridSpan w:val="3"/>
          </w:tcPr>
          <w:p w:rsidR="004C0287" w:rsidRPr="004C0287" w:rsidRDefault="004C0287" w:rsidP="004C0287">
            <w:pPr>
              <w:spacing w:before="60" w:after="60" w:line="240" w:lineRule="auto"/>
              <w:jc w:val="center"/>
              <w:rPr>
                <w:rFonts w:ascii="Times New Roman" w:eastAsia="Times New Roman" w:hAnsi="Times New Roman" w:cs="Times New Roman"/>
                <w:b/>
                <w:i/>
                <w:sz w:val="24"/>
                <w:szCs w:val="24"/>
                <w:lang w:eastAsia="ru-RU"/>
              </w:rPr>
            </w:pPr>
            <w:r w:rsidRPr="004C0287">
              <w:rPr>
                <w:rFonts w:ascii="Times New Roman" w:eastAsia="Times New Roman" w:hAnsi="Times New Roman" w:cs="Times New Roman"/>
                <w:b/>
                <w:i/>
                <w:sz w:val="24"/>
                <w:szCs w:val="24"/>
                <w:lang w:eastAsia="ru-RU"/>
              </w:rPr>
              <w:t>Коммуникативные УУД</w:t>
            </w:r>
          </w:p>
        </w:tc>
        <w:tc>
          <w:tcPr>
            <w:tcW w:w="2421" w:type="dxa"/>
            <w:gridSpan w:val="2"/>
          </w:tcPr>
          <w:p w:rsidR="004C0287" w:rsidRPr="004C0287" w:rsidRDefault="004C0287" w:rsidP="004C0287">
            <w:pPr>
              <w:spacing w:before="60" w:after="60" w:line="240" w:lineRule="auto"/>
              <w:jc w:val="center"/>
              <w:rPr>
                <w:rFonts w:ascii="Times New Roman" w:eastAsia="Times New Roman" w:hAnsi="Times New Roman" w:cs="Times New Roman"/>
                <w:b/>
                <w:i/>
                <w:sz w:val="24"/>
                <w:szCs w:val="24"/>
                <w:lang w:eastAsia="ru-RU"/>
              </w:rPr>
            </w:pPr>
            <w:r w:rsidRPr="004C0287">
              <w:rPr>
                <w:rFonts w:ascii="Times New Roman" w:eastAsia="Times New Roman" w:hAnsi="Times New Roman" w:cs="Times New Roman"/>
                <w:b/>
                <w:i/>
                <w:sz w:val="24"/>
                <w:szCs w:val="24"/>
                <w:lang w:eastAsia="ru-RU"/>
              </w:rPr>
              <w:t>Личностные УУД</w:t>
            </w:r>
          </w:p>
        </w:tc>
      </w:tr>
      <w:tr w:rsidR="004C0287" w:rsidRPr="004C0287" w:rsidTr="004668E3">
        <w:trPr>
          <w:cantSplit/>
          <w:trHeight w:val="1138"/>
        </w:trPr>
        <w:tc>
          <w:tcPr>
            <w:tcW w:w="7230" w:type="dxa"/>
            <w:gridSpan w:val="6"/>
          </w:tcPr>
          <w:p w:rsidR="004C0287" w:rsidRPr="004C0287" w:rsidRDefault="004C0287" w:rsidP="004C0287">
            <w:pPr>
              <w:spacing w:after="0" w:line="240" w:lineRule="auto"/>
              <w:rPr>
                <w:rFonts w:ascii="Times New Roman" w:eastAsia="Times New Roman" w:hAnsi="Times New Roman" w:cs="Times New Roman"/>
                <w:sz w:val="24"/>
                <w:szCs w:val="24"/>
                <w:lang w:eastAsia="ru-RU"/>
              </w:rPr>
            </w:pPr>
            <w:r w:rsidRPr="004C0287">
              <w:rPr>
                <w:rFonts w:ascii="Times New Roman" w:eastAsia="Times New Roman" w:hAnsi="Times New Roman" w:cs="Times New Roman"/>
                <w:bCs/>
                <w:sz w:val="24"/>
                <w:szCs w:val="24"/>
                <w:lang w:eastAsia="ru-RU"/>
              </w:rPr>
              <w:t>Самостоятельное выделение и формулирование учебной цели, информационный поиск, знаково-символические действия, структурирование знаний, произвольное и осознанное построение речевого высказывания (устно и письменно), смысловое чтение текстов; извлечение информации в соответствии с целью чтения, выбор наиболее эффективных способов решения задач в зависимости от условий, с</w:t>
            </w:r>
            <w:r w:rsidRPr="004C0287">
              <w:rPr>
                <w:rFonts w:ascii="Times New Roman" w:eastAsia="Times New Roman" w:hAnsi="Times New Roman" w:cs="Times New Roman"/>
                <w:sz w:val="24"/>
                <w:szCs w:val="24"/>
                <w:lang w:eastAsia="ru-RU"/>
              </w:rPr>
              <w:t xml:space="preserve">равнение, обобщение, </w:t>
            </w:r>
            <w:proofErr w:type="spellStart"/>
            <w:r w:rsidRPr="004C0287">
              <w:rPr>
                <w:rFonts w:ascii="Times New Roman" w:eastAsia="Times New Roman" w:hAnsi="Times New Roman" w:cs="Times New Roman"/>
                <w:sz w:val="24"/>
                <w:szCs w:val="24"/>
                <w:lang w:eastAsia="ru-RU"/>
              </w:rPr>
              <w:t>конкретизация</w:t>
            </w:r>
            <w:proofErr w:type="gramStart"/>
            <w:r w:rsidRPr="004C0287">
              <w:rPr>
                <w:rFonts w:ascii="Times New Roman" w:eastAsia="Times New Roman" w:hAnsi="Times New Roman" w:cs="Times New Roman"/>
                <w:sz w:val="24"/>
                <w:szCs w:val="24"/>
                <w:lang w:eastAsia="ru-RU"/>
              </w:rPr>
              <w:t>,а</w:t>
            </w:r>
            <w:proofErr w:type="gramEnd"/>
            <w:r w:rsidRPr="004C0287">
              <w:rPr>
                <w:rFonts w:ascii="Times New Roman" w:eastAsia="Times New Roman" w:hAnsi="Times New Roman" w:cs="Times New Roman"/>
                <w:sz w:val="24"/>
                <w:szCs w:val="24"/>
                <w:lang w:eastAsia="ru-RU"/>
              </w:rPr>
              <w:t>нализ</w:t>
            </w:r>
            <w:proofErr w:type="spellEnd"/>
            <w:r w:rsidRPr="004C0287">
              <w:rPr>
                <w:rFonts w:ascii="Times New Roman" w:eastAsia="Times New Roman" w:hAnsi="Times New Roman" w:cs="Times New Roman"/>
                <w:sz w:val="24"/>
                <w:szCs w:val="24"/>
                <w:lang w:eastAsia="ru-RU"/>
              </w:rPr>
              <w:t>;</w:t>
            </w:r>
          </w:p>
          <w:p w:rsidR="004C0287" w:rsidRPr="004C0287" w:rsidRDefault="004C0287" w:rsidP="004C0287">
            <w:pPr>
              <w:spacing w:after="0" w:line="240" w:lineRule="auto"/>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составление схемы определения понятия, подведение подпонятие; постановка и решение  проблемы при составлении задачи.</w:t>
            </w:r>
          </w:p>
        </w:tc>
        <w:tc>
          <w:tcPr>
            <w:tcW w:w="2552" w:type="dxa"/>
            <w:gridSpan w:val="3"/>
          </w:tcPr>
          <w:p w:rsidR="004C0287" w:rsidRPr="004C0287" w:rsidRDefault="004C0287" w:rsidP="004C0287">
            <w:pPr>
              <w:spacing w:after="0" w:line="240" w:lineRule="auto"/>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 xml:space="preserve">Выбор и принятие целей, составление плана, контроль, оценка, соотнесение своих знаний с той учебной информацией, которую нужно усвоить; приёмы </w:t>
            </w:r>
            <w:proofErr w:type="spellStart"/>
            <w:r w:rsidRPr="004C0287">
              <w:rPr>
                <w:rFonts w:ascii="Times New Roman" w:eastAsia="Times New Roman" w:hAnsi="Times New Roman" w:cs="Times New Roman"/>
                <w:sz w:val="24"/>
                <w:szCs w:val="24"/>
                <w:lang w:eastAsia="ru-RU"/>
              </w:rPr>
              <w:t>саморегуляции</w:t>
            </w:r>
            <w:proofErr w:type="spellEnd"/>
          </w:p>
        </w:tc>
        <w:tc>
          <w:tcPr>
            <w:tcW w:w="2976" w:type="dxa"/>
            <w:gridSpan w:val="3"/>
          </w:tcPr>
          <w:p w:rsidR="004C0287" w:rsidRPr="004C0287" w:rsidRDefault="004C0287" w:rsidP="004C0287">
            <w:pPr>
              <w:spacing w:after="0" w:line="240" w:lineRule="auto"/>
              <w:rPr>
                <w:rFonts w:ascii="Times New Roman" w:eastAsia="Times New Roman" w:hAnsi="Times New Roman" w:cs="Times New Roman"/>
                <w:i/>
                <w:sz w:val="24"/>
                <w:szCs w:val="24"/>
                <w:lang w:eastAsia="ru-RU"/>
              </w:rPr>
            </w:pPr>
            <w:r w:rsidRPr="004C0287">
              <w:rPr>
                <w:rFonts w:ascii="Times New Roman" w:eastAsia="Times New Roman" w:hAnsi="Times New Roman" w:cs="Times New Roman"/>
                <w:sz w:val="24"/>
                <w:szCs w:val="24"/>
                <w:lang w:eastAsia="ru-RU"/>
              </w:rPr>
              <w:t>Взаимоконтроль, взаимопроверка, распределение обязанностей в группе, умение слушать, выступать, писать текст выступлений, строить речевые высказывания.</w:t>
            </w:r>
          </w:p>
        </w:tc>
        <w:tc>
          <w:tcPr>
            <w:tcW w:w="2421" w:type="dxa"/>
            <w:gridSpan w:val="2"/>
          </w:tcPr>
          <w:p w:rsidR="004C0287" w:rsidRPr="004C0287" w:rsidRDefault="004C0287" w:rsidP="004C0287">
            <w:pPr>
              <w:spacing w:after="0" w:line="240" w:lineRule="auto"/>
              <w:rPr>
                <w:rFonts w:ascii="Times New Roman" w:eastAsia="Times New Roman" w:hAnsi="Times New Roman" w:cs="Times New Roman"/>
                <w:sz w:val="24"/>
                <w:szCs w:val="24"/>
                <w:lang w:eastAsia="ru-RU"/>
              </w:rPr>
            </w:pPr>
            <w:r w:rsidRPr="004C0287">
              <w:rPr>
                <w:rFonts w:ascii="Times New Roman" w:eastAsia="Times New Roman" w:hAnsi="Times New Roman" w:cs="Times New Roman"/>
                <w:sz w:val="24"/>
                <w:szCs w:val="24"/>
                <w:lang w:eastAsia="ru-RU"/>
              </w:rPr>
              <w:t xml:space="preserve">Рефлексия собственной деятельности, самопознание </w:t>
            </w:r>
          </w:p>
        </w:tc>
      </w:tr>
    </w:tbl>
    <w:p w:rsidR="003A456E" w:rsidRDefault="003A456E" w:rsidP="004C0287">
      <w:pPr>
        <w:spacing w:after="0" w:line="240" w:lineRule="auto"/>
        <w:jc w:val="center"/>
        <w:rPr>
          <w:rFonts w:ascii="Times New Roman" w:eastAsia="Times New Roman" w:hAnsi="Times New Roman" w:cs="Times New Roman"/>
          <w:b/>
          <w:sz w:val="28"/>
          <w:szCs w:val="28"/>
          <w:lang w:eastAsia="ru-RU"/>
        </w:rPr>
      </w:pPr>
    </w:p>
    <w:p w:rsidR="00B2448C" w:rsidRDefault="00B2448C" w:rsidP="004C0287">
      <w:pPr>
        <w:spacing w:after="0" w:line="240" w:lineRule="auto"/>
        <w:jc w:val="center"/>
        <w:rPr>
          <w:rFonts w:ascii="Times New Roman" w:eastAsia="Times New Roman" w:hAnsi="Times New Roman" w:cs="Times New Roman"/>
          <w:b/>
          <w:sz w:val="28"/>
          <w:szCs w:val="28"/>
          <w:lang w:eastAsia="ru-RU"/>
        </w:rPr>
      </w:pPr>
    </w:p>
    <w:p w:rsidR="00B2448C" w:rsidRDefault="00B2448C" w:rsidP="004C0287">
      <w:pPr>
        <w:spacing w:after="0" w:line="240" w:lineRule="auto"/>
        <w:jc w:val="center"/>
        <w:rPr>
          <w:rFonts w:ascii="Times New Roman" w:eastAsia="Times New Roman" w:hAnsi="Times New Roman" w:cs="Times New Roman"/>
          <w:b/>
          <w:sz w:val="28"/>
          <w:szCs w:val="28"/>
          <w:lang w:eastAsia="ru-RU"/>
        </w:rPr>
      </w:pPr>
    </w:p>
    <w:p w:rsidR="009B08E4" w:rsidRDefault="009B08E4" w:rsidP="004C0287">
      <w:pPr>
        <w:spacing w:after="0" w:line="240" w:lineRule="auto"/>
        <w:jc w:val="center"/>
        <w:rPr>
          <w:rFonts w:ascii="Times New Roman" w:eastAsia="Times New Roman" w:hAnsi="Times New Roman" w:cs="Times New Roman"/>
          <w:b/>
          <w:sz w:val="28"/>
          <w:szCs w:val="28"/>
          <w:lang w:eastAsia="ru-RU"/>
        </w:rPr>
      </w:pPr>
    </w:p>
    <w:p w:rsidR="009B08E4" w:rsidRDefault="009B08E4" w:rsidP="004C0287">
      <w:pPr>
        <w:spacing w:after="0" w:line="240" w:lineRule="auto"/>
        <w:jc w:val="center"/>
        <w:rPr>
          <w:rFonts w:ascii="Times New Roman" w:eastAsia="Times New Roman" w:hAnsi="Times New Roman" w:cs="Times New Roman"/>
          <w:b/>
          <w:sz w:val="28"/>
          <w:szCs w:val="28"/>
          <w:lang w:eastAsia="ru-RU"/>
        </w:rPr>
      </w:pPr>
    </w:p>
    <w:p w:rsidR="004C0287" w:rsidRPr="004C0287" w:rsidRDefault="004C0287" w:rsidP="004C0287">
      <w:pPr>
        <w:spacing w:after="0" w:line="240" w:lineRule="auto"/>
        <w:jc w:val="center"/>
        <w:rPr>
          <w:rFonts w:ascii="Times New Roman" w:eastAsia="Times New Roman" w:hAnsi="Times New Roman" w:cs="Times New Roman"/>
          <w:b/>
          <w:sz w:val="28"/>
          <w:szCs w:val="28"/>
          <w:lang w:eastAsia="ru-RU"/>
        </w:rPr>
      </w:pPr>
      <w:r w:rsidRPr="004C0287">
        <w:rPr>
          <w:rFonts w:ascii="Times New Roman" w:eastAsia="Times New Roman" w:hAnsi="Times New Roman" w:cs="Times New Roman"/>
          <w:b/>
          <w:sz w:val="28"/>
          <w:szCs w:val="28"/>
          <w:lang w:eastAsia="ru-RU"/>
        </w:rPr>
        <w:lastRenderedPageBreak/>
        <w:t>Технологическая карта урока «Квадратные уравнения с параметром»</w:t>
      </w:r>
    </w:p>
    <w:p w:rsidR="000109A0" w:rsidRDefault="000109A0" w:rsidP="000109A0">
      <w:pPr>
        <w:spacing w:after="0" w:line="240" w:lineRule="auto"/>
        <w:rPr>
          <w:rFonts w:ascii="Times New Roman" w:eastAsia="Times New Roman" w:hAnsi="Times New Roman" w:cs="Times New Roman"/>
          <w:b/>
          <w:sz w:val="28"/>
          <w:szCs w:val="28"/>
          <w:lang w:eastAsia="ru-RU"/>
        </w:rPr>
      </w:pPr>
    </w:p>
    <w:p w:rsidR="000109A0" w:rsidRPr="000109A0" w:rsidRDefault="000109A0" w:rsidP="000109A0">
      <w:pPr>
        <w:suppressAutoHyphens/>
        <w:rPr>
          <w:rFonts w:ascii="Times New Roman" w:eastAsia="Calibri" w:hAnsi="Times New Roman" w:cs="Times New Roman"/>
          <w:b/>
          <w:sz w:val="24"/>
          <w:szCs w:val="24"/>
          <w:lang w:eastAsia="ar-SA"/>
        </w:rPr>
      </w:pPr>
      <w:r w:rsidRPr="000109A0">
        <w:rPr>
          <w:rFonts w:ascii="Times New Roman" w:eastAsia="Calibri" w:hAnsi="Times New Roman" w:cs="Times New Roman"/>
          <w:b/>
          <w:i/>
          <w:sz w:val="24"/>
          <w:szCs w:val="24"/>
          <w:lang w:eastAsia="ar-SA"/>
        </w:rPr>
        <w:t>Структура урока</w:t>
      </w:r>
    </w:p>
    <w:tbl>
      <w:tblPr>
        <w:tblW w:w="14997" w:type="dxa"/>
        <w:tblInd w:w="-5" w:type="dxa"/>
        <w:tblLayout w:type="fixed"/>
        <w:tblLook w:val="0000" w:firstRow="0" w:lastRow="0" w:firstColumn="0" w:lastColumn="0" w:noHBand="0" w:noVBand="0"/>
      </w:tblPr>
      <w:tblGrid>
        <w:gridCol w:w="2467"/>
        <w:gridCol w:w="2440"/>
        <w:gridCol w:w="2465"/>
        <w:gridCol w:w="2431"/>
        <w:gridCol w:w="5194"/>
      </w:tblGrid>
      <w:tr w:rsidR="000109A0" w:rsidRPr="000109A0" w:rsidTr="000109A0">
        <w:tc>
          <w:tcPr>
            <w:tcW w:w="2467"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b/>
                <w:sz w:val="24"/>
                <w:szCs w:val="24"/>
                <w:lang w:eastAsia="ar-SA"/>
              </w:rPr>
            </w:pPr>
            <w:r w:rsidRPr="000109A0">
              <w:rPr>
                <w:rFonts w:ascii="Times New Roman" w:eastAsia="Calibri" w:hAnsi="Times New Roman" w:cs="Times New Roman"/>
                <w:b/>
                <w:sz w:val="24"/>
                <w:szCs w:val="24"/>
                <w:lang w:eastAsia="ar-SA"/>
              </w:rPr>
              <w:t>Этап урока</w:t>
            </w:r>
          </w:p>
        </w:tc>
        <w:tc>
          <w:tcPr>
            <w:tcW w:w="2440"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b/>
                <w:sz w:val="24"/>
                <w:szCs w:val="24"/>
                <w:lang w:eastAsia="ar-SA"/>
              </w:rPr>
            </w:pPr>
            <w:r w:rsidRPr="000109A0">
              <w:rPr>
                <w:rFonts w:ascii="Times New Roman" w:eastAsia="Calibri" w:hAnsi="Times New Roman" w:cs="Times New Roman"/>
                <w:b/>
                <w:sz w:val="24"/>
                <w:szCs w:val="24"/>
                <w:lang w:eastAsia="ar-SA"/>
              </w:rPr>
              <w:t>Задачи этапа</w:t>
            </w:r>
          </w:p>
        </w:tc>
        <w:tc>
          <w:tcPr>
            <w:tcW w:w="2465"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b/>
                <w:sz w:val="24"/>
                <w:szCs w:val="24"/>
                <w:lang w:eastAsia="ar-SA"/>
              </w:rPr>
            </w:pPr>
            <w:r w:rsidRPr="000109A0">
              <w:rPr>
                <w:rFonts w:ascii="Times New Roman" w:eastAsia="Calibri" w:hAnsi="Times New Roman" w:cs="Times New Roman"/>
                <w:b/>
                <w:sz w:val="24"/>
                <w:szCs w:val="24"/>
                <w:lang w:eastAsia="ar-SA"/>
              </w:rPr>
              <w:t>Деятельность учителя</w:t>
            </w:r>
          </w:p>
        </w:tc>
        <w:tc>
          <w:tcPr>
            <w:tcW w:w="2431"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b/>
                <w:sz w:val="24"/>
                <w:szCs w:val="24"/>
                <w:lang w:eastAsia="ar-SA"/>
              </w:rPr>
            </w:pPr>
            <w:r w:rsidRPr="000109A0">
              <w:rPr>
                <w:rFonts w:ascii="Times New Roman" w:eastAsia="Calibri" w:hAnsi="Times New Roman" w:cs="Times New Roman"/>
                <w:b/>
                <w:sz w:val="24"/>
                <w:szCs w:val="24"/>
                <w:lang w:eastAsia="ar-SA"/>
              </w:rPr>
              <w:t>Деятельность учеников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0109A0" w:rsidRPr="000109A0" w:rsidRDefault="000109A0" w:rsidP="000109A0">
            <w:pPr>
              <w:suppressAutoHyphens/>
              <w:spacing w:after="0" w:line="240" w:lineRule="auto"/>
              <w:rPr>
                <w:rFonts w:ascii="Calibri" w:eastAsia="Calibri" w:hAnsi="Calibri" w:cs="Times New Roman"/>
                <w:lang w:eastAsia="ar-SA"/>
              </w:rPr>
            </w:pPr>
            <w:r w:rsidRPr="000109A0">
              <w:rPr>
                <w:rFonts w:ascii="Times New Roman" w:eastAsia="Calibri" w:hAnsi="Times New Roman" w:cs="Times New Roman"/>
                <w:b/>
                <w:sz w:val="24"/>
                <w:szCs w:val="24"/>
                <w:lang w:eastAsia="ar-SA"/>
              </w:rPr>
              <w:t>Формируемые УУД</w:t>
            </w:r>
          </w:p>
        </w:tc>
      </w:tr>
      <w:tr w:rsidR="000109A0" w:rsidRPr="000109A0" w:rsidTr="000109A0">
        <w:tc>
          <w:tcPr>
            <w:tcW w:w="2467"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1. Организационный этап</w:t>
            </w:r>
          </w:p>
        </w:tc>
        <w:tc>
          <w:tcPr>
            <w:tcW w:w="2440"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Создать благоприятный психологический настрой на работу</w:t>
            </w:r>
          </w:p>
        </w:tc>
        <w:tc>
          <w:tcPr>
            <w:tcW w:w="2465"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Приветствие, проверка подготовленности к учебному занятию, организация внимания детей.</w:t>
            </w:r>
          </w:p>
        </w:tc>
        <w:tc>
          <w:tcPr>
            <w:tcW w:w="2431" w:type="dxa"/>
            <w:tcBorders>
              <w:top w:val="single" w:sz="4" w:space="0" w:color="000000"/>
              <w:left w:val="single" w:sz="4" w:space="0" w:color="000000"/>
              <w:bottom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Включаются в деловой ритм урока.</w:t>
            </w:r>
          </w:p>
          <w:p w:rsidR="000109A0" w:rsidRPr="000109A0" w:rsidRDefault="000109A0" w:rsidP="000109A0">
            <w:pPr>
              <w:suppressAutoHyphens/>
              <w:spacing w:after="0" w:line="240" w:lineRule="auto"/>
              <w:rPr>
                <w:rFonts w:ascii="Times New Roman" w:eastAsia="Calibri" w:hAnsi="Times New Roman" w:cs="Times New Roman"/>
                <w:sz w:val="24"/>
                <w:szCs w:val="24"/>
                <w:lang w:eastAsia="ar-SA"/>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0109A0" w:rsidRPr="000109A0" w:rsidRDefault="000109A0" w:rsidP="000109A0">
            <w:pPr>
              <w:suppressAutoHyphens/>
              <w:spacing w:after="0" w:line="240" w:lineRule="auto"/>
              <w:rPr>
                <w:rFonts w:ascii="Times New Roman" w:eastAsia="Calibri" w:hAnsi="Times New Roman" w:cs="Times New Roman"/>
                <w:b/>
                <w:bCs/>
                <w:color w:val="170E02"/>
                <w:sz w:val="24"/>
                <w:szCs w:val="24"/>
                <w:lang w:eastAsia="ar-SA"/>
              </w:rPr>
            </w:pPr>
            <w:proofErr w:type="gramStart"/>
            <w:r w:rsidRPr="000109A0">
              <w:rPr>
                <w:rFonts w:ascii="Times New Roman" w:eastAsia="Calibri" w:hAnsi="Times New Roman" w:cs="Times New Roman"/>
                <w:b/>
                <w:sz w:val="24"/>
                <w:szCs w:val="24"/>
                <w:lang w:eastAsia="ar-SA"/>
              </w:rPr>
              <w:t>Коммуникативные:</w:t>
            </w:r>
            <w:r w:rsidRPr="000109A0">
              <w:rPr>
                <w:rFonts w:ascii="Times New Roman" w:eastAsia="Calibri" w:hAnsi="Times New Roman" w:cs="Times New Roman"/>
                <w:sz w:val="24"/>
                <w:szCs w:val="24"/>
                <w:lang w:eastAsia="ar-SA"/>
              </w:rPr>
              <w:t xml:space="preserve"> планирование учебного сотрудничества с учителем и сверстниками.</w:t>
            </w:r>
            <w:proofErr w:type="gramEnd"/>
          </w:p>
          <w:p w:rsidR="000109A0" w:rsidRPr="000109A0" w:rsidRDefault="000109A0" w:rsidP="000109A0">
            <w:pPr>
              <w:suppressAutoHyphens/>
              <w:spacing w:after="0" w:line="240" w:lineRule="auto"/>
              <w:rPr>
                <w:rFonts w:ascii="Times New Roman" w:eastAsia="Calibri" w:hAnsi="Times New Roman" w:cs="Times New Roman"/>
                <w:b/>
                <w:sz w:val="24"/>
                <w:szCs w:val="24"/>
                <w:lang w:eastAsia="ar-SA"/>
              </w:rPr>
            </w:pPr>
            <w:proofErr w:type="gramStart"/>
            <w:r w:rsidRPr="000109A0">
              <w:rPr>
                <w:rFonts w:ascii="Times New Roman" w:eastAsia="Calibri" w:hAnsi="Times New Roman" w:cs="Times New Roman"/>
                <w:b/>
                <w:bCs/>
                <w:color w:val="170E02"/>
                <w:sz w:val="24"/>
                <w:szCs w:val="24"/>
                <w:lang w:eastAsia="ar-SA"/>
              </w:rPr>
              <w:t xml:space="preserve">Регулятивные: </w:t>
            </w:r>
            <w:r w:rsidRPr="000109A0">
              <w:rPr>
                <w:rFonts w:ascii="Times New Roman" w:eastAsia="Calibri" w:hAnsi="Times New Roman" w:cs="Times New Roman"/>
                <w:bCs/>
                <w:color w:val="170E02"/>
                <w:sz w:val="24"/>
                <w:szCs w:val="24"/>
                <w:lang w:eastAsia="ar-SA"/>
              </w:rPr>
              <w:t>организация своей учебной деятельности</w:t>
            </w:r>
            <w:proofErr w:type="gramEnd"/>
          </w:p>
          <w:p w:rsidR="000109A0" w:rsidRPr="000109A0" w:rsidRDefault="000109A0" w:rsidP="000109A0">
            <w:pPr>
              <w:suppressAutoHyphens/>
              <w:spacing w:after="0" w:line="240" w:lineRule="auto"/>
              <w:rPr>
                <w:rFonts w:ascii="Calibri" w:eastAsia="Calibri" w:hAnsi="Calibri" w:cs="Times New Roman"/>
                <w:lang w:eastAsia="ar-SA"/>
              </w:rPr>
            </w:pPr>
            <w:r w:rsidRPr="000109A0">
              <w:rPr>
                <w:rFonts w:ascii="Times New Roman" w:eastAsia="Calibri" w:hAnsi="Times New Roman" w:cs="Times New Roman"/>
                <w:b/>
                <w:sz w:val="24"/>
                <w:szCs w:val="24"/>
                <w:lang w:eastAsia="ar-SA"/>
              </w:rPr>
              <w:t xml:space="preserve">Личностные: </w:t>
            </w:r>
            <w:r w:rsidRPr="000109A0">
              <w:rPr>
                <w:rFonts w:ascii="Times New Roman" w:eastAsia="Calibri" w:hAnsi="Times New Roman" w:cs="Times New Roman"/>
                <w:sz w:val="24"/>
                <w:szCs w:val="24"/>
                <w:lang w:eastAsia="ar-SA"/>
              </w:rPr>
              <w:t>мотивация учения</w:t>
            </w:r>
          </w:p>
        </w:tc>
      </w:tr>
      <w:tr w:rsidR="000109A0" w:rsidRPr="000109A0" w:rsidTr="000109A0">
        <w:tc>
          <w:tcPr>
            <w:tcW w:w="2467" w:type="dxa"/>
            <w:tcBorders>
              <w:top w:val="single" w:sz="4" w:space="0" w:color="000000"/>
              <w:left w:val="single" w:sz="4" w:space="0" w:color="000000"/>
              <w:bottom w:val="single" w:sz="4" w:space="0" w:color="000000"/>
            </w:tcBorders>
            <w:shd w:val="clear" w:color="auto" w:fill="auto"/>
          </w:tcPr>
          <w:p w:rsidR="000109A0" w:rsidRPr="00C555A7" w:rsidRDefault="00C555A7" w:rsidP="00C555A7">
            <w:pPr>
              <w:suppressAutoHyphens/>
              <w:spacing w:after="0" w:line="240" w:lineRule="auto"/>
              <w:rPr>
                <w:rFonts w:ascii="Times New Roman" w:eastAsia="Calibri" w:hAnsi="Times New Roman" w:cs="Times New Roman"/>
                <w:sz w:val="24"/>
                <w:szCs w:val="24"/>
                <w:lang w:eastAsia="ar-SA"/>
              </w:rPr>
            </w:pPr>
            <w:r w:rsidRPr="00C555A7">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 xml:space="preserve">3. </w:t>
            </w:r>
            <w:r w:rsidRPr="00C555A7">
              <w:rPr>
                <w:rFonts w:ascii="Times New Roman" w:eastAsia="Calibri" w:hAnsi="Times New Roman" w:cs="Times New Roman"/>
                <w:sz w:val="24"/>
                <w:szCs w:val="24"/>
                <w:lang w:eastAsia="ar-SA"/>
              </w:rPr>
              <w:t>Мотивация к учебной</w:t>
            </w:r>
            <w:r>
              <w:rPr>
                <w:rFonts w:ascii="Times New Roman" w:eastAsia="Calibri" w:hAnsi="Times New Roman" w:cs="Times New Roman"/>
                <w:sz w:val="24"/>
                <w:szCs w:val="24"/>
                <w:lang w:eastAsia="ar-SA"/>
              </w:rPr>
              <w:t xml:space="preserve"> </w:t>
            </w:r>
            <w:r w:rsidRPr="00C555A7">
              <w:rPr>
                <w:rFonts w:ascii="Times New Roman" w:eastAsia="Calibri" w:hAnsi="Times New Roman" w:cs="Times New Roman"/>
                <w:sz w:val="24"/>
                <w:szCs w:val="24"/>
                <w:lang w:eastAsia="ar-SA"/>
              </w:rPr>
              <w:t xml:space="preserve"> деятельнос</w:t>
            </w:r>
            <w:r>
              <w:rPr>
                <w:rFonts w:ascii="Times New Roman" w:eastAsia="Calibri" w:hAnsi="Times New Roman" w:cs="Times New Roman"/>
                <w:sz w:val="24"/>
                <w:szCs w:val="24"/>
                <w:lang w:eastAsia="ar-SA"/>
              </w:rPr>
              <w:t>т</w:t>
            </w:r>
            <w:r w:rsidRPr="00C555A7">
              <w:rPr>
                <w:rFonts w:ascii="Times New Roman" w:eastAsia="Calibri" w:hAnsi="Times New Roman" w:cs="Times New Roman"/>
                <w:sz w:val="24"/>
                <w:szCs w:val="24"/>
                <w:lang w:eastAsia="ar-SA"/>
              </w:rPr>
              <w:t>и, а</w:t>
            </w:r>
            <w:r w:rsidR="000109A0" w:rsidRPr="00C555A7">
              <w:rPr>
                <w:rFonts w:ascii="Times New Roman" w:eastAsia="Calibri" w:hAnsi="Times New Roman" w:cs="Times New Roman"/>
                <w:sz w:val="24"/>
                <w:szCs w:val="24"/>
                <w:lang w:eastAsia="ar-SA"/>
              </w:rPr>
              <w:t>ктуализация знаний</w:t>
            </w:r>
          </w:p>
        </w:tc>
        <w:tc>
          <w:tcPr>
            <w:tcW w:w="2440" w:type="dxa"/>
            <w:tcBorders>
              <w:top w:val="single" w:sz="4" w:space="0" w:color="000000"/>
              <w:left w:val="single" w:sz="4" w:space="0" w:color="000000"/>
              <w:bottom w:val="single" w:sz="4" w:space="0" w:color="000000"/>
            </w:tcBorders>
            <w:shd w:val="clear" w:color="auto" w:fill="auto"/>
          </w:tcPr>
          <w:p w:rsidR="000109A0" w:rsidRPr="000109A0" w:rsidRDefault="00C555A7" w:rsidP="00C555A7">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1960AC" w:rsidRPr="000109A0">
              <w:rPr>
                <w:rFonts w:ascii="Times New Roman" w:eastAsia="Calibri" w:hAnsi="Times New Roman" w:cs="Times New Roman"/>
                <w:sz w:val="24"/>
                <w:szCs w:val="24"/>
                <w:lang w:eastAsia="ar-SA"/>
              </w:rPr>
              <w:t>Обеспечение мотивации учения детьми, принятие ими целей урока.</w:t>
            </w:r>
            <w:r w:rsidR="000D078E">
              <w:rPr>
                <w:rFonts w:ascii="Times New Roman" w:eastAsia="Calibri" w:hAnsi="Times New Roman" w:cs="Times New Roman"/>
                <w:sz w:val="24"/>
                <w:szCs w:val="24"/>
                <w:lang w:eastAsia="ar-SA"/>
              </w:rPr>
              <w:t xml:space="preserve"> </w:t>
            </w:r>
            <w:r w:rsidR="000109A0" w:rsidRPr="000109A0">
              <w:rPr>
                <w:rFonts w:ascii="Times New Roman" w:eastAsia="Calibri" w:hAnsi="Times New Roman" w:cs="Times New Roman"/>
                <w:sz w:val="24"/>
                <w:szCs w:val="24"/>
                <w:lang w:eastAsia="ar-SA"/>
              </w:rPr>
              <w:t>Актуализация опорных знаний и способов действий.</w:t>
            </w:r>
          </w:p>
        </w:tc>
        <w:tc>
          <w:tcPr>
            <w:tcW w:w="2465" w:type="dxa"/>
            <w:tcBorders>
              <w:top w:val="single" w:sz="4" w:space="0" w:color="000000"/>
              <w:left w:val="single" w:sz="4" w:space="0" w:color="000000"/>
              <w:bottom w:val="single" w:sz="4" w:space="0" w:color="000000"/>
            </w:tcBorders>
            <w:shd w:val="clear" w:color="auto" w:fill="auto"/>
          </w:tcPr>
          <w:p w:rsidR="000109A0" w:rsidRPr="000109A0" w:rsidRDefault="001960AC" w:rsidP="001960AC">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 xml:space="preserve">Мотивирует учащихся, вместе с ними определяет цель урока; акцентирует внимание учащихся на значимость темы. </w:t>
            </w:r>
            <w:r w:rsidR="000109A0" w:rsidRPr="000109A0">
              <w:rPr>
                <w:rFonts w:ascii="Times New Roman" w:eastAsia="Calibri" w:hAnsi="Times New Roman" w:cs="Times New Roman"/>
                <w:sz w:val="24"/>
                <w:szCs w:val="24"/>
                <w:lang w:eastAsia="ar-SA"/>
              </w:rPr>
              <w:t xml:space="preserve">Организация повторения основных типов </w:t>
            </w:r>
            <w:r>
              <w:rPr>
                <w:rFonts w:ascii="Times New Roman" w:eastAsia="Calibri" w:hAnsi="Times New Roman" w:cs="Times New Roman"/>
                <w:sz w:val="24"/>
                <w:szCs w:val="24"/>
                <w:lang w:eastAsia="ar-SA"/>
              </w:rPr>
              <w:t>квадратных уравнений и способов их решения</w:t>
            </w:r>
            <w:r w:rsidR="000109A0" w:rsidRPr="000109A0">
              <w:rPr>
                <w:rFonts w:ascii="Times New Roman" w:eastAsia="Calibri" w:hAnsi="Times New Roman" w:cs="Times New Roman"/>
                <w:sz w:val="24"/>
                <w:szCs w:val="24"/>
                <w:lang w:eastAsia="ar-SA"/>
              </w:rPr>
              <w:t>.</w:t>
            </w:r>
          </w:p>
        </w:tc>
        <w:tc>
          <w:tcPr>
            <w:tcW w:w="2431" w:type="dxa"/>
            <w:tcBorders>
              <w:top w:val="single" w:sz="4" w:space="0" w:color="000000"/>
              <w:left w:val="single" w:sz="4" w:space="0" w:color="000000"/>
              <w:bottom w:val="single" w:sz="4" w:space="0" w:color="000000"/>
            </w:tcBorders>
            <w:shd w:val="clear" w:color="auto" w:fill="auto"/>
          </w:tcPr>
          <w:p w:rsidR="000109A0" w:rsidRPr="000109A0" w:rsidRDefault="001960AC" w:rsidP="001960AC">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Записывают дату в тетрадь, определяют тему и цель урока.</w:t>
            </w:r>
            <w:r>
              <w:rPr>
                <w:rFonts w:ascii="Times New Roman" w:eastAsia="Calibri" w:hAnsi="Times New Roman" w:cs="Times New Roman"/>
                <w:sz w:val="24"/>
                <w:szCs w:val="24"/>
                <w:lang w:eastAsia="ar-SA"/>
              </w:rPr>
              <w:t xml:space="preserve"> </w:t>
            </w:r>
            <w:r w:rsidR="000109A0" w:rsidRPr="000109A0">
              <w:rPr>
                <w:rFonts w:ascii="Times New Roman" w:eastAsia="Calibri" w:hAnsi="Times New Roman" w:cs="Times New Roman"/>
                <w:sz w:val="24"/>
                <w:szCs w:val="24"/>
                <w:lang w:eastAsia="ar-SA"/>
              </w:rPr>
              <w:t xml:space="preserve">Участвуют в работе по повторению: в </w:t>
            </w:r>
            <w:r>
              <w:rPr>
                <w:rFonts w:ascii="Times New Roman" w:eastAsia="Calibri" w:hAnsi="Times New Roman" w:cs="Times New Roman"/>
                <w:sz w:val="24"/>
                <w:szCs w:val="24"/>
                <w:lang w:eastAsia="ar-SA"/>
              </w:rPr>
              <w:t xml:space="preserve">заполнении таблиц в рабочей карте, </w:t>
            </w:r>
            <w:r w:rsidR="000109A0" w:rsidRPr="000109A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сопоставляют полученные результаты</w:t>
            </w:r>
            <w:r w:rsidR="000109A0" w:rsidRPr="000109A0">
              <w:rPr>
                <w:rFonts w:ascii="Times New Roman" w:eastAsia="Calibri" w:hAnsi="Times New Roman" w:cs="Times New Roman"/>
                <w:sz w:val="24"/>
                <w:szCs w:val="24"/>
                <w:lang w:eastAsia="ar-SA"/>
              </w:rPr>
              <w:t>.</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0109A0" w:rsidRPr="000109A0" w:rsidRDefault="000109A0" w:rsidP="000109A0">
            <w:pPr>
              <w:suppressAutoHyphens/>
              <w:spacing w:after="0" w:line="240" w:lineRule="auto"/>
              <w:jc w:val="both"/>
              <w:rPr>
                <w:rFonts w:ascii="Times New Roman" w:eastAsia="Calibri" w:hAnsi="Times New Roman" w:cs="Times New Roman"/>
                <w:b/>
                <w:bCs/>
                <w:color w:val="170E02"/>
                <w:sz w:val="24"/>
                <w:szCs w:val="24"/>
                <w:lang w:eastAsia="ar-SA"/>
              </w:rPr>
            </w:pPr>
            <w:proofErr w:type="gramStart"/>
            <w:r w:rsidRPr="000109A0">
              <w:rPr>
                <w:rFonts w:ascii="Times New Roman" w:eastAsia="Calibri" w:hAnsi="Times New Roman" w:cs="Times New Roman"/>
                <w:b/>
                <w:bCs/>
                <w:color w:val="170E02"/>
                <w:sz w:val="24"/>
                <w:szCs w:val="24"/>
                <w:lang w:eastAsia="ar-SA"/>
              </w:rPr>
              <w:t>Познавательные</w:t>
            </w:r>
            <w:proofErr w:type="gramEnd"/>
            <w:r w:rsidRPr="000109A0">
              <w:rPr>
                <w:rFonts w:ascii="Times New Roman" w:eastAsia="Calibri" w:hAnsi="Times New Roman" w:cs="Times New Roman"/>
                <w:b/>
                <w:bCs/>
                <w:color w:val="170E02"/>
                <w:sz w:val="24"/>
                <w:szCs w:val="24"/>
                <w:lang w:eastAsia="ar-SA"/>
              </w:rPr>
              <w:t xml:space="preserve">: </w:t>
            </w:r>
            <w:r w:rsidRPr="000109A0">
              <w:rPr>
                <w:rFonts w:ascii="Times New Roman" w:eastAsia="Calibri" w:hAnsi="Times New Roman" w:cs="Times New Roman"/>
                <w:bCs/>
                <w:color w:val="170E02"/>
                <w:sz w:val="24"/>
                <w:szCs w:val="24"/>
                <w:lang w:eastAsia="ar-SA"/>
              </w:rPr>
              <w:t>структурирование собственных знаний.</w:t>
            </w:r>
          </w:p>
          <w:p w:rsidR="000109A0" w:rsidRPr="000109A0" w:rsidRDefault="000109A0" w:rsidP="000109A0">
            <w:pPr>
              <w:suppressAutoHyphens/>
              <w:spacing w:after="0" w:line="240" w:lineRule="auto"/>
              <w:jc w:val="both"/>
              <w:rPr>
                <w:rFonts w:ascii="Times New Roman" w:eastAsia="Calibri" w:hAnsi="Times New Roman" w:cs="Times New Roman"/>
                <w:b/>
                <w:bCs/>
                <w:color w:val="170E02"/>
                <w:sz w:val="24"/>
                <w:szCs w:val="24"/>
                <w:lang w:eastAsia="ar-SA"/>
              </w:rPr>
            </w:pPr>
            <w:proofErr w:type="gramStart"/>
            <w:r w:rsidRPr="000109A0">
              <w:rPr>
                <w:rFonts w:ascii="Times New Roman" w:eastAsia="Calibri" w:hAnsi="Times New Roman" w:cs="Times New Roman"/>
                <w:b/>
                <w:bCs/>
                <w:color w:val="170E02"/>
                <w:sz w:val="24"/>
                <w:szCs w:val="24"/>
                <w:lang w:eastAsia="ar-SA"/>
              </w:rPr>
              <w:t>Коммуникативные</w:t>
            </w:r>
            <w:proofErr w:type="gramEnd"/>
            <w:r w:rsidRPr="000109A0">
              <w:rPr>
                <w:rFonts w:ascii="Times New Roman" w:eastAsia="Calibri" w:hAnsi="Times New Roman" w:cs="Times New Roman"/>
                <w:b/>
                <w:bCs/>
                <w:color w:val="170E02"/>
                <w:sz w:val="24"/>
                <w:szCs w:val="24"/>
                <w:lang w:eastAsia="ar-SA"/>
              </w:rPr>
              <w:t>:</w:t>
            </w:r>
            <w:r w:rsidRPr="000109A0">
              <w:rPr>
                <w:rFonts w:ascii="Times New Roman" w:eastAsia="Calibri" w:hAnsi="Times New Roman" w:cs="Times New Roman"/>
                <w:sz w:val="24"/>
                <w:szCs w:val="24"/>
                <w:lang w:eastAsia="ar-SA"/>
              </w:rPr>
              <w:t xml:space="preserve"> организовывать и планировать учебное сотрудничество с учителем и сверстниками.</w:t>
            </w:r>
            <w:r w:rsidRPr="000109A0">
              <w:rPr>
                <w:rFonts w:ascii="Times New Roman" w:eastAsia="Calibri" w:hAnsi="Times New Roman" w:cs="Times New Roman"/>
                <w:bCs/>
                <w:i/>
                <w:color w:val="170E02"/>
                <w:sz w:val="24"/>
                <w:szCs w:val="24"/>
                <w:lang w:eastAsia="ar-SA"/>
              </w:rPr>
              <w:t xml:space="preserve"> </w:t>
            </w:r>
          </w:p>
          <w:p w:rsidR="000109A0" w:rsidRPr="000109A0" w:rsidRDefault="000109A0" w:rsidP="000109A0">
            <w:pPr>
              <w:suppressAutoHyphens/>
              <w:spacing w:after="0" w:line="240" w:lineRule="auto"/>
              <w:rPr>
                <w:rFonts w:ascii="Times New Roman" w:eastAsia="Calibri" w:hAnsi="Times New Roman" w:cs="Times New Roman"/>
                <w:b/>
                <w:sz w:val="24"/>
                <w:szCs w:val="24"/>
                <w:lang w:eastAsia="ar-SA"/>
              </w:rPr>
            </w:pPr>
            <w:r w:rsidRPr="000109A0">
              <w:rPr>
                <w:rFonts w:ascii="Times New Roman" w:eastAsia="Calibri" w:hAnsi="Times New Roman" w:cs="Times New Roman"/>
                <w:b/>
                <w:bCs/>
                <w:color w:val="170E02"/>
                <w:sz w:val="24"/>
                <w:szCs w:val="24"/>
                <w:lang w:eastAsia="ar-SA"/>
              </w:rPr>
              <w:t xml:space="preserve">Регулятивные: </w:t>
            </w:r>
            <w:r w:rsidR="001960AC">
              <w:rPr>
                <w:rFonts w:ascii="Times New Roman" w:eastAsia="Calibri" w:hAnsi="Times New Roman" w:cs="Times New Roman"/>
                <w:sz w:val="24"/>
                <w:szCs w:val="24"/>
                <w:lang w:eastAsia="ar-SA"/>
              </w:rPr>
              <w:t xml:space="preserve">целеполагание, </w:t>
            </w:r>
            <w:r w:rsidRPr="000109A0">
              <w:rPr>
                <w:rFonts w:ascii="Times New Roman" w:eastAsia="Calibri" w:hAnsi="Times New Roman" w:cs="Times New Roman"/>
                <w:bCs/>
                <w:color w:val="170E02"/>
                <w:sz w:val="24"/>
                <w:szCs w:val="24"/>
                <w:lang w:eastAsia="ar-SA"/>
              </w:rPr>
              <w:t>контроль и</w:t>
            </w:r>
            <w:r w:rsidRPr="000109A0">
              <w:rPr>
                <w:rFonts w:ascii="Times New Roman" w:eastAsia="Calibri" w:hAnsi="Times New Roman" w:cs="Times New Roman"/>
                <w:b/>
                <w:bCs/>
                <w:color w:val="170E02"/>
                <w:sz w:val="24"/>
                <w:szCs w:val="24"/>
                <w:lang w:eastAsia="ar-SA"/>
              </w:rPr>
              <w:t xml:space="preserve"> </w:t>
            </w:r>
            <w:r w:rsidRPr="000109A0">
              <w:rPr>
                <w:rFonts w:ascii="Times New Roman" w:eastAsia="Calibri" w:hAnsi="Times New Roman" w:cs="Times New Roman"/>
                <w:bCs/>
                <w:color w:val="170E02"/>
                <w:sz w:val="24"/>
                <w:szCs w:val="24"/>
                <w:lang w:eastAsia="ar-SA"/>
              </w:rPr>
              <w:t xml:space="preserve">оценка процесса и результатов деятельности. </w:t>
            </w:r>
          </w:p>
          <w:p w:rsidR="000109A0" w:rsidRPr="000109A0" w:rsidRDefault="000109A0" w:rsidP="000109A0">
            <w:pPr>
              <w:suppressAutoHyphens/>
              <w:spacing w:after="0" w:line="240" w:lineRule="auto"/>
              <w:rPr>
                <w:rFonts w:ascii="Calibri" w:eastAsia="Calibri" w:hAnsi="Calibri" w:cs="Times New Roman"/>
                <w:lang w:eastAsia="ar-SA"/>
              </w:rPr>
            </w:pPr>
            <w:r w:rsidRPr="000109A0">
              <w:rPr>
                <w:rFonts w:ascii="Times New Roman" w:eastAsia="Calibri" w:hAnsi="Times New Roman" w:cs="Times New Roman"/>
                <w:b/>
                <w:sz w:val="24"/>
                <w:szCs w:val="24"/>
                <w:lang w:eastAsia="ar-SA"/>
              </w:rPr>
              <w:t xml:space="preserve">Личностные: </w:t>
            </w:r>
            <w:r w:rsidRPr="000109A0">
              <w:rPr>
                <w:rFonts w:ascii="Times New Roman" w:eastAsia="Calibri" w:hAnsi="Times New Roman" w:cs="Times New Roman"/>
                <w:bCs/>
                <w:color w:val="170E02"/>
                <w:sz w:val="24"/>
                <w:szCs w:val="24"/>
                <w:lang w:eastAsia="ar-SA"/>
              </w:rPr>
              <w:t xml:space="preserve"> </w:t>
            </w:r>
            <w:r w:rsidR="001960AC" w:rsidRPr="000109A0">
              <w:rPr>
                <w:rFonts w:ascii="Times New Roman" w:eastAsia="Calibri" w:hAnsi="Times New Roman" w:cs="Times New Roman"/>
                <w:sz w:val="24"/>
                <w:szCs w:val="24"/>
                <w:lang w:eastAsia="ar-SA"/>
              </w:rPr>
              <w:t>самоопределение</w:t>
            </w:r>
            <w:proofErr w:type="gramStart"/>
            <w:r w:rsidR="001960AC" w:rsidRPr="000109A0">
              <w:rPr>
                <w:rFonts w:ascii="Times New Roman" w:eastAsia="Calibri" w:hAnsi="Times New Roman" w:cs="Times New Roman"/>
                <w:sz w:val="24"/>
                <w:szCs w:val="24"/>
                <w:lang w:eastAsia="ar-SA"/>
              </w:rPr>
              <w:t>.</w:t>
            </w:r>
            <w:proofErr w:type="gramEnd"/>
            <w:r w:rsidR="001960AC">
              <w:rPr>
                <w:rFonts w:ascii="Times New Roman" w:eastAsia="Calibri" w:hAnsi="Times New Roman" w:cs="Times New Roman"/>
                <w:sz w:val="24"/>
                <w:szCs w:val="24"/>
                <w:lang w:eastAsia="ar-SA"/>
              </w:rPr>
              <w:t xml:space="preserve"> </w:t>
            </w:r>
            <w:proofErr w:type="gramStart"/>
            <w:r w:rsidRPr="000109A0">
              <w:rPr>
                <w:rFonts w:ascii="Times New Roman" w:eastAsia="Calibri" w:hAnsi="Times New Roman" w:cs="Times New Roman"/>
                <w:bCs/>
                <w:color w:val="170E02"/>
                <w:sz w:val="24"/>
                <w:szCs w:val="24"/>
                <w:lang w:eastAsia="ar-SA"/>
              </w:rPr>
              <w:t>о</w:t>
            </w:r>
            <w:proofErr w:type="gramEnd"/>
            <w:r w:rsidRPr="000109A0">
              <w:rPr>
                <w:rFonts w:ascii="Times New Roman" w:eastAsia="Calibri" w:hAnsi="Times New Roman" w:cs="Times New Roman"/>
                <w:bCs/>
                <w:color w:val="170E02"/>
                <w:sz w:val="24"/>
                <w:szCs w:val="24"/>
                <w:lang w:eastAsia="ar-SA"/>
              </w:rPr>
              <w:t>ценивание усваиваемого материала.</w:t>
            </w:r>
          </w:p>
        </w:tc>
      </w:tr>
      <w:tr w:rsidR="0086315D" w:rsidRPr="000109A0" w:rsidTr="000109A0">
        <w:tc>
          <w:tcPr>
            <w:tcW w:w="2467" w:type="dxa"/>
            <w:tcBorders>
              <w:top w:val="single" w:sz="4" w:space="0" w:color="000000"/>
              <w:left w:val="single" w:sz="4" w:space="0" w:color="000000"/>
              <w:bottom w:val="single" w:sz="4" w:space="0" w:color="000000"/>
            </w:tcBorders>
            <w:shd w:val="clear" w:color="auto" w:fill="auto"/>
          </w:tcPr>
          <w:p w:rsidR="0086315D" w:rsidRPr="0086315D" w:rsidRDefault="0086315D" w:rsidP="0086315D">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4- 5 </w:t>
            </w:r>
            <w:r>
              <w:t>.</w:t>
            </w:r>
            <w:r w:rsidRPr="0086315D">
              <w:rPr>
                <w:rFonts w:ascii="Times New Roman" w:eastAsia="Calibri" w:hAnsi="Times New Roman" w:cs="Times New Roman"/>
                <w:sz w:val="24"/>
                <w:szCs w:val="24"/>
                <w:lang w:eastAsia="ar-SA"/>
              </w:rPr>
              <w:t>Объяснение нового материала</w:t>
            </w:r>
          </w:p>
          <w:p w:rsidR="0086315D" w:rsidRPr="00C555A7" w:rsidRDefault="0086315D" w:rsidP="0086315D">
            <w:pPr>
              <w:suppressAutoHyphens/>
              <w:spacing w:after="0" w:line="240" w:lineRule="auto"/>
              <w:rPr>
                <w:rFonts w:ascii="Times New Roman" w:eastAsia="Calibri" w:hAnsi="Times New Roman" w:cs="Times New Roman"/>
                <w:sz w:val="24"/>
                <w:szCs w:val="24"/>
                <w:lang w:eastAsia="ar-SA"/>
              </w:rPr>
            </w:pPr>
            <w:r w:rsidRPr="0086315D">
              <w:rPr>
                <w:rFonts w:ascii="Times New Roman" w:eastAsia="Calibri" w:hAnsi="Times New Roman" w:cs="Times New Roman"/>
                <w:sz w:val="24"/>
                <w:szCs w:val="24"/>
                <w:lang w:eastAsia="ar-SA"/>
              </w:rPr>
              <w:t>Первичное восприятие, усвоение нового теоретического материала</w:t>
            </w:r>
            <w:r w:rsidRPr="000109A0">
              <w:rPr>
                <w:rFonts w:ascii="Times New Roman" w:eastAsia="Calibri" w:hAnsi="Times New Roman" w:cs="Times New Roman"/>
                <w:sz w:val="24"/>
                <w:szCs w:val="24"/>
                <w:lang w:eastAsia="ar-SA"/>
              </w:rPr>
              <w:t xml:space="preserve"> Применение знаний и умений в новой </w:t>
            </w:r>
            <w:r w:rsidRPr="000109A0">
              <w:rPr>
                <w:rFonts w:ascii="Times New Roman" w:eastAsia="Calibri" w:hAnsi="Times New Roman" w:cs="Times New Roman"/>
                <w:sz w:val="24"/>
                <w:szCs w:val="24"/>
                <w:lang w:eastAsia="ar-SA"/>
              </w:rPr>
              <w:lastRenderedPageBreak/>
              <w:t>ситуации</w:t>
            </w:r>
          </w:p>
        </w:tc>
        <w:tc>
          <w:tcPr>
            <w:tcW w:w="2440" w:type="dxa"/>
            <w:tcBorders>
              <w:top w:val="single" w:sz="4" w:space="0" w:color="000000"/>
              <w:left w:val="single" w:sz="4" w:space="0" w:color="000000"/>
              <w:bottom w:val="single" w:sz="4" w:space="0" w:color="000000"/>
            </w:tcBorders>
            <w:shd w:val="clear" w:color="auto" w:fill="auto"/>
          </w:tcPr>
          <w:p w:rsidR="0086315D" w:rsidRPr="000109A0" w:rsidRDefault="0086315D" w:rsidP="004668E3">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lastRenderedPageBreak/>
              <w:t>Показать разнообразие задач решаемых в жизни</w:t>
            </w:r>
            <w:r>
              <w:rPr>
                <w:rFonts w:ascii="Times New Roman" w:eastAsia="Calibri" w:hAnsi="Times New Roman" w:cs="Times New Roman"/>
                <w:sz w:val="24"/>
                <w:szCs w:val="24"/>
                <w:lang w:eastAsia="ar-SA"/>
              </w:rPr>
              <w:t xml:space="preserve"> с помощью квадратных уравнений с параметрами разной степени сложности</w:t>
            </w:r>
            <w:r w:rsidRPr="000109A0">
              <w:rPr>
                <w:rFonts w:ascii="Times New Roman" w:eastAsia="Calibri" w:hAnsi="Times New Roman" w:cs="Times New Roman"/>
                <w:sz w:val="24"/>
                <w:szCs w:val="24"/>
                <w:lang w:eastAsia="ar-SA"/>
              </w:rPr>
              <w:t>.</w:t>
            </w:r>
          </w:p>
        </w:tc>
        <w:tc>
          <w:tcPr>
            <w:tcW w:w="2465" w:type="dxa"/>
            <w:tcBorders>
              <w:top w:val="single" w:sz="4" w:space="0" w:color="000000"/>
              <w:left w:val="single" w:sz="4" w:space="0" w:color="000000"/>
              <w:bottom w:val="single" w:sz="4" w:space="0" w:color="000000"/>
            </w:tcBorders>
            <w:shd w:val="clear" w:color="auto" w:fill="auto"/>
          </w:tcPr>
          <w:p w:rsidR="0086315D" w:rsidRPr="000109A0" w:rsidRDefault="0086315D" w:rsidP="004668E3">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 xml:space="preserve">Организация и </w:t>
            </w:r>
            <w:proofErr w:type="gramStart"/>
            <w:r w:rsidRPr="000109A0">
              <w:rPr>
                <w:rFonts w:ascii="Times New Roman" w:eastAsia="Calibri" w:hAnsi="Times New Roman" w:cs="Times New Roman"/>
                <w:sz w:val="24"/>
                <w:szCs w:val="24"/>
                <w:lang w:eastAsia="ar-SA"/>
              </w:rPr>
              <w:t>конт</w:t>
            </w:r>
            <w:r>
              <w:rPr>
                <w:rFonts w:ascii="Times New Roman" w:eastAsia="Calibri" w:hAnsi="Times New Roman" w:cs="Times New Roman"/>
                <w:sz w:val="24"/>
                <w:szCs w:val="24"/>
                <w:lang w:eastAsia="ar-SA"/>
              </w:rPr>
              <w:t>роль за</w:t>
            </w:r>
            <w:proofErr w:type="gramEnd"/>
            <w:r>
              <w:rPr>
                <w:rFonts w:ascii="Times New Roman" w:eastAsia="Calibri" w:hAnsi="Times New Roman" w:cs="Times New Roman"/>
                <w:sz w:val="24"/>
                <w:szCs w:val="24"/>
                <w:lang w:eastAsia="ar-SA"/>
              </w:rPr>
              <w:t xml:space="preserve"> процессом решения задач различной сложности</w:t>
            </w:r>
          </w:p>
        </w:tc>
        <w:tc>
          <w:tcPr>
            <w:tcW w:w="2431" w:type="dxa"/>
            <w:tcBorders>
              <w:top w:val="single" w:sz="4" w:space="0" w:color="000000"/>
              <w:left w:val="single" w:sz="4" w:space="0" w:color="000000"/>
              <w:bottom w:val="single" w:sz="4" w:space="0" w:color="000000"/>
            </w:tcBorders>
            <w:shd w:val="clear" w:color="auto" w:fill="auto"/>
          </w:tcPr>
          <w:p w:rsidR="0086315D" w:rsidRPr="000109A0" w:rsidRDefault="0086315D" w:rsidP="004668E3">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Работают в парах</w:t>
            </w:r>
            <w:r>
              <w:rPr>
                <w:rFonts w:ascii="Times New Roman" w:eastAsia="Calibri" w:hAnsi="Times New Roman" w:cs="Times New Roman"/>
                <w:sz w:val="24"/>
                <w:szCs w:val="24"/>
                <w:lang w:eastAsia="ar-SA"/>
              </w:rPr>
              <w:t xml:space="preserve"> и группах </w:t>
            </w:r>
            <w:r w:rsidRPr="000109A0">
              <w:rPr>
                <w:rFonts w:ascii="Times New Roman" w:eastAsia="Calibri" w:hAnsi="Times New Roman" w:cs="Times New Roman"/>
                <w:sz w:val="24"/>
                <w:szCs w:val="24"/>
                <w:lang w:eastAsia="ar-SA"/>
              </w:rPr>
              <w:t xml:space="preserve"> над поставленными задачами.</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86315D" w:rsidRPr="000109A0" w:rsidRDefault="0086315D" w:rsidP="004668E3">
            <w:pPr>
              <w:suppressAutoHyphens/>
              <w:spacing w:after="0" w:line="240" w:lineRule="auto"/>
              <w:jc w:val="both"/>
              <w:rPr>
                <w:rFonts w:ascii="Times New Roman" w:eastAsia="Calibri" w:hAnsi="Times New Roman" w:cs="Times New Roman"/>
                <w:b/>
                <w:bCs/>
                <w:color w:val="170E02"/>
                <w:sz w:val="24"/>
                <w:szCs w:val="24"/>
                <w:lang w:eastAsia="ar-SA"/>
              </w:rPr>
            </w:pPr>
            <w:proofErr w:type="gramStart"/>
            <w:r w:rsidRPr="000109A0">
              <w:rPr>
                <w:rFonts w:ascii="Times New Roman" w:eastAsia="Calibri" w:hAnsi="Times New Roman" w:cs="Times New Roman"/>
                <w:b/>
                <w:bCs/>
                <w:color w:val="170E02"/>
                <w:sz w:val="24"/>
                <w:szCs w:val="24"/>
                <w:lang w:eastAsia="ar-SA"/>
              </w:rPr>
              <w:t>Познавательные</w:t>
            </w:r>
            <w:proofErr w:type="gramEnd"/>
            <w:r w:rsidRPr="000109A0">
              <w:rPr>
                <w:rFonts w:ascii="Times New Roman" w:eastAsia="Calibri" w:hAnsi="Times New Roman" w:cs="Times New Roman"/>
                <w:b/>
                <w:bCs/>
                <w:color w:val="170E02"/>
                <w:sz w:val="24"/>
                <w:szCs w:val="24"/>
                <w:lang w:eastAsia="ar-SA"/>
              </w:rPr>
              <w:t xml:space="preserve">: </w:t>
            </w:r>
            <w:r w:rsidRPr="000109A0">
              <w:rPr>
                <w:rFonts w:ascii="Times New Roman" w:eastAsia="Calibri" w:hAnsi="Times New Roman" w:cs="Times New Roman"/>
                <w:bCs/>
                <w:color w:val="170E02"/>
                <w:sz w:val="24"/>
                <w:szCs w:val="24"/>
                <w:lang w:eastAsia="ar-SA"/>
              </w:rPr>
              <w:t>формирование интереса к данной теме.</w:t>
            </w:r>
          </w:p>
          <w:p w:rsidR="0086315D" w:rsidRPr="000109A0" w:rsidRDefault="0086315D" w:rsidP="004668E3">
            <w:pPr>
              <w:suppressAutoHyphens/>
              <w:spacing w:after="0" w:line="240" w:lineRule="auto"/>
              <w:jc w:val="both"/>
              <w:rPr>
                <w:rFonts w:ascii="Times New Roman" w:eastAsia="Calibri" w:hAnsi="Times New Roman" w:cs="Times New Roman"/>
                <w:b/>
                <w:bCs/>
                <w:color w:val="170E02"/>
                <w:sz w:val="24"/>
                <w:szCs w:val="24"/>
                <w:lang w:eastAsia="ar-SA"/>
              </w:rPr>
            </w:pPr>
            <w:r w:rsidRPr="000109A0">
              <w:rPr>
                <w:rFonts w:ascii="Times New Roman" w:eastAsia="Calibri" w:hAnsi="Times New Roman" w:cs="Times New Roman"/>
                <w:b/>
                <w:bCs/>
                <w:color w:val="170E02"/>
                <w:sz w:val="24"/>
                <w:szCs w:val="24"/>
                <w:lang w:eastAsia="ar-SA"/>
              </w:rPr>
              <w:t xml:space="preserve">Личностные: </w:t>
            </w:r>
            <w:r w:rsidRPr="000109A0">
              <w:rPr>
                <w:rFonts w:ascii="Times New Roman" w:eastAsia="Calibri" w:hAnsi="Times New Roman" w:cs="Times New Roman"/>
                <w:bCs/>
                <w:color w:val="170E02"/>
                <w:sz w:val="24"/>
                <w:szCs w:val="24"/>
                <w:lang w:eastAsia="ar-SA"/>
              </w:rPr>
              <w:t>формирование готовности к самообразованию.</w:t>
            </w:r>
          </w:p>
          <w:p w:rsidR="0086315D" w:rsidRPr="000109A0" w:rsidRDefault="0086315D" w:rsidP="004668E3">
            <w:pPr>
              <w:suppressAutoHyphens/>
              <w:spacing w:after="0" w:line="240" w:lineRule="auto"/>
              <w:jc w:val="both"/>
              <w:rPr>
                <w:rFonts w:ascii="Times New Roman" w:eastAsia="Calibri" w:hAnsi="Times New Roman" w:cs="Times New Roman"/>
                <w:b/>
                <w:bCs/>
                <w:color w:val="170E02"/>
                <w:sz w:val="24"/>
                <w:szCs w:val="24"/>
                <w:lang w:eastAsia="ar-SA"/>
              </w:rPr>
            </w:pPr>
            <w:r w:rsidRPr="000109A0">
              <w:rPr>
                <w:rFonts w:ascii="Times New Roman" w:eastAsia="Calibri" w:hAnsi="Times New Roman" w:cs="Times New Roman"/>
                <w:b/>
                <w:bCs/>
                <w:color w:val="170E02"/>
                <w:sz w:val="24"/>
                <w:szCs w:val="24"/>
                <w:lang w:eastAsia="ar-SA"/>
              </w:rPr>
              <w:t>Коммуникативные:</w:t>
            </w:r>
            <w:r w:rsidRPr="000109A0">
              <w:rPr>
                <w:rFonts w:ascii="Times New Roman" w:eastAsia="Calibri" w:hAnsi="Times New Roman" w:cs="Times New Roman"/>
                <w:bCs/>
                <w:i/>
                <w:color w:val="170E02"/>
                <w:sz w:val="24"/>
                <w:szCs w:val="24"/>
                <w:lang w:eastAsia="ar-SA"/>
              </w:rPr>
              <w:t xml:space="preserve"> </w:t>
            </w:r>
            <w:r w:rsidRPr="000109A0">
              <w:rPr>
                <w:rFonts w:ascii="Times New Roman" w:eastAsia="Calibri" w:hAnsi="Times New Roman" w:cs="Times New Roman"/>
                <w:bCs/>
                <w:color w:val="170E02"/>
                <w:sz w:val="24"/>
                <w:szCs w:val="24"/>
                <w:lang w:eastAsia="ar-SA"/>
              </w:rPr>
              <w:t>уметь оформлять свои мысли в устной форме; слушать и понимать речь других.</w:t>
            </w:r>
          </w:p>
          <w:p w:rsidR="0086315D" w:rsidRPr="000109A0" w:rsidRDefault="0086315D" w:rsidP="004668E3">
            <w:pPr>
              <w:suppressAutoHyphens/>
              <w:spacing w:after="0" w:line="240" w:lineRule="auto"/>
              <w:rPr>
                <w:rFonts w:ascii="Calibri" w:eastAsia="Calibri" w:hAnsi="Calibri" w:cs="Times New Roman"/>
                <w:lang w:eastAsia="ar-SA"/>
              </w:rPr>
            </w:pPr>
            <w:r w:rsidRPr="000109A0">
              <w:rPr>
                <w:rFonts w:ascii="Times New Roman" w:eastAsia="Calibri" w:hAnsi="Times New Roman" w:cs="Times New Roman"/>
                <w:b/>
                <w:bCs/>
                <w:color w:val="170E02"/>
                <w:sz w:val="24"/>
                <w:szCs w:val="24"/>
                <w:lang w:eastAsia="ar-SA"/>
              </w:rPr>
              <w:t xml:space="preserve">Регулятивные: </w:t>
            </w:r>
            <w:r w:rsidRPr="000109A0">
              <w:rPr>
                <w:rFonts w:ascii="Times New Roman" w:eastAsia="Calibri" w:hAnsi="Times New Roman" w:cs="Times New Roman"/>
                <w:bCs/>
                <w:color w:val="170E02"/>
                <w:sz w:val="24"/>
                <w:szCs w:val="24"/>
                <w:lang w:eastAsia="ar-SA"/>
              </w:rPr>
              <w:t>п</w:t>
            </w:r>
            <w:r w:rsidRPr="000109A0">
              <w:rPr>
                <w:rFonts w:ascii="Times New Roman" w:eastAsia="Calibri" w:hAnsi="Times New Roman" w:cs="Times New Roman"/>
                <w:sz w:val="24"/>
                <w:szCs w:val="24"/>
                <w:lang w:eastAsia="ar-SA"/>
              </w:rPr>
              <w:t xml:space="preserve">ланирование своей деятельности для решения поставленной задачи </w:t>
            </w:r>
            <w:r w:rsidRPr="000109A0">
              <w:rPr>
                <w:rFonts w:ascii="Times New Roman" w:eastAsia="Calibri" w:hAnsi="Times New Roman" w:cs="Times New Roman"/>
                <w:sz w:val="24"/>
                <w:szCs w:val="24"/>
                <w:lang w:eastAsia="ar-SA"/>
              </w:rPr>
              <w:lastRenderedPageBreak/>
              <w:t>и контроль полученного результата.</w:t>
            </w:r>
          </w:p>
        </w:tc>
      </w:tr>
      <w:tr w:rsidR="0086315D" w:rsidRPr="000109A0" w:rsidTr="000109A0">
        <w:tc>
          <w:tcPr>
            <w:tcW w:w="2467"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6</w:t>
            </w:r>
            <w:r w:rsidR="000D078E">
              <w:rPr>
                <w:rFonts w:ascii="Times New Roman" w:eastAsia="Calibri" w:hAnsi="Times New Roman" w:cs="Times New Roman"/>
                <w:sz w:val="24"/>
                <w:szCs w:val="24"/>
                <w:lang w:eastAsia="ar-SA"/>
              </w:rPr>
              <w:t>.</w:t>
            </w:r>
            <w:r w:rsidR="000D078E">
              <w:rPr>
                <w:rFonts w:ascii="Times New Roman" w:eastAsia="Times New Roman" w:hAnsi="Times New Roman" w:cs="Times New Roman"/>
                <w:sz w:val="24"/>
                <w:szCs w:val="24"/>
                <w:lang w:eastAsia="ar-SA"/>
              </w:rPr>
              <w:t>8</w:t>
            </w:r>
            <w:r>
              <w:rPr>
                <w:rFonts w:ascii="Times New Roman" w:eastAsia="Calibri" w:hAnsi="Times New Roman" w:cs="Times New Roman"/>
                <w:sz w:val="24"/>
                <w:szCs w:val="24"/>
                <w:lang w:eastAsia="ar-SA"/>
              </w:rPr>
              <w:t xml:space="preserve">. </w:t>
            </w:r>
            <w:r w:rsidRPr="0086315D">
              <w:rPr>
                <w:rFonts w:ascii="Times New Roman" w:eastAsia="Calibri" w:hAnsi="Times New Roman" w:cs="Times New Roman"/>
                <w:sz w:val="24"/>
                <w:szCs w:val="24"/>
                <w:lang w:eastAsia="ar-SA"/>
              </w:rPr>
              <w:t>Самостоятельное творческое использование сформированных навыков</w:t>
            </w:r>
          </w:p>
        </w:tc>
        <w:tc>
          <w:tcPr>
            <w:tcW w:w="2440" w:type="dxa"/>
            <w:tcBorders>
              <w:top w:val="single" w:sz="4" w:space="0" w:color="000000"/>
              <w:left w:val="single" w:sz="4" w:space="0" w:color="000000"/>
              <w:bottom w:val="single" w:sz="4" w:space="0" w:color="000000"/>
            </w:tcBorders>
            <w:shd w:val="clear" w:color="auto" w:fill="auto"/>
          </w:tcPr>
          <w:p w:rsidR="0086315D" w:rsidRPr="000109A0" w:rsidRDefault="000D078E" w:rsidP="0086315D">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Обеспечение понимания детьми содержания и способов выполнения</w:t>
            </w:r>
            <w:r>
              <w:rPr>
                <w:rFonts w:ascii="Times New Roman" w:eastAsia="Calibri" w:hAnsi="Times New Roman" w:cs="Times New Roman"/>
                <w:sz w:val="24"/>
                <w:szCs w:val="24"/>
                <w:lang w:eastAsia="ar-SA"/>
              </w:rPr>
              <w:t xml:space="preserve"> самостоятельной работы</w:t>
            </w:r>
          </w:p>
        </w:tc>
        <w:tc>
          <w:tcPr>
            <w:tcW w:w="2465" w:type="dxa"/>
            <w:tcBorders>
              <w:top w:val="single" w:sz="4" w:space="0" w:color="000000"/>
              <w:left w:val="single" w:sz="4" w:space="0" w:color="000000"/>
              <w:bottom w:val="single" w:sz="4" w:space="0" w:color="000000"/>
            </w:tcBorders>
            <w:shd w:val="clear" w:color="auto" w:fill="auto"/>
          </w:tcPr>
          <w:p w:rsidR="0086315D" w:rsidRPr="000109A0" w:rsidRDefault="000D078E" w:rsidP="000109A0">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Организует самостоятельную работу учащихся  с </w:t>
            </w:r>
            <w:proofErr w:type="spellStart"/>
            <w:r>
              <w:rPr>
                <w:rFonts w:ascii="Times New Roman" w:eastAsia="Calibri" w:hAnsi="Times New Roman" w:cs="Times New Roman"/>
                <w:sz w:val="24"/>
                <w:szCs w:val="24"/>
                <w:lang w:eastAsia="ar-SA"/>
              </w:rPr>
              <w:t>разноуровневыми</w:t>
            </w:r>
            <w:proofErr w:type="spellEnd"/>
            <w:r>
              <w:rPr>
                <w:rFonts w:ascii="Times New Roman" w:eastAsia="Calibri" w:hAnsi="Times New Roman" w:cs="Times New Roman"/>
                <w:sz w:val="24"/>
                <w:szCs w:val="24"/>
                <w:lang w:eastAsia="ar-SA"/>
              </w:rPr>
              <w:t xml:space="preserve"> заданиями</w:t>
            </w:r>
          </w:p>
        </w:tc>
        <w:tc>
          <w:tcPr>
            <w:tcW w:w="2431" w:type="dxa"/>
            <w:tcBorders>
              <w:top w:val="single" w:sz="4" w:space="0" w:color="000000"/>
              <w:left w:val="single" w:sz="4" w:space="0" w:color="000000"/>
              <w:bottom w:val="single" w:sz="4" w:space="0" w:color="000000"/>
            </w:tcBorders>
            <w:shd w:val="clear" w:color="auto" w:fill="auto"/>
          </w:tcPr>
          <w:p w:rsidR="0086315D" w:rsidRPr="000109A0" w:rsidRDefault="000D078E" w:rsidP="000D078E">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 xml:space="preserve">Работают </w:t>
            </w:r>
            <w:r>
              <w:rPr>
                <w:rFonts w:ascii="Times New Roman" w:eastAsia="Calibri" w:hAnsi="Times New Roman" w:cs="Times New Roman"/>
                <w:sz w:val="24"/>
                <w:szCs w:val="24"/>
                <w:lang w:eastAsia="ar-SA"/>
              </w:rPr>
              <w:t xml:space="preserve">самостоятельно </w:t>
            </w:r>
            <w:r w:rsidRPr="000109A0">
              <w:rPr>
                <w:rFonts w:ascii="Times New Roman" w:eastAsia="Calibri" w:hAnsi="Times New Roman" w:cs="Times New Roman"/>
                <w:sz w:val="24"/>
                <w:szCs w:val="24"/>
                <w:lang w:eastAsia="ar-SA"/>
              </w:rPr>
              <w:t>над поставленными задачами.</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86315D" w:rsidRPr="000109A0" w:rsidRDefault="000D078E" w:rsidP="000D078E">
            <w:pPr>
              <w:suppressAutoHyphens/>
              <w:spacing w:after="0" w:line="240" w:lineRule="auto"/>
              <w:rPr>
                <w:rFonts w:ascii="Calibri" w:eastAsia="Calibri" w:hAnsi="Calibri" w:cs="Times New Roman"/>
                <w:lang w:eastAsia="ar-SA"/>
              </w:rPr>
            </w:pPr>
            <w:r w:rsidRPr="000109A0">
              <w:rPr>
                <w:rFonts w:ascii="Times New Roman" w:eastAsia="Calibri" w:hAnsi="Times New Roman" w:cs="Times New Roman"/>
                <w:b/>
                <w:bCs/>
                <w:color w:val="170E02"/>
                <w:sz w:val="24"/>
                <w:szCs w:val="24"/>
                <w:lang w:eastAsia="ar-SA"/>
              </w:rPr>
              <w:t xml:space="preserve">Личностные: </w:t>
            </w:r>
            <w:r w:rsidRPr="000109A0">
              <w:rPr>
                <w:rFonts w:ascii="Times New Roman" w:eastAsia="Calibri" w:hAnsi="Times New Roman" w:cs="Times New Roman"/>
                <w:bCs/>
                <w:color w:val="170E02"/>
                <w:sz w:val="24"/>
                <w:szCs w:val="24"/>
                <w:lang w:eastAsia="ar-SA"/>
              </w:rPr>
              <w:t xml:space="preserve">формирование готовности </w:t>
            </w:r>
            <w:proofErr w:type="gramStart"/>
            <w:r w:rsidRPr="000109A0">
              <w:rPr>
                <w:rFonts w:ascii="Times New Roman" w:eastAsia="Calibri" w:hAnsi="Times New Roman" w:cs="Times New Roman"/>
                <w:bCs/>
                <w:color w:val="170E02"/>
                <w:sz w:val="24"/>
                <w:szCs w:val="24"/>
                <w:lang w:eastAsia="ar-SA"/>
              </w:rPr>
              <w:t>к</w:t>
            </w:r>
            <w:proofErr w:type="gramEnd"/>
            <w:r w:rsidRPr="000109A0">
              <w:rPr>
                <w:rFonts w:ascii="Times New Roman" w:eastAsia="Calibri" w:hAnsi="Times New Roman" w:cs="Times New Roman"/>
                <w:bCs/>
                <w:color w:val="170E02"/>
                <w:sz w:val="24"/>
                <w:szCs w:val="24"/>
                <w:lang w:eastAsia="ar-SA"/>
              </w:rPr>
              <w:t xml:space="preserve"> само</w:t>
            </w:r>
            <w:r w:rsidRPr="000109A0">
              <w:rPr>
                <w:rFonts w:ascii="Times New Roman" w:eastAsia="Calibri" w:hAnsi="Times New Roman" w:cs="Times New Roman"/>
                <w:b/>
                <w:bCs/>
                <w:color w:val="170E02"/>
                <w:sz w:val="24"/>
                <w:szCs w:val="24"/>
                <w:lang w:eastAsia="ar-SA"/>
              </w:rPr>
              <w:t xml:space="preserve"> Регулятивные: </w:t>
            </w:r>
            <w:r w:rsidRPr="000109A0">
              <w:rPr>
                <w:rFonts w:ascii="Times New Roman" w:eastAsia="Calibri" w:hAnsi="Times New Roman" w:cs="Times New Roman"/>
                <w:bCs/>
                <w:color w:val="170E02"/>
                <w:sz w:val="24"/>
                <w:szCs w:val="24"/>
                <w:lang w:eastAsia="ar-SA"/>
              </w:rPr>
              <w:t xml:space="preserve">умение самостоятельно адекватно анализировать правильность выполнения действий и вносить необходимые коррективы </w:t>
            </w:r>
          </w:p>
        </w:tc>
      </w:tr>
      <w:tr w:rsidR="0086315D" w:rsidRPr="000109A0" w:rsidTr="000109A0">
        <w:tc>
          <w:tcPr>
            <w:tcW w:w="2467" w:type="dxa"/>
            <w:tcBorders>
              <w:top w:val="single" w:sz="4" w:space="0" w:color="000000"/>
              <w:left w:val="single" w:sz="4" w:space="0" w:color="000000"/>
              <w:bottom w:val="single" w:sz="4" w:space="0" w:color="000000"/>
            </w:tcBorders>
            <w:shd w:val="clear" w:color="auto" w:fill="auto"/>
          </w:tcPr>
          <w:p w:rsidR="0086315D" w:rsidRPr="000109A0" w:rsidRDefault="0086315D" w:rsidP="000D078E">
            <w:pPr>
              <w:shd w:val="clear" w:color="auto" w:fill="FFFFFF"/>
              <w:suppressAutoHyphens/>
              <w:spacing w:after="0" w:line="240" w:lineRule="auto"/>
              <w:ind w:left="75" w:right="75"/>
              <w:rPr>
                <w:rFonts w:ascii="Times New Roman" w:eastAsia="Times New Roman" w:hAnsi="Times New Roman" w:cs="Times New Roman"/>
                <w:sz w:val="24"/>
                <w:szCs w:val="24"/>
                <w:lang w:eastAsia="ar-SA"/>
              </w:rPr>
            </w:pPr>
            <w:r w:rsidRPr="000109A0">
              <w:rPr>
                <w:rFonts w:ascii="Times New Roman" w:eastAsia="Times New Roman" w:hAnsi="Times New Roman" w:cs="Times New Roman"/>
                <w:sz w:val="24"/>
                <w:szCs w:val="24"/>
                <w:lang w:eastAsia="ar-SA"/>
              </w:rPr>
              <w:t>6. Контроль усвоения, обсуждение допущенных ошибок и их коррекция.</w:t>
            </w:r>
          </w:p>
        </w:tc>
        <w:tc>
          <w:tcPr>
            <w:tcW w:w="2440"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 xml:space="preserve">Дать качественную оценку работы класса и </w:t>
            </w:r>
            <w:proofErr w:type="gramStart"/>
            <w:r w:rsidRPr="000109A0">
              <w:rPr>
                <w:rFonts w:ascii="Times New Roman" w:eastAsia="Calibri" w:hAnsi="Times New Roman" w:cs="Times New Roman"/>
                <w:sz w:val="24"/>
                <w:szCs w:val="24"/>
                <w:lang w:eastAsia="ar-SA"/>
              </w:rPr>
              <w:t>отдельных</w:t>
            </w:r>
            <w:proofErr w:type="gramEnd"/>
            <w:r w:rsidRPr="000109A0">
              <w:rPr>
                <w:rFonts w:ascii="Times New Roman" w:eastAsia="Calibri" w:hAnsi="Times New Roman" w:cs="Times New Roman"/>
                <w:sz w:val="24"/>
                <w:szCs w:val="24"/>
                <w:lang w:eastAsia="ar-SA"/>
              </w:rPr>
              <w:t xml:space="preserve"> обучаемых. </w:t>
            </w:r>
          </w:p>
        </w:tc>
        <w:tc>
          <w:tcPr>
            <w:tcW w:w="2465"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Выявляет качество и уровень усвоения знаний, а также устанавливает причины выявленных ошибок.</w:t>
            </w:r>
          </w:p>
        </w:tc>
        <w:tc>
          <w:tcPr>
            <w:tcW w:w="2431"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Учащиеся анализируют свою работу, выражают вслух свои затруднения и обсуждают правильность решения задач.</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86315D" w:rsidRPr="000109A0" w:rsidRDefault="0086315D" w:rsidP="000109A0">
            <w:pPr>
              <w:suppressAutoHyphens/>
              <w:spacing w:after="0" w:line="240" w:lineRule="auto"/>
              <w:jc w:val="both"/>
              <w:rPr>
                <w:rFonts w:ascii="Times New Roman" w:eastAsia="Calibri" w:hAnsi="Times New Roman" w:cs="Times New Roman"/>
                <w:b/>
                <w:bCs/>
                <w:color w:val="170E02"/>
                <w:sz w:val="24"/>
                <w:szCs w:val="24"/>
                <w:lang w:eastAsia="ar-SA"/>
              </w:rPr>
            </w:pPr>
            <w:proofErr w:type="gramStart"/>
            <w:r w:rsidRPr="000109A0">
              <w:rPr>
                <w:rFonts w:ascii="Times New Roman" w:eastAsia="Calibri" w:hAnsi="Times New Roman" w:cs="Times New Roman"/>
                <w:b/>
                <w:bCs/>
                <w:color w:val="170E02"/>
                <w:sz w:val="24"/>
                <w:szCs w:val="24"/>
                <w:lang w:eastAsia="ar-SA"/>
              </w:rPr>
              <w:t xml:space="preserve">Личностные: </w:t>
            </w:r>
            <w:r w:rsidRPr="000109A0">
              <w:rPr>
                <w:rFonts w:ascii="Times New Roman" w:eastAsia="Calibri" w:hAnsi="Times New Roman" w:cs="Times New Roman"/>
                <w:bCs/>
                <w:color w:val="170E02"/>
                <w:sz w:val="24"/>
                <w:szCs w:val="24"/>
                <w:lang w:eastAsia="ar-SA"/>
              </w:rPr>
              <w:t>формирование позитивной самооценки</w:t>
            </w:r>
            <w:proofErr w:type="gramEnd"/>
          </w:p>
          <w:p w:rsidR="0086315D" w:rsidRPr="000109A0" w:rsidRDefault="0086315D" w:rsidP="000109A0">
            <w:pPr>
              <w:suppressAutoHyphens/>
              <w:spacing w:after="0" w:line="240" w:lineRule="auto"/>
              <w:jc w:val="both"/>
              <w:rPr>
                <w:rFonts w:ascii="Times New Roman" w:eastAsia="Calibri" w:hAnsi="Times New Roman" w:cs="Times New Roman"/>
                <w:b/>
                <w:bCs/>
                <w:color w:val="170E02"/>
                <w:sz w:val="24"/>
                <w:szCs w:val="24"/>
                <w:lang w:eastAsia="ar-SA"/>
              </w:rPr>
            </w:pPr>
            <w:r w:rsidRPr="000109A0">
              <w:rPr>
                <w:rFonts w:ascii="Times New Roman" w:eastAsia="Calibri" w:hAnsi="Times New Roman" w:cs="Times New Roman"/>
                <w:b/>
                <w:bCs/>
                <w:color w:val="170E02"/>
                <w:sz w:val="24"/>
                <w:szCs w:val="24"/>
                <w:lang w:eastAsia="ar-SA"/>
              </w:rPr>
              <w:t>Коммуникативные:</w:t>
            </w:r>
            <w:r w:rsidRPr="000109A0">
              <w:rPr>
                <w:rFonts w:ascii="Times New Roman" w:eastAsia="Calibri" w:hAnsi="Times New Roman" w:cs="Times New Roman"/>
                <w:bCs/>
                <w:i/>
                <w:color w:val="170E02"/>
                <w:sz w:val="24"/>
                <w:szCs w:val="24"/>
                <w:lang w:eastAsia="ar-SA"/>
              </w:rPr>
              <w:t xml:space="preserve"> </w:t>
            </w:r>
          </w:p>
          <w:p w:rsidR="0086315D" w:rsidRPr="000109A0" w:rsidRDefault="0086315D" w:rsidP="000109A0">
            <w:pPr>
              <w:suppressAutoHyphens/>
              <w:spacing w:after="0" w:line="240" w:lineRule="auto"/>
              <w:jc w:val="both"/>
              <w:rPr>
                <w:rFonts w:ascii="Calibri" w:eastAsia="Calibri" w:hAnsi="Calibri" w:cs="Times New Roman"/>
                <w:lang w:eastAsia="ar-SA"/>
              </w:rPr>
            </w:pPr>
            <w:r w:rsidRPr="000109A0">
              <w:rPr>
                <w:rFonts w:ascii="Times New Roman" w:eastAsia="Calibri" w:hAnsi="Times New Roman" w:cs="Times New Roman"/>
                <w:b/>
                <w:bCs/>
                <w:color w:val="170E02"/>
                <w:sz w:val="24"/>
                <w:szCs w:val="24"/>
                <w:lang w:eastAsia="ar-SA"/>
              </w:rPr>
              <w:t xml:space="preserve">Регулятивные: </w:t>
            </w:r>
            <w:r w:rsidRPr="000109A0">
              <w:rPr>
                <w:rFonts w:ascii="Times New Roman" w:eastAsia="Calibri" w:hAnsi="Times New Roman" w:cs="Times New Roman"/>
                <w:bCs/>
                <w:color w:val="170E02"/>
                <w:sz w:val="24"/>
                <w:szCs w:val="24"/>
                <w:lang w:eastAsia="ar-SA"/>
              </w:rPr>
              <w:t>умение самостоятельно адекватно анализировать правильность выполнения действий и вносить необходимые коррективы.</w:t>
            </w:r>
          </w:p>
        </w:tc>
      </w:tr>
      <w:tr w:rsidR="0086315D" w:rsidRPr="000109A0" w:rsidTr="000109A0">
        <w:tc>
          <w:tcPr>
            <w:tcW w:w="2467" w:type="dxa"/>
            <w:tcBorders>
              <w:top w:val="single" w:sz="4" w:space="0" w:color="000000"/>
              <w:left w:val="single" w:sz="4" w:space="0" w:color="000000"/>
              <w:bottom w:val="single" w:sz="4" w:space="0" w:color="000000"/>
            </w:tcBorders>
            <w:shd w:val="clear" w:color="auto" w:fill="auto"/>
          </w:tcPr>
          <w:p w:rsidR="0086315D" w:rsidRPr="000109A0" w:rsidRDefault="0086315D" w:rsidP="002C0464">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7.</w:t>
            </w:r>
            <w:r w:rsidR="002C0464">
              <w:rPr>
                <w:rFonts w:ascii="Times New Roman" w:eastAsia="Calibri" w:hAnsi="Times New Roman" w:cs="Times New Roman"/>
                <w:sz w:val="24"/>
                <w:szCs w:val="24"/>
                <w:lang w:eastAsia="ar-SA"/>
              </w:rPr>
              <w:t>9.11.</w:t>
            </w:r>
            <w:r w:rsidRPr="000109A0">
              <w:rPr>
                <w:rFonts w:ascii="Times New Roman" w:eastAsia="Calibri" w:hAnsi="Times New Roman" w:cs="Times New Roman"/>
                <w:sz w:val="24"/>
                <w:szCs w:val="24"/>
                <w:lang w:eastAsia="ar-SA"/>
              </w:rPr>
              <w:t xml:space="preserve"> Рефлексия (подведение итогов урока)</w:t>
            </w:r>
          </w:p>
        </w:tc>
        <w:tc>
          <w:tcPr>
            <w:tcW w:w="2440"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Дать количественную оценку работы учащихся</w:t>
            </w:r>
          </w:p>
        </w:tc>
        <w:tc>
          <w:tcPr>
            <w:tcW w:w="2465" w:type="dxa"/>
            <w:tcBorders>
              <w:top w:val="single" w:sz="4" w:space="0" w:color="000000"/>
              <w:left w:val="single" w:sz="4" w:space="0" w:color="000000"/>
              <w:bottom w:val="single" w:sz="4" w:space="0" w:color="000000"/>
            </w:tcBorders>
            <w:shd w:val="clear" w:color="auto" w:fill="auto"/>
          </w:tcPr>
          <w:p w:rsidR="0086315D" w:rsidRPr="000109A0" w:rsidRDefault="0086315D" w:rsidP="001960AC">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 xml:space="preserve">Подводит итоги работы </w:t>
            </w:r>
            <w:r>
              <w:rPr>
                <w:rFonts w:ascii="Times New Roman" w:eastAsia="Calibri" w:hAnsi="Times New Roman" w:cs="Times New Roman"/>
                <w:sz w:val="24"/>
                <w:szCs w:val="24"/>
                <w:lang w:eastAsia="ar-SA"/>
              </w:rPr>
              <w:t xml:space="preserve">  </w:t>
            </w:r>
            <w:r w:rsidRPr="000109A0">
              <w:rPr>
                <w:rFonts w:ascii="Times New Roman" w:eastAsia="Calibri" w:hAnsi="Times New Roman" w:cs="Times New Roman"/>
                <w:sz w:val="24"/>
                <w:szCs w:val="24"/>
                <w:lang w:eastAsia="ar-SA"/>
              </w:rPr>
              <w:t>групп и класса в целом.</w:t>
            </w:r>
          </w:p>
        </w:tc>
        <w:tc>
          <w:tcPr>
            <w:tcW w:w="2431"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 xml:space="preserve">Учащиеся сдают карточки </w:t>
            </w:r>
            <w:r w:rsidR="002C0464">
              <w:rPr>
                <w:rFonts w:ascii="Times New Roman" w:eastAsia="Calibri" w:hAnsi="Times New Roman" w:cs="Times New Roman"/>
                <w:sz w:val="24"/>
                <w:szCs w:val="24"/>
                <w:lang w:eastAsia="ar-SA"/>
              </w:rPr>
              <w:t xml:space="preserve"> с работами и карточки </w:t>
            </w:r>
            <w:proofErr w:type="spellStart"/>
            <w:r w:rsidRPr="000109A0">
              <w:rPr>
                <w:rFonts w:ascii="Times New Roman" w:eastAsia="Calibri" w:hAnsi="Times New Roman" w:cs="Times New Roman"/>
                <w:sz w:val="24"/>
                <w:szCs w:val="24"/>
                <w:lang w:eastAsia="ar-SA"/>
              </w:rPr>
              <w:t>самооценивания</w:t>
            </w:r>
            <w:proofErr w:type="spellEnd"/>
            <w:r w:rsidRPr="000109A0">
              <w:rPr>
                <w:rFonts w:ascii="Times New Roman" w:eastAsia="Calibri" w:hAnsi="Times New Roman" w:cs="Times New Roman"/>
                <w:sz w:val="24"/>
                <w:szCs w:val="24"/>
                <w:lang w:eastAsia="ar-SA"/>
              </w:rPr>
              <w:t>.</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proofErr w:type="gramStart"/>
            <w:r w:rsidRPr="000109A0">
              <w:rPr>
                <w:rFonts w:ascii="Times New Roman" w:eastAsia="Calibri" w:hAnsi="Times New Roman" w:cs="Times New Roman"/>
                <w:b/>
                <w:sz w:val="24"/>
                <w:szCs w:val="24"/>
                <w:lang w:eastAsia="ar-SA"/>
              </w:rPr>
              <w:t>Регулятивные:</w:t>
            </w:r>
            <w:r w:rsidRPr="000109A0">
              <w:rPr>
                <w:rFonts w:ascii="Times New Roman" w:eastAsia="Calibri" w:hAnsi="Times New Roman" w:cs="Times New Roman"/>
                <w:sz w:val="24"/>
                <w:szCs w:val="24"/>
                <w:lang w:eastAsia="ar-SA"/>
              </w:rPr>
              <w:t xml:space="preserve"> оценивание собственной деятельности на уроке</w:t>
            </w:r>
            <w:proofErr w:type="gramEnd"/>
          </w:p>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p>
        </w:tc>
      </w:tr>
      <w:tr w:rsidR="0086315D" w:rsidRPr="000109A0" w:rsidTr="000109A0">
        <w:tc>
          <w:tcPr>
            <w:tcW w:w="2467"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8. Информация о домашнем задании</w:t>
            </w:r>
          </w:p>
        </w:tc>
        <w:tc>
          <w:tcPr>
            <w:tcW w:w="2440"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Обеспечение понимания детьми содержания и способов выполнения домашнего задания</w:t>
            </w:r>
          </w:p>
        </w:tc>
        <w:tc>
          <w:tcPr>
            <w:tcW w:w="2465" w:type="dxa"/>
            <w:tcBorders>
              <w:top w:val="single" w:sz="4" w:space="0" w:color="000000"/>
              <w:left w:val="single" w:sz="4" w:space="0" w:color="000000"/>
              <w:bottom w:val="single" w:sz="4" w:space="0" w:color="000000"/>
            </w:tcBorders>
            <w:shd w:val="clear" w:color="auto" w:fill="auto"/>
          </w:tcPr>
          <w:p w:rsidR="0086315D" w:rsidRPr="000109A0" w:rsidRDefault="0086315D" w:rsidP="000109A0">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Дает комментарий к домашнему заданию</w:t>
            </w:r>
          </w:p>
        </w:tc>
        <w:tc>
          <w:tcPr>
            <w:tcW w:w="2431" w:type="dxa"/>
            <w:tcBorders>
              <w:top w:val="single" w:sz="4" w:space="0" w:color="000000"/>
              <w:left w:val="single" w:sz="4" w:space="0" w:color="000000"/>
              <w:bottom w:val="single" w:sz="4" w:space="0" w:color="000000"/>
            </w:tcBorders>
            <w:shd w:val="clear" w:color="auto" w:fill="auto"/>
          </w:tcPr>
          <w:p w:rsidR="0086315D" w:rsidRPr="000109A0" w:rsidRDefault="0086315D" w:rsidP="00B361FA">
            <w:pPr>
              <w:suppressAutoHyphens/>
              <w:spacing w:after="0" w:line="240" w:lineRule="auto"/>
              <w:rPr>
                <w:rFonts w:ascii="Times New Roman" w:eastAsia="Calibri" w:hAnsi="Times New Roman" w:cs="Times New Roman"/>
                <w:sz w:val="24"/>
                <w:szCs w:val="24"/>
                <w:lang w:eastAsia="ar-SA"/>
              </w:rPr>
            </w:pPr>
            <w:r w:rsidRPr="000109A0">
              <w:rPr>
                <w:rFonts w:ascii="Times New Roman" w:eastAsia="Calibri" w:hAnsi="Times New Roman" w:cs="Times New Roman"/>
                <w:sz w:val="24"/>
                <w:szCs w:val="24"/>
                <w:lang w:eastAsia="ar-SA"/>
              </w:rPr>
              <w:t>Учащиеся записывают в дневники задание</w:t>
            </w:r>
            <w:r w:rsidR="00B361FA" w:rsidRPr="00B361FA">
              <w:rPr>
                <w:rFonts w:ascii="Times New Roman" w:eastAsia="Calibri" w:hAnsi="Times New Roman" w:cs="Times New Roman"/>
                <w:sz w:val="24"/>
                <w:szCs w:val="24"/>
                <w:lang w:eastAsia="ar-SA"/>
              </w:rPr>
              <w:t>, получают  индивидуальные карточки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86315D" w:rsidRPr="000109A0" w:rsidRDefault="0086315D" w:rsidP="000109A0">
            <w:pPr>
              <w:suppressAutoHyphens/>
              <w:snapToGrid w:val="0"/>
              <w:spacing w:after="0" w:line="240" w:lineRule="auto"/>
              <w:rPr>
                <w:rFonts w:ascii="Times New Roman" w:eastAsia="Calibri" w:hAnsi="Times New Roman" w:cs="Times New Roman"/>
                <w:sz w:val="24"/>
                <w:szCs w:val="24"/>
                <w:lang w:eastAsia="ar-SA"/>
              </w:rPr>
            </w:pPr>
          </w:p>
        </w:tc>
      </w:tr>
    </w:tbl>
    <w:p w:rsidR="009B08E4" w:rsidRDefault="009B08E4" w:rsidP="00C555A7">
      <w:pPr>
        <w:spacing w:after="0" w:line="240" w:lineRule="auto"/>
        <w:rPr>
          <w:rFonts w:ascii="Times New Roman" w:eastAsia="Calibri" w:hAnsi="Times New Roman" w:cs="Times New Roman"/>
          <w:sz w:val="24"/>
          <w:szCs w:val="24"/>
          <w:lang w:eastAsia="ar-SA"/>
        </w:rPr>
      </w:pPr>
    </w:p>
    <w:p w:rsidR="000109A0" w:rsidRPr="00C555A7" w:rsidRDefault="00C555A7" w:rsidP="00C555A7">
      <w:pPr>
        <w:spacing w:after="0" w:line="240" w:lineRule="auto"/>
        <w:rPr>
          <w:rFonts w:ascii="Times New Roman" w:eastAsia="Times New Roman" w:hAnsi="Times New Roman" w:cs="Times New Roman"/>
          <w:b/>
          <w:i/>
          <w:sz w:val="28"/>
          <w:szCs w:val="28"/>
          <w:lang w:eastAsia="ru-RU"/>
        </w:rPr>
      </w:pPr>
      <w:r w:rsidRPr="00C555A7">
        <w:rPr>
          <w:rFonts w:ascii="Times New Roman" w:eastAsia="Times New Roman" w:hAnsi="Times New Roman" w:cs="Times New Roman"/>
          <w:b/>
          <w:i/>
          <w:sz w:val="28"/>
          <w:szCs w:val="28"/>
          <w:lang w:eastAsia="ru-RU"/>
        </w:rPr>
        <w:t>Ход урока</w:t>
      </w:r>
      <w:r>
        <w:rPr>
          <w:rFonts w:ascii="Times New Roman" w:eastAsia="Times New Roman" w:hAnsi="Times New Roman" w:cs="Times New Roman"/>
          <w:b/>
          <w:i/>
          <w:sz w:val="28"/>
          <w:szCs w:val="28"/>
          <w:lang w:eastAsia="ru-RU"/>
        </w:rPr>
        <w:t>:</w:t>
      </w:r>
    </w:p>
    <w:p w:rsidR="004C0287" w:rsidRPr="004C0287" w:rsidRDefault="004C0287" w:rsidP="004C0287">
      <w:pPr>
        <w:spacing w:after="0" w:line="240" w:lineRule="auto"/>
        <w:jc w:val="center"/>
        <w:rPr>
          <w:rFonts w:ascii="Times New Roman" w:eastAsia="Times New Roman" w:hAnsi="Times New Roman" w:cs="Times New Roman"/>
          <w:b/>
          <w:sz w:val="28"/>
          <w:szCs w:val="28"/>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5245"/>
        <w:gridCol w:w="3260"/>
        <w:gridCol w:w="4394"/>
      </w:tblGrid>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 </w:t>
            </w:r>
          </w:p>
        </w:tc>
        <w:tc>
          <w:tcPr>
            <w:tcW w:w="1701" w:type="dxa"/>
            <w:shd w:val="clear" w:color="auto" w:fill="auto"/>
          </w:tcPr>
          <w:p w:rsidR="004C0287" w:rsidRPr="004C0287" w:rsidRDefault="004C0287" w:rsidP="004C0287">
            <w:pPr>
              <w:spacing w:after="0" w:line="24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Этапы урока</w:t>
            </w:r>
          </w:p>
        </w:tc>
        <w:tc>
          <w:tcPr>
            <w:tcW w:w="5245" w:type="dxa"/>
            <w:shd w:val="clear" w:color="auto" w:fill="auto"/>
          </w:tcPr>
          <w:p w:rsidR="004C0287" w:rsidRPr="004C0287" w:rsidRDefault="004C0287" w:rsidP="004C0287">
            <w:pPr>
              <w:spacing w:after="0" w:line="24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Деятельность учителя</w:t>
            </w:r>
          </w:p>
        </w:tc>
        <w:tc>
          <w:tcPr>
            <w:tcW w:w="3260" w:type="dxa"/>
            <w:shd w:val="clear" w:color="auto" w:fill="auto"/>
          </w:tcPr>
          <w:p w:rsidR="004C0287" w:rsidRPr="004C0287" w:rsidRDefault="004C0287" w:rsidP="004C0287">
            <w:pPr>
              <w:spacing w:after="0" w:line="24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Деятельность ученика</w:t>
            </w:r>
          </w:p>
        </w:tc>
        <w:tc>
          <w:tcPr>
            <w:tcW w:w="4394" w:type="dxa"/>
            <w:shd w:val="clear" w:color="auto" w:fill="auto"/>
          </w:tcPr>
          <w:p w:rsidR="004C0287" w:rsidRPr="004C0287" w:rsidRDefault="004C0287" w:rsidP="004C0287">
            <w:pPr>
              <w:spacing w:after="0" w:line="240" w:lineRule="auto"/>
              <w:jc w:val="center"/>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УУД</w:t>
            </w: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1</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Организационный момент</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Здравствуйте, садитесь. Я рада вновь видеть всех вас на своем уроке и готова вновь  </w:t>
            </w:r>
            <w:r w:rsidRPr="004C0287">
              <w:rPr>
                <w:rFonts w:ascii="Times New Roman" w:eastAsia="Times New Roman" w:hAnsi="Times New Roman" w:cs="Times New Roman"/>
                <w:sz w:val="26"/>
                <w:szCs w:val="26"/>
                <w:lang w:eastAsia="ru-RU"/>
              </w:rPr>
              <w:lastRenderedPageBreak/>
              <w:t xml:space="preserve">оказать помощь  вам в решении некоторых математических задач.  Работаем  как? </w:t>
            </w:r>
            <w:proofErr w:type="gramStart"/>
            <w:r w:rsidRPr="004C0287">
              <w:rPr>
                <w:rFonts w:ascii="Times New Roman" w:eastAsia="Times New Roman" w:hAnsi="Times New Roman" w:cs="Times New Roman"/>
                <w:sz w:val="26"/>
                <w:szCs w:val="26"/>
                <w:lang w:eastAsia="ru-RU"/>
              </w:rPr>
              <w:t>Настроение</w:t>
            </w:r>
            <w:proofErr w:type="gramEnd"/>
            <w:r w:rsidRPr="004C0287">
              <w:rPr>
                <w:rFonts w:ascii="Times New Roman" w:eastAsia="Times New Roman" w:hAnsi="Times New Roman" w:cs="Times New Roman"/>
                <w:sz w:val="26"/>
                <w:szCs w:val="26"/>
                <w:lang w:eastAsia="ru-RU"/>
              </w:rPr>
              <w:t xml:space="preserve"> каково??</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Дети занимают свои места</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Вместе!</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Во!</w:t>
            </w: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Создание ситуации успешности на уроке</w:t>
            </w: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2</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Мотивация к учебной деятельности</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Посмотрите в свои рабочие карты и давайте сформулируем вместе тему урока.</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-Тема урока «Решение  квадратных уравнений  с параметром»</w:t>
            </w:r>
          </w:p>
        </w:tc>
        <w:tc>
          <w:tcPr>
            <w:tcW w:w="4394" w:type="dxa"/>
            <w:shd w:val="clear" w:color="auto" w:fill="auto"/>
          </w:tcPr>
          <w:p w:rsidR="004C0287" w:rsidRPr="004C0287" w:rsidRDefault="004C0287" w:rsidP="004668E3">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Осознанное вхождение учащегося в пр-во уч. деят</w:t>
            </w:r>
            <w:r w:rsidR="004668E3">
              <w:rPr>
                <w:rFonts w:ascii="Times New Roman" w:eastAsia="Times New Roman" w:hAnsi="Times New Roman" w:cs="Times New Roman"/>
                <w:sz w:val="26"/>
                <w:szCs w:val="26"/>
                <w:lang w:eastAsia="ru-RU"/>
              </w:rPr>
              <w:t>ельности</w:t>
            </w:r>
            <w:r w:rsidRPr="004C0287">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b/>
                <w:i/>
                <w:sz w:val="26"/>
                <w:szCs w:val="26"/>
                <w:lang w:eastAsia="ru-RU"/>
              </w:rPr>
              <w:t>Целеполагани</w:t>
            </w:r>
            <w:proofErr w:type="gramStart"/>
            <w:r w:rsidRPr="004C0287">
              <w:rPr>
                <w:rFonts w:ascii="Times New Roman" w:eastAsia="Times New Roman" w:hAnsi="Times New Roman" w:cs="Times New Roman"/>
                <w:b/>
                <w:i/>
                <w:sz w:val="26"/>
                <w:szCs w:val="26"/>
                <w:lang w:eastAsia="ru-RU"/>
              </w:rPr>
              <w:t>е(</w:t>
            </w:r>
            <w:proofErr w:type="gramEnd"/>
            <w:r w:rsidRPr="004C0287">
              <w:rPr>
                <w:rFonts w:ascii="Times New Roman" w:eastAsia="Times New Roman" w:hAnsi="Times New Roman" w:cs="Times New Roman"/>
                <w:b/>
                <w:i/>
                <w:sz w:val="26"/>
                <w:szCs w:val="26"/>
                <w:lang w:eastAsia="ru-RU"/>
              </w:rPr>
              <w:t>П),планирование уч. сотрудничества с учителем и сверстниками(К)</w:t>
            </w: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3</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Актуализация опорных знаний</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-Что </w:t>
            </w:r>
            <w:proofErr w:type="gramStart"/>
            <w:r w:rsidRPr="004C0287">
              <w:rPr>
                <w:rFonts w:ascii="Times New Roman" w:eastAsia="Times New Roman" w:hAnsi="Times New Roman" w:cs="Times New Roman"/>
                <w:sz w:val="26"/>
                <w:szCs w:val="26"/>
                <w:lang w:eastAsia="ru-RU"/>
              </w:rPr>
              <w:t>нам</w:t>
            </w:r>
            <w:proofErr w:type="gramEnd"/>
            <w:r w:rsidRPr="004C0287">
              <w:rPr>
                <w:rFonts w:ascii="Times New Roman" w:eastAsia="Times New Roman" w:hAnsi="Times New Roman" w:cs="Times New Roman"/>
                <w:sz w:val="26"/>
                <w:szCs w:val="26"/>
                <w:lang w:eastAsia="ru-RU"/>
              </w:rPr>
              <w:t xml:space="preserve"> прежде всего необходимо знать при решении кв.</w:t>
            </w:r>
            <w:r w:rsidR="004668E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уравнений?</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Сейчас вам необходимо заполнить таблицу в рабочей карте №1,а один ученик у доски поработает </w:t>
            </w:r>
            <w:r w:rsidR="004668E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 xml:space="preserve"> по теории уравнений. На эту работу у вас 5-6 минут, а затем мы проверим качество вашего труда</w:t>
            </w:r>
            <w:proofErr w:type="gramStart"/>
            <w:r w:rsidRPr="004C0287">
              <w:rPr>
                <w:rFonts w:ascii="Times New Roman" w:eastAsia="Times New Roman" w:hAnsi="Times New Roman" w:cs="Times New Roman"/>
                <w:sz w:val="26"/>
                <w:szCs w:val="26"/>
                <w:lang w:eastAsia="ru-RU"/>
              </w:rPr>
              <w:t xml:space="preserve"> .</w:t>
            </w:r>
            <w:proofErr w:type="gramEnd"/>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Проверка осуществляется путем сопоставления полученных результатов.</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-Знать формулу</w:t>
            </w:r>
            <w:proofErr w:type="gramStart"/>
            <w:r w:rsidRPr="004C0287">
              <w:rPr>
                <w:rFonts w:ascii="Times New Roman" w:eastAsia="Times New Roman" w:hAnsi="Times New Roman" w:cs="Times New Roman"/>
                <w:sz w:val="26"/>
                <w:szCs w:val="26"/>
                <w:lang w:eastAsia="ru-RU"/>
              </w:rPr>
              <w:t xml:space="preserve"> Д</w:t>
            </w:r>
            <w:proofErr w:type="gramEnd"/>
            <w:r w:rsidRPr="004C0287">
              <w:rPr>
                <w:rFonts w:ascii="Times New Roman" w:eastAsia="Times New Roman" w:hAnsi="Times New Roman" w:cs="Times New Roman"/>
                <w:sz w:val="26"/>
                <w:szCs w:val="26"/>
                <w:lang w:eastAsia="ru-RU"/>
              </w:rPr>
              <w:t xml:space="preserve"> кв. ур</w:t>
            </w:r>
            <w:r w:rsidR="004668E3">
              <w:rPr>
                <w:rFonts w:ascii="Times New Roman" w:eastAsia="Times New Roman" w:hAnsi="Times New Roman" w:cs="Times New Roman"/>
                <w:sz w:val="26"/>
                <w:szCs w:val="26"/>
                <w:lang w:eastAsia="ru-RU"/>
              </w:rPr>
              <w:t>авне</w:t>
            </w:r>
            <w:r w:rsidRPr="004C0287">
              <w:rPr>
                <w:rFonts w:ascii="Times New Roman" w:eastAsia="Times New Roman" w:hAnsi="Times New Roman" w:cs="Times New Roman"/>
                <w:sz w:val="26"/>
                <w:szCs w:val="26"/>
                <w:lang w:eastAsia="ru-RU"/>
              </w:rPr>
              <w:t>ния,</w:t>
            </w:r>
            <w:r w:rsidR="004668E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формулы корней уравнения, теорему Виета, график квадр</w:t>
            </w:r>
            <w:r w:rsidR="004668E3">
              <w:rPr>
                <w:rFonts w:ascii="Times New Roman" w:eastAsia="Times New Roman" w:hAnsi="Times New Roman" w:cs="Times New Roman"/>
                <w:sz w:val="26"/>
                <w:szCs w:val="26"/>
                <w:lang w:eastAsia="ru-RU"/>
              </w:rPr>
              <w:t>атичной</w:t>
            </w:r>
            <w:r w:rsidRPr="004C0287">
              <w:rPr>
                <w:rFonts w:ascii="Times New Roman" w:eastAsia="Times New Roman" w:hAnsi="Times New Roman" w:cs="Times New Roman"/>
                <w:sz w:val="26"/>
                <w:szCs w:val="26"/>
                <w:lang w:eastAsia="ru-RU"/>
              </w:rPr>
              <w:t xml:space="preserve"> функции.</w:t>
            </w:r>
          </w:p>
          <w:p w:rsidR="004C0287" w:rsidRPr="004C0287" w:rsidRDefault="004C0287" w:rsidP="004C0287">
            <w:pPr>
              <w:spacing w:after="0" w:line="240" w:lineRule="auto"/>
              <w:rPr>
                <w:rFonts w:ascii="Times New Roman" w:eastAsia="Times New Roman" w:hAnsi="Times New Roman" w:cs="Times New Roman"/>
                <w:b/>
                <w:sz w:val="26"/>
                <w:szCs w:val="26"/>
                <w:lang w:eastAsia="ru-RU"/>
              </w:rPr>
            </w:pPr>
            <w:r w:rsidRPr="004C0287">
              <w:rPr>
                <w:rFonts w:ascii="Times New Roman" w:eastAsia="Times New Roman" w:hAnsi="Times New Roman" w:cs="Times New Roman"/>
                <w:sz w:val="26"/>
                <w:szCs w:val="26"/>
                <w:lang w:eastAsia="ru-RU"/>
              </w:rPr>
              <w:t xml:space="preserve">Дети приступают к работе </w:t>
            </w:r>
            <w:r w:rsidRPr="004C0287">
              <w:rPr>
                <w:rFonts w:ascii="Times New Roman" w:eastAsia="Times New Roman" w:hAnsi="Times New Roman" w:cs="Times New Roman"/>
                <w:b/>
                <w:sz w:val="26"/>
                <w:szCs w:val="26"/>
                <w:lang w:eastAsia="ru-RU"/>
              </w:rPr>
              <w:t>самостоятельно</w:t>
            </w:r>
          </w:p>
          <w:p w:rsidR="004C0287" w:rsidRPr="004C0287" w:rsidRDefault="004668E3" w:rsidP="004C028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Самоконтроль, само</w:t>
            </w:r>
            <w:r w:rsidR="004C0287" w:rsidRPr="004C0287">
              <w:rPr>
                <w:rFonts w:ascii="Times New Roman" w:eastAsia="Times New Roman" w:hAnsi="Times New Roman" w:cs="Times New Roman"/>
                <w:sz w:val="26"/>
                <w:szCs w:val="26"/>
                <w:lang w:eastAsia="ru-RU"/>
              </w:rPr>
              <w:t>оценка</w:t>
            </w:r>
          </w:p>
        </w:tc>
        <w:tc>
          <w:tcPr>
            <w:tcW w:w="4394" w:type="dxa"/>
            <w:shd w:val="clear" w:color="auto" w:fill="auto"/>
          </w:tcPr>
          <w:p w:rsidR="004C0287" w:rsidRPr="004C0287" w:rsidRDefault="004C0287" w:rsidP="004668E3">
            <w:pPr>
              <w:spacing w:after="0" w:line="240" w:lineRule="auto"/>
              <w:rPr>
                <w:rFonts w:ascii="Times New Roman" w:eastAsia="Times New Roman" w:hAnsi="Times New Roman" w:cs="Times New Roman"/>
                <w:b/>
                <w:i/>
                <w:sz w:val="26"/>
                <w:szCs w:val="26"/>
                <w:lang w:eastAsia="ru-RU"/>
              </w:rPr>
            </w:pPr>
            <w:r w:rsidRPr="004C0287">
              <w:rPr>
                <w:rFonts w:ascii="Times New Roman" w:eastAsia="Times New Roman" w:hAnsi="Times New Roman" w:cs="Times New Roman"/>
                <w:sz w:val="26"/>
                <w:szCs w:val="26"/>
                <w:lang w:eastAsia="ru-RU"/>
              </w:rPr>
              <w:t>Актуализация соотв.</w:t>
            </w:r>
            <w:r w:rsidR="004668E3">
              <w:rPr>
                <w:rFonts w:ascii="Times New Roman" w:eastAsia="Times New Roman" w:hAnsi="Times New Roman" w:cs="Times New Roman"/>
                <w:sz w:val="26"/>
                <w:szCs w:val="26"/>
                <w:lang w:eastAsia="ru-RU"/>
              </w:rPr>
              <w:t xml:space="preserve"> </w:t>
            </w:r>
            <w:r w:rsidR="004668E3" w:rsidRPr="004C0287">
              <w:rPr>
                <w:rFonts w:ascii="Times New Roman" w:eastAsia="Times New Roman" w:hAnsi="Times New Roman" w:cs="Times New Roman"/>
                <w:sz w:val="26"/>
                <w:szCs w:val="26"/>
                <w:lang w:eastAsia="ru-RU"/>
              </w:rPr>
              <w:t>М</w:t>
            </w:r>
            <w:r w:rsidRPr="004C0287">
              <w:rPr>
                <w:rFonts w:ascii="Times New Roman" w:eastAsia="Times New Roman" w:hAnsi="Times New Roman" w:cs="Times New Roman"/>
                <w:sz w:val="26"/>
                <w:szCs w:val="26"/>
                <w:lang w:eastAsia="ru-RU"/>
              </w:rPr>
              <w:t>ыслит</w:t>
            </w:r>
            <w:r w:rsidR="004668E3">
              <w:rPr>
                <w:rFonts w:ascii="Times New Roman" w:eastAsia="Times New Roman" w:hAnsi="Times New Roman" w:cs="Times New Roman"/>
                <w:sz w:val="26"/>
                <w:szCs w:val="26"/>
                <w:lang w:eastAsia="ru-RU"/>
              </w:rPr>
              <w:t xml:space="preserve">ельных </w:t>
            </w:r>
            <w:r w:rsidRPr="004C0287">
              <w:rPr>
                <w:rFonts w:ascii="Times New Roman" w:eastAsia="Times New Roman" w:hAnsi="Times New Roman" w:cs="Times New Roman"/>
                <w:sz w:val="26"/>
                <w:szCs w:val="26"/>
                <w:lang w:eastAsia="ru-RU"/>
              </w:rPr>
              <w:t xml:space="preserve"> операций и познавательных процессов</w:t>
            </w:r>
            <w:r w:rsidRPr="004C0287">
              <w:rPr>
                <w:rFonts w:ascii="Times New Roman" w:eastAsia="Times New Roman" w:hAnsi="Times New Roman" w:cs="Times New Roman"/>
                <w:b/>
                <w:i/>
                <w:sz w:val="26"/>
                <w:szCs w:val="26"/>
                <w:lang w:eastAsia="ru-RU"/>
              </w:rPr>
              <w:t>: использование знаково-символических средств (П), анализ, синтез, сравнени</w:t>
            </w:r>
            <w:proofErr w:type="gramStart"/>
            <w:r w:rsidRPr="004C0287">
              <w:rPr>
                <w:rFonts w:ascii="Times New Roman" w:eastAsia="Times New Roman" w:hAnsi="Times New Roman" w:cs="Times New Roman"/>
                <w:b/>
                <w:i/>
                <w:sz w:val="26"/>
                <w:szCs w:val="26"/>
                <w:lang w:eastAsia="ru-RU"/>
              </w:rPr>
              <w:t>е(</w:t>
            </w:r>
            <w:proofErr w:type="gramEnd"/>
            <w:r w:rsidRPr="004C0287">
              <w:rPr>
                <w:rFonts w:ascii="Times New Roman" w:eastAsia="Times New Roman" w:hAnsi="Times New Roman" w:cs="Times New Roman"/>
                <w:b/>
                <w:i/>
                <w:sz w:val="26"/>
                <w:szCs w:val="26"/>
                <w:lang w:eastAsia="ru-RU"/>
              </w:rPr>
              <w:t>П),фиксирование индивидуального затруднения в действиях(Р).</w:t>
            </w:r>
          </w:p>
        </w:tc>
      </w:tr>
      <w:tr w:rsidR="004C0287" w:rsidRPr="004C0287" w:rsidTr="00B44A1B">
        <w:trPr>
          <w:trHeight w:val="3656"/>
        </w:trPr>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4</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Объяснение нового материала</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Первичное восприятие, усвоение нового теоретического материала</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-А сейчас представьте себе спокойную гладь пруда, заросшие берега, редкие крики птиц над водой и задумайтесь: от чего может зависеть кол-во рыбы в пруду?</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Верно. </w:t>
            </w:r>
            <w:proofErr w:type="gramStart"/>
            <w:r w:rsidRPr="004C0287">
              <w:rPr>
                <w:rFonts w:ascii="Times New Roman" w:eastAsia="Times New Roman" w:hAnsi="Times New Roman" w:cs="Times New Roman"/>
                <w:sz w:val="26"/>
                <w:szCs w:val="26"/>
                <w:lang w:eastAsia="ru-RU"/>
              </w:rPr>
              <w:t>Как</w:t>
            </w:r>
            <w:proofErr w:type="gramEnd"/>
            <w:r w:rsidRPr="004C0287">
              <w:rPr>
                <w:rFonts w:ascii="Times New Roman" w:eastAsia="Times New Roman" w:hAnsi="Times New Roman" w:cs="Times New Roman"/>
                <w:sz w:val="26"/>
                <w:szCs w:val="26"/>
                <w:lang w:eastAsia="ru-RU"/>
              </w:rPr>
              <w:t xml:space="preserve"> одним словом можно назвать все эти факторы?</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Какие из них мы можем изменить, на что можем повлиять сами?</w:t>
            </w:r>
          </w:p>
          <w:p w:rsidR="004C0287" w:rsidRPr="004C0287" w:rsidRDefault="004C0287" w:rsidP="0086315D">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Этот процесс можно описать уравнением с параметрами</w:t>
            </w:r>
            <w:r w:rsidR="0086315D">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 xml:space="preserve"> исследовать его</w:t>
            </w:r>
            <w:r w:rsidR="0086315D">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а мы с вами займемся решением и исследованием кв. ур</w:t>
            </w:r>
            <w:r w:rsidR="0086315D">
              <w:rPr>
                <w:rFonts w:ascii="Times New Roman" w:eastAsia="Times New Roman" w:hAnsi="Times New Roman" w:cs="Times New Roman"/>
                <w:sz w:val="26"/>
                <w:szCs w:val="26"/>
                <w:lang w:eastAsia="ru-RU"/>
              </w:rPr>
              <w:t>авнен</w:t>
            </w:r>
            <w:r w:rsidRPr="004C0287">
              <w:rPr>
                <w:rFonts w:ascii="Times New Roman" w:eastAsia="Times New Roman" w:hAnsi="Times New Roman" w:cs="Times New Roman"/>
                <w:sz w:val="26"/>
                <w:szCs w:val="26"/>
                <w:lang w:eastAsia="ru-RU"/>
              </w:rPr>
              <w:t>ий с параметрами.</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-От погоды,</w:t>
            </w:r>
            <w:r w:rsidR="004668E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от среды обитания, от кол-ва хищной рыбы в пруду, от питания рыбы и т.д.</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Параметры</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На среду обитания,</w:t>
            </w:r>
            <w:r w:rsidR="0086315D">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на питание рыбы</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b/>
                <w:i/>
                <w:sz w:val="26"/>
                <w:szCs w:val="26"/>
                <w:lang w:eastAsia="ru-RU"/>
              </w:rPr>
            </w:pPr>
            <w:r w:rsidRPr="004C0287">
              <w:rPr>
                <w:rFonts w:ascii="Times New Roman" w:eastAsia="Times New Roman" w:hAnsi="Times New Roman" w:cs="Times New Roman"/>
                <w:sz w:val="26"/>
                <w:szCs w:val="26"/>
                <w:lang w:eastAsia="ru-RU"/>
              </w:rPr>
              <w:t xml:space="preserve">Формирование исследовательских навыков уч-ся, постановка цели, выбор способа решения, построение плана достижения цели: </w:t>
            </w:r>
            <w:r w:rsidRPr="004C0287">
              <w:rPr>
                <w:rFonts w:ascii="Times New Roman" w:eastAsia="Times New Roman" w:hAnsi="Times New Roman" w:cs="Times New Roman"/>
                <w:b/>
                <w:i/>
                <w:sz w:val="26"/>
                <w:szCs w:val="26"/>
                <w:lang w:eastAsia="ru-RU"/>
              </w:rPr>
              <w:t>постановка и формулировка проблем</w:t>
            </w:r>
            <w:proofErr w:type="gramStart"/>
            <w:r w:rsidRPr="004C0287">
              <w:rPr>
                <w:rFonts w:ascii="Times New Roman" w:eastAsia="Times New Roman" w:hAnsi="Times New Roman" w:cs="Times New Roman"/>
                <w:b/>
                <w:i/>
                <w:sz w:val="26"/>
                <w:szCs w:val="26"/>
                <w:lang w:eastAsia="ru-RU"/>
              </w:rPr>
              <w:t>ы(</w:t>
            </w:r>
            <w:proofErr w:type="gramEnd"/>
            <w:r w:rsidRPr="004C0287">
              <w:rPr>
                <w:rFonts w:ascii="Times New Roman" w:eastAsia="Times New Roman" w:hAnsi="Times New Roman" w:cs="Times New Roman"/>
                <w:b/>
                <w:i/>
                <w:sz w:val="26"/>
                <w:szCs w:val="26"/>
                <w:lang w:eastAsia="ru-RU"/>
              </w:rPr>
              <w:t>П), учет разных мнений, координирование в сотрудничестве разных позиций(К)</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5</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Применение теоретически</w:t>
            </w:r>
            <w:r w:rsidRPr="004C0287">
              <w:rPr>
                <w:rFonts w:ascii="Times New Roman" w:eastAsia="Times New Roman" w:hAnsi="Times New Roman" w:cs="Times New Roman"/>
                <w:sz w:val="26"/>
                <w:szCs w:val="26"/>
                <w:lang w:eastAsia="ru-RU"/>
              </w:rPr>
              <w:lastRenderedPageBreak/>
              <w:t>х положений в условиях выполнения упражнений и решения задач</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 xml:space="preserve">Перепишите задание №1 из </w:t>
            </w:r>
            <w:proofErr w:type="gramStart"/>
            <w:r w:rsidRPr="004C0287">
              <w:rPr>
                <w:rFonts w:ascii="Times New Roman" w:eastAsia="Times New Roman" w:hAnsi="Times New Roman" w:cs="Times New Roman"/>
                <w:sz w:val="26"/>
                <w:szCs w:val="26"/>
                <w:lang w:eastAsia="ru-RU"/>
              </w:rPr>
              <w:t>р</w:t>
            </w:r>
            <w:proofErr w:type="gramEnd"/>
            <w:r w:rsidRPr="004C0287">
              <w:rPr>
                <w:rFonts w:ascii="Times New Roman" w:eastAsia="Times New Roman" w:hAnsi="Times New Roman" w:cs="Times New Roman"/>
                <w:sz w:val="26"/>
                <w:szCs w:val="26"/>
                <w:lang w:eastAsia="ru-RU"/>
              </w:rPr>
              <w:t>\к в тетрадь.</w:t>
            </w:r>
            <w:r w:rsidR="004668E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Что значит решить ур</w:t>
            </w:r>
            <w:r w:rsidR="004668E3">
              <w:rPr>
                <w:rFonts w:ascii="Times New Roman" w:eastAsia="Times New Roman" w:hAnsi="Times New Roman" w:cs="Times New Roman"/>
                <w:sz w:val="26"/>
                <w:szCs w:val="26"/>
                <w:lang w:eastAsia="ru-RU"/>
              </w:rPr>
              <w:t>авне</w:t>
            </w:r>
            <w:r w:rsidRPr="004C0287">
              <w:rPr>
                <w:rFonts w:ascii="Times New Roman" w:eastAsia="Times New Roman" w:hAnsi="Times New Roman" w:cs="Times New Roman"/>
                <w:sz w:val="26"/>
                <w:szCs w:val="26"/>
                <w:lang w:eastAsia="ru-RU"/>
              </w:rPr>
              <w:t xml:space="preserve">ние с параметром? </w:t>
            </w:r>
            <w:r w:rsidRPr="004C0287">
              <w:rPr>
                <w:rFonts w:ascii="Times New Roman" w:eastAsia="Times New Roman" w:hAnsi="Times New Roman" w:cs="Times New Roman"/>
                <w:sz w:val="26"/>
                <w:szCs w:val="26"/>
                <w:lang w:eastAsia="ru-RU"/>
              </w:rPr>
              <w:lastRenderedPageBreak/>
              <w:t xml:space="preserve">Молодцы! </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Какие есть мысли по решению этого уравнения</w:t>
            </w:r>
            <w:proofErr w:type="gramStart"/>
            <w:r w:rsidRPr="004C0287">
              <w:rPr>
                <w:rFonts w:ascii="Times New Roman" w:eastAsia="Times New Roman" w:hAnsi="Times New Roman" w:cs="Times New Roman"/>
                <w:sz w:val="26"/>
                <w:szCs w:val="26"/>
                <w:lang w:eastAsia="ru-RU"/>
              </w:rPr>
              <w:t>?(</w:t>
            </w:r>
            <w:proofErr w:type="gramEnd"/>
            <w:r w:rsidRPr="004C0287">
              <w:rPr>
                <w:rFonts w:ascii="Times New Roman" w:eastAsia="Times New Roman" w:hAnsi="Times New Roman" w:cs="Times New Roman"/>
                <w:sz w:val="26"/>
                <w:szCs w:val="26"/>
                <w:lang w:eastAsia="ru-RU"/>
              </w:rPr>
              <w:t xml:space="preserve">у доски решает один ученик и комментирует решение. А нет ли </w:t>
            </w:r>
            <w:proofErr w:type="gramStart"/>
            <w:r w:rsidRPr="004C0287">
              <w:rPr>
                <w:rFonts w:ascii="Times New Roman" w:eastAsia="Times New Roman" w:hAnsi="Times New Roman" w:cs="Times New Roman"/>
                <w:sz w:val="26"/>
                <w:szCs w:val="26"/>
                <w:lang w:eastAsia="ru-RU"/>
              </w:rPr>
              <w:t>еще</w:t>
            </w:r>
            <w:proofErr w:type="gramEnd"/>
            <w:r w:rsidRPr="004C0287">
              <w:rPr>
                <w:rFonts w:ascii="Times New Roman" w:eastAsia="Times New Roman" w:hAnsi="Times New Roman" w:cs="Times New Roman"/>
                <w:sz w:val="26"/>
                <w:szCs w:val="26"/>
                <w:lang w:eastAsia="ru-RU"/>
              </w:rPr>
              <w:t xml:space="preserve"> какого подвоха в уравнении???)</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Какие еще вопросы можно поставить к этой задаче?</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 xml:space="preserve">Найти все решения уравнения при каждом </w:t>
            </w:r>
            <w:r w:rsidRPr="004C0287">
              <w:rPr>
                <w:rFonts w:ascii="Times New Roman" w:eastAsia="Times New Roman" w:hAnsi="Times New Roman" w:cs="Times New Roman"/>
                <w:sz w:val="26"/>
                <w:szCs w:val="26"/>
                <w:lang w:eastAsia="ru-RU"/>
              </w:rPr>
              <w:lastRenderedPageBreak/>
              <w:t>значении параметра.</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Найти Д и приравнять его к нулю, </w:t>
            </w:r>
            <w:proofErr w:type="spellStart"/>
            <w:r w:rsidRPr="004C0287">
              <w:rPr>
                <w:rFonts w:ascii="Times New Roman" w:eastAsia="Times New Roman" w:hAnsi="Times New Roman" w:cs="Times New Roman"/>
                <w:sz w:val="26"/>
                <w:szCs w:val="26"/>
                <w:lang w:eastAsia="ru-RU"/>
              </w:rPr>
              <w:t>т</w:t>
            </w:r>
            <w:proofErr w:type="gramStart"/>
            <w:r w:rsidRPr="004C0287">
              <w:rPr>
                <w:rFonts w:ascii="Times New Roman" w:eastAsia="Times New Roman" w:hAnsi="Times New Roman" w:cs="Times New Roman"/>
                <w:sz w:val="26"/>
                <w:szCs w:val="26"/>
                <w:lang w:eastAsia="ru-RU"/>
              </w:rPr>
              <w:t>.к</w:t>
            </w:r>
            <w:proofErr w:type="spellEnd"/>
            <w:proofErr w:type="gramEnd"/>
            <w:r w:rsidRPr="004C0287">
              <w:rPr>
                <w:rFonts w:ascii="Times New Roman" w:eastAsia="Times New Roman" w:hAnsi="Times New Roman" w:cs="Times New Roman"/>
                <w:sz w:val="26"/>
                <w:szCs w:val="26"/>
                <w:lang w:eastAsia="ru-RU"/>
              </w:rPr>
              <w:t>…</w:t>
            </w:r>
          </w:p>
          <w:p w:rsidR="004C0287" w:rsidRPr="004C0287" w:rsidRDefault="004C0287" w:rsidP="004C0287">
            <w:pPr>
              <w:spacing w:after="0" w:line="240" w:lineRule="auto"/>
              <w:rPr>
                <w:rFonts w:ascii="Times New Roman" w:eastAsia="Times New Roman" w:hAnsi="Times New Roman" w:cs="Times New Roman"/>
                <w:b/>
                <w:sz w:val="26"/>
                <w:szCs w:val="26"/>
                <w:lang w:eastAsia="ru-RU"/>
              </w:rPr>
            </w:pPr>
            <w:r w:rsidRPr="004C0287">
              <w:rPr>
                <w:rFonts w:ascii="Times New Roman" w:eastAsia="Times New Roman" w:hAnsi="Times New Roman" w:cs="Times New Roman"/>
                <w:sz w:val="26"/>
                <w:szCs w:val="26"/>
                <w:lang w:eastAsia="ru-RU"/>
              </w:rPr>
              <w:t xml:space="preserve">Надо рассмотреть особый случай, </w:t>
            </w:r>
            <w:proofErr w:type="gramStart"/>
            <w:r w:rsidRPr="004C0287">
              <w:rPr>
                <w:rFonts w:ascii="Times New Roman" w:eastAsia="Times New Roman" w:hAnsi="Times New Roman" w:cs="Times New Roman"/>
                <w:sz w:val="26"/>
                <w:szCs w:val="26"/>
                <w:lang w:eastAsia="ru-RU"/>
              </w:rPr>
              <w:t>когда</w:t>
            </w:r>
            <w:proofErr w:type="gramEnd"/>
            <w:r w:rsidRPr="004C0287">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b/>
                <w:sz w:val="26"/>
                <w:szCs w:val="26"/>
                <w:lang w:eastAsia="ru-RU"/>
              </w:rPr>
              <w:t>а=0.</w:t>
            </w:r>
          </w:p>
          <w:p w:rsidR="004C0287" w:rsidRPr="004C0287" w:rsidRDefault="004C0287" w:rsidP="004C0287">
            <w:pPr>
              <w:spacing w:after="0" w:line="240" w:lineRule="auto"/>
              <w:rPr>
                <w:rFonts w:ascii="Times New Roman" w:eastAsia="Times New Roman" w:hAnsi="Times New Roman" w:cs="Times New Roman"/>
                <w:b/>
                <w:sz w:val="26"/>
                <w:szCs w:val="26"/>
                <w:lang w:eastAsia="ru-RU"/>
              </w:rPr>
            </w:pPr>
            <w:r w:rsidRPr="004C0287">
              <w:rPr>
                <w:rFonts w:ascii="Times New Roman" w:eastAsia="Times New Roman" w:hAnsi="Times New Roman" w:cs="Times New Roman"/>
                <w:b/>
                <w:sz w:val="26"/>
                <w:szCs w:val="26"/>
                <w:lang w:eastAsia="ru-RU"/>
              </w:rPr>
              <w:t xml:space="preserve">Ответ: </w:t>
            </w:r>
            <w:proofErr w:type="gramStart"/>
            <w:r w:rsidRPr="004C0287">
              <w:rPr>
                <w:rFonts w:ascii="Times New Roman" w:eastAsia="Times New Roman" w:hAnsi="Times New Roman" w:cs="Times New Roman"/>
                <w:b/>
                <w:sz w:val="26"/>
                <w:szCs w:val="26"/>
                <w:lang w:eastAsia="ru-RU"/>
              </w:rPr>
              <w:t>при</w:t>
            </w:r>
            <w:proofErr w:type="gramEnd"/>
            <w:r w:rsidRPr="004C0287">
              <w:rPr>
                <w:rFonts w:ascii="Times New Roman" w:eastAsia="Times New Roman" w:hAnsi="Times New Roman" w:cs="Times New Roman"/>
                <w:b/>
                <w:sz w:val="26"/>
                <w:szCs w:val="26"/>
                <w:lang w:eastAsia="ru-RU"/>
              </w:rPr>
              <w:t xml:space="preserve"> а=0,а=1,а=</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7</m:t>
                  </m:r>
                </m:den>
              </m:f>
            </m:oMath>
            <w:r w:rsidRPr="004C0287">
              <w:rPr>
                <w:rFonts w:ascii="Times New Roman" w:eastAsia="Times New Roman" w:hAnsi="Times New Roman" w:cs="Times New Roman"/>
                <w:b/>
                <w:sz w:val="26"/>
                <w:szCs w:val="26"/>
                <w:lang w:eastAsia="ru-RU"/>
              </w:rPr>
              <w:t xml:space="preserve"> ур-ние имеет 1 корень.</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Когда уравнение не имеет корней, когда имеет 2 корня.</w:t>
            </w: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b/>
                <w:i/>
                <w:sz w:val="26"/>
                <w:szCs w:val="26"/>
                <w:lang w:eastAsia="ru-RU"/>
              </w:rPr>
            </w:pPr>
            <w:r w:rsidRPr="004C0287">
              <w:rPr>
                <w:rFonts w:ascii="Times New Roman" w:eastAsia="Times New Roman" w:hAnsi="Times New Roman" w:cs="Times New Roman"/>
                <w:sz w:val="26"/>
                <w:szCs w:val="26"/>
                <w:lang w:eastAsia="ru-RU"/>
              </w:rPr>
              <w:lastRenderedPageBreak/>
              <w:t xml:space="preserve">Формирование исследовательских навыков уч-ся, постановка цели, </w:t>
            </w:r>
            <w:r w:rsidRPr="004C0287">
              <w:rPr>
                <w:rFonts w:ascii="Times New Roman" w:eastAsia="Times New Roman" w:hAnsi="Times New Roman" w:cs="Times New Roman"/>
                <w:sz w:val="26"/>
                <w:szCs w:val="26"/>
                <w:lang w:eastAsia="ru-RU"/>
              </w:rPr>
              <w:lastRenderedPageBreak/>
              <w:t xml:space="preserve">выбор способа решения, построение плана достижения цели: </w:t>
            </w:r>
            <w:r w:rsidRPr="004C0287">
              <w:rPr>
                <w:rFonts w:ascii="Times New Roman" w:eastAsia="Times New Roman" w:hAnsi="Times New Roman" w:cs="Times New Roman"/>
                <w:b/>
                <w:i/>
                <w:sz w:val="26"/>
                <w:szCs w:val="26"/>
                <w:lang w:eastAsia="ru-RU"/>
              </w:rPr>
              <w:t>постановка и формулировка проблем</w:t>
            </w:r>
            <w:proofErr w:type="gramStart"/>
            <w:r w:rsidRPr="004C0287">
              <w:rPr>
                <w:rFonts w:ascii="Times New Roman" w:eastAsia="Times New Roman" w:hAnsi="Times New Roman" w:cs="Times New Roman"/>
                <w:b/>
                <w:i/>
                <w:sz w:val="26"/>
                <w:szCs w:val="26"/>
                <w:lang w:eastAsia="ru-RU"/>
              </w:rPr>
              <w:t>ы(</w:t>
            </w:r>
            <w:proofErr w:type="gramEnd"/>
            <w:r w:rsidRPr="004C0287">
              <w:rPr>
                <w:rFonts w:ascii="Times New Roman" w:eastAsia="Times New Roman" w:hAnsi="Times New Roman" w:cs="Times New Roman"/>
                <w:b/>
                <w:i/>
                <w:sz w:val="26"/>
                <w:szCs w:val="26"/>
                <w:lang w:eastAsia="ru-RU"/>
              </w:rPr>
              <w:t>П), учет разных мнений, координирование в сотрудничестве разных позиций(К),аргументация своего мнения и позиции в коммуникации(К),моделирование и преобразование моделей(П),выполнение действий по образцу(П),установление причинно-следственных связей(П)</w:t>
            </w: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6</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Самостоятельное творческое использование сформированных навыков</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А сейчас самостоятельно решите задание №2</w:t>
            </w:r>
            <w:r w:rsidR="004668E3">
              <w:rPr>
                <w:rFonts w:ascii="Times New Roman" w:eastAsia="Times New Roman" w:hAnsi="Times New Roman" w:cs="Times New Roman"/>
                <w:sz w:val="26"/>
                <w:szCs w:val="26"/>
                <w:lang w:eastAsia="ru-RU"/>
              </w:rPr>
              <w:t xml:space="preserve"> ( два уровня сложности)</w:t>
            </w:r>
            <w:proofErr w:type="gramStart"/>
            <w:r w:rsidRPr="004C0287">
              <w:rPr>
                <w:rFonts w:ascii="Times New Roman" w:eastAsia="Times New Roman" w:hAnsi="Times New Roman" w:cs="Times New Roman"/>
                <w:sz w:val="26"/>
                <w:szCs w:val="26"/>
                <w:lang w:eastAsia="ru-RU"/>
              </w:rPr>
              <w:t>.М</w:t>
            </w:r>
            <w:proofErr w:type="gramEnd"/>
            <w:r w:rsidRPr="004C0287">
              <w:rPr>
                <w:rFonts w:ascii="Times New Roman" w:eastAsia="Times New Roman" w:hAnsi="Times New Roman" w:cs="Times New Roman"/>
                <w:sz w:val="26"/>
                <w:szCs w:val="26"/>
                <w:lang w:eastAsia="ru-RU"/>
              </w:rPr>
              <w:t>ожно консультироваться в парах, а для проверки за доской поработают 2 ученика.</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Работа комментируется, поощряется.</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Уч-ся самостоятельно решают, затем проверяют получен</w:t>
            </w:r>
            <w:r w:rsidR="004668E3">
              <w:rPr>
                <w:rFonts w:ascii="Times New Roman" w:eastAsia="Times New Roman" w:hAnsi="Times New Roman" w:cs="Times New Roman"/>
                <w:sz w:val="26"/>
                <w:szCs w:val="26"/>
                <w:lang w:eastAsia="ru-RU"/>
              </w:rPr>
              <w:t>н</w:t>
            </w:r>
            <w:r w:rsidRPr="004C0287">
              <w:rPr>
                <w:rFonts w:ascii="Times New Roman" w:eastAsia="Times New Roman" w:hAnsi="Times New Roman" w:cs="Times New Roman"/>
                <w:sz w:val="26"/>
                <w:szCs w:val="26"/>
                <w:lang w:eastAsia="ru-RU"/>
              </w:rPr>
              <w:t>ые решения, рассматривают способы решения квадратных неравенств.</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Развитие навыков самостоятельного решения задач : </w:t>
            </w:r>
            <w:r w:rsidRPr="004C0287">
              <w:rPr>
                <w:rFonts w:ascii="Times New Roman" w:eastAsia="Times New Roman" w:hAnsi="Times New Roman" w:cs="Times New Roman"/>
                <w:b/>
                <w:i/>
                <w:sz w:val="26"/>
                <w:szCs w:val="26"/>
                <w:lang w:eastAsia="ru-RU"/>
              </w:rPr>
              <w:t>выполнение действий по алгоритм</w:t>
            </w:r>
            <w:proofErr w:type="gramStart"/>
            <w:r w:rsidRPr="004C0287">
              <w:rPr>
                <w:rFonts w:ascii="Times New Roman" w:eastAsia="Times New Roman" w:hAnsi="Times New Roman" w:cs="Times New Roman"/>
                <w:b/>
                <w:i/>
                <w:sz w:val="26"/>
                <w:szCs w:val="26"/>
                <w:lang w:eastAsia="ru-RU"/>
              </w:rPr>
              <w:t>у(</w:t>
            </w:r>
            <w:proofErr w:type="gramEnd"/>
            <w:r w:rsidRPr="004C0287">
              <w:rPr>
                <w:rFonts w:ascii="Times New Roman" w:eastAsia="Times New Roman" w:hAnsi="Times New Roman" w:cs="Times New Roman"/>
                <w:b/>
                <w:i/>
                <w:sz w:val="26"/>
                <w:szCs w:val="26"/>
                <w:lang w:eastAsia="ru-RU"/>
              </w:rPr>
              <w:t xml:space="preserve">П),анализ, сравнение, обобщение (П), контроль, коррекция, оценка(Р),волевая </w:t>
            </w:r>
            <w:proofErr w:type="spellStart"/>
            <w:r w:rsidRPr="004C0287">
              <w:rPr>
                <w:rFonts w:ascii="Times New Roman" w:eastAsia="Times New Roman" w:hAnsi="Times New Roman" w:cs="Times New Roman"/>
                <w:b/>
                <w:i/>
                <w:sz w:val="26"/>
                <w:szCs w:val="26"/>
                <w:lang w:eastAsia="ru-RU"/>
              </w:rPr>
              <w:t>саморегуляция</w:t>
            </w:r>
            <w:proofErr w:type="spellEnd"/>
            <w:r w:rsidRPr="004C0287">
              <w:rPr>
                <w:rFonts w:ascii="Times New Roman" w:eastAsia="Times New Roman" w:hAnsi="Times New Roman" w:cs="Times New Roman"/>
                <w:b/>
                <w:i/>
                <w:sz w:val="26"/>
                <w:szCs w:val="26"/>
                <w:lang w:eastAsia="ru-RU"/>
              </w:rPr>
              <w:t xml:space="preserve"> в ситуации затруднения(Р)</w:t>
            </w: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7</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Обобщение </w:t>
            </w:r>
            <w:proofErr w:type="gramStart"/>
            <w:r w:rsidRPr="004C0287">
              <w:rPr>
                <w:rFonts w:ascii="Times New Roman" w:eastAsia="Times New Roman" w:hAnsi="Times New Roman" w:cs="Times New Roman"/>
                <w:sz w:val="26"/>
                <w:szCs w:val="26"/>
                <w:lang w:eastAsia="ru-RU"/>
              </w:rPr>
              <w:t>изученного</w:t>
            </w:r>
            <w:proofErr w:type="gramEnd"/>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Какие способы решения мы сейчас применяли?</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Какие еще способы решения вам известны? Правильно, в некоторых уравнениях с параметром  рационально применять графический способ решения. Для этого вспомним некоторые </w:t>
            </w:r>
            <w:proofErr w:type="spellStart"/>
            <w:r w:rsidRPr="004C0287">
              <w:rPr>
                <w:rFonts w:ascii="Times New Roman" w:eastAsia="Times New Roman" w:hAnsi="Times New Roman" w:cs="Times New Roman"/>
                <w:sz w:val="26"/>
                <w:szCs w:val="26"/>
                <w:lang w:eastAsia="ru-RU"/>
              </w:rPr>
              <w:t>св-ва</w:t>
            </w:r>
            <w:proofErr w:type="spellEnd"/>
            <w:r w:rsidRPr="004C0287">
              <w:rPr>
                <w:rFonts w:ascii="Times New Roman" w:eastAsia="Times New Roman" w:hAnsi="Times New Roman" w:cs="Times New Roman"/>
                <w:sz w:val="26"/>
                <w:szCs w:val="26"/>
                <w:lang w:eastAsia="ru-RU"/>
              </w:rPr>
              <w:t xml:space="preserve"> квадратичной функции.</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Решим из</w:t>
            </w:r>
            <w:r w:rsidR="004668E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№4 первое уравнение.</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Алгебраический или аналитический.</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Метод подбора, графический способ.</w:t>
            </w:r>
          </w:p>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Решают задания через проектор  и затем проверяют их.</w:t>
            </w:r>
          </w:p>
          <w:p w:rsidR="004C0287" w:rsidRPr="004C0287" w:rsidRDefault="004C0287" w:rsidP="004668E3">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Вместе с учителем решают ур</w:t>
            </w:r>
            <w:r w:rsidR="004668E3">
              <w:rPr>
                <w:rFonts w:ascii="Times New Roman" w:eastAsia="Times New Roman" w:hAnsi="Times New Roman" w:cs="Times New Roman"/>
                <w:sz w:val="26"/>
                <w:szCs w:val="26"/>
                <w:lang w:eastAsia="ru-RU"/>
              </w:rPr>
              <w:t xml:space="preserve">авнение </w:t>
            </w:r>
            <w:r w:rsidRPr="004C0287">
              <w:rPr>
                <w:rFonts w:ascii="Times New Roman" w:eastAsia="Times New Roman" w:hAnsi="Times New Roman" w:cs="Times New Roman"/>
                <w:sz w:val="26"/>
                <w:szCs w:val="26"/>
                <w:lang w:eastAsia="ru-RU"/>
              </w:rPr>
              <w:t xml:space="preserve"> 2 способом, оценивают его преимущества и недостатки.</w:t>
            </w: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b/>
                <w:i/>
                <w:sz w:val="26"/>
                <w:szCs w:val="26"/>
                <w:lang w:eastAsia="ru-RU"/>
              </w:rPr>
            </w:pPr>
            <w:r w:rsidRPr="004C0287">
              <w:rPr>
                <w:rFonts w:ascii="Times New Roman" w:eastAsia="Times New Roman" w:hAnsi="Times New Roman" w:cs="Times New Roman"/>
                <w:sz w:val="26"/>
                <w:szCs w:val="26"/>
                <w:lang w:eastAsia="ru-RU"/>
              </w:rPr>
              <w:t xml:space="preserve">Формирование исследовательских навыков уч-ся, постановка цели, выбор способа решения, построение плана достижения цели: </w:t>
            </w:r>
            <w:r w:rsidRPr="004C0287">
              <w:rPr>
                <w:rFonts w:ascii="Times New Roman" w:eastAsia="Times New Roman" w:hAnsi="Times New Roman" w:cs="Times New Roman"/>
                <w:b/>
                <w:i/>
                <w:sz w:val="26"/>
                <w:szCs w:val="26"/>
                <w:lang w:eastAsia="ru-RU"/>
              </w:rPr>
              <w:t>постановка и формулировка проблем</w:t>
            </w:r>
            <w:proofErr w:type="gramStart"/>
            <w:r w:rsidRPr="004C0287">
              <w:rPr>
                <w:rFonts w:ascii="Times New Roman" w:eastAsia="Times New Roman" w:hAnsi="Times New Roman" w:cs="Times New Roman"/>
                <w:b/>
                <w:i/>
                <w:sz w:val="26"/>
                <w:szCs w:val="26"/>
                <w:lang w:eastAsia="ru-RU"/>
              </w:rPr>
              <w:t>ы(</w:t>
            </w:r>
            <w:proofErr w:type="gramEnd"/>
            <w:r w:rsidRPr="004C0287">
              <w:rPr>
                <w:rFonts w:ascii="Times New Roman" w:eastAsia="Times New Roman" w:hAnsi="Times New Roman" w:cs="Times New Roman"/>
                <w:b/>
                <w:i/>
                <w:sz w:val="26"/>
                <w:szCs w:val="26"/>
                <w:lang w:eastAsia="ru-RU"/>
              </w:rPr>
              <w:t xml:space="preserve">П), учет разных мнений, координирование в сотрудничестве разных позиций(К),аргументация своего мнения и позиции в коммуникации(К), моделирование и преобразование моделей(П),выполнение действий по образцу(П),установление </w:t>
            </w:r>
            <w:r w:rsidRPr="004C0287">
              <w:rPr>
                <w:rFonts w:ascii="Times New Roman" w:eastAsia="Times New Roman" w:hAnsi="Times New Roman" w:cs="Times New Roman"/>
                <w:b/>
                <w:i/>
                <w:sz w:val="26"/>
                <w:szCs w:val="26"/>
                <w:lang w:eastAsia="ru-RU"/>
              </w:rPr>
              <w:lastRenderedPageBreak/>
              <w:t>причинно-следственных связей(П)</w:t>
            </w:r>
          </w:p>
        </w:tc>
      </w:tr>
      <w:tr w:rsidR="004C0287" w:rsidRPr="004C0287" w:rsidTr="00B44A1B">
        <w:trPr>
          <w:trHeight w:val="2064"/>
        </w:trPr>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lastRenderedPageBreak/>
              <w:t>8</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Самостоятельное творческое использование сформированных навыков</w:t>
            </w:r>
          </w:p>
        </w:tc>
        <w:tc>
          <w:tcPr>
            <w:tcW w:w="5245" w:type="dxa"/>
            <w:shd w:val="clear" w:color="auto" w:fill="auto"/>
          </w:tcPr>
          <w:p w:rsidR="004C0287" w:rsidRPr="004C0287" w:rsidRDefault="004C0287" w:rsidP="007977D3">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Предлагаю решить 2 ур</w:t>
            </w:r>
            <w:r w:rsidR="0086315D">
              <w:rPr>
                <w:rFonts w:ascii="Times New Roman" w:eastAsia="Times New Roman" w:hAnsi="Times New Roman" w:cs="Times New Roman"/>
                <w:sz w:val="26"/>
                <w:szCs w:val="26"/>
                <w:lang w:eastAsia="ru-RU"/>
              </w:rPr>
              <w:t>авне</w:t>
            </w:r>
            <w:r w:rsidRPr="004C0287">
              <w:rPr>
                <w:rFonts w:ascii="Times New Roman" w:eastAsia="Times New Roman" w:hAnsi="Times New Roman" w:cs="Times New Roman"/>
                <w:sz w:val="26"/>
                <w:szCs w:val="26"/>
                <w:lang w:eastAsia="ru-RU"/>
              </w:rPr>
              <w:t>ние самостоятельно,</w:t>
            </w:r>
            <w:r w:rsidR="0086315D">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способ решения выберите сами,</w:t>
            </w:r>
            <w:r w:rsidR="0086315D">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а с интерактивным плакатом работают 2 чел</w:t>
            </w:r>
            <w:r w:rsidR="007977D3">
              <w:rPr>
                <w:rFonts w:ascii="Times New Roman" w:eastAsia="Times New Roman" w:hAnsi="Times New Roman" w:cs="Times New Roman"/>
                <w:sz w:val="26"/>
                <w:szCs w:val="26"/>
                <w:lang w:eastAsia="ru-RU"/>
              </w:rPr>
              <w:t>овека</w:t>
            </w:r>
            <w:r w:rsidRPr="004C0287">
              <w:rPr>
                <w:rFonts w:ascii="Times New Roman" w:eastAsia="Times New Roman" w:hAnsi="Times New Roman" w:cs="Times New Roman"/>
                <w:sz w:val="26"/>
                <w:szCs w:val="26"/>
                <w:lang w:eastAsia="ru-RU"/>
              </w:rPr>
              <w:t>.</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Дети решают разными спо</w:t>
            </w:r>
            <w:r w:rsidR="0086315D">
              <w:rPr>
                <w:rFonts w:ascii="Times New Roman" w:eastAsia="Times New Roman" w:hAnsi="Times New Roman" w:cs="Times New Roman"/>
                <w:sz w:val="26"/>
                <w:szCs w:val="26"/>
                <w:lang w:eastAsia="ru-RU"/>
              </w:rPr>
              <w:t>собами</w:t>
            </w:r>
            <w:r w:rsidRPr="004C0287">
              <w:rPr>
                <w:rFonts w:ascii="Times New Roman" w:eastAsia="Times New Roman" w:hAnsi="Times New Roman" w:cs="Times New Roman"/>
                <w:sz w:val="26"/>
                <w:szCs w:val="26"/>
                <w:lang w:eastAsia="ru-RU"/>
              </w:rPr>
              <w:t>,</w:t>
            </w:r>
            <w:r w:rsidR="0086315D">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сравнивают ответы, выбирают более рациональный способ решения.</w:t>
            </w:r>
          </w:p>
        </w:tc>
        <w:tc>
          <w:tcPr>
            <w:tcW w:w="4394" w:type="dxa"/>
            <w:shd w:val="clear" w:color="auto" w:fill="auto"/>
          </w:tcPr>
          <w:p w:rsidR="00B44A1B" w:rsidRPr="004C0287" w:rsidRDefault="004C0287" w:rsidP="00B44A1B">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Развитие навыков самостоятельного решения задач : </w:t>
            </w:r>
            <w:r w:rsidRPr="004C0287">
              <w:rPr>
                <w:rFonts w:ascii="Times New Roman" w:eastAsia="Times New Roman" w:hAnsi="Times New Roman" w:cs="Times New Roman"/>
                <w:b/>
                <w:i/>
                <w:sz w:val="26"/>
                <w:szCs w:val="26"/>
                <w:lang w:eastAsia="ru-RU"/>
              </w:rPr>
              <w:t>выполнение действий по алгоритму (П), анализ, сравнение, обобщени</w:t>
            </w:r>
            <w:proofErr w:type="gramStart"/>
            <w:r w:rsidRPr="004C0287">
              <w:rPr>
                <w:rFonts w:ascii="Times New Roman" w:eastAsia="Times New Roman" w:hAnsi="Times New Roman" w:cs="Times New Roman"/>
                <w:b/>
                <w:i/>
                <w:sz w:val="26"/>
                <w:szCs w:val="26"/>
                <w:lang w:eastAsia="ru-RU"/>
              </w:rPr>
              <w:t>е(</w:t>
            </w:r>
            <w:proofErr w:type="gramEnd"/>
            <w:r w:rsidRPr="004C0287">
              <w:rPr>
                <w:rFonts w:ascii="Times New Roman" w:eastAsia="Times New Roman" w:hAnsi="Times New Roman" w:cs="Times New Roman"/>
                <w:b/>
                <w:i/>
                <w:sz w:val="26"/>
                <w:szCs w:val="26"/>
                <w:lang w:eastAsia="ru-RU"/>
              </w:rPr>
              <w:t xml:space="preserve">П), контроль, коррекция, оценка(Р), волевая </w:t>
            </w:r>
            <w:proofErr w:type="spellStart"/>
            <w:r w:rsidRPr="004C0287">
              <w:rPr>
                <w:rFonts w:ascii="Times New Roman" w:eastAsia="Times New Roman" w:hAnsi="Times New Roman" w:cs="Times New Roman"/>
                <w:b/>
                <w:i/>
                <w:sz w:val="26"/>
                <w:szCs w:val="26"/>
                <w:lang w:eastAsia="ru-RU"/>
              </w:rPr>
              <w:t>саморегуляция</w:t>
            </w:r>
            <w:proofErr w:type="spellEnd"/>
            <w:r w:rsidRPr="004C0287">
              <w:rPr>
                <w:rFonts w:ascii="Times New Roman" w:eastAsia="Times New Roman" w:hAnsi="Times New Roman" w:cs="Times New Roman"/>
                <w:b/>
                <w:i/>
                <w:sz w:val="26"/>
                <w:szCs w:val="26"/>
                <w:lang w:eastAsia="ru-RU"/>
              </w:rPr>
              <w:t xml:space="preserve"> в ситуации затруднения(Р)</w:t>
            </w: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9</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Итог урока</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Сегодня на уроке мы с вами учились чему?</w:t>
            </w:r>
          </w:p>
          <w:p w:rsidR="004C0287" w:rsidRPr="004C0287" w:rsidRDefault="004C0287" w:rsidP="007977D3">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Тема </w:t>
            </w:r>
            <w:r w:rsidR="00C24FBA">
              <w:rPr>
                <w:rFonts w:ascii="Times New Roman" w:eastAsia="Times New Roman" w:hAnsi="Times New Roman" w:cs="Times New Roman"/>
                <w:sz w:val="26"/>
                <w:szCs w:val="26"/>
                <w:lang w:eastAsia="ru-RU"/>
              </w:rPr>
              <w:t xml:space="preserve"> квадратных </w:t>
            </w:r>
            <w:proofErr w:type="gramStart"/>
            <w:r w:rsidRPr="004C0287">
              <w:rPr>
                <w:rFonts w:ascii="Times New Roman" w:eastAsia="Times New Roman" w:hAnsi="Times New Roman" w:cs="Times New Roman"/>
                <w:sz w:val="26"/>
                <w:szCs w:val="26"/>
                <w:lang w:eastAsia="ru-RU"/>
              </w:rPr>
              <w:t>уравнений</w:t>
            </w:r>
            <w:proofErr w:type="gramEnd"/>
            <w:r w:rsidRPr="004C0287">
              <w:rPr>
                <w:rFonts w:ascii="Times New Roman" w:eastAsia="Times New Roman" w:hAnsi="Times New Roman" w:cs="Times New Roman"/>
                <w:sz w:val="26"/>
                <w:szCs w:val="26"/>
                <w:lang w:eastAsia="ru-RU"/>
              </w:rPr>
              <w:t xml:space="preserve"> да еще и с параметрами очень нам близка, например, движение космических тел по орбитами их отклонение,</w:t>
            </w:r>
            <w:r w:rsidR="007977D3">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как это произошло со спутником  Фобос-грунт.</w:t>
            </w:r>
            <w:r w:rsidR="00C24FBA">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Поэтому,</w:t>
            </w:r>
            <w:r w:rsidR="00C24FBA">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чтоб врачом, космонавтом иль летчиком стать</w:t>
            </w:r>
            <w:r w:rsidR="007977D3">
              <w:rPr>
                <w:rFonts w:ascii="Times New Roman" w:eastAsia="Times New Roman" w:hAnsi="Times New Roman" w:cs="Times New Roman"/>
                <w:sz w:val="26"/>
                <w:szCs w:val="26"/>
                <w:lang w:eastAsia="ru-RU"/>
              </w:rPr>
              <w:t xml:space="preserve"> </w:t>
            </w:r>
            <w:proofErr w:type="gramStart"/>
            <w:r w:rsidRPr="004C0287">
              <w:rPr>
                <w:rFonts w:ascii="Times New Roman" w:eastAsia="Times New Roman" w:hAnsi="Times New Roman" w:cs="Times New Roman"/>
                <w:sz w:val="26"/>
                <w:szCs w:val="26"/>
                <w:lang w:eastAsia="ru-RU"/>
              </w:rPr>
              <w:t>-н</w:t>
            </w:r>
            <w:proofErr w:type="gramEnd"/>
            <w:r w:rsidRPr="004C0287">
              <w:rPr>
                <w:rFonts w:ascii="Times New Roman" w:eastAsia="Times New Roman" w:hAnsi="Times New Roman" w:cs="Times New Roman"/>
                <w:sz w:val="26"/>
                <w:szCs w:val="26"/>
                <w:lang w:eastAsia="ru-RU"/>
              </w:rPr>
              <w:t>ужно, прежде всего,</w:t>
            </w:r>
            <w:r w:rsidR="00C24FBA">
              <w:rPr>
                <w:rFonts w:ascii="Times New Roman" w:eastAsia="Times New Roman" w:hAnsi="Times New Roman" w:cs="Times New Roman"/>
                <w:sz w:val="26"/>
                <w:szCs w:val="26"/>
                <w:lang w:eastAsia="ru-RU"/>
              </w:rPr>
              <w:t xml:space="preserve"> </w:t>
            </w:r>
            <w:r w:rsidRPr="004C0287">
              <w:rPr>
                <w:rFonts w:ascii="Times New Roman" w:eastAsia="Times New Roman" w:hAnsi="Times New Roman" w:cs="Times New Roman"/>
                <w:sz w:val="26"/>
                <w:szCs w:val="26"/>
                <w:lang w:eastAsia="ru-RU"/>
              </w:rPr>
              <w:t>математику знать!</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Решать </w:t>
            </w:r>
            <w:proofErr w:type="spellStart"/>
            <w:r w:rsidRPr="004C0287">
              <w:rPr>
                <w:rFonts w:ascii="Times New Roman" w:eastAsia="Times New Roman" w:hAnsi="Times New Roman" w:cs="Times New Roman"/>
                <w:sz w:val="26"/>
                <w:szCs w:val="26"/>
                <w:lang w:eastAsia="ru-RU"/>
              </w:rPr>
              <w:t>ур-ния</w:t>
            </w:r>
            <w:proofErr w:type="spellEnd"/>
            <w:r w:rsidRPr="004C0287">
              <w:rPr>
                <w:rFonts w:ascii="Times New Roman" w:eastAsia="Times New Roman" w:hAnsi="Times New Roman" w:cs="Times New Roman"/>
                <w:sz w:val="26"/>
                <w:szCs w:val="26"/>
                <w:lang w:eastAsia="ru-RU"/>
              </w:rPr>
              <w:t xml:space="preserve"> с параметрами</w:t>
            </w:r>
            <w:proofErr w:type="gramStart"/>
            <w:r w:rsidRPr="004C0287">
              <w:rPr>
                <w:rFonts w:ascii="Times New Roman" w:eastAsia="Times New Roman" w:hAnsi="Times New Roman" w:cs="Times New Roman"/>
                <w:sz w:val="26"/>
                <w:szCs w:val="26"/>
                <w:lang w:eastAsia="ru-RU"/>
              </w:rPr>
              <w:t xml:space="preserve"> ,</w:t>
            </w:r>
            <w:proofErr w:type="gramEnd"/>
            <w:r w:rsidRPr="004C0287">
              <w:rPr>
                <w:rFonts w:ascii="Times New Roman" w:eastAsia="Times New Roman" w:hAnsi="Times New Roman" w:cs="Times New Roman"/>
                <w:sz w:val="26"/>
                <w:szCs w:val="26"/>
                <w:lang w:eastAsia="ru-RU"/>
              </w:rPr>
              <w:t>исследовать на наличие корней, проводить анализ нашей деятельности.</w:t>
            </w: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10</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Домашнее задание</w:t>
            </w:r>
          </w:p>
        </w:tc>
        <w:tc>
          <w:tcPr>
            <w:tcW w:w="5245" w:type="dxa"/>
            <w:shd w:val="clear" w:color="auto" w:fill="auto"/>
          </w:tcPr>
          <w:p w:rsidR="004C0287" w:rsidRPr="004C0287" w:rsidRDefault="007977D3" w:rsidP="00C24FBA">
            <w:pPr>
              <w:spacing w:after="0" w:line="240" w:lineRule="auto"/>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У вас на карте указан адрес сайта</w:t>
            </w:r>
            <w:r w:rsidR="004C0287" w:rsidRPr="004C02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4C0287" w:rsidRPr="004C0287">
              <w:rPr>
                <w:rFonts w:ascii="Times New Roman" w:eastAsia="Times New Roman" w:hAnsi="Times New Roman" w:cs="Times New Roman"/>
                <w:sz w:val="26"/>
                <w:szCs w:val="26"/>
                <w:lang w:eastAsia="ru-RU"/>
              </w:rPr>
              <w:t xml:space="preserve">на котором вы можете еще раз прослушать и просмотреть лекцию о способах решения </w:t>
            </w:r>
            <w:r w:rsidR="00C24FBA">
              <w:rPr>
                <w:rFonts w:ascii="Times New Roman" w:eastAsia="Times New Roman" w:hAnsi="Times New Roman" w:cs="Times New Roman"/>
                <w:sz w:val="26"/>
                <w:szCs w:val="26"/>
                <w:lang w:eastAsia="ru-RU"/>
              </w:rPr>
              <w:t>квадратных</w:t>
            </w:r>
            <w:r w:rsidR="004C0287" w:rsidRPr="004C0287">
              <w:rPr>
                <w:rFonts w:ascii="Times New Roman" w:eastAsia="Times New Roman" w:hAnsi="Times New Roman" w:cs="Times New Roman"/>
                <w:sz w:val="26"/>
                <w:szCs w:val="26"/>
                <w:lang w:eastAsia="ru-RU"/>
              </w:rPr>
              <w:t xml:space="preserve"> уравнений с параметром, а также номера из учебника</w:t>
            </w:r>
            <w:proofErr w:type="gramStart"/>
            <w:r w:rsidR="004C0287" w:rsidRPr="004C0287">
              <w:rPr>
                <w:rFonts w:ascii="Times New Roman" w:eastAsia="Times New Roman" w:hAnsi="Times New Roman" w:cs="Times New Roman"/>
                <w:sz w:val="26"/>
                <w:szCs w:val="26"/>
                <w:lang w:eastAsia="ru-RU"/>
              </w:rPr>
              <w:t xml:space="preserve"> .</w:t>
            </w:r>
            <w:proofErr w:type="gramEnd"/>
            <w:r w:rsidR="004C0287" w:rsidRPr="004C0287">
              <w:rPr>
                <w:rFonts w:ascii="Times New Roman" w:eastAsia="Times New Roman" w:hAnsi="Times New Roman" w:cs="Times New Roman"/>
                <w:sz w:val="26"/>
                <w:szCs w:val="26"/>
                <w:lang w:eastAsia="ru-RU"/>
              </w:rPr>
              <w:t>оценки за урок.</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p>
        </w:tc>
        <w:tc>
          <w:tcPr>
            <w:tcW w:w="4394"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p>
        </w:tc>
      </w:tr>
      <w:tr w:rsidR="004C0287" w:rsidRPr="004C0287" w:rsidTr="004668E3">
        <w:tc>
          <w:tcPr>
            <w:tcW w:w="392"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11</w:t>
            </w:r>
          </w:p>
        </w:tc>
        <w:tc>
          <w:tcPr>
            <w:tcW w:w="1701"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Рефлексия урока</w:t>
            </w:r>
          </w:p>
        </w:tc>
        <w:tc>
          <w:tcPr>
            <w:tcW w:w="5245"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Выберите для себя  2 самых важных аспекта урока и продолжите выбранную фразу</w:t>
            </w:r>
          </w:p>
        </w:tc>
        <w:tc>
          <w:tcPr>
            <w:tcW w:w="3260" w:type="dxa"/>
            <w:shd w:val="clear" w:color="auto" w:fill="auto"/>
          </w:tcPr>
          <w:p w:rsidR="004C0287" w:rsidRPr="004C0287" w:rsidRDefault="004C0287" w:rsidP="004C0287">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Дети отвечают на предложенные вопросы, подводя итог всей работе.</w:t>
            </w:r>
          </w:p>
        </w:tc>
        <w:tc>
          <w:tcPr>
            <w:tcW w:w="4394" w:type="dxa"/>
            <w:shd w:val="clear" w:color="auto" w:fill="auto"/>
          </w:tcPr>
          <w:p w:rsidR="004C0287" w:rsidRPr="004C0287" w:rsidRDefault="004C0287" w:rsidP="00B44A1B">
            <w:pPr>
              <w:spacing w:after="0" w:line="240" w:lineRule="auto"/>
              <w:rPr>
                <w:rFonts w:ascii="Times New Roman" w:eastAsia="Times New Roman" w:hAnsi="Times New Roman" w:cs="Times New Roman"/>
                <w:sz w:val="26"/>
                <w:szCs w:val="26"/>
                <w:lang w:eastAsia="ru-RU"/>
              </w:rPr>
            </w:pPr>
            <w:r w:rsidRPr="004C0287">
              <w:rPr>
                <w:rFonts w:ascii="Times New Roman" w:eastAsia="Times New Roman" w:hAnsi="Times New Roman" w:cs="Times New Roman"/>
                <w:sz w:val="26"/>
                <w:szCs w:val="26"/>
                <w:lang w:eastAsia="ru-RU"/>
              </w:rPr>
              <w:t xml:space="preserve">Развитие творческого мышления, аналитического, умения сравнивать, сопоставлять: </w:t>
            </w:r>
            <w:r w:rsidRPr="004C0287">
              <w:rPr>
                <w:rFonts w:ascii="Times New Roman" w:eastAsia="Times New Roman" w:hAnsi="Times New Roman" w:cs="Times New Roman"/>
                <w:b/>
                <w:i/>
                <w:sz w:val="26"/>
                <w:szCs w:val="26"/>
                <w:lang w:eastAsia="ru-RU"/>
              </w:rPr>
              <w:t>контроль и оценка прогресса и результатов деятельност</w:t>
            </w:r>
            <w:proofErr w:type="gramStart"/>
            <w:r w:rsidRPr="004C0287">
              <w:rPr>
                <w:rFonts w:ascii="Times New Roman" w:eastAsia="Times New Roman" w:hAnsi="Times New Roman" w:cs="Times New Roman"/>
                <w:b/>
                <w:i/>
                <w:sz w:val="26"/>
                <w:szCs w:val="26"/>
                <w:lang w:eastAsia="ru-RU"/>
              </w:rPr>
              <w:t>и(</w:t>
            </w:r>
            <w:proofErr w:type="gramEnd"/>
            <w:r w:rsidRPr="004C0287">
              <w:rPr>
                <w:rFonts w:ascii="Times New Roman" w:eastAsia="Times New Roman" w:hAnsi="Times New Roman" w:cs="Times New Roman"/>
                <w:b/>
                <w:i/>
                <w:sz w:val="26"/>
                <w:szCs w:val="26"/>
                <w:lang w:eastAsia="ru-RU"/>
              </w:rPr>
              <w:t xml:space="preserve">П),самооценка на основе критерия успешности(Л),адекватное понимание причин успеха и </w:t>
            </w:r>
            <w:r w:rsidR="00B44A1B">
              <w:rPr>
                <w:rFonts w:ascii="Times New Roman" w:eastAsia="Times New Roman" w:hAnsi="Times New Roman" w:cs="Times New Roman"/>
                <w:b/>
                <w:i/>
                <w:sz w:val="26"/>
                <w:szCs w:val="26"/>
                <w:lang w:eastAsia="ru-RU"/>
              </w:rPr>
              <w:t xml:space="preserve">неуспеха </w:t>
            </w:r>
          </w:p>
        </w:tc>
      </w:tr>
    </w:tbl>
    <w:p w:rsidR="00314100" w:rsidRDefault="00314100" w:rsidP="0031779A">
      <w:pPr>
        <w:spacing w:after="0" w:line="240" w:lineRule="auto"/>
        <w:rPr>
          <w:rFonts w:ascii="Times New Roman" w:eastAsia="Times New Roman" w:hAnsi="Times New Roman" w:cs="Times New Roman"/>
          <w:sz w:val="28"/>
          <w:szCs w:val="28"/>
          <w:lang w:eastAsia="ru-RU"/>
        </w:rPr>
      </w:pPr>
    </w:p>
    <w:p w:rsidR="00314100" w:rsidRDefault="00314100" w:rsidP="003177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Критерии оценивания:</w:t>
      </w:r>
    </w:p>
    <w:p w:rsidR="00D23E44" w:rsidRDefault="00D23E44" w:rsidP="0031779A">
      <w:pPr>
        <w:spacing w:after="0" w:line="240" w:lineRule="auto"/>
        <w:rPr>
          <w:rFonts w:ascii="Times New Roman" w:eastAsia="Times New Roman" w:hAnsi="Times New Roman" w:cs="Times New Roman"/>
          <w:sz w:val="28"/>
          <w:szCs w:val="28"/>
          <w:lang w:eastAsia="ru-RU"/>
        </w:rPr>
      </w:pPr>
    </w:p>
    <w:p w:rsidR="00314100" w:rsidRDefault="00314100" w:rsidP="003177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  </w:t>
      </w:r>
      <w:proofErr w:type="gramStart"/>
      <w:r w:rsidR="008731FD">
        <w:rPr>
          <w:rFonts w:ascii="Times New Roman" w:eastAsia="Times New Roman" w:hAnsi="Times New Roman" w:cs="Times New Roman"/>
          <w:sz w:val="28"/>
          <w:szCs w:val="28"/>
          <w:lang w:eastAsia="ru-RU"/>
        </w:rPr>
        <w:t>участвовал в совместной работе в классе + пытался</w:t>
      </w:r>
      <w:proofErr w:type="gramEnd"/>
      <w:r w:rsidR="008731FD">
        <w:rPr>
          <w:rFonts w:ascii="Times New Roman" w:eastAsia="Times New Roman" w:hAnsi="Times New Roman" w:cs="Times New Roman"/>
          <w:sz w:val="28"/>
          <w:szCs w:val="28"/>
          <w:lang w:eastAsia="ru-RU"/>
        </w:rPr>
        <w:t xml:space="preserve"> выполнить</w:t>
      </w:r>
      <w:r w:rsidR="008731FD" w:rsidRPr="008731FD">
        <w:rPr>
          <w:rFonts w:ascii="Times New Roman" w:eastAsia="Times New Roman" w:hAnsi="Times New Roman" w:cs="Times New Roman"/>
          <w:sz w:val="28"/>
          <w:szCs w:val="28"/>
          <w:lang w:eastAsia="ru-RU"/>
        </w:rPr>
        <w:t xml:space="preserve"> </w:t>
      </w:r>
      <w:r w:rsidR="008731FD">
        <w:rPr>
          <w:rFonts w:ascii="Times New Roman" w:eastAsia="Times New Roman" w:hAnsi="Times New Roman" w:cs="Times New Roman"/>
          <w:sz w:val="28"/>
          <w:szCs w:val="28"/>
          <w:lang w:eastAsia="ru-RU"/>
        </w:rPr>
        <w:t>задания самостоятельной работы (предложенный учителем уровень)   или не   активно участвовал</w:t>
      </w:r>
      <w:r w:rsidR="008731FD" w:rsidRPr="008731FD">
        <w:rPr>
          <w:rFonts w:ascii="Times New Roman" w:eastAsia="Times New Roman" w:hAnsi="Times New Roman" w:cs="Times New Roman"/>
          <w:sz w:val="28"/>
          <w:szCs w:val="28"/>
          <w:lang w:eastAsia="ru-RU"/>
        </w:rPr>
        <w:t xml:space="preserve"> </w:t>
      </w:r>
      <w:r w:rsidR="008731FD">
        <w:rPr>
          <w:rFonts w:ascii="Times New Roman" w:eastAsia="Times New Roman" w:hAnsi="Times New Roman" w:cs="Times New Roman"/>
          <w:sz w:val="28"/>
          <w:szCs w:val="28"/>
          <w:lang w:eastAsia="ru-RU"/>
        </w:rPr>
        <w:t>совместной работе в классе + выполнил</w:t>
      </w:r>
      <w:r w:rsidR="008731FD" w:rsidRPr="008731FD">
        <w:rPr>
          <w:rFonts w:ascii="Times New Roman" w:eastAsia="Times New Roman" w:hAnsi="Times New Roman" w:cs="Times New Roman"/>
          <w:sz w:val="28"/>
          <w:szCs w:val="28"/>
          <w:lang w:eastAsia="ru-RU"/>
        </w:rPr>
        <w:t xml:space="preserve"> </w:t>
      </w:r>
      <w:r w:rsidR="008731FD">
        <w:rPr>
          <w:rFonts w:ascii="Times New Roman" w:eastAsia="Times New Roman" w:hAnsi="Times New Roman" w:cs="Times New Roman"/>
          <w:sz w:val="28"/>
          <w:szCs w:val="28"/>
          <w:lang w:eastAsia="ru-RU"/>
        </w:rPr>
        <w:t>задания самостоятельной работы (предложенный учителем уровень) с  1- 2  ошибками</w:t>
      </w:r>
      <w:r w:rsidR="004A5371">
        <w:rPr>
          <w:rFonts w:ascii="Times New Roman" w:eastAsia="Times New Roman" w:hAnsi="Times New Roman" w:cs="Times New Roman"/>
          <w:sz w:val="28"/>
          <w:szCs w:val="28"/>
          <w:lang w:eastAsia="ru-RU"/>
        </w:rPr>
        <w:t>;</w:t>
      </w:r>
    </w:p>
    <w:p w:rsidR="00D23E44" w:rsidRDefault="00314100" w:rsidP="003177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731FD" w:rsidRDefault="00314100" w:rsidP="003177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731FD">
        <w:rPr>
          <w:rFonts w:ascii="Times New Roman" w:eastAsia="Times New Roman" w:hAnsi="Times New Roman" w:cs="Times New Roman"/>
          <w:sz w:val="28"/>
          <w:szCs w:val="28"/>
          <w:lang w:eastAsia="ru-RU"/>
        </w:rPr>
        <w:t xml:space="preserve"> - выполнил задания самостоятельной работы (предложенный учителем уровень) с  1ошибкой + участвовал в совместной работе в классе, </w:t>
      </w:r>
      <w:r w:rsidR="004A5371">
        <w:rPr>
          <w:rFonts w:ascii="Times New Roman" w:eastAsia="Times New Roman" w:hAnsi="Times New Roman" w:cs="Times New Roman"/>
          <w:sz w:val="28"/>
          <w:szCs w:val="28"/>
          <w:lang w:eastAsia="ru-RU"/>
        </w:rPr>
        <w:t>выполнил задания самостоятельной работы (предложенный учителем уровень) с  1 негрубой ошибкой;</w:t>
      </w:r>
    </w:p>
    <w:p w:rsidR="00D23E44" w:rsidRDefault="00D23E44" w:rsidP="0031779A">
      <w:pPr>
        <w:spacing w:after="0" w:line="240" w:lineRule="auto"/>
        <w:rPr>
          <w:rFonts w:ascii="Times New Roman" w:eastAsia="Times New Roman" w:hAnsi="Times New Roman" w:cs="Times New Roman"/>
          <w:sz w:val="28"/>
          <w:szCs w:val="28"/>
          <w:lang w:eastAsia="ru-RU"/>
        </w:rPr>
      </w:pPr>
    </w:p>
    <w:p w:rsidR="00314100" w:rsidRDefault="00314100" w:rsidP="003177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 верно выполнил задания самостоятельной работы </w:t>
      </w:r>
      <w:r w:rsidR="00873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предложенный учителем уровень)  + активно участвовал в совместной работе в классе, или</w:t>
      </w:r>
      <w:r w:rsidR="008731FD">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опустил вычислительную ошибку при решении  самостоятельной работы</w:t>
      </w:r>
      <w:r w:rsidR="00206614">
        <w:rPr>
          <w:rFonts w:ascii="Times New Roman" w:eastAsia="Times New Roman" w:hAnsi="Times New Roman" w:cs="Times New Roman"/>
          <w:sz w:val="28"/>
          <w:szCs w:val="28"/>
          <w:lang w:eastAsia="ru-RU"/>
        </w:rPr>
        <w:t xml:space="preserve"> </w:t>
      </w:r>
      <w:r w:rsidR="008731FD">
        <w:rPr>
          <w:rFonts w:ascii="Times New Roman" w:eastAsia="Times New Roman" w:hAnsi="Times New Roman" w:cs="Times New Roman"/>
          <w:sz w:val="28"/>
          <w:szCs w:val="28"/>
          <w:lang w:eastAsia="ru-RU"/>
        </w:rPr>
        <w:t xml:space="preserve">(предложенный учителем уровень)  </w:t>
      </w:r>
      <w:r>
        <w:rPr>
          <w:rFonts w:ascii="Times New Roman" w:eastAsia="Times New Roman" w:hAnsi="Times New Roman" w:cs="Times New Roman"/>
          <w:sz w:val="28"/>
          <w:szCs w:val="28"/>
          <w:lang w:eastAsia="ru-RU"/>
        </w:rPr>
        <w:t xml:space="preserve">  + активно участвовал в совместной работе в классе</w:t>
      </w:r>
      <w:r w:rsidR="004A5371">
        <w:rPr>
          <w:rFonts w:ascii="Times New Roman" w:eastAsia="Times New Roman" w:hAnsi="Times New Roman" w:cs="Times New Roman"/>
          <w:sz w:val="28"/>
          <w:szCs w:val="28"/>
          <w:lang w:eastAsia="ru-RU"/>
        </w:rPr>
        <w:t>.</w:t>
      </w:r>
    </w:p>
    <w:p w:rsidR="008731FD" w:rsidRDefault="008731FD" w:rsidP="0031779A">
      <w:pPr>
        <w:spacing w:after="0" w:line="240" w:lineRule="auto"/>
        <w:rPr>
          <w:rFonts w:ascii="Times New Roman" w:eastAsia="Times New Roman" w:hAnsi="Times New Roman" w:cs="Times New Roman"/>
          <w:sz w:val="28"/>
          <w:szCs w:val="28"/>
          <w:lang w:eastAsia="ru-RU"/>
        </w:rPr>
      </w:pPr>
    </w:p>
    <w:p w:rsidR="0031779A" w:rsidRPr="0031779A" w:rsidRDefault="0031779A" w:rsidP="0031779A">
      <w:pPr>
        <w:spacing w:after="0" w:line="240" w:lineRule="auto"/>
        <w:rPr>
          <w:rFonts w:ascii="Times New Roman" w:eastAsia="Times New Roman" w:hAnsi="Times New Roman" w:cs="Times New Roman"/>
          <w:sz w:val="28"/>
          <w:szCs w:val="28"/>
          <w:lang w:eastAsia="ru-RU"/>
        </w:rPr>
      </w:pPr>
      <w:r w:rsidRPr="0031779A">
        <w:rPr>
          <w:rFonts w:ascii="Times New Roman" w:eastAsia="Times New Roman" w:hAnsi="Times New Roman" w:cs="Times New Roman"/>
          <w:sz w:val="28"/>
          <w:szCs w:val="28"/>
          <w:lang w:eastAsia="ru-RU"/>
        </w:rPr>
        <w:t>Подведение итогов</w:t>
      </w:r>
      <w:r w:rsidR="004A5371">
        <w:rPr>
          <w:rFonts w:ascii="Times New Roman" w:eastAsia="Times New Roman" w:hAnsi="Times New Roman" w:cs="Times New Roman"/>
          <w:sz w:val="28"/>
          <w:szCs w:val="28"/>
          <w:lang w:eastAsia="ru-RU"/>
        </w:rPr>
        <w:t xml:space="preserve"> (</w:t>
      </w:r>
      <w:r w:rsidR="008731FD">
        <w:rPr>
          <w:rFonts w:ascii="Times New Roman" w:eastAsia="Times New Roman" w:hAnsi="Times New Roman" w:cs="Times New Roman"/>
          <w:sz w:val="28"/>
          <w:szCs w:val="28"/>
          <w:lang w:eastAsia="ru-RU"/>
        </w:rPr>
        <w:t>рефлексия)</w:t>
      </w:r>
      <w:r w:rsidRPr="0031779A">
        <w:rPr>
          <w:rFonts w:ascii="Times New Roman" w:eastAsia="Times New Roman" w:hAnsi="Times New Roman" w:cs="Times New Roman"/>
          <w:sz w:val="28"/>
          <w:szCs w:val="28"/>
          <w:lang w:eastAsia="ru-RU"/>
        </w:rPr>
        <w:t>:</w:t>
      </w:r>
    </w:p>
    <w:p w:rsidR="0031779A" w:rsidRPr="0031779A" w:rsidRDefault="0031779A" w:rsidP="0031779A">
      <w:pPr>
        <w:spacing w:after="0" w:line="240" w:lineRule="auto"/>
        <w:rPr>
          <w:rFonts w:ascii="Times New Roman" w:eastAsia="Times New Roman" w:hAnsi="Times New Roman" w:cs="Times New Roman"/>
          <w:sz w:val="28"/>
          <w:szCs w:val="28"/>
          <w:lang w:eastAsia="ru-RU"/>
        </w:rPr>
      </w:pPr>
      <w:r w:rsidRPr="0031779A">
        <w:rPr>
          <w:rFonts w:ascii="Times New Roman" w:eastAsia="Times New Roman" w:hAnsi="Times New Roman" w:cs="Times New Roman"/>
          <w:sz w:val="28"/>
          <w:szCs w:val="28"/>
          <w:lang w:eastAsia="ru-RU"/>
        </w:rPr>
        <w:t>После окончания самостоятельной работы, обучающиеся вместе с учителем</w:t>
      </w:r>
      <w:r w:rsidR="004A5371">
        <w:rPr>
          <w:rFonts w:ascii="Times New Roman" w:eastAsia="Times New Roman" w:hAnsi="Times New Roman" w:cs="Times New Roman"/>
          <w:sz w:val="28"/>
          <w:szCs w:val="28"/>
          <w:lang w:eastAsia="ru-RU"/>
        </w:rPr>
        <w:t xml:space="preserve">, </w:t>
      </w:r>
      <w:r w:rsidRPr="0031779A">
        <w:rPr>
          <w:rFonts w:ascii="Times New Roman" w:eastAsia="Times New Roman" w:hAnsi="Times New Roman" w:cs="Times New Roman"/>
          <w:sz w:val="28"/>
          <w:szCs w:val="28"/>
          <w:lang w:eastAsia="ru-RU"/>
        </w:rPr>
        <w:t xml:space="preserve"> разбирают задания повышенной сложности, которые вызвали наибольший интерес. На скрытой части доски после решения самостоятельной работы учитель представляет ответы и частичное решение уравнений, учащиеся могут оценить результат своей работы. </w:t>
      </w:r>
    </w:p>
    <w:p w:rsidR="0031779A" w:rsidRPr="0031779A" w:rsidRDefault="0031779A" w:rsidP="0031779A">
      <w:pPr>
        <w:spacing w:after="0" w:line="240" w:lineRule="auto"/>
        <w:rPr>
          <w:rFonts w:ascii="Times New Roman" w:eastAsia="Times New Roman" w:hAnsi="Times New Roman" w:cs="Times New Roman"/>
          <w:sz w:val="28"/>
          <w:szCs w:val="28"/>
          <w:lang w:eastAsia="ru-RU"/>
        </w:rPr>
      </w:pPr>
      <w:r w:rsidRPr="0031779A">
        <w:rPr>
          <w:rFonts w:ascii="Times New Roman" w:eastAsia="Times New Roman" w:hAnsi="Times New Roman" w:cs="Times New Roman"/>
          <w:sz w:val="28"/>
          <w:szCs w:val="28"/>
          <w:lang w:eastAsia="ru-RU"/>
        </w:rPr>
        <w:t xml:space="preserve">В качестве домашнего задания учитель предлагает </w:t>
      </w:r>
      <w:r w:rsidR="004A5371">
        <w:rPr>
          <w:rFonts w:ascii="Times New Roman" w:eastAsia="Times New Roman" w:hAnsi="Times New Roman" w:cs="Times New Roman"/>
          <w:sz w:val="28"/>
          <w:szCs w:val="28"/>
          <w:lang w:eastAsia="ru-RU"/>
        </w:rPr>
        <w:t>р</w:t>
      </w:r>
      <w:r w:rsidR="004A5371" w:rsidRPr="0031779A">
        <w:rPr>
          <w:rFonts w:ascii="Times New Roman" w:eastAsia="Times New Roman" w:hAnsi="Times New Roman" w:cs="Times New Roman"/>
          <w:sz w:val="28"/>
          <w:szCs w:val="28"/>
          <w:lang w:eastAsia="ru-RU"/>
        </w:rPr>
        <w:t>азноуровневые</w:t>
      </w:r>
      <w:r w:rsidRPr="0031779A">
        <w:rPr>
          <w:rFonts w:ascii="Times New Roman" w:eastAsia="Times New Roman" w:hAnsi="Times New Roman" w:cs="Times New Roman"/>
          <w:sz w:val="28"/>
          <w:szCs w:val="28"/>
          <w:lang w:eastAsia="ru-RU"/>
        </w:rPr>
        <w:t xml:space="preserve"> задания.</w:t>
      </w:r>
    </w:p>
    <w:p w:rsidR="0031779A" w:rsidRPr="0031779A" w:rsidRDefault="0031779A" w:rsidP="0031779A">
      <w:pPr>
        <w:spacing w:after="0" w:line="240" w:lineRule="auto"/>
        <w:rPr>
          <w:rFonts w:ascii="Times New Roman" w:eastAsia="Times New Roman" w:hAnsi="Times New Roman" w:cs="Times New Roman"/>
          <w:sz w:val="28"/>
          <w:szCs w:val="28"/>
          <w:lang w:eastAsia="ru-RU"/>
        </w:rPr>
      </w:pPr>
    </w:p>
    <w:p w:rsidR="003E6E39" w:rsidRDefault="003E6E39" w:rsidP="00AB1433">
      <w:pPr>
        <w:spacing w:after="0" w:line="360" w:lineRule="auto"/>
        <w:rPr>
          <w:rFonts w:ascii="Times New Roman" w:eastAsia="Times New Roman" w:hAnsi="Times New Roman" w:cs="Times New Roman"/>
          <w:b/>
          <w:sz w:val="26"/>
          <w:szCs w:val="26"/>
          <w:lang w:eastAsia="ru-RU"/>
        </w:rPr>
      </w:pPr>
    </w:p>
    <w:sectPr w:rsidR="003E6E39" w:rsidSect="001E6DBA">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8A" w:rsidRDefault="0005528A" w:rsidP="003D63C8">
      <w:pPr>
        <w:spacing w:after="0" w:line="240" w:lineRule="auto"/>
      </w:pPr>
      <w:r>
        <w:separator/>
      </w:r>
    </w:p>
  </w:endnote>
  <w:endnote w:type="continuationSeparator" w:id="0">
    <w:p w:rsidR="0005528A" w:rsidRDefault="0005528A" w:rsidP="003D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88575"/>
      <w:docPartObj>
        <w:docPartGallery w:val="Page Numbers (Bottom of Page)"/>
        <w:docPartUnique/>
      </w:docPartObj>
    </w:sdtPr>
    <w:sdtEndPr/>
    <w:sdtContent>
      <w:p w:rsidR="001E6DBA" w:rsidRDefault="001E6DBA">
        <w:pPr>
          <w:pStyle w:val="aa"/>
          <w:jc w:val="center"/>
        </w:pPr>
        <w:r>
          <w:fldChar w:fldCharType="begin"/>
        </w:r>
        <w:r>
          <w:instrText>PAGE   \* MERGEFORMAT</w:instrText>
        </w:r>
        <w:r>
          <w:fldChar w:fldCharType="separate"/>
        </w:r>
        <w:r w:rsidR="00541928">
          <w:rPr>
            <w:noProof/>
          </w:rPr>
          <w:t>2</w:t>
        </w:r>
        <w:r>
          <w:fldChar w:fldCharType="end"/>
        </w:r>
      </w:p>
    </w:sdtContent>
  </w:sdt>
  <w:p w:rsidR="001E6DBA" w:rsidRDefault="001E6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8A" w:rsidRDefault="0005528A" w:rsidP="003D63C8">
      <w:pPr>
        <w:spacing w:after="0" w:line="240" w:lineRule="auto"/>
      </w:pPr>
      <w:r>
        <w:separator/>
      </w:r>
    </w:p>
  </w:footnote>
  <w:footnote w:type="continuationSeparator" w:id="0">
    <w:p w:rsidR="0005528A" w:rsidRDefault="0005528A" w:rsidP="003D6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decimal"/>
      <w:lvlText w:val="%1)"/>
      <w:lvlJc w:val="left"/>
      <w:pPr>
        <w:tabs>
          <w:tab w:val="num" w:pos="360"/>
        </w:tabs>
        <w:ind w:left="360" w:hanging="360"/>
      </w:pPr>
      <w:rPr>
        <w:b w:val="0"/>
        <w:color w:val="auto"/>
      </w:rPr>
    </w:lvl>
  </w:abstractNum>
  <w:abstractNum w:abstractNumId="1">
    <w:nsid w:val="001B2A4E"/>
    <w:multiLevelType w:val="multilevel"/>
    <w:tmpl w:val="539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56DE3"/>
    <w:multiLevelType w:val="hybridMultilevel"/>
    <w:tmpl w:val="C9FC459C"/>
    <w:lvl w:ilvl="0" w:tplc="0419000B">
      <w:start w:val="1"/>
      <w:numFmt w:val="bullet"/>
      <w:lvlText w:val=""/>
      <w:lvlJc w:val="left"/>
      <w:pPr>
        <w:ind w:left="720" w:hanging="360"/>
      </w:pPr>
      <w:rPr>
        <w:rFonts w:ascii="Wingdings" w:hAnsi="Wingdings" w:hint="default"/>
      </w:rPr>
    </w:lvl>
    <w:lvl w:ilvl="1" w:tplc="E92CEA1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65E51"/>
    <w:multiLevelType w:val="hybridMultilevel"/>
    <w:tmpl w:val="AFB2E3D8"/>
    <w:lvl w:ilvl="0" w:tplc="03E249B2">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47848"/>
    <w:multiLevelType w:val="hybridMultilevel"/>
    <w:tmpl w:val="4B00C10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8347B"/>
    <w:multiLevelType w:val="hybridMultilevel"/>
    <w:tmpl w:val="A348879E"/>
    <w:lvl w:ilvl="0" w:tplc="C5889B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54857"/>
    <w:multiLevelType w:val="hybridMultilevel"/>
    <w:tmpl w:val="BA944E6C"/>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
    <w:nsid w:val="125D3744"/>
    <w:multiLevelType w:val="hybridMultilevel"/>
    <w:tmpl w:val="6CC43C94"/>
    <w:lvl w:ilvl="0" w:tplc="1A64F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B0330"/>
    <w:multiLevelType w:val="hybridMultilevel"/>
    <w:tmpl w:val="606689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153C58"/>
    <w:multiLevelType w:val="hybridMultilevel"/>
    <w:tmpl w:val="53185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F15B3"/>
    <w:multiLevelType w:val="hybridMultilevel"/>
    <w:tmpl w:val="B11AB634"/>
    <w:lvl w:ilvl="0" w:tplc="3312C3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4D0C98"/>
    <w:multiLevelType w:val="hybridMultilevel"/>
    <w:tmpl w:val="20941846"/>
    <w:lvl w:ilvl="0" w:tplc="EE6E7A2A">
      <w:start w:val="2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C12567"/>
    <w:multiLevelType w:val="hybridMultilevel"/>
    <w:tmpl w:val="93EC4946"/>
    <w:lvl w:ilvl="0" w:tplc="95BCC81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163EE"/>
    <w:multiLevelType w:val="hybridMultilevel"/>
    <w:tmpl w:val="B5FE8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12819"/>
    <w:multiLevelType w:val="hybridMultilevel"/>
    <w:tmpl w:val="FFCCBA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B9140F"/>
    <w:multiLevelType w:val="hybridMultilevel"/>
    <w:tmpl w:val="A182850E"/>
    <w:lvl w:ilvl="0" w:tplc="E16EF2C8">
      <w:start w:val="2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166B41"/>
    <w:multiLevelType w:val="hybridMultilevel"/>
    <w:tmpl w:val="797C2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5419E"/>
    <w:multiLevelType w:val="hybridMultilevel"/>
    <w:tmpl w:val="C5AE5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5874E2"/>
    <w:multiLevelType w:val="multilevel"/>
    <w:tmpl w:val="B63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136F71"/>
    <w:multiLevelType w:val="hybridMultilevel"/>
    <w:tmpl w:val="262E0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60454"/>
    <w:multiLevelType w:val="hybridMultilevel"/>
    <w:tmpl w:val="D876B31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16CC0"/>
    <w:multiLevelType w:val="hybridMultilevel"/>
    <w:tmpl w:val="B2722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947804"/>
    <w:multiLevelType w:val="hybridMultilevel"/>
    <w:tmpl w:val="B41C3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3E499D"/>
    <w:multiLevelType w:val="hybridMultilevel"/>
    <w:tmpl w:val="465E056C"/>
    <w:lvl w:ilvl="0" w:tplc="F2B6AF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6D6231"/>
    <w:multiLevelType w:val="hybridMultilevel"/>
    <w:tmpl w:val="B78A9CBA"/>
    <w:lvl w:ilvl="0" w:tplc="D01EB7E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DE3445"/>
    <w:multiLevelType w:val="hybridMultilevel"/>
    <w:tmpl w:val="2E62AC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3874D4"/>
    <w:multiLevelType w:val="hybridMultilevel"/>
    <w:tmpl w:val="7C7E6BB6"/>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6CAC4BDE"/>
    <w:multiLevelType w:val="multilevel"/>
    <w:tmpl w:val="B4BA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9A3E75"/>
    <w:multiLevelType w:val="hybridMultilevel"/>
    <w:tmpl w:val="408C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222F0"/>
    <w:multiLevelType w:val="multilevel"/>
    <w:tmpl w:val="39A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88144B"/>
    <w:multiLevelType w:val="multilevel"/>
    <w:tmpl w:val="6842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D40FB8"/>
    <w:multiLevelType w:val="hybridMultilevel"/>
    <w:tmpl w:val="74647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
  </w:num>
  <w:num w:numId="4">
    <w:abstractNumId w:val="27"/>
  </w:num>
  <w:num w:numId="5">
    <w:abstractNumId w:val="30"/>
  </w:num>
  <w:num w:numId="6">
    <w:abstractNumId w:val="18"/>
  </w:num>
  <w:num w:numId="7">
    <w:abstractNumId w:val="29"/>
  </w:num>
  <w:num w:numId="8">
    <w:abstractNumId w:val="14"/>
  </w:num>
  <w:num w:numId="9">
    <w:abstractNumId w:val="3"/>
  </w:num>
  <w:num w:numId="10">
    <w:abstractNumId w:val="2"/>
  </w:num>
  <w:num w:numId="11">
    <w:abstractNumId w:val="12"/>
  </w:num>
  <w:num w:numId="12">
    <w:abstractNumId w:val="25"/>
  </w:num>
  <w:num w:numId="13">
    <w:abstractNumId w:val="24"/>
  </w:num>
  <w:num w:numId="14">
    <w:abstractNumId w:val="13"/>
  </w:num>
  <w:num w:numId="15">
    <w:abstractNumId w:val="10"/>
  </w:num>
  <w:num w:numId="16">
    <w:abstractNumId w:val="19"/>
  </w:num>
  <w:num w:numId="17">
    <w:abstractNumId w:val="23"/>
  </w:num>
  <w:num w:numId="18">
    <w:abstractNumId w:val="9"/>
  </w:num>
  <w:num w:numId="19">
    <w:abstractNumId w:val="7"/>
  </w:num>
  <w:num w:numId="20">
    <w:abstractNumId w:val="21"/>
  </w:num>
  <w:num w:numId="21">
    <w:abstractNumId w:val="5"/>
  </w:num>
  <w:num w:numId="22">
    <w:abstractNumId w:val="31"/>
  </w:num>
  <w:num w:numId="23">
    <w:abstractNumId w:val="6"/>
  </w:num>
  <w:num w:numId="24">
    <w:abstractNumId w:val="4"/>
  </w:num>
  <w:num w:numId="25">
    <w:abstractNumId w:val="17"/>
  </w:num>
  <w:num w:numId="26">
    <w:abstractNumId w:val="8"/>
  </w:num>
  <w:num w:numId="27">
    <w:abstractNumId w:val="26"/>
  </w:num>
  <w:num w:numId="28">
    <w:abstractNumId w:val="20"/>
  </w:num>
  <w:num w:numId="29">
    <w:abstractNumId w:val="11"/>
  </w:num>
  <w:num w:numId="30">
    <w:abstractNumId w:val="15"/>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95"/>
    <w:rsid w:val="000109A0"/>
    <w:rsid w:val="00015F9D"/>
    <w:rsid w:val="000210B9"/>
    <w:rsid w:val="0004135D"/>
    <w:rsid w:val="0005528A"/>
    <w:rsid w:val="000D078E"/>
    <w:rsid w:val="000E04F0"/>
    <w:rsid w:val="000E651D"/>
    <w:rsid w:val="000E7316"/>
    <w:rsid w:val="001151B4"/>
    <w:rsid w:val="00126708"/>
    <w:rsid w:val="00143B5B"/>
    <w:rsid w:val="00190CE3"/>
    <w:rsid w:val="001960AC"/>
    <w:rsid w:val="001B14FE"/>
    <w:rsid w:val="001B6306"/>
    <w:rsid w:val="001E6DBA"/>
    <w:rsid w:val="00206614"/>
    <w:rsid w:val="00211102"/>
    <w:rsid w:val="00237F69"/>
    <w:rsid w:val="00250447"/>
    <w:rsid w:val="0027072C"/>
    <w:rsid w:val="0027694E"/>
    <w:rsid w:val="002C0464"/>
    <w:rsid w:val="002C7130"/>
    <w:rsid w:val="00314100"/>
    <w:rsid w:val="00316DFD"/>
    <w:rsid w:val="0031779A"/>
    <w:rsid w:val="0034483B"/>
    <w:rsid w:val="00386C30"/>
    <w:rsid w:val="00396534"/>
    <w:rsid w:val="003A456E"/>
    <w:rsid w:val="003B2986"/>
    <w:rsid w:val="003D63C8"/>
    <w:rsid w:val="003E6E39"/>
    <w:rsid w:val="003E7D49"/>
    <w:rsid w:val="003F0378"/>
    <w:rsid w:val="0042649A"/>
    <w:rsid w:val="004668E3"/>
    <w:rsid w:val="004A5371"/>
    <w:rsid w:val="004B6913"/>
    <w:rsid w:val="004C0287"/>
    <w:rsid w:val="004E3B8A"/>
    <w:rsid w:val="00541928"/>
    <w:rsid w:val="005514BC"/>
    <w:rsid w:val="005760AC"/>
    <w:rsid w:val="005767DB"/>
    <w:rsid w:val="005F7196"/>
    <w:rsid w:val="00600955"/>
    <w:rsid w:val="00625E95"/>
    <w:rsid w:val="00634536"/>
    <w:rsid w:val="00634DB4"/>
    <w:rsid w:val="00652FC2"/>
    <w:rsid w:val="006E2F09"/>
    <w:rsid w:val="006E5CFA"/>
    <w:rsid w:val="006F652A"/>
    <w:rsid w:val="007012DB"/>
    <w:rsid w:val="00734C6B"/>
    <w:rsid w:val="0073571D"/>
    <w:rsid w:val="00790D2E"/>
    <w:rsid w:val="007977D3"/>
    <w:rsid w:val="007C10FC"/>
    <w:rsid w:val="007C6FC1"/>
    <w:rsid w:val="007F4B96"/>
    <w:rsid w:val="0080474E"/>
    <w:rsid w:val="008111D2"/>
    <w:rsid w:val="0086315D"/>
    <w:rsid w:val="008731FD"/>
    <w:rsid w:val="008908BA"/>
    <w:rsid w:val="008D0527"/>
    <w:rsid w:val="008F06FD"/>
    <w:rsid w:val="0091797F"/>
    <w:rsid w:val="00925C95"/>
    <w:rsid w:val="00951007"/>
    <w:rsid w:val="009B08E4"/>
    <w:rsid w:val="009F56C6"/>
    <w:rsid w:val="00A06AF6"/>
    <w:rsid w:val="00A10E7B"/>
    <w:rsid w:val="00A20318"/>
    <w:rsid w:val="00A33B52"/>
    <w:rsid w:val="00A63631"/>
    <w:rsid w:val="00A91D5B"/>
    <w:rsid w:val="00AB1433"/>
    <w:rsid w:val="00B2448C"/>
    <w:rsid w:val="00B361FA"/>
    <w:rsid w:val="00B44A1B"/>
    <w:rsid w:val="00B66EC4"/>
    <w:rsid w:val="00BB5FD7"/>
    <w:rsid w:val="00BD389D"/>
    <w:rsid w:val="00BF587D"/>
    <w:rsid w:val="00C24FBA"/>
    <w:rsid w:val="00C305E2"/>
    <w:rsid w:val="00C555A7"/>
    <w:rsid w:val="00C629BC"/>
    <w:rsid w:val="00C7101F"/>
    <w:rsid w:val="00CC497B"/>
    <w:rsid w:val="00D23E44"/>
    <w:rsid w:val="00D2509D"/>
    <w:rsid w:val="00D33922"/>
    <w:rsid w:val="00D40B1A"/>
    <w:rsid w:val="00D8060B"/>
    <w:rsid w:val="00D82BA1"/>
    <w:rsid w:val="00D91881"/>
    <w:rsid w:val="00DD3A8B"/>
    <w:rsid w:val="00E156C5"/>
    <w:rsid w:val="00E52503"/>
    <w:rsid w:val="00E615B0"/>
    <w:rsid w:val="00E671CF"/>
    <w:rsid w:val="00EF510D"/>
    <w:rsid w:val="00EF784B"/>
    <w:rsid w:val="00F26787"/>
    <w:rsid w:val="00F37C60"/>
    <w:rsid w:val="00F46EFB"/>
    <w:rsid w:val="00F60857"/>
    <w:rsid w:val="00FC7602"/>
    <w:rsid w:val="00FF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63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6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4BC"/>
    <w:rPr>
      <w:rFonts w:ascii="Tahoma" w:hAnsi="Tahoma" w:cs="Tahoma"/>
      <w:sz w:val="16"/>
      <w:szCs w:val="16"/>
    </w:rPr>
  </w:style>
  <w:style w:type="character" w:customStyle="1" w:styleId="apple-converted-space">
    <w:name w:val="apple-converted-space"/>
    <w:basedOn w:val="a0"/>
    <w:rsid w:val="001B6306"/>
  </w:style>
  <w:style w:type="character" w:styleId="a6">
    <w:name w:val="Strong"/>
    <w:basedOn w:val="a0"/>
    <w:uiPriority w:val="22"/>
    <w:qFormat/>
    <w:rsid w:val="001B6306"/>
    <w:rPr>
      <w:b/>
      <w:bCs/>
    </w:rPr>
  </w:style>
  <w:style w:type="paragraph" w:customStyle="1" w:styleId="c2">
    <w:name w:val="c2"/>
    <w:basedOn w:val="a"/>
    <w:rsid w:val="00EF7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EC4"/>
    <w:pPr>
      <w:ind w:left="720"/>
      <w:contextualSpacing/>
    </w:pPr>
  </w:style>
  <w:style w:type="paragraph" w:styleId="a8">
    <w:name w:val="header"/>
    <w:basedOn w:val="a"/>
    <w:link w:val="a9"/>
    <w:uiPriority w:val="99"/>
    <w:unhideWhenUsed/>
    <w:rsid w:val="003D63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63C8"/>
  </w:style>
  <w:style w:type="paragraph" w:styleId="aa">
    <w:name w:val="footer"/>
    <w:basedOn w:val="a"/>
    <w:link w:val="ab"/>
    <w:uiPriority w:val="99"/>
    <w:unhideWhenUsed/>
    <w:rsid w:val="003D63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63C8"/>
  </w:style>
  <w:style w:type="numbering" w:customStyle="1" w:styleId="10">
    <w:name w:val="Нет списка1"/>
    <w:next w:val="a2"/>
    <w:uiPriority w:val="99"/>
    <w:semiHidden/>
    <w:unhideWhenUsed/>
    <w:rsid w:val="004E3B8A"/>
  </w:style>
  <w:style w:type="paragraph" w:styleId="ac">
    <w:name w:val="No Spacing"/>
    <w:uiPriority w:val="1"/>
    <w:qFormat/>
    <w:rsid w:val="004E3B8A"/>
    <w:pPr>
      <w:spacing w:after="0" w:line="240" w:lineRule="auto"/>
    </w:pPr>
    <w:rPr>
      <w:rFonts w:ascii="Calibri" w:eastAsia="Calibri" w:hAnsi="Calibri" w:cs="Times New Roman"/>
    </w:rPr>
  </w:style>
  <w:style w:type="character" w:styleId="ad">
    <w:name w:val="Hyperlink"/>
    <w:basedOn w:val="a0"/>
    <w:uiPriority w:val="99"/>
    <w:unhideWhenUsed/>
    <w:rsid w:val="004E3B8A"/>
    <w:rPr>
      <w:color w:val="0000FF"/>
      <w:u w:val="single"/>
    </w:rPr>
  </w:style>
  <w:style w:type="table" w:customStyle="1" w:styleId="2">
    <w:name w:val="Сетка таблицы2"/>
    <w:basedOn w:val="a1"/>
    <w:next w:val="a3"/>
    <w:uiPriority w:val="59"/>
    <w:rsid w:val="004E3B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2">
    <w:name w:val="c12"/>
    <w:basedOn w:val="a"/>
    <w:rsid w:val="00576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6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63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6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4BC"/>
    <w:rPr>
      <w:rFonts w:ascii="Tahoma" w:hAnsi="Tahoma" w:cs="Tahoma"/>
      <w:sz w:val="16"/>
      <w:szCs w:val="16"/>
    </w:rPr>
  </w:style>
  <w:style w:type="character" w:customStyle="1" w:styleId="apple-converted-space">
    <w:name w:val="apple-converted-space"/>
    <w:basedOn w:val="a0"/>
    <w:rsid w:val="001B6306"/>
  </w:style>
  <w:style w:type="character" w:styleId="a6">
    <w:name w:val="Strong"/>
    <w:basedOn w:val="a0"/>
    <w:uiPriority w:val="22"/>
    <w:qFormat/>
    <w:rsid w:val="001B6306"/>
    <w:rPr>
      <w:b/>
      <w:bCs/>
    </w:rPr>
  </w:style>
  <w:style w:type="paragraph" w:customStyle="1" w:styleId="c2">
    <w:name w:val="c2"/>
    <w:basedOn w:val="a"/>
    <w:rsid w:val="00EF7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EC4"/>
    <w:pPr>
      <w:ind w:left="720"/>
      <w:contextualSpacing/>
    </w:pPr>
  </w:style>
  <w:style w:type="paragraph" w:styleId="a8">
    <w:name w:val="header"/>
    <w:basedOn w:val="a"/>
    <w:link w:val="a9"/>
    <w:uiPriority w:val="99"/>
    <w:unhideWhenUsed/>
    <w:rsid w:val="003D63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63C8"/>
  </w:style>
  <w:style w:type="paragraph" w:styleId="aa">
    <w:name w:val="footer"/>
    <w:basedOn w:val="a"/>
    <w:link w:val="ab"/>
    <w:uiPriority w:val="99"/>
    <w:unhideWhenUsed/>
    <w:rsid w:val="003D63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63C8"/>
  </w:style>
  <w:style w:type="numbering" w:customStyle="1" w:styleId="10">
    <w:name w:val="Нет списка1"/>
    <w:next w:val="a2"/>
    <w:uiPriority w:val="99"/>
    <w:semiHidden/>
    <w:unhideWhenUsed/>
    <w:rsid w:val="004E3B8A"/>
  </w:style>
  <w:style w:type="paragraph" w:styleId="ac">
    <w:name w:val="No Spacing"/>
    <w:uiPriority w:val="1"/>
    <w:qFormat/>
    <w:rsid w:val="004E3B8A"/>
    <w:pPr>
      <w:spacing w:after="0" w:line="240" w:lineRule="auto"/>
    </w:pPr>
    <w:rPr>
      <w:rFonts w:ascii="Calibri" w:eastAsia="Calibri" w:hAnsi="Calibri" w:cs="Times New Roman"/>
    </w:rPr>
  </w:style>
  <w:style w:type="character" w:styleId="ad">
    <w:name w:val="Hyperlink"/>
    <w:basedOn w:val="a0"/>
    <w:uiPriority w:val="99"/>
    <w:unhideWhenUsed/>
    <w:rsid w:val="004E3B8A"/>
    <w:rPr>
      <w:color w:val="0000FF"/>
      <w:u w:val="single"/>
    </w:rPr>
  </w:style>
  <w:style w:type="table" w:customStyle="1" w:styleId="2">
    <w:name w:val="Сетка таблицы2"/>
    <w:basedOn w:val="a1"/>
    <w:next w:val="a3"/>
    <w:uiPriority w:val="59"/>
    <w:rsid w:val="004E3B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2">
    <w:name w:val="c12"/>
    <w:basedOn w:val="a"/>
    <w:rsid w:val="00576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69245">
      <w:bodyDiv w:val="1"/>
      <w:marLeft w:val="0"/>
      <w:marRight w:val="0"/>
      <w:marTop w:val="0"/>
      <w:marBottom w:val="0"/>
      <w:divBdr>
        <w:top w:val="none" w:sz="0" w:space="0" w:color="auto"/>
        <w:left w:val="none" w:sz="0" w:space="0" w:color="auto"/>
        <w:bottom w:val="none" w:sz="0" w:space="0" w:color="auto"/>
        <w:right w:val="none" w:sz="0" w:space="0" w:color="auto"/>
      </w:divBdr>
    </w:div>
    <w:div w:id="1165123507">
      <w:bodyDiv w:val="1"/>
      <w:marLeft w:val="0"/>
      <w:marRight w:val="0"/>
      <w:marTop w:val="0"/>
      <w:marBottom w:val="0"/>
      <w:divBdr>
        <w:top w:val="none" w:sz="0" w:space="0" w:color="auto"/>
        <w:left w:val="none" w:sz="0" w:space="0" w:color="auto"/>
        <w:bottom w:val="none" w:sz="0" w:space="0" w:color="auto"/>
        <w:right w:val="none" w:sz="0" w:space="0" w:color="auto"/>
      </w:divBdr>
    </w:div>
    <w:div w:id="1662196846">
      <w:bodyDiv w:val="1"/>
      <w:marLeft w:val="0"/>
      <w:marRight w:val="0"/>
      <w:marTop w:val="0"/>
      <w:marBottom w:val="0"/>
      <w:divBdr>
        <w:top w:val="none" w:sz="0" w:space="0" w:color="auto"/>
        <w:left w:val="none" w:sz="0" w:space="0" w:color="auto"/>
        <w:bottom w:val="none" w:sz="0" w:space="0" w:color="auto"/>
        <w:right w:val="none" w:sz="0" w:space="0" w:color="auto"/>
      </w:divBdr>
    </w:div>
    <w:div w:id="17105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school@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5923</Words>
  <Characters>33765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школа</cp:lastModifiedBy>
  <cp:revision>89</cp:revision>
  <dcterms:created xsi:type="dcterms:W3CDTF">2014-01-21T18:25:00Z</dcterms:created>
  <dcterms:modified xsi:type="dcterms:W3CDTF">2015-05-19T12:44:00Z</dcterms:modified>
</cp:coreProperties>
</file>