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E8" w:rsidRPr="005050E8" w:rsidRDefault="0050212D" w:rsidP="00505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5050E8" w:rsidRPr="005050E8">
        <w:rPr>
          <w:rFonts w:ascii="Times New Roman" w:eastAsia="Calibri" w:hAnsi="Times New Roman" w:cs="Times New Roman"/>
          <w:b/>
          <w:sz w:val="28"/>
          <w:szCs w:val="28"/>
        </w:rPr>
        <w:t>униципальное бюджетное  дошкольное образовательное учреждение</w:t>
      </w:r>
    </w:p>
    <w:p w:rsidR="005050E8" w:rsidRPr="005050E8" w:rsidRDefault="005050E8" w:rsidP="00505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0E8">
        <w:rPr>
          <w:rFonts w:ascii="Times New Roman" w:eastAsia="Calibri" w:hAnsi="Times New Roman" w:cs="Times New Roman"/>
          <w:b/>
          <w:sz w:val="28"/>
          <w:szCs w:val="28"/>
        </w:rPr>
        <w:t>«Детский сад №72  »</w:t>
      </w:r>
    </w:p>
    <w:p w:rsidR="005050E8" w:rsidRPr="005050E8" w:rsidRDefault="005050E8" w:rsidP="005050E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0E8">
        <w:rPr>
          <w:rFonts w:ascii="Times New Roman" w:eastAsia="Calibri" w:hAnsi="Times New Roman" w:cs="Times New Roman"/>
          <w:b/>
          <w:sz w:val="28"/>
          <w:szCs w:val="28"/>
        </w:rPr>
        <w:t>Энгельс</w:t>
      </w:r>
      <w:r w:rsidR="0050212D">
        <w:rPr>
          <w:rFonts w:ascii="Times New Roman" w:eastAsia="Calibri" w:hAnsi="Times New Roman" w:cs="Times New Roman"/>
          <w:b/>
          <w:sz w:val="28"/>
          <w:szCs w:val="28"/>
        </w:rPr>
        <w:t xml:space="preserve">ского муниципального района  </w:t>
      </w:r>
      <w:proofErr w:type="gramStart"/>
      <w:r w:rsidRPr="005050E8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gramEnd"/>
      <w:r w:rsidRPr="005050E8">
        <w:rPr>
          <w:rFonts w:ascii="Times New Roman" w:eastAsia="Calibri" w:hAnsi="Times New Roman" w:cs="Times New Roman"/>
          <w:b/>
          <w:sz w:val="28"/>
          <w:szCs w:val="28"/>
        </w:rPr>
        <w:t>аратовской области</w:t>
      </w:r>
    </w:p>
    <w:p w:rsidR="005050E8" w:rsidRDefault="005050E8" w:rsidP="00044ABF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044ABF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044ABF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044ABF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044ABF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044ABF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Конспект  театрализованного развлечения </w:t>
      </w: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сказке «Курочка ряба»</w:t>
      </w: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младшей группы (от 2-3лет)</w:t>
      </w: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5050E8" w:rsidP="005050E8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50E8" w:rsidRDefault="00BF2E86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Составила:</w:t>
      </w:r>
    </w:p>
    <w:p w:rsidR="00BF2E86" w:rsidRDefault="00BF2E86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Шишкина О.И.</w:t>
      </w:r>
    </w:p>
    <w:p w:rsidR="00BF2E86" w:rsidRDefault="00BF2E86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F2E86" w:rsidRDefault="00BF2E86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F2E86" w:rsidRDefault="00BF2E86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27BBE" w:rsidRDefault="00927BBE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27BBE" w:rsidRDefault="00927BBE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27BBE" w:rsidRDefault="00927BBE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927BBE" w:rsidRPr="00927BBE" w:rsidRDefault="00927BBE" w:rsidP="005050E8">
      <w:pPr>
        <w:shd w:val="clear" w:color="auto" w:fill="FFFFFF"/>
        <w:spacing w:before="251" w:after="251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F2E86" w:rsidRPr="00927BBE" w:rsidRDefault="00BF2E86" w:rsidP="00BF2E86">
      <w:pPr>
        <w:shd w:val="clear" w:color="auto" w:fill="FFFFFF"/>
        <w:spacing w:before="251" w:after="251" w:line="35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44ABF" w:rsidRDefault="00044ABF" w:rsidP="00044ABF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ознакомить со сказкой «Курочка ряба», вызвать желание самостоятельно рассказывать сказку.</w:t>
      </w:r>
    </w:p>
    <w:p w:rsidR="00CD68EB" w:rsidRPr="00044ABF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4A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</w:p>
    <w:p w:rsidR="00044ABF" w:rsidRDefault="00CD68EB" w:rsidP="00CD68EB">
      <w:pPr>
        <w:pStyle w:val="a5"/>
        <w:numPr>
          <w:ilvl w:val="0"/>
          <w:numId w:val="1"/>
        </w:num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выполнять имитационные движения в соответствии с текстом, совершенствовать общую и мелкую моторику, активизировать речь и обогащать словарь детей.</w:t>
      </w:r>
    </w:p>
    <w:p w:rsidR="00044ABF" w:rsidRDefault="000F6CC8" w:rsidP="00CD68EB">
      <w:pPr>
        <w:pStyle w:val="a5"/>
        <w:numPr>
          <w:ilvl w:val="0"/>
          <w:numId w:val="1"/>
        </w:num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Развивать  умение </w:t>
      </w:r>
      <w:r w:rsidR="00CD68EB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сопереживать к персонажам сказки, развивать внимание детей, слушать речь взрослого и понимать содержание в соответствии с ним.</w:t>
      </w:r>
    </w:p>
    <w:p w:rsidR="00044ABF" w:rsidRPr="00044ABF" w:rsidRDefault="00CD68EB" w:rsidP="00044ABF">
      <w:pPr>
        <w:pStyle w:val="a5"/>
        <w:numPr>
          <w:ilvl w:val="0"/>
          <w:numId w:val="1"/>
        </w:num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Воспитывать любовь к фольклору, доброту и заботу о </w:t>
      </w:r>
      <w:proofErr w:type="gramStart"/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близких</w:t>
      </w:r>
      <w:proofErr w:type="gramEnd"/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поддерживать бодрое, веселое настроение.</w:t>
      </w:r>
    </w:p>
    <w:p w:rsidR="00044ABF" w:rsidRDefault="00044ABF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4A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CD68EB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пальчиковый теат</w:t>
      </w:r>
      <w:r w:rsidR="004334F9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 (</w:t>
      </w:r>
      <w:r w:rsidR="00CD68EB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дедушка, бабушка, курочка, мыш</w:t>
      </w:r>
      <w:r w:rsidR="004334F9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ка, игрушка цыпленка, два яйца </w:t>
      </w:r>
      <w:r w:rsidR="00CD68EB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белое и желтое).</w:t>
      </w:r>
      <w:proofErr w:type="gramEnd"/>
    </w:p>
    <w:p w:rsidR="00044ABF" w:rsidRPr="00044ABF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A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чтение русской народной сказки «Куроч</w:t>
      </w:r>
      <w:r w:rsidR="004334F9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 Ряба», пальчиковая игра</w:t>
      </w: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подв</w:t>
      </w:r>
      <w:r w:rsidR="001A0CF7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ижная игра </w:t>
      </w: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«Прятки </w:t>
      </w:r>
      <w:r w:rsidR="001A0CF7"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цыплятки»</w:t>
      </w:r>
      <w:r w:rsidRPr="00044A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68EB" w:rsidRPr="00044ABF" w:rsidRDefault="00CD68EB" w:rsidP="00CD68EB">
      <w:pPr>
        <w:spacing w:after="0" w:line="335" w:lineRule="atLeast"/>
        <w:ind w:left="50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4A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и дети заходят в группу.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В.: (Обращаясь к педагогам)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пришли сегодня к нам,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Рады мы всегда гостям!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поздоровайтесь с гостями! 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смотрите, кто к нам в гости пришел?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Курочка Ряба</w:t>
      </w:r>
    </w:p>
    <w:p w:rsidR="00CD68EB" w:rsidRPr="00A14590" w:rsidRDefault="00CD68EB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A0CF7"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 ребятки!</w:t>
      </w:r>
    </w:p>
    <w:p w:rsidR="001A0CF7" w:rsidRPr="00A14590" w:rsidRDefault="001A0CF7" w:rsidP="00CD68EB">
      <w:pPr>
        <w:spacing w:after="0" w:line="335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Посмотрите, ребята, кто это? (Курочка).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Полюбуйтесь, какая красивая курочка – красный хохолок, чёрные гл</w:t>
      </w:r>
      <w:r w:rsidR="004334F9"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азки, желтый клюв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…(Любование).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это кто? - (Цыпленок). Какой</w:t>
      </w:r>
      <w:r w:rsidR="004334F9"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цыпленок? - маленький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Какого он цвета? – (Желтый).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 курочка зовёт своих цыплят? – (Ко-ко-ко). - А как цыплята ей отвечают? - (Пи-пи-пи).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курочка лапкой гребет землю и ищет зернышки? (Имитация).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курочка клюет зернышки? (Имитация).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тоже маленькие пушистые цыплятки. Курочка- мама зовет своих цыплят гулять. «Пришла курочка – хохлатка. Поиграйте с ней ребятки» (Дети идут стайкой за воспитателем, подпевают, имитируя действия курочки).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«Вышла курочка гулять, свежей травки пощипать.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за ней ребятки, желтые цыплятки.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Start"/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 - ко, ко-ко-ко, не ходите далеко,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Лапками гребите, зернышки ищите.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</w:p>
    <w:p w:rsidR="00061455" w:rsidRPr="00A14590" w:rsidRDefault="00061455" w:rsidP="00CD68EB">
      <w:pPr>
        <w:spacing w:after="0" w:line="335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4590" w:rsidRDefault="00061455" w:rsidP="00A14590">
      <w:pPr>
        <w:spacing w:after="0" w:line="335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Показ пальчикового театра «Курочка ряба».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«Жили – были дед да баба, и была у них курочка ряба.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Снесла курочка яичко.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Яичко не простое, а золотое, расписное.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бил – бил, не разбил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Баба била- била, не разбила.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Мышка бежала, хвостиком махнула,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Яичко упало и разбилось.</w:t>
      </w:r>
      <w:r w:rsidRPr="00A145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4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плачет, баба плачет.</w:t>
      </w:r>
    </w:p>
    <w:p w:rsidR="00A14590" w:rsidRDefault="004334F9" w:rsidP="00A14590">
      <w:pPr>
        <w:spacing w:after="0" w:line="33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t>Курочка кудахчет: ко-ко-ко</w:t>
      </w:r>
    </w:p>
    <w:p w:rsidR="00A14590" w:rsidRDefault="004334F9" w:rsidP="00A14590">
      <w:pPr>
        <w:spacing w:after="0" w:line="33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t>Не плачь, дед, не плачь, баба,</w:t>
      </w:r>
    </w:p>
    <w:p w:rsidR="00A14590" w:rsidRDefault="004334F9" w:rsidP="00A14590">
      <w:pPr>
        <w:spacing w:after="0" w:line="33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снесу вам яичко другое,</w:t>
      </w:r>
    </w:p>
    <w:p w:rsidR="001A0CF7" w:rsidRPr="00A14590" w:rsidRDefault="004334F9" w:rsidP="00CD68EB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hAnsi="Times New Roman" w:cs="Times New Roman"/>
          <w:color w:val="000000" w:themeColor="text1"/>
          <w:sz w:val="28"/>
          <w:szCs w:val="28"/>
        </w:rPr>
        <w:t>Не золотое, а простое.</w:t>
      </w:r>
    </w:p>
    <w:p w:rsidR="00CD68EB" w:rsidRPr="00F65045" w:rsidRDefault="00CD68EB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 xml:space="preserve"> Ребятки, а давайте вы сейч</w:t>
      </w:r>
      <w:r w:rsidR="001A0CF7" w:rsidRPr="00F65045">
        <w:rPr>
          <w:rFonts w:ascii="Times New Roman" w:hAnsi="Times New Roman" w:cs="Times New Roman"/>
          <w:sz w:val="28"/>
          <w:szCs w:val="28"/>
        </w:rPr>
        <w:t>ас будете цыплятками?</w:t>
      </w:r>
    </w:p>
    <w:p w:rsidR="004334F9" w:rsidRPr="00F65045" w:rsidRDefault="00D609C0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Игра «Прятки-цыплятки» </w:t>
      </w:r>
      <w:r w:rsidRPr="00F65045">
        <w:rPr>
          <w:rFonts w:ascii="Times New Roman" w:hAnsi="Times New Roman" w:cs="Times New Roman"/>
          <w:sz w:val="28"/>
          <w:szCs w:val="28"/>
        </w:rPr>
        <w:br/>
        <w:t>Мы играем в прятки, спрятались ребятки (дети встают тесной стайкой).</w:t>
      </w:r>
      <w:r w:rsidRPr="00F65045">
        <w:rPr>
          <w:rFonts w:ascii="Times New Roman" w:hAnsi="Times New Roman" w:cs="Times New Roman"/>
          <w:sz w:val="28"/>
          <w:szCs w:val="28"/>
        </w:rPr>
        <w:br/>
        <w:t>Спрятались ребятки, желтые цыплятки (руководитель накрывает их).</w:t>
      </w:r>
      <w:r w:rsidRPr="00F65045">
        <w:rPr>
          <w:rFonts w:ascii="Times New Roman" w:hAnsi="Times New Roman" w:cs="Times New Roman"/>
          <w:sz w:val="28"/>
          <w:szCs w:val="28"/>
        </w:rPr>
        <w:br/>
        <w:t>Я по дворику хожу, деток я не нахожу (Большим платком).</w:t>
      </w:r>
      <w:r w:rsidRPr="00F65045">
        <w:rPr>
          <w:rFonts w:ascii="Times New Roman" w:hAnsi="Times New Roman" w:cs="Times New Roman"/>
          <w:sz w:val="28"/>
          <w:szCs w:val="28"/>
        </w:rPr>
        <w:br/>
        <w:t>Где мои ребятки, желтые цыплятки? («Курочка» ходит, ищет детей).</w:t>
      </w:r>
      <w:r w:rsidRPr="00F65045">
        <w:rPr>
          <w:rFonts w:ascii="Times New Roman" w:hAnsi="Times New Roman" w:cs="Times New Roman"/>
          <w:sz w:val="28"/>
          <w:szCs w:val="28"/>
        </w:rPr>
        <w:br/>
        <w:t>Я к платочку подойду, может, там детей найду (Подходит к детям).</w:t>
      </w:r>
      <w:r w:rsidRPr="00F65045">
        <w:rPr>
          <w:rFonts w:ascii="Times New Roman" w:hAnsi="Times New Roman" w:cs="Times New Roman"/>
          <w:sz w:val="28"/>
          <w:szCs w:val="28"/>
        </w:rPr>
        <w:br/>
        <w:t>Под платочком кто стоит и тихонечко пищит?</w:t>
      </w:r>
      <w:r w:rsidRPr="00F65045">
        <w:rPr>
          <w:rFonts w:ascii="Times New Roman" w:hAnsi="Times New Roman" w:cs="Times New Roman"/>
          <w:sz w:val="28"/>
          <w:szCs w:val="28"/>
        </w:rPr>
        <w:br/>
        <w:t>— Пи-пи-пи… (дети пищат из-под платка).</w:t>
      </w:r>
      <w:r w:rsidRPr="00F65045">
        <w:rPr>
          <w:rFonts w:ascii="Times New Roman" w:hAnsi="Times New Roman" w:cs="Times New Roman"/>
          <w:sz w:val="28"/>
          <w:szCs w:val="28"/>
        </w:rPr>
        <w:br/>
        <w:t>Вот мои ребятки, желтые цыплятки! («Курочка» снимает платок и  радуется).</w:t>
      </w:r>
    </w:p>
    <w:p w:rsidR="00D609C0" w:rsidRPr="00F65045" w:rsidRDefault="004334F9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A14590" w:rsidRPr="00F65045">
        <w:rPr>
          <w:rFonts w:ascii="Times New Roman" w:hAnsi="Times New Roman" w:cs="Times New Roman"/>
          <w:sz w:val="28"/>
          <w:szCs w:val="28"/>
        </w:rPr>
        <w:t>с вами</w:t>
      </w:r>
      <w:r w:rsidRPr="00F65045">
        <w:rPr>
          <w:rFonts w:ascii="Times New Roman" w:hAnsi="Times New Roman" w:cs="Times New Roman"/>
          <w:sz w:val="28"/>
          <w:szCs w:val="28"/>
        </w:rPr>
        <w:t xml:space="preserve"> мы играли, н</w:t>
      </w:r>
      <w:r w:rsidR="00A14590" w:rsidRPr="00F65045">
        <w:rPr>
          <w:rFonts w:ascii="Times New Roman" w:hAnsi="Times New Roman" w:cs="Times New Roman"/>
          <w:sz w:val="28"/>
          <w:szCs w:val="28"/>
        </w:rPr>
        <w:t>аши пальчики устали.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Пальчиковая игра: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Этот пальчик дедушка.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Этот пальчик бабушка.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Этот пальчик папочка.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Этот пальчик мамочка.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Этот пальчик я.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Вместе дружная семья.</w:t>
      </w:r>
    </w:p>
    <w:p w:rsidR="004843B4" w:rsidRPr="00F65045" w:rsidRDefault="004843B4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>(Игру проводим два раза)</w:t>
      </w:r>
    </w:p>
    <w:p w:rsidR="00061455" w:rsidRPr="00F65045" w:rsidRDefault="00061455" w:rsidP="00F65045">
      <w:pPr>
        <w:rPr>
          <w:rFonts w:ascii="Times New Roman" w:hAnsi="Times New Roman" w:cs="Times New Roman"/>
          <w:sz w:val="28"/>
          <w:szCs w:val="28"/>
        </w:rPr>
      </w:pPr>
      <w:r w:rsidRPr="00F65045">
        <w:rPr>
          <w:rFonts w:ascii="Times New Roman" w:hAnsi="Times New Roman" w:cs="Times New Roman"/>
          <w:sz w:val="28"/>
          <w:szCs w:val="28"/>
        </w:rPr>
        <w:t xml:space="preserve"> Цыплятами ребята побывали,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сказочку нам показали.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Цыплята были очень хороши,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Похлопаем друг другу малыши!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В.: (Обращаясь к воспитателям)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всем за внимание,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 новых встреч! До свидания!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скажем до свидания нашим гостям!</w:t>
      </w:r>
    </w:p>
    <w:p w:rsidR="00061455" w:rsidRPr="00A14590" w:rsidRDefault="00061455" w:rsidP="00061455">
      <w:pPr>
        <w:spacing w:after="0" w:line="33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741C" w:rsidRDefault="002C741C"/>
    <w:sectPr w:rsidR="002C741C" w:rsidSect="00A14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2E8"/>
    <w:multiLevelType w:val="hybridMultilevel"/>
    <w:tmpl w:val="763AF8FC"/>
    <w:lvl w:ilvl="0" w:tplc="B3A8AE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CE0"/>
    <w:rsid w:val="00044ABF"/>
    <w:rsid w:val="00061455"/>
    <w:rsid w:val="000F6CC8"/>
    <w:rsid w:val="001A0CF7"/>
    <w:rsid w:val="002C741C"/>
    <w:rsid w:val="004217DD"/>
    <w:rsid w:val="004334F9"/>
    <w:rsid w:val="004843B4"/>
    <w:rsid w:val="0050212D"/>
    <w:rsid w:val="005050E8"/>
    <w:rsid w:val="00704380"/>
    <w:rsid w:val="00757C1F"/>
    <w:rsid w:val="007B2C0E"/>
    <w:rsid w:val="00850B4E"/>
    <w:rsid w:val="00927BBE"/>
    <w:rsid w:val="00A14590"/>
    <w:rsid w:val="00BF2E86"/>
    <w:rsid w:val="00C9444D"/>
    <w:rsid w:val="00CD68EB"/>
    <w:rsid w:val="00CE0CE0"/>
    <w:rsid w:val="00D07928"/>
    <w:rsid w:val="00D609C0"/>
    <w:rsid w:val="00F65045"/>
    <w:rsid w:val="00FC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09C0"/>
    <w:rPr>
      <w:b/>
      <w:bCs/>
    </w:rPr>
  </w:style>
  <w:style w:type="character" w:customStyle="1" w:styleId="apple-converted-space">
    <w:name w:val="apple-converted-space"/>
    <w:basedOn w:val="a0"/>
    <w:rsid w:val="00D609C0"/>
  </w:style>
  <w:style w:type="paragraph" w:styleId="a5">
    <w:name w:val="List Paragraph"/>
    <w:basedOn w:val="a"/>
    <w:uiPriority w:val="34"/>
    <w:qFormat/>
    <w:rsid w:val="00044A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2014-07-03T11:03:00Z</cp:lastPrinted>
  <dcterms:created xsi:type="dcterms:W3CDTF">2014-03-28T18:19:00Z</dcterms:created>
  <dcterms:modified xsi:type="dcterms:W3CDTF">2016-01-10T22:26:00Z</dcterms:modified>
</cp:coreProperties>
</file>