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1A" w:rsidRPr="0010671A" w:rsidRDefault="0010671A" w:rsidP="00106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 - класс для педагогов</w:t>
      </w:r>
    </w:p>
    <w:p w:rsidR="0010671A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0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10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 в логопедической практике»</w:t>
      </w:r>
    </w:p>
    <w:p w:rsidR="0010671A" w:rsidRPr="0010671A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71A" w:rsidRPr="004F2EE0" w:rsidRDefault="0010671A" w:rsidP="0010671A">
      <w:pPr>
        <w:shd w:val="clear" w:color="auto" w:fill="FFFFFF"/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F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 учитель-логопед </w:t>
      </w:r>
    </w:p>
    <w:p w:rsidR="0010671A" w:rsidRPr="004F2EE0" w:rsidRDefault="0010671A" w:rsidP="001067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Овчинникова</w:t>
      </w:r>
      <w:proofErr w:type="spellEnd"/>
      <w:r w:rsidRPr="004F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Леонидовна </w:t>
      </w:r>
    </w:p>
    <w:p w:rsidR="0010671A" w:rsidRDefault="0010671A" w:rsidP="001067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</w:t>
      </w:r>
      <w:proofErr w:type="spellStart"/>
      <w:r w:rsidRPr="004F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Жирновский</w:t>
      </w:r>
      <w:proofErr w:type="spellEnd"/>
      <w:r w:rsidRPr="004F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4F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 «Росинка»</w:t>
      </w:r>
    </w:p>
    <w:p w:rsidR="0010671A" w:rsidRDefault="0010671A" w:rsidP="001067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671A" w:rsidRPr="004F2EE0" w:rsidRDefault="0010671A" w:rsidP="001067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применение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коррекционном  воспитательно-образовательном процессе.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педагогов с разнообразными методами и приёмами, которые оказывают положительное воздействие на речевое развитие детей.</w:t>
      </w:r>
    </w:p>
    <w:p w:rsidR="0010671A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Приветствие: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уважаемые коллеги!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Крикните громко и хором, друзья,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откажетесь мне?  (нет или да?)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вы любите? Да или нет</w:t>
      </w:r>
      <w:proofErr w:type="gram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вы на мастер-класс,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совсем нет,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лекции хочется слушать здесь?  (Нет)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понимаю…..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 нам тогда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детей решать нужно нам?  (Да)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мне тогда ответ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откажетесь мне?  (Нет)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спрошу у вас я: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все будете?  (нет или</w:t>
      </w:r>
      <w:proofErr w:type="gram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прекрасным настроением и позитивными эмоциями мы начинаем мастер-клас</w:t>
      </w:r>
      <w:proofErr w:type="gram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Здоровьесберегающие</w:t>
      </w:r>
      <w:proofErr w:type="spellEnd"/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технологии  в логопедической </w:t>
      </w: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– неотъемлемая часть логопедической коррекционной работы.</w:t>
      </w:r>
    </w:p>
    <w:p w:rsidR="001D3263" w:rsidRDefault="001D3263" w:rsidP="001D3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рассмотрим</w:t>
      </w:r>
      <w:r w:rsidR="0010671A"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психологический портрет ребёнка, имеющего речевую патологию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0671A"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671A" w:rsidRPr="004F2EE0" w:rsidRDefault="001D3263" w:rsidP="001D3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71A"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этих трудностей возможно только через создание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и правильного выбора форм, методов и приёмов логопедической коррекции.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активно использует как традиционные, так и нетрадиционные методы: артикуляционную гимнастику, пальчиковую гимнастику, массаж и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гимнастику</w:t>
      </w:r>
      <w:r w:rsidR="0082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глаз, Су - </w:t>
      </w:r>
      <w:proofErr w:type="spellStart"/>
      <w:r w:rsidR="00821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82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терапию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дыхательную гимнастику.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что перечисленные выше методы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вляются составляющими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есберегающих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использованию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у детей происходит: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памяти, внимания, мышления;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способности к произвольному контролю;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общего эмоционального состояния;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повышается работоспособность, уверенность в себе;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стимулируются двигательные функции;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снижает утомляемость;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улучшаются пространственные представления;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дыхательный и артикуляционный аппарат;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стимулируется речевая функция;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улучшается соматическое состояние.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мне бы сегодня хотелось, уважаемые коллеги, поближе познакомить вас с вышеназванными методами. Буду рада, если данные методы вы будете использовать в своей работе.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и очень важной частью логопедической работы является </w:t>
      </w: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артикуляционная гимнастика.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Регулярное выполнение помогает: 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улучшить кровоснабжение артикуляционных органов и их иннервацию (нервную проводимость)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подвижность артикуляционных органов;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 мышечную систему языка, губ, щёк;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уменьшить напряжённость артикуляционных органов; 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Артикуляционную гимнастику с детьми я провожу с использованием зеркал, что мы сейчас и сделаем.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 Артикуляционная гимнастика с зеркалами (как с детьми)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</w:t>
      </w:r>
      <w:proofErr w:type="spellStart"/>
      <w:r w:rsidR="0082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мешарикам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оздоровительной работы является – </w:t>
      </w: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10671A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психоэмоциональной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17207D" w:rsidRDefault="0017207D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выполнить со мной пальчиковую гимнастику.</w:t>
      </w:r>
    </w:p>
    <w:p w:rsidR="0017207D" w:rsidRPr="008877C3" w:rsidRDefault="0017207D" w:rsidP="008877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«Месим тесто»</w:t>
      </w:r>
    </w:p>
    <w:p w:rsidR="0017207D" w:rsidRDefault="0017207D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имитируем процесс вымешивания теста.</w:t>
      </w:r>
    </w:p>
    <w:p w:rsidR="00C36872" w:rsidRPr="00C36872" w:rsidRDefault="00C36872" w:rsidP="00C36872">
      <w:pPr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нем,мнем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                 -</w:t>
      </w:r>
      <w:r w:rsidRPr="00C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энергично сжимаем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жмем,жмем,жмем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</w:t>
      </w:r>
      <w:r w:rsidRPr="00C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разжимаем руки в кулачки</w:t>
      </w:r>
    </w:p>
    <w:p w:rsidR="00C36872" w:rsidRDefault="00C36872" w:rsidP="00C368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-Пироги мы испечем!                          </w:t>
      </w:r>
      <w:r w:rsidRPr="00C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лепим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6872" w:rsidRPr="00C36872" w:rsidRDefault="00C36872" w:rsidP="00C368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М</w:t>
      </w:r>
      <w:r w:rsidRPr="00C36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нам печет блины</w:t>
      </w:r>
      <w:proofErr w:type="gramStart"/>
      <w:r w:rsidRPr="00C3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левая рука касается стола ладонью,</w:t>
      </w:r>
      <w:r w:rsidR="008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72" w:rsidRDefault="00C36872" w:rsidP="00C368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вкусные они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77C3" w:rsidRPr="008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88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равая </w:t>
      </w:r>
      <w:proofErr w:type="spellStart"/>
      <w:r w:rsidR="008877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рука-тыльной</w:t>
      </w:r>
      <w:proofErr w:type="spellEnd"/>
      <w:r w:rsidR="008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стороной; смена позиции.</w:t>
      </w:r>
    </w:p>
    <w:p w:rsidR="00C36872" w:rsidRDefault="00C36872" w:rsidP="00C368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мы сегодня рано</w:t>
      </w:r>
    </w:p>
    <w:p w:rsidR="00C36872" w:rsidRPr="00C36872" w:rsidRDefault="00C36872" w:rsidP="00C368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едим их со сметаной.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педагогов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 лист с текстом пальчиковой гимнастики. Командам нужно придумать движения и продемонстрировать гимнастику в соответствии с текстом.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команде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 xml:space="preserve"> Сбил, сколотил (</w:t>
      </w:r>
      <w:r w:rsidRPr="0017207D">
        <w:rPr>
          <w:rStyle w:val="a4"/>
          <w:sz w:val="28"/>
          <w:szCs w:val="28"/>
        </w:rPr>
        <w:t>стучат кулаком одной руки по кулаку другой</w:t>
      </w:r>
      <w:r w:rsidRPr="0017207D">
        <w:rPr>
          <w:sz w:val="28"/>
          <w:szCs w:val="28"/>
        </w:rPr>
        <w:t>).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>Вот колесо (</w:t>
      </w:r>
      <w:r w:rsidRPr="0017207D">
        <w:rPr>
          <w:rStyle w:val="a4"/>
          <w:sz w:val="28"/>
          <w:szCs w:val="28"/>
        </w:rPr>
        <w:t>показывают круг обеими руками</w:t>
      </w:r>
      <w:r w:rsidRPr="0017207D">
        <w:rPr>
          <w:sz w:val="28"/>
          <w:szCs w:val="28"/>
        </w:rPr>
        <w:t>).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>Сел да поехал (</w:t>
      </w:r>
      <w:r w:rsidRPr="0017207D">
        <w:rPr>
          <w:rStyle w:val="a4"/>
          <w:sz w:val="28"/>
          <w:szCs w:val="28"/>
        </w:rPr>
        <w:t>крутят воображаемым рулем</w:t>
      </w:r>
      <w:r w:rsidRPr="0017207D">
        <w:rPr>
          <w:sz w:val="28"/>
          <w:szCs w:val="28"/>
        </w:rPr>
        <w:t>).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>«Ах, хорошо!» (</w:t>
      </w:r>
      <w:r w:rsidRPr="0017207D">
        <w:rPr>
          <w:rStyle w:val="a4"/>
          <w:sz w:val="28"/>
          <w:szCs w:val="28"/>
        </w:rPr>
        <w:t>покачивают головой</w:t>
      </w:r>
      <w:r w:rsidRPr="0017207D">
        <w:rPr>
          <w:sz w:val="28"/>
          <w:szCs w:val="28"/>
        </w:rPr>
        <w:t>.)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>Оглянулся назад (</w:t>
      </w:r>
      <w:r w:rsidRPr="0017207D">
        <w:rPr>
          <w:rStyle w:val="a4"/>
          <w:sz w:val="28"/>
          <w:szCs w:val="28"/>
        </w:rPr>
        <w:t>оглядываются)</w:t>
      </w:r>
      <w:r w:rsidRPr="0017207D">
        <w:rPr>
          <w:sz w:val="28"/>
          <w:szCs w:val="28"/>
        </w:rPr>
        <w:t>…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>Одни спицы лежат (</w:t>
      </w:r>
      <w:r w:rsidRPr="0017207D">
        <w:rPr>
          <w:rStyle w:val="a4"/>
          <w:sz w:val="28"/>
          <w:szCs w:val="28"/>
        </w:rPr>
        <w:t>показывают растопыренные пальцы обеих рук</w:t>
      </w:r>
      <w:r w:rsidRPr="0017207D">
        <w:rPr>
          <w:sz w:val="28"/>
          <w:szCs w:val="28"/>
        </w:rPr>
        <w:t>)!</w:t>
      </w:r>
    </w:p>
    <w:p w:rsidR="0010671A" w:rsidRPr="004F2EE0" w:rsidRDefault="0010671A" w:rsidP="0088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команде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207D">
        <w:rPr>
          <w:sz w:val="28"/>
          <w:szCs w:val="28"/>
        </w:rPr>
        <w:t xml:space="preserve">Свинка </w:t>
      </w:r>
      <w:proofErr w:type="spellStart"/>
      <w:r w:rsidRPr="0017207D">
        <w:rPr>
          <w:sz w:val="28"/>
          <w:szCs w:val="28"/>
        </w:rPr>
        <w:t>Ненила</w:t>
      </w:r>
      <w:proofErr w:type="spellEnd"/>
      <w:r w:rsidRPr="0017207D">
        <w:rPr>
          <w:sz w:val="28"/>
          <w:szCs w:val="28"/>
        </w:rPr>
        <w:t xml:space="preserve"> </w:t>
      </w:r>
      <w:r w:rsidRPr="0017207D">
        <w:rPr>
          <w:rStyle w:val="a4"/>
          <w:sz w:val="28"/>
          <w:szCs w:val="28"/>
        </w:rPr>
        <w:t>(хлопают в ладоши</w:t>
      </w:r>
      <w:r w:rsidRPr="0017207D">
        <w:rPr>
          <w:sz w:val="28"/>
          <w:szCs w:val="28"/>
        </w:rPr>
        <w:t>)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>Сыночка хвалила (</w:t>
      </w:r>
      <w:r w:rsidRPr="0017207D">
        <w:rPr>
          <w:rStyle w:val="a4"/>
          <w:sz w:val="28"/>
          <w:szCs w:val="28"/>
        </w:rPr>
        <w:t>поглаживают себя по голове</w:t>
      </w:r>
      <w:r w:rsidRPr="0017207D">
        <w:rPr>
          <w:sz w:val="28"/>
          <w:szCs w:val="28"/>
        </w:rPr>
        <w:t>):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 xml:space="preserve">-То-то </w:t>
      </w:r>
      <w:proofErr w:type="gramStart"/>
      <w:r w:rsidRPr="0017207D">
        <w:rPr>
          <w:sz w:val="28"/>
          <w:szCs w:val="28"/>
        </w:rPr>
        <w:t>хорошенький</w:t>
      </w:r>
      <w:proofErr w:type="gramEnd"/>
      <w:r w:rsidRPr="0017207D">
        <w:rPr>
          <w:sz w:val="28"/>
          <w:szCs w:val="28"/>
        </w:rPr>
        <w:t>! (</w:t>
      </w:r>
      <w:r w:rsidRPr="0017207D">
        <w:rPr>
          <w:rStyle w:val="a4"/>
          <w:sz w:val="28"/>
          <w:szCs w:val="28"/>
        </w:rPr>
        <w:t>поглаживают кисти левой руки.)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 xml:space="preserve">То-то </w:t>
      </w:r>
      <w:proofErr w:type="spellStart"/>
      <w:r w:rsidRPr="0017207D">
        <w:rPr>
          <w:sz w:val="28"/>
          <w:szCs w:val="28"/>
        </w:rPr>
        <w:t>пригоженький</w:t>
      </w:r>
      <w:proofErr w:type="spellEnd"/>
      <w:r w:rsidRPr="0017207D">
        <w:rPr>
          <w:sz w:val="28"/>
          <w:szCs w:val="28"/>
        </w:rPr>
        <w:t>! (</w:t>
      </w:r>
      <w:r w:rsidRPr="0017207D">
        <w:rPr>
          <w:rStyle w:val="a4"/>
          <w:sz w:val="28"/>
          <w:szCs w:val="28"/>
        </w:rPr>
        <w:t>поглаживают кисти правой руки.)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>Ходит бочком (</w:t>
      </w:r>
      <w:r w:rsidRPr="0017207D">
        <w:rPr>
          <w:rStyle w:val="a4"/>
          <w:sz w:val="28"/>
          <w:szCs w:val="28"/>
        </w:rPr>
        <w:t>ребром ведущей руки ведут по столу),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>Хвостик крючком (</w:t>
      </w:r>
      <w:r w:rsidRPr="0017207D">
        <w:rPr>
          <w:rStyle w:val="a4"/>
          <w:sz w:val="28"/>
          <w:szCs w:val="28"/>
        </w:rPr>
        <w:t>показывают указательные пальцы обеих рук),</w:t>
      </w:r>
    </w:p>
    <w:p w:rsidR="00FF2C62" w:rsidRPr="0017207D" w:rsidRDefault="00FF2C62" w:rsidP="00FF2C62">
      <w:pPr>
        <w:pStyle w:val="a3"/>
        <w:rPr>
          <w:sz w:val="28"/>
          <w:szCs w:val="28"/>
        </w:rPr>
      </w:pPr>
      <w:r w:rsidRPr="0017207D">
        <w:rPr>
          <w:sz w:val="28"/>
          <w:szCs w:val="28"/>
        </w:rPr>
        <w:t xml:space="preserve">Нос пятачком </w:t>
      </w:r>
      <w:r w:rsidRPr="0017207D">
        <w:rPr>
          <w:rStyle w:val="a4"/>
          <w:sz w:val="28"/>
          <w:szCs w:val="28"/>
        </w:rPr>
        <w:t>(ставят кулачок на кулачок и на нос).</w:t>
      </w:r>
    </w:p>
    <w:p w:rsidR="0010671A" w:rsidRPr="004F2EE0" w:rsidRDefault="0010671A" w:rsidP="008877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организации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и оздоровительного процесса с детьми я использую </w:t>
      </w:r>
      <w:proofErr w:type="spellStart"/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самомассаж</w:t>
      </w:r>
      <w:proofErr w:type="spellEnd"/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рук</w:t>
      </w:r>
      <w:r w:rsidRPr="004F2E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речевым, более благотворно развивается речевая функция.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упражнение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пальчики грустят –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Доброты они хотят.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плотно прижимаем к ладони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пальчики заплачут –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proofErr w:type="gram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обидел кто-то значит</w:t>
      </w:r>
      <w:proofErr w:type="gram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трясем кистями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пальцы пожалеем –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Добротой своей согреем.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«моем» руки, дышим на них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ладошки мы прижмем,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поочередно, 1 вверху, 1 внизу.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 ласково начнем.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гладим ладонь другой ладонью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обнимутся ладошки,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Поиграют пусть немножко.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скрестить пальцы, ладони прижать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двух рук быстро легко стучат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пальчик нужно взять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покрепче обнимать.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палец зажимаем в кулачке.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тихо звучит музыка (как фон)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Большие возможности в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предоставляет </w:t>
      </w:r>
      <w:r w:rsidRPr="004F2E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дыхательная гимнастика.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Николаевна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Стрельникова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утверждала: «Люди плохо дышат, говорят, кричат и поют, потому что болеют, а </w:t>
      </w:r>
      <w:proofErr w:type="gram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болеют</w:t>
      </w:r>
      <w:proofErr w:type="gram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не умеют правильно дышать. Научите их этому – и болезнь отступит».</w:t>
      </w:r>
    </w:p>
    <w:p w:rsidR="0010671A" w:rsidRPr="004F2EE0" w:rsidRDefault="0010671A" w:rsidP="008877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вас познакомить и обучить некоторым игровым приёмам</w:t>
      </w:r>
      <w:r w:rsidR="0088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дыхательной гимнастики. </w:t>
      </w:r>
      <w:r w:rsidR="0088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71A" w:rsidRDefault="008877C3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«РУКАВИЧКА »</w:t>
      </w:r>
    </w:p>
    <w:p w:rsidR="005A5F6C" w:rsidRPr="00A544B1" w:rsidRDefault="008877C3" w:rsidP="005A5F6C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Раздаются рукавички</w:t>
      </w:r>
      <w:r w:rsidR="005A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5F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снежинками. Надо сдуть снежинку с рукавички. </w:t>
      </w:r>
      <w:proofErr w:type="gramStart"/>
      <w:r w:rsidR="005A5F6C" w:rsidRPr="005A5F6C">
        <w:rPr>
          <w:rFonts w:ascii="Times New Roman" w:eastAsia="Calibri" w:hAnsi="Times New Roman" w:cs="Times New Roman"/>
          <w:sz w:val="28"/>
          <w:szCs w:val="28"/>
        </w:rPr>
        <w:t>Воздух набирать через нос (плечи не поднимать, выдох должен быть длительным и плавным, необходимо следить, з</w:t>
      </w:r>
      <w:r w:rsidR="005A5F6C">
        <w:rPr>
          <w:rFonts w:ascii="Times New Roman" w:eastAsia="Calibri" w:hAnsi="Times New Roman" w:cs="Times New Roman"/>
          <w:sz w:val="28"/>
          <w:szCs w:val="28"/>
        </w:rPr>
        <w:t xml:space="preserve">а тем, чтобы не надувались щеки, </w:t>
      </w:r>
      <w:r w:rsidR="005A5F6C" w:rsidRPr="005A5F6C">
        <w:rPr>
          <w:rFonts w:ascii="Times New Roman" w:eastAsia="Calibri" w:hAnsi="Times New Roman" w:cs="Times New Roman"/>
          <w:sz w:val="28"/>
          <w:szCs w:val="28"/>
        </w:rPr>
        <w:t>(для начала их можно придерживать руками)</w:t>
      </w:r>
      <w:r w:rsidR="005A5F6C">
        <w:rPr>
          <w:rFonts w:eastAsia="Calibri"/>
          <w:sz w:val="28"/>
          <w:szCs w:val="28"/>
        </w:rPr>
        <w:t xml:space="preserve">. </w:t>
      </w:r>
      <w:proofErr w:type="gramEnd"/>
    </w:p>
    <w:p w:rsidR="008877C3" w:rsidRPr="008877C3" w:rsidRDefault="005A5F6C" w:rsidP="005A5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«ПЕТУШОК»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Крыльями взмахнул петух,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 нас разбудил он вдруг.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Встать прямо, ноги слегка расставить,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</w:t>
      </w:r>
      <w:proofErr w:type="gramStart"/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ы-</w:t>
      </w:r>
      <w:proofErr w:type="gramEnd"/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(вдох), а затем хлопнуть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 по бёдрам, выдыхая произносить «ку-ка-ре-ку»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5-6 раз. </w:t>
      </w:r>
    </w:p>
    <w:p w:rsidR="0010671A" w:rsidRDefault="005E06C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«ПОКАТАЙ ЗАЙКУ» ИЛИ  «ПУЗИК </w:t>
      </w:r>
      <w:proofErr w:type="gramStart"/>
      <w:r w:rsidRPr="005E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proofErr w:type="gramEnd"/>
      <w:r w:rsidRPr="005E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РБУЗИК»</w:t>
      </w:r>
    </w:p>
    <w:p w:rsidR="005E06C7" w:rsidRDefault="005E06C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положении лежа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покатать игрушку на животике. (Вдох-игрушка поднимается вверх, выдох - опускается вниз).</w:t>
      </w:r>
    </w:p>
    <w:p w:rsidR="005E06C7" w:rsidRPr="005E06C7" w:rsidRDefault="005E06C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Представьте,</w:t>
      </w:r>
      <w:r w:rsidR="006C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съели арбуз, он был сладкий и большой. Покажите</w:t>
      </w:r>
      <w:r w:rsidR="00C83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у вас стал животик. Вдох через нос, надувается животик,</w:t>
      </w:r>
      <w:r w:rsidR="006C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задержать дыхание на 5 секунд, плавный выдох через рот.</w:t>
      </w:r>
    </w:p>
    <w:p w:rsidR="0010671A" w:rsidRPr="004F2EE0" w:rsidRDefault="0010671A" w:rsidP="006C25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мы можем использовать дыхательную гимнастику? Да, в </w:t>
      </w:r>
      <w:r w:rsidR="006C2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режимных моментах. Но нужно помнить</w:t>
      </w:r>
      <w:proofErr w:type="gramStart"/>
      <w:r w:rsidR="006C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C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упражнения выполняются не более 3 раз для детей младшего возраста, и не более 4-5 раз </w:t>
      </w:r>
      <w:r w:rsidR="006C2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старшего возраста, так как эти упражнения могут вызвать головокружение.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</w:t>
      </w:r>
      <w:r w:rsidRPr="004F2E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гимнастике для глаз</w:t>
      </w: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должно стать нормой, правилом жизнедеятельности. За основу я выбрала упражнения для профилактики нарушений зрения и активизации работы мышц глаз.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детям сложно фокусировать взгляд н</w:t>
      </w:r>
      <w:r w:rsidR="008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движущихся предметах используйте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яркие игрушки.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</w:t>
      </w:r>
      <w:r w:rsidR="008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детьми проводятся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спина прямая, ноги свободно опираются на пол, голова в одном положении, работают только мышцы глаз.</w:t>
      </w:r>
    </w:p>
    <w:p w:rsidR="0010671A" w:rsidRPr="004F2EE0" w:rsidRDefault="0010671A" w:rsidP="008F253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Проведём, друзья, сейчас</w:t>
      </w:r>
    </w:p>
    <w:p w:rsidR="0010671A" w:rsidRPr="004F2EE0" w:rsidRDefault="0010671A" w:rsidP="008F253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глаз.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снежинку увидали.-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снежинкою играли.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Берут снежинку в руку, вытянуть снежинку вперёд перед собой, сфокусировать на ней взгляд.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вправо полетели,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вправо посмотрели</w:t>
      </w: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Отвести снежинку вправо, проследить движение взглядом.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 снежинки полетели,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влево посмотрели.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Отвести её влево.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снег вверх поднимал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опускал……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Поднимать снежинки вверх и опускать вниз.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смотрят вверх и вниз.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Все! На землю улеглись.</w:t>
      </w:r>
    </w:p>
    <w:p w:rsidR="0010671A" w:rsidRPr="004F2EE0" w:rsidRDefault="008F253E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Положить  снежинки на стол, следя только глазками за снежинкой 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Глазки закрываем,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Закрыть ладошками глаза.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отдыхают.</w:t>
      </w:r>
    </w:p>
    <w:p w:rsidR="0010671A" w:rsidRPr="004F2EE0" w:rsidRDefault="0010671A" w:rsidP="008F2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метод, с которым я вас познакомлю, </w:t>
      </w: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Су - </w:t>
      </w:r>
      <w:proofErr w:type="spellStart"/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Джок</w:t>
      </w:r>
      <w:proofErr w:type="spellEnd"/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терапия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 -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 – это последнее достижение восточной медицины. В переводе с корейского языка Су – кисть,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стопа. Су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ерапия оказывает воздействие на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биоэнергитические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выполним массаж пальцев рук «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Катится колючий ёжик, нет ни </w:t>
      </w:r>
      <w:proofErr w:type="gramStart"/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головы</w:t>
      </w:r>
      <w:proofErr w:type="gramEnd"/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 ножек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ладошке бежит и пыхтит, пыхтит, пыхтит.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(катаем </w:t>
      </w:r>
      <w:proofErr w:type="gramStart"/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шарик</w:t>
      </w:r>
      <w:proofErr w:type="gramEnd"/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слегка сжимая ладонями прямыми движениями между ладонями)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по пальчикам бежит и пыхтит, пыхтит, пыхтит.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Бегает туда-сюда, мне щекотно, да, да, да.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по пальцам)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 колючий ёж в тёмный лес, где ты живёшь!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(кладём в ладонь шарик и берём подушечками пальцев)</w:t>
      </w:r>
    </w:p>
    <w:p w:rsidR="0058758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молодцы, у вас получилось. 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массажа: воздействовать на биологически активные точки по системе Су -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стимулируя речевые зоны коры головного мозга.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познакомить вас с ещё одним методом - </w:t>
      </w:r>
      <w:proofErr w:type="spellStart"/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кинезиология</w:t>
      </w:r>
      <w:proofErr w:type="spellEnd"/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Деннисоны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справедливо заметил Мишель де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Монтель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мозг, хорошо устроенный, стоит больше, чем мозг, хорошо наполненный.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 красоты и молодости Клеопатры заключался в том, что она на протяжении всей жизни использовала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за счет которых поддерживала свой мозг в активном состоянии.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применяю упражнения Аллы Леонидовны Сиротюк такие ка</w:t>
      </w:r>
      <w:r w:rsidR="008F253E">
        <w:rPr>
          <w:rFonts w:ascii="Times New Roman" w:eastAsia="Times New Roman" w:hAnsi="Times New Roman" w:cs="Times New Roman"/>
          <w:sz w:val="28"/>
          <w:szCs w:val="28"/>
          <w:lang w:eastAsia="ru-RU"/>
        </w:rPr>
        <w:t>к: "Колечко", "Кулак-ребро-ладонь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", "Ухо-нос" и т.д.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Упражнение с педагогами: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«Кулак-ребро-ладонь»</w:t>
      </w:r>
    </w:p>
    <w:p w:rsidR="0010671A" w:rsidRPr="004F2EE0" w:rsidRDefault="00587580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 -  положения</w:t>
      </w:r>
      <w:r w:rsidR="0010671A"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Ладошки вверх,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Ладошки вниз,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их на бочок- </w:t>
      </w: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зажали в кулачок.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выполним ещё одно задание: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«Зеркальное рисование». Это рисование двумя руками одновременно, при выполнении этого задания расслабляются руки и глаза, способствует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10671A" w:rsidRPr="004F2EE0" w:rsidRDefault="00D76C19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71A" w:rsidRPr="004F2EE0" w:rsidRDefault="008F253E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6C19" w:rsidRDefault="00D76C19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C19" w:rsidRDefault="00D76C19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C19" w:rsidRDefault="00D76C19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C19" w:rsidRDefault="00D76C19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71A" w:rsidRPr="004F2EE0" w:rsidRDefault="00D76C19" w:rsidP="00D76C19">
      <w:pPr>
        <w:spacing w:after="0" w:line="36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10671A"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мастер- класса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Уважаемые коллеги, я продемонстрировала вам вариативность использования в своей работе разнообразных методов и приёмов для развития речи детей. Данные приёмы я использую в своей работе и могу с уверенностью сказать, что они оказывают положительное воздействие на речевое развитие, у детей  повышается работоспособность,  улучшается качество образовательного процесса.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завершении мастер – класса я предлагаю вам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помедитировать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(проводится под спокойную музыку).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10671A" w:rsidRPr="004F2EE0" w:rsidRDefault="0010671A" w:rsidP="00106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одновременно хлопнем в ладоши и скажем СПАСИБО!</w:t>
      </w:r>
    </w:p>
    <w:p w:rsidR="0010671A" w:rsidRPr="004F2EE0" w:rsidRDefault="0010671A" w:rsidP="003E3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ос</w:t>
      </w:r>
      <w:r w:rsidR="003E3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таётся только поблагодарить вас за внимание.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прекрасно потрудились, будьте всегда здоровы!</w:t>
      </w:r>
    </w:p>
    <w:p w:rsidR="0010671A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анкеты участника мастер-класса.</w:t>
      </w: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1277" w:rsidSect="0010671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761277" w:rsidRPr="008B1ED8" w:rsidRDefault="00761277" w:rsidP="007612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1ED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Анкета участника мастер-класса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761277" w:rsidRPr="008B1ED8" w:rsidRDefault="008B1ED8" w:rsidP="007612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Педагог-мастер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учитель-логопед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О.Л.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Уч</w:t>
      </w:r>
      <w:r w:rsidR="008B1ED8">
        <w:rPr>
          <w:rFonts w:ascii="Times New Roman" w:hAnsi="Times New Roman" w:cs="Times New Roman"/>
          <w:sz w:val="26"/>
          <w:szCs w:val="26"/>
        </w:rPr>
        <w:t>реждение</w:t>
      </w:r>
      <w:proofErr w:type="gramStart"/>
      <w:r w:rsidR="008B1ED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8B1ED8">
        <w:rPr>
          <w:rFonts w:ascii="Times New Roman" w:hAnsi="Times New Roman" w:cs="Times New Roman"/>
          <w:sz w:val="26"/>
          <w:szCs w:val="26"/>
        </w:rPr>
        <w:t xml:space="preserve"> МБДОУ </w:t>
      </w:r>
      <w:proofErr w:type="spellStart"/>
      <w:r w:rsidR="008B1ED8">
        <w:rPr>
          <w:rFonts w:ascii="Times New Roman" w:hAnsi="Times New Roman" w:cs="Times New Roman"/>
          <w:sz w:val="26"/>
          <w:szCs w:val="26"/>
        </w:rPr>
        <w:t>Жирновский</w:t>
      </w:r>
      <w:proofErr w:type="spellEnd"/>
      <w:r w:rsidR="008B1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ED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8B1ED8">
        <w:rPr>
          <w:rFonts w:ascii="Times New Roman" w:hAnsi="Times New Roman" w:cs="Times New Roman"/>
          <w:sz w:val="26"/>
          <w:szCs w:val="26"/>
        </w:rPr>
        <w:t>/с «Росинка»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Тема мастер-класса_______________________________________________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Дата ___________________________________________________________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Место проведения________________________________________________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caps/>
          <w:sz w:val="26"/>
          <w:szCs w:val="26"/>
        </w:rPr>
      </w:pPr>
    </w:p>
    <w:p w:rsidR="00761277" w:rsidRPr="008B1ED8" w:rsidRDefault="00761277" w:rsidP="0076127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Уважаемые коллеги!</w:t>
      </w:r>
    </w:p>
    <w:p w:rsidR="00761277" w:rsidRPr="008B1ED8" w:rsidRDefault="00761277" w:rsidP="007612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Мы обращаемся к Вам с просьбой ответить на ряд вопросов, касающихся организации, проведения и результативности мастер-классов, проводимых учителе</w:t>
      </w:r>
      <w:r w:rsidR="00587580">
        <w:rPr>
          <w:rFonts w:ascii="Times New Roman" w:hAnsi="Times New Roman" w:cs="Times New Roman"/>
          <w:i/>
          <w:sz w:val="26"/>
          <w:szCs w:val="26"/>
        </w:rPr>
        <w:t>м</w:t>
      </w:r>
      <w:r w:rsidRPr="008B1ED8">
        <w:rPr>
          <w:rFonts w:ascii="Times New Roman" w:hAnsi="Times New Roman" w:cs="Times New Roman"/>
          <w:i/>
          <w:sz w:val="26"/>
          <w:szCs w:val="26"/>
        </w:rPr>
        <w:t>-логопедом. Информация, полученная от Вас, будет использована для повышения эффективности и совершенствования работы.</w:t>
      </w:r>
    </w:p>
    <w:p w:rsidR="00761277" w:rsidRPr="008B1ED8" w:rsidRDefault="00761277" w:rsidP="007612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61277" w:rsidRPr="008B1ED8" w:rsidRDefault="00761277" w:rsidP="00761277">
      <w:pPr>
        <w:numPr>
          <w:ilvl w:val="0"/>
          <w:numId w:val="3"/>
        </w:numP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Из каких источников Вы узнали об этом мастер-классе?</w:t>
      </w:r>
    </w:p>
    <w:p w:rsidR="00761277" w:rsidRPr="008B1ED8" w:rsidRDefault="00761277" w:rsidP="00761277">
      <w:pPr>
        <w:tabs>
          <w:tab w:val="num" w:pos="1440"/>
        </w:tabs>
        <w:spacing w:after="0" w:line="240" w:lineRule="auto"/>
        <w:ind w:left="142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___________________________________________________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61277" w:rsidRPr="008B1ED8" w:rsidRDefault="00761277" w:rsidP="00761277">
      <w:pPr>
        <w:numPr>
          <w:ilvl w:val="0"/>
          <w:numId w:val="3"/>
        </w:numP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Какие причины побудили Вас посетить  этот мастер-класс?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Желание усовершенствовать свою методику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Желание познакомиться с новыми образовательными технологиями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Любопытство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Обязало начальство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Другое__________________________________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61277" w:rsidRPr="008B1ED8" w:rsidRDefault="00761277" w:rsidP="00761277">
      <w:pPr>
        <w:numPr>
          <w:ilvl w:val="0"/>
          <w:numId w:val="3"/>
        </w:numP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Что Вам понравилось?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Оригинальная методика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Личность педагога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Инновационные подходы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Отдельные педагогические приёмы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Техническое оснащение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Структура занятия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Организация мастер-класса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Атмосфера мастер-класса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Другое__________________________________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61277" w:rsidRPr="008B1ED8" w:rsidRDefault="00761277" w:rsidP="00761277">
      <w:pPr>
        <w:numPr>
          <w:ilvl w:val="0"/>
          <w:numId w:val="3"/>
        </w:numP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Что, по Вашему мнению, на данном мастер-классе требует</w:t>
      </w:r>
      <w:r w:rsidRPr="008B1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1ED8">
        <w:rPr>
          <w:rFonts w:ascii="Times New Roman" w:hAnsi="Times New Roman" w:cs="Times New Roman"/>
          <w:sz w:val="26"/>
          <w:szCs w:val="26"/>
        </w:rPr>
        <w:t>дополнительных разъяснений?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Методика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Отдельные педагогические приёмы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Техническое оснащение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Структура занятия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Организация мастер-класса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Другое__________________________________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61277" w:rsidRPr="008B1ED8" w:rsidRDefault="00761277" w:rsidP="00761277">
      <w:pPr>
        <w:numPr>
          <w:ilvl w:val="0"/>
          <w:numId w:val="3"/>
        </w:numP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Чем для Вас был полезен данный мастер-класс?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Стала понятной педагогическая система педагога-мастера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lastRenderedPageBreak/>
        <w:t>Повысилась моя компетентность по ряду вопросов</w:t>
      </w:r>
    </w:p>
    <w:p w:rsidR="00761277" w:rsidRPr="008B1ED8" w:rsidRDefault="00761277" w:rsidP="00761277">
      <w:pPr>
        <w:numPr>
          <w:ilvl w:val="1"/>
          <w:numId w:val="4"/>
        </w:num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Получил следующие навыки_</w:t>
      </w:r>
      <w:r w:rsidR="008B1ED8" w:rsidRPr="008B1ED8">
        <w:rPr>
          <w:rFonts w:ascii="Times New Roman" w:hAnsi="Times New Roman" w:cs="Times New Roman"/>
          <w:i/>
          <w:sz w:val="26"/>
          <w:szCs w:val="26"/>
        </w:rPr>
        <w:t>_____________________</w:t>
      </w:r>
      <w:r w:rsidR="008B1ED8">
        <w:rPr>
          <w:rFonts w:ascii="Times New Roman" w:hAnsi="Times New Roman" w:cs="Times New Roman"/>
          <w:i/>
          <w:sz w:val="26"/>
          <w:szCs w:val="26"/>
        </w:rPr>
        <w:t>_________</w:t>
      </w:r>
    </w:p>
    <w:p w:rsidR="008B1ED8" w:rsidRPr="008B1ED8" w:rsidRDefault="008B1ED8" w:rsidP="008B1ED8">
      <w:pPr>
        <w:tabs>
          <w:tab w:val="num" w:pos="1440"/>
        </w:tabs>
        <w:spacing w:after="0" w:line="240" w:lineRule="auto"/>
        <w:ind w:left="2149"/>
        <w:rPr>
          <w:rFonts w:ascii="Times New Roman" w:hAnsi="Times New Roman" w:cs="Times New Roman"/>
          <w:i/>
          <w:sz w:val="26"/>
          <w:szCs w:val="26"/>
        </w:rPr>
      </w:pPr>
      <w:r w:rsidRPr="008B1ED8">
        <w:rPr>
          <w:rFonts w:ascii="Times New Roman" w:hAnsi="Times New Roman" w:cs="Times New Roman"/>
          <w:i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</w:t>
      </w:r>
    </w:p>
    <w:p w:rsidR="00761277" w:rsidRPr="008B1ED8" w:rsidRDefault="00761277" w:rsidP="007612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B1ED8" w:rsidRPr="008B1ED8" w:rsidRDefault="00761277" w:rsidP="008B1ED8">
      <w:pPr>
        <w:numPr>
          <w:ilvl w:val="0"/>
          <w:numId w:val="3"/>
        </w:numPr>
        <w:pBdr>
          <w:bottom w:val="single" w:sz="12" w:space="8" w:color="auto"/>
        </w:pBd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Считаете ли Вы мастер-класс эффективной формой передачи знаний и умений, обмена опытом обучения и воспитания?</w:t>
      </w:r>
      <w:r w:rsidR="008B1ED8" w:rsidRPr="008B1ED8">
        <w:rPr>
          <w:rFonts w:ascii="Times New Roman" w:hAnsi="Times New Roman" w:cs="Times New Roman"/>
          <w:sz w:val="26"/>
          <w:szCs w:val="26"/>
        </w:rPr>
        <w:t>____</w:t>
      </w:r>
      <w:r w:rsidR="008B1ED8">
        <w:rPr>
          <w:rFonts w:ascii="Times New Roman" w:hAnsi="Times New Roman" w:cs="Times New Roman"/>
          <w:sz w:val="26"/>
          <w:szCs w:val="26"/>
        </w:rPr>
        <w:t>_____________ ___________________________________________________________</w:t>
      </w:r>
    </w:p>
    <w:p w:rsidR="00761277" w:rsidRPr="008B1ED8" w:rsidRDefault="00761277" w:rsidP="008B1ED8">
      <w:pPr>
        <w:pBdr>
          <w:bottom w:val="single" w:sz="12" w:space="8" w:color="auto"/>
        </w:pBd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761277" w:rsidRPr="008B1ED8" w:rsidRDefault="00761277" w:rsidP="008B1ED8">
      <w:pPr>
        <w:numPr>
          <w:ilvl w:val="0"/>
          <w:numId w:val="3"/>
        </w:numPr>
        <w:pBdr>
          <w:bottom w:val="single" w:sz="12" w:space="8" w:color="auto"/>
        </w:pBd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Какие формы взаимодействия с педагогом-мастером после проведенного мастер-класса Вы считаете целесообразными? _______________________________________________________</w:t>
      </w:r>
    </w:p>
    <w:p w:rsidR="008B1ED8" w:rsidRPr="008B1ED8" w:rsidRDefault="008B1ED8" w:rsidP="008B1ED8">
      <w:pPr>
        <w:pBdr>
          <w:bottom w:val="single" w:sz="12" w:space="8" w:color="auto"/>
        </w:pBd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8B1ED8" w:rsidRPr="008B1ED8" w:rsidRDefault="00761277" w:rsidP="008B1ED8">
      <w:pPr>
        <w:numPr>
          <w:ilvl w:val="0"/>
          <w:numId w:val="3"/>
        </w:numPr>
        <w:pBdr>
          <w:bottom w:val="single" w:sz="12" w:space="8" w:color="auto"/>
        </w:pBd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Что бы Вам хотелось ещё узнать по теме проведенного мастер-класса? _________________________</w:t>
      </w:r>
      <w:r w:rsidR="008B1ED8" w:rsidRPr="008B1ED8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61277" w:rsidRPr="008B1ED8" w:rsidRDefault="00761277" w:rsidP="008B1ED8">
      <w:pPr>
        <w:pBdr>
          <w:bottom w:val="single" w:sz="12" w:space="8" w:color="auto"/>
        </w:pBd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761277" w:rsidRPr="008B1ED8" w:rsidRDefault="00761277" w:rsidP="008B1ED8">
      <w:pPr>
        <w:numPr>
          <w:ilvl w:val="0"/>
          <w:numId w:val="3"/>
        </w:numPr>
        <w:pBdr>
          <w:bottom w:val="single" w:sz="12" w:space="8" w:color="auto"/>
        </w:pBd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Что из представленного на мастер-классе Вы будете применять в своей деятельности? _________________________________________________________</w:t>
      </w:r>
    </w:p>
    <w:p w:rsidR="00761277" w:rsidRPr="008B1ED8" w:rsidRDefault="00761277" w:rsidP="008B1ED8">
      <w:pPr>
        <w:pBdr>
          <w:bottom w:val="single" w:sz="12" w:space="8" w:color="auto"/>
        </w:pBd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587580" w:rsidRPr="00587580" w:rsidRDefault="00761277" w:rsidP="00587580">
      <w:pPr>
        <w:numPr>
          <w:ilvl w:val="0"/>
          <w:numId w:val="3"/>
        </w:numPr>
        <w:pBdr>
          <w:bottom w:val="single" w:sz="12" w:space="8" w:color="auto"/>
        </w:pBdr>
        <w:tabs>
          <w:tab w:val="clear" w:pos="1429"/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 xml:space="preserve">Что Вы предложили бы изменить при проведении данного мастер-класса? </w:t>
      </w:r>
      <w:r w:rsidR="005875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8B1ED8" w:rsidRDefault="00587580" w:rsidP="00761277">
      <w:pPr>
        <w:tabs>
          <w:tab w:val="num" w:pos="1260"/>
        </w:tabs>
        <w:spacing w:after="0" w:line="240" w:lineRule="auto"/>
        <w:ind w:left="1416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B1ED8" w:rsidRDefault="008B1ED8" w:rsidP="00761277">
      <w:pPr>
        <w:tabs>
          <w:tab w:val="num" w:pos="1260"/>
        </w:tabs>
        <w:spacing w:after="0" w:line="240" w:lineRule="auto"/>
        <w:ind w:left="1416" w:hanging="709"/>
        <w:rPr>
          <w:rFonts w:ascii="Times New Roman" w:hAnsi="Times New Roman" w:cs="Times New Roman"/>
          <w:sz w:val="26"/>
          <w:szCs w:val="26"/>
        </w:rPr>
      </w:pPr>
    </w:p>
    <w:p w:rsidR="008B1ED8" w:rsidRDefault="008B1ED8" w:rsidP="00761277">
      <w:pPr>
        <w:tabs>
          <w:tab w:val="num" w:pos="1260"/>
        </w:tabs>
        <w:spacing w:after="0" w:line="240" w:lineRule="auto"/>
        <w:ind w:left="1416" w:hanging="709"/>
        <w:rPr>
          <w:rFonts w:ascii="Times New Roman" w:hAnsi="Times New Roman" w:cs="Times New Roman"/>
          <w:sz w:val="26"/>
          <w:szCs w:val="26"/>
        </w:rPr>
      </w:pPr>
    </w:p>
    <w:p w:rsidR="00761277" w:rsidRPr="008B1ED8" w:rsidRDefault="00761277" w:rsidP="00761277">
      <w:pPr>
        <w:tabs>
          <w:tab w:val="num" w:pos="1260"/>
        </w:tabs>
        <w:spacing w:after="0" w:line="240" w:lineRule="auto"/>
        <w:ind w:left="1416"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В заключение опроса, пожалуйста, укажите некоторые сведения о себе:</w:t>
      </w:r>
    </w:p>
    <w:p w:rsidR="00761277" w:rsidRPr="008B1ED8" w:rsidRDefault="00761277" w:rsidP="00761277">
      <w:pPr>
        <w:tabs>
          <w:tab w:val="num" w:pos="1260"/>
        </w:tabs>
        <w:spacing w:after="0" w:line="240" w:lineRule="auto"/>
        <w:ind w:left="1416" w:hanging="709"/>
        <w:rPr>
          <w:rFonts w:ascii="Times New Roman" w:hAnsi="Times New Roman" w:cs="Times New Roman"/>
          <w:sz w:val="26"/>
          <w:szCs w:val="26"/>
        </w:rPr>
      </w:pPr>
    </w:p>
    <w:p w:rsidR="00761277" w:rsidRPr="008B1ED8" w:rsidRDefault="00761277" w:rsidP="00761277">
      <w:pPr>
        <w:tabs>
          <w:tab w:val="num" w:pos="1260"/>
        </w:tabs>
        <w:spacing w:after="0" w:line="240" w:lineRule="auto"/>
        <w:ind w:left="2125"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Пол___________________________________</w:t>
      </w:r>
    </w:p>
    <w:p w:rsidR="00761277" w:rsidRPr="008B1ED8" w:rsidRDefault="00761277" w:rsidP="00761277">
      <w:pPr>
        <w:tabs>
          <w:tab w:val="num" w:pos="1260"/>
        </w:tabs>
        <w:spacing w:after="0" w:line="240" w:lineRule="auto"/>
        <w:ind w:left="2125"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Возраст________________________________</w:t>
      </w:r>
    </w:p>
    <w:p w:rsidR="00761277" w:rsidRPr="008B1ED8" w:rsidRDefault="00761277" w:rsidP="00761277">
      <w:pPr>
        <w:tabs>
          <w:tab w:val="num" w:pos="1260"/>
        </w:tabs>
        <w:spacing w:after="0" w:line="240" w:lineRule="auto"/>
        <w:ind w:left="2125" w:hanging="709"/>
        <w:rPr>
          <w:rFonts w:ascii="Times New Roman" w:hAnsi="Times New Roman" w:cs="Times New Roman"/>
          <w:sz w:val="26"/>
          <w:szCs w:val="26"/>
        </w:rPr>
      </w:pPr>
      <w:r w:rsidRPr="008B1ED8">
        <w:rPr>
          <w:rFonts w:ascii="Times New Roman" w:hAnsi="Times New Roman" w:cs="Times New Roman"/>
          <w:sz w:val="26"/>
          <w:szCs w:val="26"/>
        </w:rPr>
        <w:t>Должность_____________________________</w:t>
      </w:r>
    </w:p>
    <w:p w:rsidR="00761277" w:rsidRPr="008B1ED8" w:rsidRDefault="00761277" w:rsidP="00761277">
      <w:pPr>
        <w:tabs>
          <w:tab w:val="num" w:pos="1260"/>
        </w:tabs>
        <w:spacing w:after="0" w:line="240" w:lineRule="auto"/>
        <w:ind w:left="1418" w:hanging="709"/>
        <w:rPr>
          <w:rFonts w:ascii="Times New Roman" w:hAnsi="Times New Roman" w:cs="Times New Roman"/>
          <w:sz w:val="26"/>
          <w:szCs w:val="26"/>
        </w:rPr>
      </w:pPr>
    </w:p>
    <w:p w:rsid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587580" w:rsidRPr="00587580" w:rsidRDefault="00587580" w:rsidP="00761277">
      <w:pPr>
        <w:tabs>
          <w:tab w:val="num" w:pos="1260"/>
        </w:tabs>
        <w:spacing w:after="0" w:line="240" w:lineRule="auto"/>
        <w:ind w:left="709" w:hanging="709"/>
        <w:rPr>
          <w:rFonts w:ascii="Times New Roman" w:hAnsi="Times New Roman" w:cs="Times New Roman"/>
          <w:i/>
          <w:sz w:val="26"/>
          <w:szCs w:val="26"/>
        </w:rPr>
      </w:pPr>
    </w:p>
    <w:p w:rsidR="00761277" w:rsidRPr="00587580" w:rsidRDefault="00761277" w:rsidP="00587580">
      <w:pPr>
        <w:tabs>
          <w:tab w:val="num" w:pos="126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87580">
        <w:rPr>
          <w:rFonts w:ascii="Times New Roman" w:hAnsi="Times New Roman" w:cs="Times New Roman"/>
          <w:i/>
          <w:sz w:val="26"/>
          <w:szCs w:val="26"/>
        </w:rPr>
        <w:t>Благодарим Вас за участие в опросе!</w:t>
      </w:r>
    </w:p>
    <w:p w:rsidR="00761277" w:rsidRPr="008B1ED8" w:rsidRDefault="00761277" w:rsidP="00761277">
      <w:pPr>
        <w:tabs>
          <w:tab w:val="num" w:pos="1260"/>
        </w:tabs>
        <w:spacing w:after="0" w:line="240" w:lineRule="auto"/>
        <w:ind w:hanging="709"/>
        <w:rPr>
          <w:rFonts w:ascii="Times New Roman" w:hAnsi="Times New Roman" w:cs="Times New Roman"/>
          <w:i/>
          <w:sz w:val="26"/>
          <w:szCs w:val="26"/>
        </w:rPr>
      </w:pPr>
    </w:p>
    <w:p w:rsidR="00761277" w:rsidRDefault="00761277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61277" w:rsidSect="008B1ED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0671A" w:rsidRPr="004F2EE0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10671A" w:rsidRPr="004F2EE0" w:rsidRDefault="0010671A" w:rsidP="0010671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1)   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Каралашвили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Физкультурная минутка. Динамические упражнения [Текст] / Е.А.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Каралашвили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ТЦ «Сфера», 2001</w:t>
      </w:r>
    </w:p>
    <w:p w:rsidR="0010671A" w:rsidRPr="004F2EE0" w:rsidRDefault="0010671A" w:rsidP="0010671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2)   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СВ. Развитие познавательной деятельности у детей от 10 - 14 лет [Текст] / С.В. .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М: Гном-Пресс, Новая школа, 1998 </w:t>
      </w:r>
    </w:p>
    <w:p w:rsidR="0010671A" w:rsidRPr="004F2EE0" w:rsidRDefault="0010671A" w:rsidP="0010671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3)   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Краузе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Е.Н. Логопедический массаж и артикуляционная гимнастика. [Текст] / Е.Н.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Краузе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Корона, 2004</w:t>
      </w:r>
    </w:p>
    <w:p w:rsidR="0010671A" w:rsidRPr="004F2EE0" w:rsidRDefault="0010671A" w:rsidP="0010671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4)   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О.В., Физкультурные минутки [Текст] /  - М.: ООО «Издательство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«Издательство АСТ», ЗАО НПП «Ермак», 2004. </w:t>
      </w:r>
    </w:p>
    <w:p w:rsidR="007A3773" w:rsidRDefault="0010671A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E0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5)    </w:t>
      </w:r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Филичева, Т.Е.,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Чевелева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Н.А., Чиркина, Г.В. Основы логопедии [Текст] / Т.Е. Филичева, Н.А. </w:t>
      </w:r>
      <w:proofErr w:type="spellStart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Чевелева</w:t>
      </w:r>
      <w:proofErr w:type="spellEnd"/>
      <w:r w:rsidRPr="004F2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Г.В. Чиркина - М: Просвещение, 1989</w:t>
      </w: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106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lastRenderedPageBreak/>
        <w:t xml:space="preserve">Сбил, сколотил  </w:t>
      </w: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Вот колесо  </w:t>
      </w: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Сел да поехал  </w:t>
      </w: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«Ах, хорошо!»  </w:t>
      </w: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Оглянулся назад  </w:t>
      </w:r>
    </w:p>
    <w:p w:rsidR="00AE175C" w:rsidRDefault="00AE175C" w:rsidP="00AE175C">
      <w:pPr>
        <w:rPr>
          <w:rFonts w:ascii="Times New Roman" w:hAnsi="Times New Roman" w:cs="Times New Roman"/>
          <w:sz w:val="28"/>
          <w:szCs w:val="28"/>
        </w:rPr>
      </w:pPr>
      <w:r w:rsidRPr="00C37524">
        <w:rPr>
          <w:rFonts w:ascii="Times New Roman" w:hAnsi="Times New Roman" w:cs="Times New Roman"/>
          <w:sz w:val="28"/>
          <w:szCs w:val="28"/>
        </w:rPr>
        <w:t>Одни спицы лежат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75C" w:rsidRDefault="00AE175C" w:rsidP="00AE175C">
      <w:pPr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rPr>
          <w:rFonts w:ascii="Times New Roman" w:hAnsi="Times New Roman" w:cs="Times New Roman"/>
          <w:sz w:val="28"/>
          <w:szCs w:val="28"/>
        </w:rPr>
      </w:pP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Свинка </w:t>
      </w:r>
      <w:proofErr w:type="spellStart"/>
      <w:r w:rsidRPr="00C37524">
        <w:rPr>
          <w:sz w:val="28"/>
          <w:szCs w:val="28"/>
        </w:rPr>
        <w:t>Ненила</w:t>
      </w:r>
      <w:proofErr w:type="spellEnd"/>
      <w:r w:rsidRPr="00C37524">
        <w:rPr>
          <w:sz w:val="28"/>
          <w:szCs w:val="28"/>
        </w:rPr>
        <w:t xml:space="preserve"> </w:t>
      </w:r>
      <w:r w:rsidRPr="00C37524">
        <w:rPr>
          <w:rStyle w:val="a4"/>
          <w:sz w:val="28"/>
          <w:szCs w:val="28"/>
        </w:rPr>
        <w:t xml:space="preserve"> </w:t>
      </w: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Сыночка хвалила  </w:t>
      </w: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-То-то хорошенький!  </w:t>
      </w:r>
    </w:p>
    <w:p w:rsidR="00AE175C" w:rsidRPr="00C37524" w:rsidRDefault="00AE175C" w:rsidP="00AE175C">
      <w:pPr>
        <w:pStyle w:val="a3"/>
        <w:rPr>
          <w:sz w:val="28"/>
          <w:szCs w:val="28"/>
        </w:rPr>
      </w:pPr>
      <w:proofErr w:type="gramStart"/>
      <w:r w:rsidRPr="00C37524">
        <w:rPr>
          <w:sz w:val="28"/>
          <w:szCs w:val="28"/>
        </w:rPr>
        <w:t xml:space="preserve">То-то </w:t>
      </w:r>
      <w:proofErr w:type="spellStart"/>
      <w:r w:rsidRPr="00C37524">
        <w:rPr>
          <w:sz w:val="28"/>
          <w:szCs w:val="28"/>
        </w:rPr>
        <w:t>пригоженький</w:t>
      </w:r>
      <w:proofErr w:type="spellEnd"/>
      <w:r w:rsidRPr="00C37524">
        <w:rPr>
          <w:sz w:val="28"/>
          <w:szCs w:val="28"/>
        </w:rPr>
        <w:t>! (</w:t>
      </w:r>
      <w:r w:rsidRPr="00C37524">
        <w:rPr>
          <w:rStyle w:val="a4"/>
          <w:sz w:val="28"/>
          <w:szCs w:val="28"/>
        </w:rPr>
        <w:t xml:space="preserve"> </w:t>
      </w:r>
      <w:proofErr w:type="gramEnd"/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Ходит бочком  </w:t>
      </w:r>
    </w:p>
    <w:p w:rsidR="00AE175C" w:rsidRPr="00C37524" w:rsidRDefault="00AE175C" w:rsidP="00AE175C">
      <w:pPr>
        <w:pStyle w:val="a3"/>
        <w:rPr>
          <w:sz w:val="28"/>
          <w:szCs w:val="28"/>
        </w:rPr>
      </w:pPr>
      <w:r w:rsidRPr="00C37524">
        <w:rPr>
          <w:sz w:val="28"/>
          <w:szCs w:val="28"/>
        </w:rPr>
        <w:t xml:space="preserve">Хвостик крючком  </w:t>
      </w:r>
    </w:p>
    <w:p w:rsidR="00AE175C" w:rsidRPr="00C37524" w:rsidRDefault="00AE175C" w:rsidP="00AE175C">
      <w:pPr>
        <w:rPr>
          <w:rFonts w:ascii="Times New Roman" w:hAnsi="Times New Roman" w:cs="Times New Roman"/>
        </w:rPr>
      </w:pPr>
      <w:r w:rsidRPr="00C37524">
        <w:rPr>
          <w:rFonts w:ascii="Times New Roman" w:hAnsi="Times New Roman" w:cs="Times New Roman"/>
          <w:sz w:val="28"/>
          <w:szCs w:val="28"/>
        </w:rPr>
        <w:t>Нос пятачком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Default="00AE175C" w:rsidP="0010671A">
      <w:pPr>
        <w:spacing w:after="0" w:line="360" w:lineRule="auto"/>
        <w:jc w:val="both"/>
      </w:pPr>
    </w:p>
    <w:p w:rsidR="00AE175C" w:rsidRPr="00073EC2" w:rsidRDefault="00AE175C" w:rsidP="00AE17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C2">
        <w:rPr>
          <w:rFonts w:ascii="Times New Roman" w:hAnsi="Times New Roman" w:cs="Times New Roman"/>
          <w:b/>
          <w:sz w:val="28"/>
          <w:szCs w:val="28"/>
        </w:rPr>
        <w:lastRenderedPageBreak/>
        <w:t>Сказка «</w:t>
      </w:r>
      <w:proofErr w:type="spellStart"/>
      <w:r w:rsidRPr="00073EC2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073EC2">
        <w:rPr>
          <w:rFonts w:ascii="Times New Roman" w:hAnsi="Times New Roman" w:cs="Times New Roman"/>
          <w:b/>
          <w:sz w:val="28"/>
          <w:szCs w:val="28"/>
        </w:rPr>
        <w:t xml:space="preserve">».    </w:t>
      </w:r>
    </w:p>
    <w:p w:rsidR="00AE175C" w:rsidRPr="00073EC2" w:rsidRDefault="00AE175C" w:rsidP="00AE17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EC2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AE175C" w:rsidRDefault="00AE175C" w:rsidP="00AE17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разработка </w:t>
      </w:r>
    </w:p>
    <w:p w:rsidR="00AE175C" w:rsidRPr="00073EC2" w:rsidRDefault="00AE175C" w:rsidP="00AE17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Pr="00073EC2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E175C" w:rsidRDefault="00AE175C" w:rsidP="00AE17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3E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C2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AE175C" w:rsidRPr="00073EC2" w:rsidRDefault="00AE175C" w:rsidP="00AE17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«Росинка»</w:t>
      </w:r>
    </w:p>
    <w:p w:rsidR="00AE175C" w:rsidRPr="00073EC2" w:rsidRDefault="00AE175C" w:rsidP="00AE17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Где-то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</w:t>
      </w:r>
      <w:r w:rsidR="00FE7CE4">
        <w:rPr>
          <w:rFonts w:ascii="Times New Roman" w:hAnsi="Times New Roman" w:cs="Times New Roman"/>
          <w:sz w:val="28"/>
          <w:szCs w:val="28"/>
        </w:rPr>
        <w:t>ень</w:t>
      </w:r>
      <w:proofErr w:type="gramStart"/>
      <w:r w:rsidR="00FE7CE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FE7CE4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="00FE7CE4">
        <w:rPr>
          <w:rFonts w:ascii="Times New Roman" w:hAnsi="Times New Roman" w:cs="Times New Roman"/>
          <w:sz w:val="28"/>
          <w:szCs w:val="28"/>
        </w:rPr>
        <w:t xml:space="preserve"> далеко, на одной сказо</w:t>
      </w:r>
      <w:r>
        <w:rPr>
          <w:rFonts w:ascii="Times New Roman" w:hAnsi="Times New Roman" w:cs="Times New Roman"/>
          <w:sz w:val="28"/>
          <w:szCs w:val="28"/>
        </w:rPr>
        <w:t xml:space="preserve">чной планете, жили-были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были очень веселые и дружные. Любили они собираться вместе за чашечкой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песни, рассказывать стихи и разные интересные истории. </w:t>
      </w:r>
    </w:p>
    <w:p w:rsidR="00AE175C" w:rsidRDefault="00AE175C" w:rsidP="00AE17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однажды случилась беда. Откуда не возьмись, налетел сильный ветер, он навел на этой маленькой планете сильный беспорядок. Все бы ни чего, да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стали говорить непонятно и невнятно, звуки все смешались и перепутались, а некоторые и вовсе пропали. Испугались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делать. Один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испугался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Включил он свой компьютер и сразу же нашел ответ: «Чтобы все стали говорить правильно и четко, необходимо выполнять артикуляционную гимнастику каждый день». Посоветовались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решили, выполнять гимнастику несколько раз в день, уж очень им хотелось побыстрей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Ёжик наш проснулся, 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Улыбнулся, потянулся, 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трубочкой сложил,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раз повторил!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качели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они качались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улыбались.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 всех накормить.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месила, блины выпекала,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выставляла.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могучих богатыря,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Оседлали три коня.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недые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подковы золотые.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топота копыт,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 полю летит.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лесу пошел,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воз грибов нашел.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высокой ножке,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лесной дорожки.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занят,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барабанит!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Кисти, краски, но беда,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 нами маляра.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Крикнул Ёжик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рошу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же нам поможет?»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 футбол играем,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 скорее забиваем.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вкусное варенье,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угощенье!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Чашки наполняем чаем 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печеньем выпиваем.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шарики надула,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Ленточкой перетянула.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голубой,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угонятся за мной.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Лопнет шарик, не беда!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шар надую я.</w:t>
      </w: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  артикуляционную гимнастику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2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мешарики</w:t>
      </w:r>
      <w:proofErr w:type="spellEnd"/>
      <w:r w:rsidRPr="0052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и стали говорить красиво, чётко и 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выговаривая все звуки. Вот и мы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будем выполнять гимнастику каждый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будем говорить правильно.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22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прощаются  с вами: «До новых встреч!»</w:t>
      </w:r>
    </w:p>
    <w:p w:rsidR="00AE175C" w:rsidRDefault="00AE175C" w:rsidP="00AE1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Default="00AE175C" w:rsidP="00AE1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5C" w:rsidRPr="005222D2" w:rsidRDefault="00AE175C" w:rsidP="00AE17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AE1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5C" w:rsidRPr="009E71EF" w:rsidRDefault="00AE175C" w:rsidP="00AE1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75C" w:rsidRDefault="00AE175C" w:rsidP="0010671A">
      <w:pPr>
        <w:spacing w:after="0" w:line="360" w:lineRule="auto"/>
        <w:jc w:val="both"/>
      </w:pPr>
    </w:p>
    <w:sectPr w:rsidR="00AE175C" w:rsidSect="0010671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5C" w:rsidRDefault="006C035C" w:rsidP="00587580">
      <w:pPr>
        <w:spacing w:after="0" w:line="240" w:lineRule="auto"/>
      </w:pPr>
      <w:r>
        <w:separator/>
      </w:r>
    </w:p>
  </w:endnote>
  <w:endnote w:type="continuationSeparator" w:id="0">
    <w:p w:rsidR="006C035C" w:rsidRDefault="006C035C" w:rsidP="0058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5C" w:rsidRDefault="006C035C" w:rsidP="00587580">
      <w:pPr>
        <w:spacing w:after="0" w:line="240" w:lineRule="auto"/>
      </w:pPr>
      <w:r>
        <w:separator/>
      </w:r>
    </w:p>
  </w:footnote>
  <w:footnote w:type="continuationSeparator" w:id="0">
    <w:p w:rsidR="006C035C" w:rsidRDefault="006C035C" w:rsidP="0058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F04"/>
    <w:multiLevelType w:val="hybridMultilevel"/>
    <w:tmpl w:val="D932E1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0010CB8"/>
    <w:multiLevelType w:val="hybridMultilevel"/>
    <w:tmpl w:val="0D90BA50"/>
    <w:lvl w:ilvl="0" w:tplc="47620F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F4ACE"/>
    <w:multiLevelType w:val="hybridMultilevel"/>
    <w:tmpl w:val="1CC625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4CC2AC9"/>
    <w:multiLevelType w:val="hybridMultilevel"/>
    <w:tmpl w:val="C01ECC7E"/>
    <w:lvl w:ilvl="0" w:tplc="474A4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71A"/>
    <w:rsid w:val="000755CB"/>
    <w:rsid w:val="0010671A"/>
    <w:rsid w:val="0017207D"/>
    <w:rsid w:val="001D3263"/>
    <w:rsid w:val="003175A2"/>
    <w:rsid w:val="003E31FD"/>
    <w:rsid w:val="00587580"/>
    <w:rsid w:val="005A5F6C"/>
    <w:rsid w:val="005E06B6"/>
    <w:rsid w:val="005E06C7"/>
    <w:rsid w:val="006C035C"/>
    <w:rsid w:val="006C2523"/>
    <w:rsid w:val="006E7685"/>
    <w:rsid w:val="00761277"/>
    <w:rsid w:val="007A3773"/>
    <w:rsid w:val="00821E0A"/>
    <w:rsid w:val="008877C3"/>
    <w:rsid w:val="008B1ED8"/>
    <w:rsid w:val="008D3F64"/>
    <w:rsid w:val="008F253E"/>
    <w:rsid w:val="00A840E6"/>
    <w:rsid w:val="00AE175C"/>
    <w:rsid w:val="00BB2D16"/>
    <w:rsid w:val="00C36872"/>
    <w:rsid w:val="00C8330E"/>
    <w:rsid w:val="00D76C19"/>
    <w:rsid w:val="00FE7CE4"/>
    <w:rsid w:val="00FF2C62"/>
    <w:rsid w:val="00FF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2C62"/>
    <w:rPr>
      <w:i/>
      <w:iCs/>
    </w:rPr>
  </w:style>
  <w:style w:type="paragraph" w:styleId="a5">
    <w:name w:val="List Paragraph"/>
    <w:basedOn w:val="a"/>
    <w:uiPriority w:val="34"/>
    <w:qFormat/>
    <w:rsid w:val="008877C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58758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8758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875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C83A-E849-4095-87F2-1A1FE409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2015-02-16T18:56:00Z</cp:lastPrinted>
  <dcterms:created xsi:type="dcterms:W3CDTF">2015-02-15T14:51:00Z</dcterms:created>
  <dcterms:modified xsi:type="dcterms:W3CDTF">2015-02-17T18:03:00Z</dcterms:modified>
</cp:coreProperties>
</file>