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4" w:rsidRPr="00152A96" w:rsidRDefault="00EE4E14" w:rsidP="00152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рабочей программе </w:t>
      </w:r>
    </w:p>
    <w:p w:rsidR="00EE4E14" w:rsidRPr="00152A96" w:rsidRDefault="00152A96" w:rsidP="007C1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«Математика</w:t>
      </w:r>
      <w:r w:rsidR="00EE4E14" w:rsidRPr="00152A96">
        <w:rPr>
          <w:rFonts w:ascii="Times New Roman" w:hAnsi="Times New Roman" w:cs="Times New Roman"/>
          <w:b/>
          <w:sz w:val="24"/>
          <w:szCs w:val="24"/>
        </w:rPr>
        <w:t>» 1  класс</w:t>
      </w:r>
    </w:p>
    <w:p w:rsidR="00EE4E14" w:rsidRPr="00152A96" w:rsidRDefault="00EE4E14" w:rsidP="007C1FD3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>(система «Перспектива)</w:t>
      </w:r>
    </w:p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152A96">
        <w:rPr>
          <w:rFonts w:ascii="Times New Roman" w:hAnsi="Times New Roman" w:cs="Times New Roman"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sz w:val="24"/>
          <w:szCs w:val="24"/>
        </w:rPr>
        <w:t xml:space="preserve">» для 1  класса составлена в соответствии </w:t>
      </w:r>
      <w:r w:rsidRPr="00152A9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152A96">
        <w:rPr>
          <w:rFonts w:ascii="Times New Roman" w:hAnsi="Times New Roman" w:cs="Times New Roman"/>
          <w:b/>
          <w:i/>
          <w:sz w:val="24"/>
          <w:szCs w:val="24"/>
        </w:rPr>
        <w:t>нормативными документами</w:t>
      </w:r>
      <w:r w:rsidRPr="00152A96">
        <w:rPr>
          <w:rFonts w:ascii="Times New Roman" w:hAnsi="Times New Roman" w:cs="Times New Roman"/>
          <w:i/>
          <w:sz w:val="24"/>
          <w:szCs w:val="24"/>
        </w:rPr>
        <w:t>:</w:t>
      </w:r>
    </w:p>
    <w:p w:rsidR="00EE4E14" w:rsidRPr="00152A96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 стандарт начального общего образования по предмету «Математика» (Приказ МО и Н РФ №373 от 06.10.2009г.).</w:t>
      </w:r>
    </w:p>
    <w:p w:rsidR="00EE4E14" w:rsidRPr="00152A96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 к завершенной предметной линии учебников «Математика» для 1–4 классов общеобразовательных учреждений.  Авторы:</w:t>
      </w:r>
      <w:r w:rsidR="009030E9" w:rsidRPr="00152A96">
        <w:rPr>
          <w:rFonts w:ascii="Times New Roman" w:eastAsia="Times New Roman" w:hAnsi="Times New Roman" w:cs="Times New Roman"/>
          <w:bCs/>
          <w:sz w:val="24"/>
          <w:szCs w:val="24"/>
        </w:rPr>
        <w:t xml:space="preserve"> Л. Г. </w:t>
      </w:r>
      <w:proofErr w:type="spellStart"/>
      <w:r w:rsidR="009030E9" w:rsidRPr="00152A96">
        <w:rPr>
          <w:rFonts w:ascii="Times New Roman" w:eastAsia="Times New Roman" w:hAnsi="Times New Roman" w:cs="Times New Roman"/>
          <w:bCs/>
          <w:sz w:val="24"/>
          <w:szCs w:val="24"/>
        </w:rPr>
        <w:t>Петерсон</w:t>
      </w:r>
      <w:proofErr w:type="spellEnd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0"/>
    <w:p w:rsidR="00EE4E14" w:rsidRPr="00152A96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r w:rsidR="00152A96">
        <w:rPr>
          <w:rFonts w:ascii="Times New Roman" w:hAnsi="Times New Roman" w:cs="Times New Roman"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sz w:val="24"/>
          <w:szCs w:val="24"/>
        </w:rPr>
        <w:t>» 1 класс (</w:t>
      </w:r>
      <w:r w:rsidR="001E03AA" w:rsidRPr="00152A96">
        <w:rPr>
          <w:rFonts w:ascii="Times New Roman" w:hAnsi="Times New Roman" w:cs="Times New Roman"/>
          <w:sz w:val="24"/>
          <w:szCs w:val="24"/>
        </w:rPr>
        <w:t xml:space="preserve">Л. Г. </w:t>
      </w:r>
      <w:proofErr w:type="spellStart"/>
      <w:r w:rsidR="001E03AA" w:rsidRPr="00152A96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1E03AA" w:rsidRPr="00152A96">
        <w:rPr>
          <w:rFonts w:ascii="Times New Roman" w:hAnsi="Times New Roman" w:cs="Times New Roman"/>
          <w:sz w:val="24"/>
          <w:szCs w:val="24"/>
        </w:rPr>
        <w:t>), М. «</w:t>
      </w:r>
      <w:proofErr w:type="spellStart"/>
      <w:r w:rsidR="00B07500" w:rsidRPr="00152A96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1E03AA" w:rsidRPr="00152A96">
        <w:rPr>
          <w:rFonts w:ascii="Times New Roman" w:hAnsi="Times New Roman" w:cs="Times New Roman"/>
          <w:sz w:val="24"/>
          <w:szCs w:val="24"/>
        </w:rPr>
        <w:t>», 2011</w:t>
      </w:r>
      <w:r w:rsidRPr="00152A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4E14" w:rsidRPr="00152A96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Региональный базисный учебный план ОУ Республики Татарстан.</w:t>
      </w:r>
    </w:p>
    <w:p w:rsidR="00EE4E14" w:rsidRPr="00152A96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МОУ гимназия № 75 с этнокультурным (русским) компонентом.</w:t>
      </w:r>
    </w:p>
    <w:p w:rsidR="00EE4E14" w:rsidRDefault="00EE4E14" w:rsidP="00642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на 2011-2012 учебный год МОУ гимназия № 75 с этнокультурным (русским) компонентом.</w:t>
      </w:r>
    </w:p>
    <w:p w:rsidR="00115E42" w:rsidRDefault="00115E42" w:rsidP="00115E4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15E42">
        <w:rPr>
          <w:rFonts w:ascii="Times New Roman" w:hAnsi="Times New Roman" w:cs="Times New Roman"/>
          <w:spacing w:val="2"/>
          <w:sz w:val="24"/>
          <w:szCs w:val="24"/>
        </w:rPr>
        <w:t xml:space="preserve">Курс математики для </w:t>
      </w:r>
      <w:r w:rsidRPr="00115E42">
        <w:rPr>
          <w:rFonts w:ascii="Times New Roman" w:hAnsi="Times New Roman" w:cs="Times New Roman"/>
          <w:sz w:val="24"/>
          <w:szCs w:val="24"/>
        </w:rPr>
        <w:t xml:space="preserve">1—4 классов начальной школы, реализующий данную программу, </w:t>
      </w:r>
      <w:r w:rsidRPr="00115E42">
        <w:rPr>
          <w:rFonts w:ascii="Times New Roman" w:hAnsi="Times New Roman" w:cs="Times New Roman"/>
          <w:spacing w:val="8"/>
          <w:sz w:val="24"/>
          <w:szCs w:val="24"/>
        </w:rPr>
        <w:t>является частью непрерывного курса математики для дошкольников, на</w:t>
      </w:r>
      <w:r w:rsidRPr="00115E42">
        <w:rPr>
          <w:rFonts w:ascii="Times New Roman" w:hAnsi="Times New Roman" w:cs="Times New Roman"/>
          <w:spacing w:val="-4"/>
          <w:sz w:val="24"/>
          <w:szCs w:val="24"/>
        </w:rPr>
        <w:t>чальной школы и</w:t>
      </w:r>
      <w:r w:rsidRPr="00115E42">
        <w:rPr>
          <w:rFonts w:ascii="Times New Roman" w:hAnsi="Times New Roman" w:cs="Times New Roman"/>
          <w:spacing w:val="-8"/>
          <w:sz w:val="24"/>
          <w:szCs w:val="24"/>
        </w:rPr>
        <w:t xml:space="preserve"> 5—6 </w:t>
      </w:r>
      <w:r w:rsidRPr="00115E42">
        <w:rPr>
          <w:rFonts w:ascii="Times New Roman" w:hAnsi="Times New Roman" w:cs="Times New Roman"/>
          <w:spacing w:val="-2"/>
          <w:sz w:val="24"/>
          <w:szCs w:val="24"/>
        </w:rPr>
        <w:t xml:space="preserve">классов средней </w:t>
      </w:r>
      <w:r w:rsidRPr="00115E42">
        <w:rPr>
          <w:rFonts w:ascii="Times New Roman" w:hAnsi="Times New Roman" w:cs="Times New Roman"/>
          <w:spacing w:val="4"/>
          <w:sz w:val="24"/>
          <w:szCs w:val="24"/>
        </w:rPr>
        <w:t>школы образовательной системы «Школа 2000...» и, таким образом, обеспечивает преемст</w:t>
      </w:r>
      <w:r w:rsidRPr="00115E42">
        <w:rPr>
          <w:rFonts w:ascii="Times New Roman" w:hAnsi="Times New Roman" w:cs="Times New Roman"/>
          <w:spacing w:val="6"/>
          <w:sz w:val="24"/>
          <w:szCs w:val="24"/>
        </w:rPr>
        <w:t>венность математической подготовки между ступенями дошкольного, на</w:t>
      </w:r>
      <w:r w:rsidRPr="00115E42">
        <w:rPr>
          <w:rFonts w:ascii="Times New Roman" w:hAnsi="Times New Roman" w:cs="Times New Roman"/>
          <w:spacing w:val="-4"/>
          <w:sz w:val="24"/>
          <w:szCs w:val="24"/>
        </w:rPr>
        <w:t>чального</w:t>
      </w:r>
      <w:r w:rsidRPr="00115E42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115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5E42">
        <w:rPr>
          <w:rFonts w:ascii="Times New Roman" w:hAnsi="Times New Roman" w:cs="Times New Roman"/>
          <w:spacing w:val="-2"/>
          <w:sz w:val="24"/>
          <w:szCs w:val="24"/>
        </w:rPr>
        <w:t>общ</w:t>
      </w:r>
      <w:r w:rsidRPr="00115E42">
        <w:rPr>
          <w:rFonts w:ascii="Times New Roman" w:hAnsi="Times New Roman" w:cs="Times New Roman"/>
          <w:sz w:val="24"/>
          <w:szCs w:val="24"/>
        </w:rPr>
        <w:t>ег</w:t>
      </w:r>
      <w:r w:rsidRPr="00115E42">
        <w:rPr>
          <w:rFonts w:ascii="Times New Roman" w:hAnsi="Times New Roman" w:cs="Times New Roman"/>
          <w:spacing w:val="-2"/>
          <w:sz w:val="24"/>
          <w:szCs w:val="24"/>
        </w:rPr>
        <w:t>о среднего образования.</w:t>
      </w:r>
    </w:p>
    <w:p w:rsidR="00EE4E14" w:rsidRPr="00115E42" w:rsidRDefault="00EE4E14" w:rsidP="00115E4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Цели программы</w:t>
      </w:r>
      <w:r w:rsidRPr="00152A96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152A96">
        <w:rPr>
          <w:rFonts w:ascii="Times New Roman" w:hAnsi="Times New Roman" w:cs="Times New Roman"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sz w:val="24"/>
          <w:szCs w:val="24"/>
        </w:rPr>
        <w:t>»  1  класс:</w:t>
      </w:r>
    </w:p>
    <w:p w:rsidR="00FF46E6" w:rsidRPr="00152A96" w:rsidRDefault="00FF46E6" w:rsidP="00115E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Развитие числовой грамотности обучающихся, формирование прочных вычислительных навыков на основе освоения рациональных способов действий;</w:t>
      </w:r>
    </w:p>
    <w:p w:rsidR="00FF46E6" w:rsidRPr="00152A96" w:rsidRDefault="00FF46E6" w:rsidP="00642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Знакомство с начальными геометрическими фигурами и их свойствами;</w:t>
      </w:r>
    </w:p>
    <w:p w:rsidR="00FF46E6" w:rsidRPr="00152A96" w:rsidRDefault="00FF46E6" w:rsidP="00642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Математическое развитие обучающихся, расширение и уточнение представлений об окружающем мире средствами учебного предмета «Математика»;</w:t>
      </w:r>
    </w:p>
    <w:p w:rsidR="00FF46E6" w:rsidRPr="00152A96" w:rsidRDefault="00FF46E6" w:rsidP="006422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Развитие системного и логического мышления обучающихся  и их «академической» одарённости.</w:t>
      </w:r>
    </w:p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15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152A96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152A96">
        <w:rPr>
          <w:rFonts w:ascii="Times New Roman" w:hAnsi="Times New Roman" w:cs="Times New Roman"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sz w:val="24"/>
          <w:szCs w:val="24"/>
        </w:rPr>
        <w:t>»  1  класс:</w:t>
      </w:r>
    </w:p>
    <w:p w:rsidR="00FF46E6" w:rsidRPr="00152A96" w:rsidRDefault="00FF46E6" w:rsidP="0064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Сформировать начальные вычислительные навыки на основе освоения рациональных способов действий;</w:t>
      </w:r>
    </w:p>
    <w:p w:rsidR="00FF46E6" w:rsidRPr="00152A96" w:rsidRDefault="00FF46E6" w:rsidP="0064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Сформировать умение переводить текст задач, выраженный в словесной форме, на язык математических понятий, символов, знаков и отношений;</w:t>
      </w:r>
    </w:p>
    <w:p w:rsidR="00FF46E6" w:rsidRPr="00152A96" w:rsidRDefault="00FF46E6" w:rsidP="0064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Сформировать умение выполнять устно и письменно арифметические действия с числами и числовыми выражениями.</w:t>
      </w:r>
    </w:p>
    <w:p w:rsidR="00FF46E6" w:rsidRPr="00152A96" w:rsidRDefault="00FF46E6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 xml:space="preserve"> Основные </w:t>
      </w:r>
      <w:r w:rsidRPr="00152A96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="00152A96">
        <w:rPr>
          <w:rFonts w:ascii="Times New Roman" w:hAnsi="Times New Roman" w:cs="Times New Roman"/>
          <w:sz w:val="24"/>
          <w:szCs w:val="24"/>
        </w:rPr>
        <w:t xml:space="preserve"> построения курса «Математика</w:t>
      </w:r>
      <w:r w:rsidRPr="00152A96">
        <w:rPr>
          <w:rFonts w:ascii="Times New Roman" w:hAnsi="Times New Roman" w:cs="Times New Roman"/>
          <w:sz w:val="24"/>
          <w:szCs w:val="24"/>
        </w:rPr>
        <w:t>»: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эвристической основы содержания обучения математике;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персонификации процесса обучения;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дифференциации;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lastRenderedPageBreak/>
        <w:t>Принцип диалогической направленности;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перспективы в развитии основных математических понятий и идей курса;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активизации познавательной деятельности;</w:t>
      </w:r>
    </w:p>
    <w:p w:rsidR="00FF46E6" w:rsidRPr="00152A96" w:rsidRDefault="00FF46E6" w:rsidP="006422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Принцип эстетической ценности содержания обучения.</w:t>
      </w:r>
    </w:p>
    <w:p w:rsidR="002F4FF9" w:rsidRPr="00152A96" w:rsidRDefault="00FF46E6" w:rsidP="00A43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  <w:r w:rsidRPr="00152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77872001"/>
      <w:bookmarkStart w:id="2" w:name="_Toc278272849"/>
      <w:r w:rsidRPr="00152A96">
        <w:rPr>
          <w:rFonts w:ascii="Times New Roman" w:hAnsi="Times New Roman" w:cs="Times New Roman"/>
          <w:sz w:val="24"/>
          <w:szCs w:val="24"/>
        </w:rPr>
        <w:t>Числа и арифметические действия с ними (70 ч)</w:t>
      </w:r>
      <w:bookmarkEnd w:id="1"/>
      <w:bookmarkEnd w:id="2"/>
      <w:r w:rsidRPr="00152A96">
        <w:rPr>
          <w:rFonts w:ascii="Times New Roman" w:hAnsi="Times New Roman" w:cs="Times New Roman"/>
          <w:sz w:val="24"/>
          <w:szCs w:val="24"/>
        </w:rPr>
        <w:t xml:space="preserve">. Группы предметов или фигур, обладающих общим свойством. Составление группы предметов по заданному свойству (признаку). Выделение части группы.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Сравнение групп предметов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с помощью со</w:t>
      </w:r>
      <w:r w:rsidRPr="00152A96">
        <w:rPr>
          <w:rFonts w:ascii="Times New Roman" w:hAnsi="Times New Roman" w:cs="Times New Roman"/>
          <w:sz w:val="24"/>
          <w:szCs w:val="24"/>
        </w:rPr>
        <w:t>ставления пар: больше, меньше, столько же, больше (меньше) на … порядок.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групп предметов </w:t>
      </w:r>
      <w:r w:rsidRPr="00152A96">
        <w:rPr>
          <w:rFonts w:ascii="Times New Roman" w:hAnsi="Times New Roman" w:cs="Times New Roman"/>
          <w:sz w:val="24"/>
          <w:szCs w:val="24"/>
        </w:rPr>
        <w:t xml:space="preserve">в одно целое (сложение). Удаление части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группы предметов </w:t>
      </w:r>
      <w:r w:rsidRPr="00152A96">
        <w:rPr>
          <w:rFonts w:ascii="Times New Roman" w:hAnsi="Times New Roman" w:cs="Times New Roman"/>
          <w:sz w:val="24"/>
          <w:szCs w:val="24"/>
        </w:rPr>
        <w:t xml:space="preserve">(вычитание). Переместительное свойство сложения групп предметов. Связь между сложением и вычитанием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групп предметов</w:t>
      </w:r>
      <w:r w:rsidRPr="00152A96">
        <w:rPr>
          <w:rFonts w:ascii="Times New Roman" w:hAnsi="Times New Roman" w:cs="Times New Roman"/>
          <w:sz w:val="24"/>
          <w:szCs w:val="24"/>
        </w:rPr>
        <w:t>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Аналогия сравнения, сложения и вычитания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групп предметов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со сложением и вычитанием величин.</w:t>
      </w:r>
      <w:r w:rsidRPr="00152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EA" w:rsidRPr="00152A96" w:rsidRDefault="00330EEA" w:rsidP="00115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Число как результат счёта предметов и как результат измерения величин.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9. Наглядное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изображение чисел совокупностями точек, костями домино, точками на чи</w:t>
      </w:r>
      <w:r w:rsidRPr="00152A96">
        <w:rPr>
          <w:rFonts w:ascii="Times New Roman" w:hAnsi="Times New Roman" w:cs="Times New Roman"/>
          <w:sz w:val="24"/>
          <w:szCs w:val="24"/>
        </w:rPr>
        <w:t>сло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вом отрезке и т. д. Предыдущее и последующее число. Количественный и по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рядковый счёт. Чтение, запись и сравнение чисел с помощью знаков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sym w:font="SymbolProp BT" w:char="F03D"/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sym w:font="SymbolProp BT" w:char="F0B9"/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, &gt;, &lt;.</w:t>
      </w:r>
      <w:r w:rsidRPr="00152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Сложение и вычитание чисел. Знаки сложения и вычитания. Название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компонентов сложения и вычитания. Наглядное изображение сложения и вы</w:t>
      </w:r>
      <w:r w:rsidRPr="00152A96">
        <w:rPr>
          <w:rFonts w:ascii="Times New Roman" w:hAnsi="Times New Roman" w:cs="Times New Roman"/>
          <w:sz w:val="24"/>
          <w:szCs w:val="24"/>
        </w:rPr>
        <w:t xml:space="preserve">читания с помощью групп предметов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и на числовом отрезке. </w:t>
      </w:r>
      <w:r w:rsidRPr="00152A96">
        <w:rPr>
          <w:rFonts w:ascii="Times New Roman" w:hAnsi="Times New Roman" w:cs="Times New Roman"/>
          <w:sz w:val="24"/>
          <w:szCs w:val="24"/>
        </w:rPr>
        <w:t xml:space="preserve">Связь между сложением и вычитанием.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Зависимость результатов</w:t>
      </w:r>
      <w:r w:rsidRPr="00152A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сложения и вы</w:t>
      </w:r>
      <w:r w:rsidRPr="00152A96">
        <w:rPr>
          <w:rFonts w:ascii="Times New Roman" w:hAnsi="Times New Roman" w:cs="Times New Roman"/>
          <w:sz w:val="24"/>
          <w:szCs w:val="24"/>
        </w:rPr>
        <w:t>читания</w:t>
      </w:r>
      <w:r w:rsidRPr="00152A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от изменения компонентов. Разностное сравнение чисел (больше </w:t>
      </w:r>
      <w:proofErr w:type="gramStart"/>
      <w:r w:rsidRPr="00152A96">
        <w:rPr>
          <w:rFonts w:ascii="Times New Roman" w:hAnsi="Times New Roman" w:cs="Times New Roman"/>
          <w:spacing w:val="4"/>
          <w:sz w:val="24"/>
          <w:szCs w:val="24"/>
        </w:rPr>
        <w:t>на</w:t>
      </w:r>
      <w:proofErr w:type="gram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..., меньше на ...)</w:t>
      </w:r>
      <w:r w:rsidRPr="00152A96">
        <w:rPr>
          <w:rFonts w:ascii="Times New Roman" w:hAnsi="Times New Roman" w:cs="Times New Roman"/>
          <w:sz w:val="24"/>
          <w:szCs w:val="24"/>
        </w:rPr>
        <w:t>. Нахождение неизвестного слагаемого, уменьшаемого, вычитаемого.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Состав чисел от 1 до 9. Сложение и вычитание в пределах 9. Таблица сложения в пределах 9 («треугольная»).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Римские цифры. Алфавитная нумерация. «Волшебные» цифры.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Число и цифра 0. Сравнение, сложение и вычитание с числом 0.</w:t>
      </w:r>
    </w:p>
    <w:p w:rsidR="00330EEA" w:rsidRPr="00152A96" w:rsidRDefault="00330EEA" w:rsidP="00115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Число 10, его обозначение, место в числовом ряду, состав. Сложение и вычитание в пределах 10.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Монеты  1 к., 5 к., 10 к., 1 р., 2 р., 5 р., 10 р.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Укрупнение единиц счёта и измерения. Счёт десятками. Наглядное изображение десятков с помощью треугольников. Чтение, запись, сравнение, сложение и вычитание круглых десятков (чисел с нулями на конце, выражающих целое число десятков).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Счёт десятками и единицами. Наглядное изображение двузначных чисел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с помощью треугольников и точек. Запись и чтение двузначных чисел, представление их в виде суммы десятков и единиц. Сравнение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двузначных чисел. Сложение и вычитание двузначных чисел без перехода че</w:t>
      </w:r>
      <w:r w:rsidRPr="00152A96">
        <w:rPr>
          <w:rFonts w:ascii="Times New Roman" w:hAnsi="Times New Roman" w:cs="Times New Roman"/>
          <w:sz w:val="24"/>
          <w:szCs w:val="24"/>
        </w:rPr>
        <w:t xml:space="preserve">рез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разряд. Аналогия между десятичной системой записи чисел и десятичной сис</w:t>
      </w:r>
      <w:r w:rsidRPr="00152A96">
        <w:rPr>
          <w:rFonts w:ascii="Times New Roman" w:hAnsi="Times New Roman" w:cs="Times New Roman"/>
          <w:sz w:val="24"/>
          <w:szCs w:val="24"/>
        </w:rPr>
        <w:t xml:space="preserve">темой мер.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Таблица сложения однозначных чисел в пределах 20 («квадратная»). Сложение и вычитание в пределах 20 с переходом через десяток.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77872002"/>
      <w:bookmarkStart w:id="4" w:name="_Toc278272850"/>
      <w:r w:rsidRPr="00152A96">
        <w:rPr>
          <w:rFonts w:ascii="Times New Roman" w:hAnsi="Times New Roman" w:cs="Times New Roman"/>
          <w:sz w:val="24"/>
          <w:szCs w:val="24"/>
        </w:rPr>
        <w:t>Работа с текстовыми задачами (20 ч)</w:t>
      </w:r>
      <w:bookmarkEnd w:id="3"/>
      <w:bookmarkEnd w:id="4"/>
      <w:r w:rsidRPr="00152A96">
        <w:rPr>
          <w:rFonts w:ascii="Times New Roman" w:hAnsi="Times New Roman" w:cs="Times New Roman"/>
          <w:sz w:val="24"/>
          <w:szCs w:val="24"/>
        </w:rPr>
        <w:t>. Устное решение простых задач на смысл сложения и вычитания при изучении чисел от 1 до 9.</w:t>
      </w:r>
    </w:p>
    <w:p w:rsidR="00330EEA" w:rsidRPr="00152A96" w:rsidRDefault="00330EEA" w:rsidP="0011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>Задача, условие и вопрос задачи. Построение наглядных моделей текстовых</w:t>
      </w:r>
      <w:r w:rsidRPr="00152A96">
        <w:rPr>
          <w:rFonts w:ascii="Times New Roman" w:hAnsi="Times New Roman" w:cs="Times New Roman"/>
          <w:sz w:val="24"/>
          <w:szCs w:val="24"/>
        </w:rPr>
        <w:t xml:space="preserve"> задач (схемы, схематические рисунки и др.). </w:t>
      </w:r>
    </w:p>
    <w:p w:rsidR="00330EEA" w:rsidRPr="00152A96" w:rsidRDefault="00330EEA" w:rsidP="0011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8"/>
          <w:sz w:val="24"/>
          <w:szCs w:val="24"/>
        </w:rPr>
        <w:t>Простые (в одно действие) задачи на смысл сложения и вычитания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. Задачи на разностное сравнение (содержащие от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ношения «больше (меньше) </w:t>
      </w:r>
      <w:proofErr w:type="gram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…»). Задачи, обратные данным. Составление выражений к текстовым</w:t>
      </w:r>
      <w:r w:rsidRPr="00152A96">
        <w:rPr>
          <w:rFonts w:ascii="Times New Roman" w:hAnsi="Times New Roman" w:cs="Times New Roman"/>
          <w:sz w:val="24"/>
          <w:szCs w:val="24"/>
        </w:rPr>
        <w:t xml:space="preserve"> задачам.</w:t>
      </w:r>
    </w:p>
    <w:p w:rsidR="00330EEA" w:rsidRPr="00152A96" w:rsidRDefault="00330EEA" w:rsidP="0011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lastRenderedPageBreak/>
        <w:t>Задачи с некорректными формулировками (лишними и неполными данными,</w:t>
      </w:r>
      <w:r w:rsidRPr="00152A96">
        <w:rPr>
          <w:rFonts w:ascii="Times New Roman" w:hAnsi="Times New Roman" w:cs="Times New Roman"/>
          <w:sz w:val="24"/>
          <w:szCs w:val="24"/>
        </w:rPr>
        <w:t xml:space="preserve"> нереальными условиями).</w:t>
      </w:r>
    </w:p>
    <w:p w:rsidR="00330EEA" w:rsidRPr="00152A96" w:rsidRDefault="00330EEA" w:rsidP="0011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Составные задачи на сложение, вычитание и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разностное сравнение </w:t>
      </w:r>
      <w:r w:rsidRPr="00152A96">
        <w:rPr>
          <w:rFonts w:ascii="Times New Roman" w:hAnsi="Times New Roman" w:cs="Times New Roman"/>
          <w:sz w:val="24"/>
          <w:szCs w:val="24"/>
        </w:rPr>
        <w:t>в 2—4 действия. Анализ задачи и планирование хода её решения.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 xml:space="preserve"> Соотнесение полу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ченного результата с условием задачи, оценка его правдоподобия. Запись ре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шения и ответа на во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прос задачи. </w:t>
      </w:r>
      <w:r w:rsidRPr="00152A96">
        <w:rPr>
          <w:rFonts w:ascii="Times New Roman" w:hAnsi="Times New Roman" w:cs="Times New Roman"/>
          <w:sz w:val="24"/>
          <w:szCs w:val="24"/>
        </w:rPr>
        <w:t>Арифметические действия с величинами при решении задач.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77872003"/>
      <w:bookmarkStart w:id="6" w:name="_Toc278272851"/>
      <w:r w:rsidRPr="00152A96">
        <w:rPr>
          <w:rFonts w:ascii="Times New Roman" w:hAnsi="Times New Roman" w:cs="Times New Roman"/>
          <w:sz w:val="24"/>
          <w:szCs w:val="24"/>
        </w:rPr>
        <w:t>Геометрические фигуры и величины (14 ч)</w:t>
      </w:r>
      <w:bookmarkEnd w:id="5"/>
      <w:bookmarkEnd w:id="6"/>
      <w:r w:rsidRPr="00152A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2A96">
        <w:rPr>
          <w:rFonts w:ascii="Times New Roman" w:hAnsi="Times New Roman" w:cs="Times New Roman"/>
          <w:sz w:val="24"/>
          <w:szCs w:val="24"/>
        </w:rPr>
        <w:t xml:space="preserve">Основные пространственные отношения: выше — ниже, шире — уже, толще — тоньше, спереди — сзади, сверху — снизу, слева — справа, между и др. Сравнение фигур по форме и размеру (визуально). </w:t>
      </w:r>
      <w:proofErr w:type="gramEnd"/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96">
        <w:rPr>
          <w:rFonts w:ascii="Times New Roman" w:hAnsi="Times New Roman" w:cs="Times New Roman"/>
          <w:spacing w:val="-4"/>
          <w:sz w:val="24"/>
          <w:szCs w:val="24"/>
        </w:rPr>
        <w:t>Распознавание и называние</w:t>
      </w:r>
      <w:r w:rsidRPr="00152A96">
        <w:rPr>
          <w:rFonts w:ascii="Times New Roman" w:hAnsi="Times New Roman" w:cs="Times New Roman"/>
          <w:sz w:val="24"/>
          <w:szCs w:val="24"/>
        </w:rPr>
        <w:t xml:space="preserve"> геометрических форм в окружающем мире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: круг, квадрат, треугольник, прямоугольник, куб, шар, параллелепипед, пирамида</w:t>
      </w:r>
      <w:r w:rsidRPr="00152A96">
        <w:rPr>
          <w:rFonts w:ascii="Times New Roman" w:hAnsi="Times New Roman" w:cs="Times New Roman"/>
          <w:sz w:val="24"/>
          <w:szCs w:val="24"/>
        </w:rPr>
        <w:t xml:space="preserve">,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цилиндр, конус.</w:t>
      </w:r>
      <w:proofErr w:type="gram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Представления о плоских и пространственных геометрических</w:t>
      </w:r>
      <w:r w:rsidRPr="00152A96">
        <w:rPr>
          <w:rFonts w:ascii="Times New Roman" w:hAnsi="Times New Roman" w:cs="Times New Roman"/>
          <w:sz w:val="24"/>
          <w:szCs w:val="24"/>
        </w:rPr>
        <w:t xml:space="preserve"> фигурах.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>Составление фигур из частей и разбиение фигур на части. Конструирование</w:t>
      </w:r>
      <w:r w:rsidRPr="00152A96">
        <w:rPr>
          <w:rFonts w:ascii="Times New Roman" w:hAnsi="Times New Roman" w:cs="Times New Roman"/>
          <w:sz w:val="24"/>
          <w:szCs w:val="24"/>
        </w:rPr>
        <w:t xml:space="preserve"> фигур из палочек.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Точки и линии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(кри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вые, прямые, замкнутые и незамкнутые)</w:t>
      </w:r>
      <w:r w:rsidRPr="00152A96">
        <w:rPr>
          <w:rFonts w:ascii="Times New Roman" w:hAnsi="Times New Roman" w:cs="Times New Roman"/>
          <w:sz w:val="24"/>
          <w:szCs w:val="24"/>
        </w:rPr>
        <w:t xml:space="preserve">. Области и границы.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Ломаная. Треугольник, четырёхугольник, многоугольник, его вершины</w:t>
      </w:r>
      <w:r w:rsidRPr="00152A96">
        <w:rPr>
          <w:rFonts w:ascii="Times New Roman" w:hAnsi="Times New Roman" w:cs="Times New Roman"/>
          <w:sz w:val="24"/>
          <w:szCs w:val="24"/>
        </w:rPr>
        <w:t xml:space="preserve"> и стороны.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>Отрезок и его обозначение.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Измерение длины отрезка. Единицы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длины: сантиметр, дециметр; соотношение между ними. Построение отрезка заданной длины с помощью линейки.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Составление фигур из частей и разбиение фигур на части.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Объединение и пересечение геометрических фигур.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77872004"/>
      <w:bookmarkStart w:id="8" w:name="_Toc278272852"/>
      <w:r w:rsidRPr="00152A96">
        <w:rPr>
          <w:rFonts w:ascii="Times New Roman" w:hAnsi="Times New Roman" w:cs="Times New Roman"/>
          <w:sz w:val="24"/>
          <w:szCs w:val="24"/>
        </w:rPr>
        <w:t>Величины и зависимости между ними (10 ч)</w:t>
      </w:r>
      <w:bookmarkEnd w:id="7"/>
      <w:bookmarkEnd w:id="8"/>
      <w:r w:rsidRPr="00152A96">
        <w:rPr>
          <w:rFonts w:ascii="Times New Roman" w:hAnsi="Times New Roman" w:cs="Times New Roman"/>
          <w:sz w:val="24"/>
          <w:szCs w:val="24"/>
        </w:rPr>
        <w:t>. Сравнение и упорядочение величин. Общий принцип измерения величин.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Измерение </w:t>
      </w:r>
      <w:r w:rsidRPr="00152A96">
        <w:rPr>
          <w:rFonts w:ascii="Times New Roman" w:hAnsi="Times New Roman" w:cs="Times New Roman"/>
          <w:sz w:val="24"/>
          <w:szCs w:val="24"/>
        </w:rPr>
        <w:t>массы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>. Единица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>массы: килограмм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Измерение вместимости. Единица вместимости: литр.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Поиск закономерностей.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Наблюдение зависимостей между компонентами и результатами арифметических действий, их фиксирование в речи.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Числовой отрезок.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277872005"/>
      <w:bookmarkStart w:id="10" w:name="_Toc278272853"/>
      <w:r w:rsidRPr="00152A96">
        <w:rPr>
          <w:rFonts w:ascii="Times New Roman" w:hAnsi="Times New Roman" w:cs="Times New Roman"/>
          <w:sz w:val="24"/>
          <w:szCs w:val="24"/>
        </w:rPr>
        <w:t>Алгебраические представления (14 ч)</w:t>
      </w:r>
      <w:bookmarkEnd w:id="9"/>
      <w:bookmarkEnd w:id="10"/>
      <w:r w:rsidRPr="00152A96">
        <w:rPr>
          <w:rFonts w:ascii="Times New Roman" w:hAnsi="Times New Roman" w:cs="Times New Roman"/>
          <w:sz w:val="24"/>
          <w:szCs w:val="24"/>
        </w:rPr>
        <w:t>. Чтение и запись числовых и буквенных выражений в 1—2 действия без скобок. Равенство и неравенство, их запись с помощью знаков  &gt;,  &lt;,  =</w:t>
      </w:r>
      <w:proofErr w:type="gramStart"/>
      <w:r w:rsidRPr="00152A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Уравнения </w:t>
      </w:r>
      <w:proofErr w:type="gram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вида</w:t>
      </w:r>
      <w:proofErr w:type="gram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а +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b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152A96">
        <w:rPr>
          <w:rFonts w:ascii="Times New Roman" w:hAnsi="Times New Roman" w:cs="Times New Roman"/>
          <w:sz w:val="24"/>
          <w:szCs w:val="24"/>
        </w:rPr>
        <w:t xml:space="preserve"> 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а –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b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x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a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b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,  а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sym w:font="SymbolProp BT" w:char="F0D7"/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b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>,  решаемые на основе взаимосвязи между частью и целым</w:t>
      </w:r>
      <w:r w:rsidRPr="00152A96">
        <w:rPr>
          <w:rFonts w:ascii="Times New Roman" w:hAnsi="Times New Roman" w:cs="Times New Roman"/>
          <w:sz w:val="24"/>
          <w:szCs w:val="24"/>
        </w:rPr>
        <w:t>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Запись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переместительного свойства сложения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с помощью буквенной формулы: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а + </w:t>
      </w:r>
      <w:r w:rsidRPr="00152A96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</w:t>
      </w:r>
      <w:r w:rsidRPr="00152A96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+ а.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Запись взаимосвязи между сложением и вычитанием с помощью буквенных равенств вида:  а + </w:t>
      </w:r>
      <w:r w:rsidRPr="00152A96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= с,  </w:t>
      </w:r>
      <w:proofErr w:type="gramStart"/>
      <w:r w:rsidRPr="00152A96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proofErr w:type="gram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+ а = с,  с – а = </w:t>
      </w:r>
      <w:r w:rsidRPr="00152A96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277872006"/>
      <w:bookmarkStart w:id="12" w:name="_Toc278272854"/>
      <w:r w:rsidRPr="00152A96">
        <w:rPr>
          <w:rFonts w:ascii="Times New Roman" w:hAnsi="Times New Roman" w:cs="Times New Roman"/>
          <w:sz w:val="24"/>
          <w:szCs w:val="24"/>
        </w:rPr>
        <w:t>Математический язык и элементы логики (2 ч)</w:t>
      </w:r>
      <w:bookmarkEnd w:id="11"/>
      <w:bookmarkEnd w:id="12"/>
      <w:r w:rsidRPr="00152A96">
        <w:rPr>
          <w:rFonts w:ascii="Times New Roman" w:hAnsi="Times New Roman" w:cs="Times New Roman"/>
          <w:sz w:val="24"/>
          <w:szCs w:val="24"/>
        </w:rPr>
        <w:t>. Знакомство с символами математического языка: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6"/>
          <w:sz w:val="24"/>
          <w:szCs w:val="24"/>
        </w:rPr>
        <w:t>По</w:t>
      </w:r>
      <w:r w:rsidRPr="00152A96">
        <w:rPr>
          <w:rFonts w:ascii="Times New Roman" w:hAnsi="Times New Roman" w:cs="Times New Roman"/>
          <w:sz w:val="24"/>
          <w:szCs w:val="24"/>
        </w:rPr>
        <w:t>строение моделей текстовых задач.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Знакомство с задачами логического характера и способами их решения.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277872007"/>
      <w:bookmarkStart w:id="14" w:name="_Toc278272855"/>
      <w:r w:rsidRPr="00152A96">
        <w:rPr>
          <w:rFonts w:ascii="Times New Roman" w:hAnsi="Times New Roman" w:cs="Times New Roman"/>
          <w:sz w:val="24"/>
          <w:szCs w:val="24"/>
        </w:rPr>
        <w:t>Работа с информацией и анализ данных (2 ч)</w:t>
      </w:r>
      <w:bookmarkEnd w:id="13"/>
      <w:bookmarkEnd w:id="14"/>
      <w:r w:rsidRPr="00152A96">
        <w:rPr>
          <w:rFonts w:ascii="Times New Roman" w:hAnsi="Times New Roman" w:cs="Times New Roman"/>
          <w:sz w:val="24"/>
          <w:szCs w:val="24"/>
        </w:rPr>
        <w:t>. 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lastRenderedPageBreak/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>Сбор и представление информац</w:t>
      </w:r>
      <w:proofErr w:type="gram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ии о е</w:t>
      </w:r>
      <w:proofErr w:type="gramEnd"/>
      <w:r w:rsidRPr="00152A96">
        <w:rPr>
          <w:rFonts w:ascii="Times New Roman" w:hAnsi="Times New Roman" w:cs="Times New Roman"/>
          <w:spacing w:val="-4"/>
          <w:sz w:val="24"/>
          <w:szCs w:val="24"/>
        </w:rPr>
        <w:t>диницах измерения величин, которые</w:t>
      </w:r>
      <w:r w:rsidRPr="00152A96">
        <w:rPr>
          <w:rFonts w:ascii="Times New Roman" w:hAnsi="Times New Roman" w:cs="Times New Roman"/>
          <w:sz w:val="24"/>
          <w:szCs w:val="24"/>
        </w:rPr>
        <w:t xml:space="preserve"> использовались в древности на Руси и в других странах.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6"/>
          <w:sz w:val="24"/>
          <w:szCs w:val="24"/>
        </w:rPr>
        <w:t>Обобщение и систематизация знаний, полученных</w:t>
      </w:r>
      <w:r w:rsidRPr="00152A96">
        <w:rPr>
          <w:rFonts w:ascii="Times New Roman" w:hAnsi="Times New Roman" w:cs="Times New Roman"/>
          <w:sz w:val="24"/>
          <w:szCs w:val="24"/>
        </w:rPr>
        <w:t xml:space="preserve"> в 1 классе.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A9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52A96">
        <w:rPr>
          <w:rFonts w:ascii="Times New Roman" w:hAnsi="Times New Roman" w:cs="Times New Roman"/>
          <w:sz w:val="24"/>
          <w:szCs w:val="24"/>
        </w:rPr>
        <w:t xml:space="preserve"> ученика 1 класса.</w:t>
      </w:r>
    </w:p>
    <w:p w:rsidR="00330EEA" w:rsidRPr="00152A96" w:rsidRDefault="00330EEA" w:rsidP="007C1FD3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pacing w:val="6"/>
          <w:sz w:val="24"/>
          <w:szCs w:val="24"/>
        </w:rPr>
        <w:t>Содержание курса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52A96">
        <w:rPr>
          <w:rFonts w:ascii="Times New Roman" w:hAnsi="Times New Roman" w:cs="Times New Roman"/>
          <w:sz w:val="24"/>
          <w:szCs w:val="24"/>
        </w:rPr>
        <w:t>«Математика</w:t>
      </w:r>
      <w:r w:rsidRPr="00152A96">
        <w:rPr>
          <w:rFonts w:ascii="Times New Roman" w:hAnsi="Times New Roman" w:cs="Times New Roman"/>
          <w:sz w:val="24"/>
          <w:szCs w:val="24"/>
        </w:rPr>
        <w:t>»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 xml:space="preserve">  строится на основе:</w:t>
      </w:r>
    </w:p>
    <w:p w:rsidR="00330EEA" w:rsidRPr="00152A96" w:rsidRDefault="00330EEA" w:rsidP="0064225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52A96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52A96">
        <w:rPr>
          <w:rFonts w:ascii="Times New Roman" w:hAnsi="Times New Roman" w:cs="Times New Roman"/>
          <w:sz w:val="24"/>
          <w:szCs w:val="24"/>
        </w:rPr>
        <w:t xml:space="preserve"> подхода, методологическим основанием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которого является общая теория деятельности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-20"/>
          <w:sz w:val="24"/>
          <w:szCs w:val="24"/>
        </w:rPr>
        <w:t>(Л. С.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> 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Выготский</w:t>
      </w:r>
      <w:proofErr w:type="spellEnd"/>
      <w:r w:rsidRPr="00152A96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152A96">
        <w:rPr>
          <w:rFonts w:ascii="Times New Roman" w:hAnsi="Times New Roman" w:cs="Times New Roman"/>
          <w:spacing w:val="-20"/>
          <w:sz w:val="24"/>
          <w:szCs w:val="24"/>
        </w:rPr>
        <w:t>А. Н.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Леонтьев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152A9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П. Щедровицкий, О. С. Анисимов и др.);</w:t>
      </w:r>
    </w:p>
    <w:p w:rsidR="00330EEA" w:rsidRPr="00152A96" w:rsidRDefault="00330EEA" w:rsidP="0064225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системного подхода к отбору содержания и последовательности </w:t>
      </w:r>
      <w:r w:rsidRPr="00152A96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математических понятий, где в качестве теоретического основания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>выбрана система начальных математических понятий (Н. Я. </w:t>
      </w:r>
      <w:proofErr w:type="spellStart"/>
      <w:r w:rsidRPr="00152A96">
        <w:rPr>
          <w:rFonts w:ascii="Times New Roman" w:hAnsi="Times New Roman" w:cs="Times New Roman"/>
          <w:spacing w:val="2"/>
          <w:sz w:val="24"/>
          <w:szCs w:val="24"/>
        </w:rPr>
        <w:t>Виленкин</w:t>
      </w:r>
      <w:proofErr w:type="spellEnd"/>
      <w:r w:rsidRPr="00152A96">
        <w:rPr>
          <w:rFonts w:ascii="Times New Roman" w:hAnsi="Times New Roman" w:cs="Times New Roman"/>
          <w:spacing w:val="2"/>
          <w:sz w:val="24"/>
          <w:szCs w:val="24"/>
        </w:rPr>
        <w:t>);</w:t>
      </w:r>
    </w:p>
    <w:p w:rsidR="00330EEA" w:rsidRPr="00152A96" w:rsidRDefault="00330EEA" w:rsidP="0064225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дидактической системы </w:t>
      </w:r>
      <w:proofErr w:type="spellStart"/>
      <w:r w:rsidRPr="00152A96">
        <w:rPr>
          <w:rFonts w:ascii="Times New Roman" w:hAnsi="Times New Roman" w:cs="Times New Roman"/>
          <w:spacing w:val="4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метода «Школа 2000...»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(Л.</w:t>
      </w:r>
      <w:r w:rsidRPr="00152A9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152A96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proofErr w:type="spellStart"/>
      <w:r w:rsidRPr="00152A96">
        <w:rPr>
          <w:rFonts w:ascii="Times New Roman" w:hAnsi="Times New Roman" w:cs="Times New Roman"/>
          <w:spacing w:val="-2"/>
          <w:sz w:val="24"/>
          <w:szCs w:val="24"/>
        </w:rPr>
        <w:t>Петерсон</w:t>
      </w:r>
      <w:proofErr w:type="spellEnd"/>
      <w:r w:rsidRPr="00152A96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Педагогическим инструментом реализации поставленных целей </w:t>
      </w:r>
      <w:r w:rsidRPr="00152A96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152A96">
        <w:rPr>
          <w:rFonts w:ascii="Times New Roman" w:hAnsi="Times New Roman" w:cs="Times New Roman"/>
          <w:sz w:val="24"/>
          <w:szCs w:val="24"/>
        </w:rPr>
        <w:t xml:space="preserve"> по предмету «Математика. Учусь учиться»  1  класс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 xml:space="preserve"> является дидактическая система </w:t>
      </w:r>
      <w:proofErr w:type="spellStart"/>
      <w:r w:rsidRPr="00152A9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z w:val="24"/>
          <w:szCs w:val="24"/>
        </w:rPr>
        <w:t xml:space="preserve"> метода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 xml:space="preserve">«Школа 2000...». Суть её заключается в том, что учащиеся не получают знания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готовом виде, а добывают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их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сами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в процессе собственной учебной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деятельности. В результате школьники приобретают личный опыт математи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>ческой деятельности и осваивают систему знаний по математике, лежащих в</w:t>
      </w:r>
      <w:r w:rsidRPr="00152A96">
        <w:rPr>
          <w:rFonts w:ascii="Times New Roman" w:hAnsi="Times New Roman" w:cs="Times New Roman"/>
          <w:sz w:val="24"/>
          <w:szCs w:val="24"/>
        </w:rPr>
        <w:t xml:space="preserve"> основе современной научной картины мира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. Но главное, они осваивают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весь комплекс универсальных учебных действий (УУД), определённых ФГОС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, и умение учиться в целом.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8"/>
          <w:sz w:val="24"/>
          <w:szCs w:val="24"/>
        </w:rPr>
        <w:t xml:space="preserve">Основой организации образовательного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процесса в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дидактической </w:t>
      </w:r>
      <w:r w:rsidRPr="00152A96">
        <w:rPr>
          <w:rFonts w:ascii="Times New Roman" w:hAnsi="Times New Roman" w:cs="Times New Roman"/>
          <w:spacing w:val="-6"/>
          <w:sz w:val="24"/>
          <w:szCs w:val="24"/>
        </w:rPr>
        <w:t>системе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«Школа 2000...» </w:t>
      </w:r>
      <w:r w:rsidRPr="00152A96">
        <w:rPr>
          <w:rFonts w:ascii="Times New Roman" w:hAnsi="Times New Roman" w:cs="Times New Roman"/>
          <w:sz w:val="24"/>
          <w:szCs w:val="24"/>
        </w:rPr>
        <w:t>является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технология </w:t>
      </w:r>
      <w:proofErr w:type="spellStart"/>
      <w:r w:rsidRPr="00152A96">
        <w:rPr>
          <w:rFonts w:ascii="Times New Roman" w:hAnsi="Times New Roman" w:cs="Times New Roman"/>
          <w:spacing w:val="-2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>метода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(ТДМ), которая</w:t>
      </w:r>
      <w:r w:rsidRPr="00152A96">
        <w:rPr>
          <w:rFonts w:ascii="Times New Roman" w:hAnsi="Times New Roman" w:cs="Times New Roman"/>
          <w:sz w:val="24"/>
          <w:szCs w:val="24"/>
        </w:rPr>
        <w:t xml:space="preserve"> помогает учителю включить учащихся в самостоятельную учебно-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познавательную деятельность. 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Структура ТДМ, с одной стороны, отражает обоснованную в методологии общую структуру учебной деятельности (Г. П. Щедровицкий,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О. С. Анисимов и др.), а с другой стороны, обеспечивает преемственность с традиционной школой в формирован</w:t>
      </w:r>
      <w:proofErr w:type="gramStart"/>
      <w:r w:rsidRPr="00152A96">
        <w:rPr>
          <w:rFonts w:ascii="Times New Roman" w:hAnsi="Times New Roman" w:cs="Times New Roman"/>
          <w:spacing w:val="4"/>
          <w:sz w:val="24"/>
          <w:szCs w:val="24"/>
        </w:rPr>
        <w:t>ии у у</w:t>
      </w:r>
      <w:proofErr w:type="gramEnd"/>
      <w:r w:rsidRPr="00152A96">
        <w:rPr>
          <w:rFonts w:ascii="Times New Roman" w:hAnsi="Times New Roman" w:cs="Times New Roman"/>
          <w:spacing w:val="4"/>
          <w:sz w:val="24"/>
          <w:szCs w:val="24"/>
        </w:rPr>
        <w:t>чащихся глубоких и прочных математических знаний, умений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 xml:space="preserve">и навыков. Например, структура уроков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по ТДМ, на которых учащиеся </w:t>
      </w:r>
      <w:r w:rsidRPr="00152A96">
        <w:rPr>
          <w:rFonts w:ascii="Times New Roman" w:hAnsi="Times New Roman" w:cs="Times New Roman"/>
          <w:sz w:val="24"/>
          <w:szCs w:val="24"/>
        </w:rPr>
        <w:t>открывают новое зна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ние, имеет следующий вид: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1</w:t>
      </w:r>
      <w:r w:rsidRPr="00152A96">
        <w:rPr>
          <w:rFonts w:ascii="Times New Roman" w:hAnsi="Times New Roman" w:cs="Times New Roman"/>
          <w:iCs/>
          <w:sz w:val="24"/>
          <w:szCs w:val="24"/>
        </w:rPr>
        <w:t>. Мотивация к учебной деятельности.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 xml:space="preserve">Данный этап процесса обучения предполагает осознанное вхождение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>учащихся в пространство учебной деятельности на уроке. С этой целью ор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га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низуется 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 xml:space="preserve">их мотивирование на основе механизма «надо — хочу — могу». 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2. Актуализация и фиксирование индивидуального затруднения в</w:t>
      </w:r>
      <w:r w:rsidRPr="00152A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пробном </w:t>
      </w:r>
      <w:r w:rsidRPr="00152A96">
        <w:rPr>
          <w:rFonts w:ascii="Times New Roman" w:hAnsi="Times New Roman" w:cs="Times New Roman"/>
          <w:iCs/>
          <w:sz w:val="24"/>
          <w:szCs w:val="24"/>
        </w:rPr>
        <w:t>учебном</w:t>
      </w:r>
      <w:r w:rsidRPr="00152A96">
        <w:rPr>
          <w:rFonts w:ascii="Times New Roman" w:hAnsi="Times New Roman" w:cs="Times New Roman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действии</w:t>
      </w:r>
      <w:r w:rsidRPr="00152A96">
        <w:rPr>
          <w:rFonts w:ascii="Times New Roman" w:hAnsi="Times New Roman" w:cs="Times New Roman"/>
          <w:iCs/>
          <w:sz w:val="24"/>
          <w:szCs w:val="24"/>
        </w:rPr>
        <w:t>.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На данном этапе организуется подготовка учащихся к открытию нового знания</w:t>
      </w:r>
      <w:r w:rsidRPr="00152A96">
        <w:rPr>
          <w:rFonts w:ascii="Times New Roman" w:hAnsi="Times New Roman" w:cs="Times New Roman"/>
          <w:sz w:val="24"/>
          <w:szCs w:val="24"/>
        </w:rPr>
        <w:t xml:space="preserve">, выполнение ими пробного учебного действия, фиксация индивидуального затруднения.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Завершение этапа связано с организацией обдумывания учащимися возникшей проблемной ситуации.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3. </w:t>
      </w:r>
      <w:r w:rsidRPr="00152A96">
        <w:rPr>
          <w:rFonts w:ascii="Times New Roman" w:hAnsi="Times New Roman" w:cs="Times New Roman"/>
          <w:iCs/>
          <w:sz w:val="24"/>
          <w:szCs w:val="24"/>
        </w:rPr>
        <w:t xml:space="preserve">Выявление места и причины затруднения.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На данном этапе учитель организует </w:t>
      </w:r>
      <w:r w:rsidRPr="00152A96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учащимися </w:t>
      </w:r>
      <w:r w:rsidRPr="00152A96">
        <w:rPr>
          <w:rFonts w:ascii="Times New Roman" w:hAnsi="Times New Roman" w:cs="Times New Roman"/>
          <w:sz w:val="24"/>
          <w:szCs w:val="24"/>
        </w:rPr>
        <w:t xml:space="preserve">места и причины возникшего затруднения на основе анализа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проблемной ситуации</w:t>
      </w:r>
      <w:r w:rsidRPr="00152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4. Построение проекта выхода из затруднения.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Учащиеся в коммуникативной форме обдумывают </w:t>
      </w: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проект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будущих учебных действий: ставят </w:t>
      </w: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цель</w:t>
      </w:r>
      <w:r w:rsidRPr="00152A96">
        <w:rPr>
          <w:rFonts w:ascii="Times New Roman" w:hAnsi="Times New Roman" w:cs="Times New Roman"/>
          <w:sz w:val="24"/>
          <w:szCs w:val="24"/>
        </w:rPr>
        <w:t xml:space="preserve">, формулируют тему, выбирают </w:t>
      </w:r>
      <w:r w:rsidRPr="00152A96">
        <w:rPr>
          <w:rFonts w:ascii="Times New Roman" w:hAnsi="Times New Roman" w:cs="Times New Roman"/>
          <w:iCs/>
          <w:sz w:val="24"/>
          <w:szCs w:val="24"/>
        </w:rPr>
        <w:t>способ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, строят </w:t>
      </w: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>план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достижения цели и определяют </w:t>
      </w: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>средства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52A96">
        <w:rPr>
          <w:rFonts w:ascii="Times New Roman" w:hAnsi="Times New Roman" w:cs="Times New Roman"/>
          <w:sz w:val="24"/>
          <w:szCs w:val="24"/>
        </w:rPr>
        <w:t xml:space="preserve"> Этим процессом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руководит учитель</w:t>
      </w:r>
      <w:r w:rsidRPr="00152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z w:val="24"/>
          <w:szCs w:val="24"/>
        </w:rPr>
        <w:t xml:space="preserve">5. Реализация построенного проекта.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На данном этапе осуществляется реализация построенного проекта: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обсуждаются различные варианты, предложенные учащимися, и выбирается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оптимальный вариант, который фиксируется вербально и </w:t>
      </w:r>
      <w:proofErr w:type="spellStart"/>
      <w:r w:rsidRPr="00152A96">
        <w:rPr>
          <w:rFonts w:ascii="Times New Roman" w:hAnsi="Times New Roman" w:cs="Times New Roman"/>
          <w:spacing w:val="2"/>
          <w:sz w:val="24"/>
          <w:szCs w:val="24"/>
        </w:rPr>
        <w:t>знаково</w:t>
      </w:r>
      <w:proofErr w:type="spellEnd"/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(в форме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эталона).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lastRenderedPageBreak/>
        <w:t>Построенный способ действий используется для решения исходной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задачи, вызвавшей затруднение. В завершение уточняется общий характер нового знания и фиксируется преодоление возникшего затрудне</w:t>
      </w:r>
      <w:r w:rsidRPr="00152A96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6. Первичное закрепление с </w:t>
      </w:r>
      <w:r w:rsidRPr="00152A96">
        <w:rPr>
          <w:rFonts w:ascii="Times New Roman" w:hAnsi="Times New Roman" w:cs="Times New Roman"/>
          <w:iCs/>
          <w:sz w:val="24"/>
          <w:szCs w:val="24"/>
        </w:rPr>
        <w:t xml:space="preserve">проговариванием во внешней речи.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>данном этапе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учащиеся в форме коммуникативного взаимодействия </w:t>
      </w:r>
      <w:r w:rsidRPr="00152A96">
        <w:rPr>
          <w:rFonts w:ascii="Times New Roman" w:hAnsi="Times New Roman" w:cs="Times New Roman"/>
          <w:sz w:val="24"/>
          <w:szCs w:val="24"/>
        </w:rPr>
        <w:t xml:space="preserve">(фронтально, в парах, в группах) выполняют типовые задания 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 xml:space="preserve">на освоение нового способа </w:t>
      </w:r>
      <w:r w:rsidRPr="00152A96">
        <w:rPr>
          <w:rFonts w:ascii="Times New Roman" w:hAnsi="Times New Roman" w:cs="Times New Roman"/>
          <w:sz w:val="24"/>
          <w:szCs w:val="24"/>
        </w:rPr>
        <w:t xml:space="preserve">действий с проговариванием алгоритма решения вслух. 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7. </w:t>
      </w:r>
      <w:r w:rsidRPr="00152A96">
        <w:rPr>
          <w:rFonts w:ascii="Times New Roman" w:hAnsi="Times New Roman" w:cs="Times New Roman"/>
          <w:iCs/>
          <w:sz w:val="24"/>
          <w:szCs w:val="24"/>
        </w:rPr>
        <w:t xml:space="preserve">Самостоятельная работа с самопроверкой по эталону. </w:t>
      </w:r>
      <w:r w:rsidRPr="00152A96">
        <w:rPr>
          <w:rFonts w:ascii="Times New Roman" w:hAnsi="Times New Roman" w:cs="Times New Roman"/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152A96">
        <w:rPr>
          <w:rFonts w:ascii="Times New Roman" w:hAnsi="Times New Roman" w:cs="Times New Roman"/>
          <w:sz w:val="24"/>
          <w:szCs w:val="24"/>
        </w:rPr>
        <w:t>пошагово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z w:val="24"/>
          <w:szCs w:val="24"/>
        </w:rPr>
        <w:t>сравнивая</w:t>
      </w:r>
      <w:r w:rsidRPr="00152A96">
        <w:rPr>
          <w:rFonts w:ascii="Times New Roman" w:hAnsi="Times New Roman" w:cs="Times New Roman"/>
          <w:spacing w:val="-8"/>
          <w:sz w:val="24"/>
          <w:szCs w:val="24"/>
        </w:rPr>
        <w:t xml:space="preserve"> с эталоном. В </w:t>
      </w:r>
      <w:r w:rsidRPr="00152A96">
        <w:rPr>
          <w:rFonts w:ascii="Times New Roman" w:hAnsi="Times New Roman" w:cs="Times New Roman"/>
          <w:sz w:val="24"/>
          <w:szCs w:val="24"/>
        </w:rPr>
        <w:t>завершение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организуется рефлексия хода реализации построенного проекта и кон</w:t>
      </w:r>
      <w:r w:rsidRPr="00152A96">
        <w:rPr>
          <w:rFonts w:ascii="Times New Roman" w:hAnsi="Times New Roman" w:cs="Times New Roman"/>
          <w:sz w:val="24"/>
          <w:szCs w:val="24"/>
        </w:rPr>
        <w:t>трольных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процедур.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8"/>
          <w:sz w:val="24"/>
          <w:szCs w:val="24"/>
        </w:rPr>
        <w:t>Эмоциональная направленность этапа состоит в организации для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каждого</w:t>
      </w:r>
      <w:r w:rsidRPr="00152A96">
        <w:rPr>
          <w:rFonts w:ascii="Times New Roman" w:hAnsi="Times New Roman" w:cs="Times New Roman"/>
          <w:sz w:val="24"/>
          <w:szCs w:val="24"/>
        </w:rPr>
        <w:t xml:space="preserve"> ученика ситуации успеха, мотивирующей его к включению в дальнейшую познавательную деятельность.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8. </w:t>
      </w:r>
      <w:r w:rsidRPr="00152A96">
        <w:rPr>
          <w:rFonts w:ascii="Times New Roman" w:hAnsi="Times New Roman" w:cs="Times New Roman"/>
          <w:iCs/>
          <w:sz w:val="24"/>
          <w:szCs w:val="24"/>
        </w:rPr>
        <w:t xml:space="preserve">Включение в систему знаний и повторение. </w:t>
      </w:r>
      <w:r w:rsidRPr="00152A96">
        <w:rPr>
          <w:rFonts w:ascii="Times New Roman" w:hAnsi="Times New Roman" w:cs="Times New Roman"/>
          <w:sz w:val="24"/>
          <w:szCs w:val="24"/>
        </w:rPr>
        <w:t xml:space="preserve">На данном этапе выявляются границы применимости нового знания и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выполняются задания, в которых новый способ действий предусматривается</w:t>
      </w:r>
      <w:r w:rsidRPr="00152A96">
        <w:rPr>
          <w:rFonts w:ascii="Times New Roman" w:hAnsi="Times New Roman" w:cs="Times New Roman"/>
          <w:sz w:val="24"/>
          <w:szCs w:val="24"/>
        </w:rPr>
        <w:t xml:space="preserve"> как промежуточный шаг.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Таким образом, про</w:t>
      </w:r>
      <w:r w:rsidRPr="00152A96">
        <w:rPr>
          <w:rFonts w:ascii="Times New Roman" w:hAnsi="Times New Roman" w:cs="Times New Roman"/>
          <w:sz w:val="24"/>
          <w:szCs w:val="24"/>
        </w:rPr>
        <w:t xml:space="preserve">исходит, с одной стороны, формирование навыка применения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изученных способов действий, а с другой — подготовка к введению в будущем</w:t>
      </w:r>
      <w:r w:rsidRPr="00152A96">
        <w:rPr>
          <w:rFonts w:ascii="Times New Roman" w:hAnsi="Times New Roman" w:cs="Times New Roman"/>
          <w:sz w:val="24"/>
          <w:szCs w:val="24"/>
        </w:rPr>
        <w:t xml:space="preserve"> следующих тем.</w:t>
      </w:r>
    </w:p>
    <w:p w:rsidR="00330EEA" w:rsidRPr="00152A96" w:rsidRDefault="00330EEA" w:rsidP="007C1FD3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9. Рефлексия учебной деятельности на уроке (итог урока).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На данном этапе фиксируется новое содержание, изученное на уроке, и ор</w:t>
      </w:r>
      <w:r w:rsidRPr="00152A96">
        <w:rPr>
          <w:rFonts w:ascii="Times New Roman" w:hAnsi="Times New Roman" w:cs="Times New Roman"/>
          <w:sz w:val="24"/>
          <w:szCs w:val="24"/>
        </w:rPr>
        <w:t xml:space="preserve">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</w:t>
      </w:r>
      <w:proofErr w:type="gramStart"/>
      <w:r w:rsidRPr="00152A96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152A96">
        <w:rPr>
          <w:rFonts w:ascii="Times New Roman" w:hAnsi="Times New Roman" w:cs="Times New Roman"/>
          <w:sz w:val="24"/>
          <w:szCs w:val="24"/>
        </w:rPr>
        <w:t xml:space="preserve"> и намечаются дальнейшие цели деятельности.</w:t>
      </w:r>
    </w:p>
    <w:p w:rsidR="00330EEA" w:rsidRPr="00152A96" w:rsidRDefault="00330EEA" w:rsidP="00115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Данная структура урока может быть представлена следующей схемой, </w:t>
      </w:r>
      <w:r w:rsidRPr="00152A96">
        <w:rPr>
          <w:rFonts w:ascii="Times New Roman" w:hAnsi="Times New Roman" w:cs="Times New Roman"/>
          <w:sz w:val="24"/>
          <w:szCs w:val="24"/>
        </w:rPr>
        <w:t>позволяющей в наглядном виде соотнести этапы урока по ТДМ с методом рефлексивной самоорганизации (</w:t>
      </w:r>
      <w:proofErr w:type="gramStart"/>
      <w:r w:rsidRPr="00152A9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52A96">
        <w:rPr>
          <w:rFonts w:ascii="Times New Roman" w:hAnsi="Times New Roman" w:cs="Times New Roman"/>
          <w:sz w:val="24"/>
          <w:szCs w:val="24"/>
        </w:rPr>
        <w:t>. рис. 1).</w:t>
      </w:r>
    </w:p>
    <w:p w:rsidR="00330EEA" w:rsidRPr="00152A96" w:rsidRDefault="00330EEA" w:rsidP="00115E42">
      <w:pPr>
        <w:tabs>
          <w:tab w:val="left" w:pos="840"/>
        </w:tabs>
        <w:spacing w:after="0"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Помимо уроков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открытия нового знания, в дидактической системе </w:t>
      </w:r>
      <w:r w:rsidRPr="00152A96">
        <w:rPr>
          <w:rFonts w:ascii="Times New Roman" w:hAnsi="Times New Roman" w:cs="Times New Roman"/>
          <w:sz w:val="24"/>
          <w:szCs w:val="24"/>
        </w:rPr>
        <w:t xml:space="preserve">«Школа 2000...» имеются уроки других типов: </w:t>
      </w:r>
    </w:p>
    <w:p w:rsidR="00330EEA" w:rsidRPr="00152A96" w:rsidRDefault="00330EEA" w:rsidP="00642252">
      <w:pPr>
        <w:numPr>
          <w:ilvl w:val="0"/>
          <w:numId w:val="11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уроки рефлексии, где учащиеся закрепляют своё умение применять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новые способы действий в нестандартных условиях, учатся самостоятельно выявлять и исправлять свои ошибки, корректируют свою учебную деятельность; </w:t>
      </w:r>
    </w:p>
    <w:p w:rsidR="00330EEA" w:rsidRPr="00152A96" w:rsidRDefault="00330EEA" w:rsidP="00642252">
      <w:pPr>
        <w:numPr>
          <w:ilvl w:val="0"/>
          <w:numId w:val="11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уроки обучающего контроля, на которых учащиеся учатся контролировать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результаты своей учебной деятельности</w:t>
      </w:r>
      <w:r w:rsidRPr="00152A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0EEA" w:rsidRPr="00152A96" w:rsidRDefault="00330EEA" w:rsidP="00642252">
      <w:pPr>
        <w:numPr>
          <w:ilvl w:val="0"/>
          <w:numId w:val="11"/>
        </w:numPr>
        <w:tabs>
          <w:tab w:val="clear" w:pos="1429"/>
          <w:tab w:val="left" w:pos="840"/>
          <w:tab w:val="num" w:pos="994"/>
        </w:tabs>
        <w:spacing w:after="0" w:line="240" w:lineRule="auto"/>
        <w:ind w:left="0" w:right="3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уроки систематизации знаний, предполагающие структурирование и сис</w:t>
      </w:r>
      <w:r w:rsidRPr="00152A96">
        <w:rPr>
          <w:rFonts w:ascii="Times New Roman" w:hAnsi="Times New Roman" w:cs="Times New Roman"/>
          <w:sz w:val="24"/>
          <w:szCs w:val="24"/>
        </w:rPr>
        <w:t>тематизацию знаний по изучаемым предметам.</w:t>
      </w:r>
    </w:p>
    <w:p w:rsidR="00330EEA" w:rsidRDefault="00330EEA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115E42" w:rsidRPr="00152A96" w:rsidRDefault="00115E42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tabs>
          <w:tab w:val="left" w:pos="840"/>
        </w:tabs>
        <w:spacing w:after="0" w:line="240" w:lineRule="auto"/>
        <w:ind w:left="539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4B5FE8" w:rsidP="007C1FD3">
      <w:pPr>
        <w:spacing w:after="0" w:line="240" w:lineRule="auto"/>
        <w:ind w:right="-108"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pict>
          <v:group id="_x0000_s1026" style="position:absolute;left:0;text-align:left;margin-left:18pt;margin-top:21.95pt;width:161.9pt;height:196.15pt;z-index:251657216" coordorigin="1722,7291" coordsize="2950,4278">
            <v:oval id="_x0000_s1027" style="position:absolute;left:1722;top:7939;width:2950;height:3630;v-text-anchor:middle" filled="f" fillcolor="#0c9"/>
            <v:oval id="_x0000_s1028" style="position:absolute;left:2213;top:7710;width:1826;height:1785;v-text-anchor:middle"/>
            <v:oval id="_x0000_s1029" style="position:absolute;left:3870;top:8070;width:112;height:116;v-text-anchor:middle" fillcolor="black"/>
            <v:line id="_x0000_s1030" style="position:absolute;flip:y" from="2276,8363" to="2633,8363">
              <v:stroke endarrow="block" endarrowwidth="narrow"/>
            </v:line>
            <v:oval id="_x0000_s1031" style="position:absolute;left:2176;top:8310;width:112;height:117;v-text-anchor:middle" fillcolor="black"/>
            <v:line id="_x0000_s1032" style="position:absolute;flip:x" from="2634,7989" to="2634,8683" strokeweight="2pt"/>
            <v:group id="_x0000_s1033" style="position:absolute;left:2158;top:8104;width:1632;height:2415" coordorigin="2871,11521" coordsize="1829,2073">
              <v:line id="_x0000_s1034" style="position:absolute;flip:x" from="2871,11805" to="3373,13582">
                <v:stroke endarrow="block" endarrowwidth="narrow"/>
              </v:line>
              <v:group id="_x0000_s1035" style="position:absolute;left:2871;top:13582;width:1829;height:0" coordorigin="2728,13187" coordsize="1979,0">
                <v:line id="_x0000_s1036" style="position:absolute" from="4047,13187" to="4707,13187">
                  <v:stroke endarrow="block" endarrowwidth="narrow"/>
                </v:line>
                <v:line id="_x0000_s1037" style="position:absolute" from="2728,13187" to="3387,13187">
                  <v:stroke endarrow="block" endarrowwidth="narrow"/>
                </v:line>
                <v:line id="_x0000_s1038" style="position:absolute" from="3366,13187" to="4034,13187">
                  <v:stroke endarrow="block" endarrowwidth="narrow"/>
                </v:line>
              </v:group>
              <v:line id="_x0000_s1039" style="position:absolute;flip:x y" from="3422,11521" to="4657,13594">
                <v:stroke endarrow="block" endarrowwidth="narrow"/>
              </v:line>
            </v:group>
            <v:line id="_x0000_s1040" style="position:absolute;flip:y" from="2634,8363" to="3066,8363">
              <v:stroke dashstyle="longDash"/>
            </v:line>
            <v:line id="_x0000_s1041" style="position:absolute;flip:y" from="2635,8127" to="2991,8127">
              <v:stroke endarrow="block" endarrowwidth="narrow"/>
            </v:line>
            <v:line id="_x0000_s1042" style="position:absolute;flip:y" from="2952,8127" to="3308,8127">
              <v:stroke endarrow="block" endarrowwidth="narrow"/>
            </v:line>
            <v:line id="_x0000_s1043" style="position:absolute;flip:y" from="3269,8127" to="3626,8127">
              <v:stroke endarrow="block" endarrowwidth="narrow"/>
            </v:line>
            <v:line id="_x0000_s1044" style="position:absolute;flip:y" from="3586,8127" to="3942,8127">
              <v:stroke endarrow="block" endarrowwidth="narrow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2526;top:10206;width:262;height:991;rotation:9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6" type="#_x0000_t19" style="position:absolute;left:1871;top:7639;width:641;height:766;rotation:90;flip:x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 id="_x0000_s1047" type="#_x0000_t19" style="position:absolute;left:3954;top:7291;width:592;height:848;flip:y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989;top:7945;width:563;height:531" filled="f" fillcolor="#0c9" stroked="f">
              <v:textbox style="mso-next-textbox:#_x0000_s1048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2194;top:8369;width:564;height:531" filled="f" fillcolor="#0c9" stroked="f">
              <v:textbox style="mso-next-textbox:#_x0000_s1049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2607;top:7777;width:564;height:532" filled="f" fillcolor="#0c9" stroked="f">
              <v:textbox style="mso-next-textbox:#_x0000_s1050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51" type="#_x0000_t202" style="position:absolute;left:2905;top:7777;width:565;height:532" filled="f" fillcolor="#0c9" stroked="f">
              <v:textbox style="mso-next-textbox:#_x0000_s1051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052" type="#_x0000_t202" style="position:absolute;left:3728;top:7715;width:565;height:532" filled="f" fillcolor="#0c9" stroked="f">
              <v:textbox style="mso-next-textbox:#_x0000_s1052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9</w:t>
                    </w:r>
                  </w:p>
                </w:txbxContent>
              </v:textbox>
            </v:shape>
            <v:shape id="_x0000_s1053" type="#_x0000_t202" style="position:absolute;left:3446;top:8090;width:563;height:532" filled="f" fillcolor="#0c9" stroked="f">
              <v:textbox style="mso-next-textbox:#_x0000_s1053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2453;top:10787;width:564;height:531" filled="f" fillcolor="#0c9" stroked="f">
              <v:textbox style="mso-next-textbox:#_x0000_s1054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55" type="#_x0000_t202" style="position:absolute;left:3293;top:10492;width:565;height:531" filled="f" fillcolor="#0c9" stroked="f">
              <v:textbox style="mso-next-textbox:#_x0000_s1055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56" type="#_x0000_t202" style="position:absolute;left:3170;top:8090;width:564;height:532" filled="f" fillcolor="#0c9" stroked="f">
              <v:textbox style="mso-next-textbox:#_x0000_s1056">
                <w:txbxContent>
                  <w:p w:rsidR="00C019C5" w:rsidRDefault="00C019C5" w:rsidP="00330EEA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330EEA" w:rsidRPr="00152A96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</w:t>
      </w:r>
      <w:proofErr w:type="spellStart"/>
      <w:r w:rsidR="00330EEA" w:rsidRPr="00152A96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="00330EEA" w:rsidRPr="00152A96">
        <w:rPr>
          <w:rFonts w:ascii="Times New Roman" w:hAnsi="Times New Roman" w:cs="Times New Roman"/>
          <w:b/>
          <w:i/>
          <w:sz w:val="24"/>
          <w:szCs w:val="24"/>
        </w:rPr>
        <w:t xml:space="preserve"> метода «Школа 2000...» (ТДМ)</w:t>
      </w: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D71" w:rsidRDefault="008A6D71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D71" w:rsidRDefault="008A6D71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D71" w:rsidRPr="00152A96" w:rsidRDefault="008A6D71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-10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4B5FE8" w:rsidP="007C1FD3">
      <w:pPr>
        <w:spacing w:after="0" w:line="240" w:lineRule="auto"/>
        <w:ind w:right="-10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206.85pt;margin-top:-146.45pt;width:237.3pt;height:171.1pt;z-index:251658240">
            <v:textbox style="mso-next-textbox:#_x0000_s1057">
              <w:txbxContent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Мотивация (самоопределение) к учебной деятельности.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Актуализация и фиксирование индивидуального затруднения в пробном действии.</w:t>
                  </w:r>
                </w:p>
                <w:p w:rsidR="00C019C5" w:rsidRPr="005015D6" w:rsidRDefault="00C019C5" w:rsidP="00642252">
                  <w:pPr>
                    <w:pStyle w:val="11"/>
                    <w:widowControl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spacing w:val="-4"/>
                      <w:sz w:val="22"/>
                      <w:szCs w:val="22"/>
                    </w:rPr>
                  </w:pPr>
                  <w:r w:rsidRPr="005015D6">
                    <w:rPr>
                      <w:rFonts w:ascii="Times New Roman" w:hAnsi="Times New Roman"/>
                      <w:spacing w:val="-4"/>
                      <w:sz w:val="22"/>
                      <w:szCs w:val="22"/>
                    </w:rPr>
                    <w:t>Выявление места и причины затруднения.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pacing w:val="-6"/>
                    </w:rPr>
                  </w:pPr>
                  <w:r w:rsidRPr="005015D6">
                    <w:rPr>
                      <w:spacing w:val="-6"/>
                    </w:rPr>
                    <w:t>Построение проекта выхода из затруднения.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>Реализация построенного проекта.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rPr>
                      <w:spacing w:val="-4"/>
                    </w:rPr>
                    <w:t xml:space="preserve">Первичное закрепление с проговариванием </w:t>
                  </w:r>
                  <w:r w:rsidRPr="005015D6">
                    <w:t>во внешней речи.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t xml:space="preserve">Самостоятельная работа с самопроверкой по эталону. 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pacing w:val="-4"/>
                    </w:rPr>
                  </w:pPr>
                  <w:r w:rsidRPr="005015D6">
                    <w:rPr>
                      <w:spacing w:val="-4"/>
                    </w:rPr>
                    <w:t>Включение в систему</w:t>
                  </w:r>
                  <w:r w:rsidRPr="005015D6">
                    <w:rPr>
                      <w:color w:val="000000"/>
                      <w:spacing w:val="-4"/>
                    </w:rPr>
                    <w:t xml:space="preserve"> знаний и повторение.</w:t>
                  </w:r>
                </w:p>
                <w:p w:rsidR="00C019C5" w:rsidRPr="005015D6" w:rsidRDefault="00C019C5" w:rsidP="0064225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5015D6">
                    <w:rPr>
                      <w:color w:val="000000"/>
                    </w:rPr>
                    <w:t>Рефлексия учебной деятельности.</w:t>
                  </w:r>
                </w:p>
              </w:txbxContent>
            </v:textbox>
            <w10:anchorlock/>
          </v:shape>
        </w:pict>
      </w:r>
    </w:p>
    <w:p w:rsidR="008A6D71" w:rsidRDefault="008A6D71" w:rsidP="007C1FD3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0EEA" w:rsidRPr="00152A96" w:rsidRDefault="00330EEA" w:rsidP="007C1FD3">
      <w:pPr>
        <w:spacing w:after="0" w:line="240" w:lineRule="auto"/>
        <w:ind w:right="34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Все уроки также строятся на ос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нове метода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рефлексивной самоорганизации, что обеспечивает </w:t>
      </w:r>
      <w:r w:rsidRPr="00152A96">
        <w:rPr>
          <w:rFonts w:ascii="Times New Roman" w:hAnsi="Times New Roman" w:cs="Times New Roman"/>
          <w:iCs/>
          <w:spacing w:val="4"/>
          <w:sz w:val="24"/>
          <w:szCs w:val="24"/>
        </w:rPr>
        <w:t>возможность системного выполнения каждым</w:t>
      </w:r>
      <w:r w:rsidRPr="00152A9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ребёнком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всего комплекса личностных, регулятивных, познавательны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х и коммуникативных универсальных учебных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действий, предусмотренных ФГОС.</w:t>
      </w:r>
    </w:p>
    <w:p w:rsidR="00330EEA" w:rsidRPr="00152A96" w:rsidRDefault="00330EEA" w:rsidP="008A6D71">
      <w:pPr>
        <w:spacing w:after="0" w:line="240" w:lineRule="auto"/>
        <w:ind w:right="3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Технология </w:t>
      </w:r>
      <w:proofErr w:type="spellStart"/>
      <w:r w:rsidRPr="00152A96">
        <w:rPr>
          <w:rFonts w:ascii="Times New Roman" w:hAnsi="Times New Roman" w:cs="Times New Roman"/>
          <w:spacing w:val="-2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метода обучения может использоваться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в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:rsidR="00330EEA" w:rsidRPr="00152A96" w:rsidRDefault="00330EEA" w:rsidP="008A6D71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6"/>
          <w:sz w:val="24"/>
          <w:szCs w:val="24"/>
        </w:rPr>
        <w:t>Базовый уровень ТДМ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включает в себя следующие шаги: 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мотивация к учебной деятельности;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актуализация знаний;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проблемное объяснение нового знания;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первичное закрепление его во внешней речи;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самостоятельная работа с самопроверкой; 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включение нового знания в систему знаний и повторение;</w:t>
      </w:r>
    </w:p>
    <w:p w:rsidR="00330EEA" w:rsidRPr="00152A96" w:rsidRDefault="00330EEA" w:rsidP="00642252">
      <w:pPr>
        <w:numPr>
          <w:ilvl w:val="0"/>
          <w:numId w:val="13"/>
        </w:numPr>
        <w:tabs>
          <w:tab w:val="clear" w:pos="1440"/>
          <w:tab w:val="left" w:pos="1078"/>
          <w:tab w:val="num" w:pos="1260"/>
        </w:tabs>
        <w:spacing w:after="0" w:line="240" w:lineRule="auto"/>
        <w:ind w:left="0" w:right="-28" w:firstLine="53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рефлексия учебной деятельности на уроке.</w:t>
      </w:r>
    </w:p>
    <w:p w:rsidR="00330EEA" w:rsidRPr="00152A96" w:rsidRDefault="00330EEA" w:rsidP="008A6D71">
      <w:pPr>
        <w:spacing w:after="0"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6"/>
          <w:sz w:val="24"/>
          <w:szCs w:val="24"/>
        </w:rPr>
        <w:t xml:space="preserve">Структура урока базового уровня выделяет из общей структуры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рефлексивной самоорганизации ту её часть, которая представляет собой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целостный элемент. Таким образом, не вступая в противоречие со структуро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й </w:t>
      </w:r>
      <w:proofErr w:type="spellStart"/>
      <w:r w:rsidRPr="00152A96">
        <w:rPr>
          <w:rFonts w:ascii="Times New Roman" w:hAnsi="Times New Roman" w:cs="Times New Roman"/>
          <w:spacing w:val="-2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метод</w:t>
      </w:r>
      <w:r w:rsidRPr="00152A96">
        <w:rPr>
          <w:rFonts w:ascii="Times New Roman" w:hAnsi="Times New Roman" w:cs="Times New Roman"/>
          <w:sz w:val="24"/>
          <w:szCs w:val="24"/>
        </w:rPr>
        <w:t xml:space="preserve">а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обучения, базовый уровень ТДМ систематизирует инновационный опыт российской школы об активизации деятельности детей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в процессе трансляции системы знаний.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Поэтому базовый уровень ТДМ </w:t>
      </w:r>
      <w:r w:rsidRPr="00152A96">
        <w:rPr>
          <w:rFonts w:ascii="Times New Roman" w:hAnsi="Times New Roman" w:cs="Times New Roman"/>
          <w:spacing w:val="8"/>
          <w:sz w:val="24"/>
          <w:szCs w:val="24"/>
        </w:rPr>
        <w:t>используется также как ступень перехода учителя от традиционного объ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яснительно-иллюстративного метода к </w:t>
      </w:r>
      <w:proofErr w:type="spellStart"/>
      <w:r w:rsidRPr="00152A96">
        <w:rPr>
          <w:rFonts w:ascii="Times New Roman" w:hAnsi="Times New Roman" w:cs="Times New Roman"/>
          <w:spacing w:val="4"/>
          <w:sz w:val="24"/>
          <w:szCs w:val="24"/>
        </w:rPr>
        <w:t>деятельностному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методу. </w:t>
      </w:r>
    </w:p>
    <w:p w:rsidR="00330EEA" w:rsidRPr="00152A96" w:rsidRDefault="00330EEA" w:rsidP="008A6D71">
      <w:pPr>
        <w:spacing w:after="0" w:line="240" w:lineRule="auto"/>
        <w:ind w:right="3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>технологическом уровне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при введении нового знания учитель начинает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уже целостную структуру ТДМ,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однако построение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самими детьми нового способа действия организуется пока ещё с отсутствием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существенны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х компонентов (этап проектирования и реализации проекта). </w:t>
      </w:r>
    </w:p>
    <w:p w:rsidR="00330EEA" w:rsidRPr="00152A96" w:rsidRDefault="00330EEA" w:rsidP="008A6D71">
      <w:pPr>
        <w:spacing w:after="0" w:line="240" w:lineRule="auto"/>
        <w:ind w:right="3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На системно-технологическом уровне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деятельностный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метод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реализуется во всей полноте.</w:t>
      </w:r>
    </w:p>
    <w:p w:rsidR="00330EEA" w:rsidRPr="00152A96" w:rsidRDefault="00330EEA" w:rsidP="008A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Для формирования определённых ФГОС НОО универсальных </w:t>
      </w:r>
      <w:r w:rsidRPr="00152A96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действий как основы умения учиться предусмотрена возможность системного про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хождения каж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дым учащимся основных этапов формирования любого умения</w:t>
      </w:r>
      <w:r w:rsidRPr="00152A96">
        <w:rPr>
          <w:rFonts w:ascii="Times New Roman" w:hAnsi="Times New Roman" w:cs="Times New Roman"/>
          <w:sz w:val="24"/>
          <w:szCs w:val="24"/>
        </w:rPr>
        <w:t xml:space="preserve"> таких, как: </w:t>
      </w:r>
    </w:p>
    <w:p w:rsidR="00330EEA" w:rsidRPr="00152A96" w:rsidRDefault="00330EEA" w:rsidP="007C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t>1) приобретение опыта выполнения УУД;</w:t>
      </w:r>
    </w:p>
    <w:p w:rsidR="00330EEA" w:rsidRPr="00152A96" w:rsidRDefault="00330EEA" w:rsidP="007C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2) мотивация и построение общего способа (алгоритма) выполнения 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УУД (или структуры учебной деятельности);</w:t>
      </w:r>
    </w:p>
    <w:p w:rsidR="00330EEA" w:rsidRPr="00152A96" w:rsidRDefault="00330EEA" w:rsidP="007C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3) тренинг в применении построенного алгоритма УУД, самоконтроль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и кор</w:t>
      </w:r>
      <w:r w:rsidRPr="00152A96">
        <w:rPr>
          <w:rFonts w:ascii="Times New Roman" w:hAnsi="Times New Roman" w:cs="Times New Roman"/>
          <w:sz w:val="24"/>
          <w:szCs w:val="24"/>
        </w:rPr>
        <w:t>рекция;</w:t>
      </w:r>
    </w:p>
    <w:p w:rsidR="00330EEA" w:rsidRPr="00152A96" w:rsidRDefault="00330EEA" w:rsidP="007C1F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4) контроль.</w:t>
      </w:r>
    </w:p>
    <w:p w:rsidR="00330EEA" w:rsidRPr="00152A96" w:rsidRDefault="00330EEA" w:rsidP="008A6D7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На уроках по ТДМ «Школа 2000...» учащиеся приобретают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первичный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опыт выполнения УУД. На основе приобретённого опыта они строят общий </w:t>
      </w:r>
      <w:r w:rsidRPr="00152A96">
        <w:rPr>
          <w:rFonts w:ascii="Times New Roman" w:hAnsi="Times New Roman" w:cs="Times New Roman"/>
          <w:spacing w:val="8"/>
          <w:sz w:val="24"/>
          <w:szCs w:val="24"/>
        </w:rPr>
        <w:t>способ выполнения УУД (второй этап). После этого они применяют по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строенный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общий способ, проводят самоконтроль и при необходимости коррек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цию своих действий (третий этап). И наконец, по мере освоения данного УУД и умения учиться в целом проводится контроль реализации требований ФГОС (четвёртый этап)</w:t>
      </w:r>
      <w:r w:rsidRPr="00152A96">
        <w:rPr>
          <w:rStyle w:val="a9"/>
          <w:rFonts w:ascii="Times New Roman" w:hAnsi="Times New Roman" w:cs="Times New Roman"/>
          <w:spacing w:val="-4"/>
          <w:sz w:val="24"/>
          <w:szCs w:val="24"/>
        </w:rPr>
        <w:footnoteReference w:id="1"/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0EEA" w:rsidRPr="00152A96" w:rsidRDefault="00330EEA" w:rsidP="008A6D71">
      <w:pPr>
        <w:tabs>
          <w:tab w:val="left" w:pos="9163"/>
        </w:tabs>
        <w:spacing w:after="0" w:line="240" w:lineRule="auto"/>
        <w:ind w:right="-93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Создание информационно-образовательной среды осуществляется на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основе системы дидактических принципов </w:t>
      </w:r>
      <w:proofErr w:type="spellStart"/>
      <w:r w:rsidRPr="00152A96">
        <w:rPr>
          <w:rFonts w:ascii="Times New Roman" w:hAnsi="Times New Roman" w:cs="Times New Roman"/>
          <w:spacing w:val="4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метода обучения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«Школа 2000...».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3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>1. Принцип деятельности заключается в том, что ученик, не получая знания</w:t>
      </w:r>
      <w:r w:rsidRPr="00152A96">
        <w:rPr>
          <w:rFonts w:ascii="Times New Roman" w:hAnsi="Times New Roman" w:cs="Times New Roman"/>
          <w:sz w:val="24"/>
          <w:szCs w:val="24"/>
        </w:rPr>
        <w:t xml:space="preserve"> в готовом виде, а добывая их сам, осознаёт при этом содержание и формы сво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ей учебной деятельности, понимает и принимает систему её </w:t>
      </w:r>
      <w:r w:rsidRPr="00152A96">
        <w:rPr>
          <w:rFonts w:ascii="Times New Roman" w:hAnsi="Times New Roman" w:cs="Times New Roman"/>
          <w:sz w:val="24"/>
          <w:szCs w:val="24"/>
        </w:rPr>
        <w:t xml:space="preserve">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152A96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способностей, </w:t>
      </w:r>
      <w:proofErr w:type="spellStart"/>
      <w:r w:rsidRPr="00152A96">
        <w:rPr>
          <w:rFonts w:ascii="Times New Roman" w:hAnsi="Times New Roman" w:cs="Times New Roman"/>
          <w:spacing w:val="4"/>
          <w:sz w:val="24"/>
          <w:szCs w:val="24"/>
        </w:rPr>
        <w:t>общеучебных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умений.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3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2. Принцип непрерывности означает преемственность между всеми ступеням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и и этапами обучения на уровне технологии, содержания и методик с учётом возрастных психологических особенностей развития детей.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3. Принцип целостности предполагает формирование у учащихся </w:t>
      </w:r>
      <w:r w:rsidRPr="00152A96">
        <w:rPr>
          <w:rFonts w:ascii="Times New Roman" w:hAnsi="Times New Roman" w:cs="Times New Roman"/>
          <w:sz w:val="24"/>
          <w:szCs w:val="24"/>
        </w:rPr>
        <w:t xml:space="preserve">обобщённого системного представления о мире (природе, обществе, самом себе, </w:t>
      </w:r>
      <w:proofErr w:type="spellStart"/>
      <w:r w:rsidRPr="00152A9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52A96">
        <w:rPr>
          <w:rFonts w:ascii="Times New Roman" w:hAnsi="Times New Roman" w:cs="Times New Roman"/>
          <w:sz w:val="24"/>
          <w:szCs w:val="24"/>
        </w:rPr>
        <w:t xml:space="preserve"> мире и мире деятельности, о роли и месте каждой</w:t>
      </w:r>
      <w:r w:rsidRPr="00152A96">
        <w:rPr>
          <w:rFonts w:ascii="Times New Roman" w:hAnsi="Times New Roman" w:cs="Times New Roman"/>
          <w:spacing w:val="8"/>
          <w:sz w:val="24"/>
          <w:szCs w:val="24"/>
        </w:rPr>
        <w:t xml:space="preserve"> науки в сис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теме наук, а также роли ИКТ).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4. Принцип минимакса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 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5. Принцип психологической комфортности предполагает снятие всех </w:t>
      </w:r>
      <w:proofErr w:type="spellStart"/>
      <w:r w:rsidRPr="00152A96">
        <w:rPr>
          <w:rFonts w:ascii="Times New Roman" w:hAnsi="Times New Roman" w:cs="Times New Roman"/>
          <w:spacing w:val="4"/>
          <w:sz w:val="24"/>
          <w:szCs w:val="24"/>
        </w:rPr>
        <w:t>стрессообразующих</w:t>
      </w:r>
      <w:proofErr w:type="spellEnd"/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330EEA" w:rsidRPr="00152A96" w:rsidRDefault="00330EEA" w:rsidP="007C1FD3">
      <w:pPr>
        <w:tabs>
          <w:tab w:val="left" w:pos="9163"/>
        </w:tabs>
        <w:spacing w:after="0" w:line="240" w:lineRule="auto"/>
        <w:ind w:right="-91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6. Принцип вариативности предполагает формирование у учащихся </w:t>
      </w:r>
      <w:r w:rsidRPr="00152A96">
        <w:rPr>
          <w:rFonts w:ascii="Times New Roman" w:hAnsi="Times New Roman" w:cs="Times New Roman"/>
          <w:spacing w:val="-4"/>
          <w:sz w:val="24"/>
          <w:szCs w:val="24"/>
        </w:rPr>
        <w:t>способностей к систематическому перебору вариантов и адекватному принятию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решени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>й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 в ситуациях выбора.</w:t>
      </w:r>
    </w:p>
    <w:p w:rsidR="00330EEA" w:rsidRPr="00152A96" w:rsidRDefault="00330EEA" w:rsidP="007C1FD3">
      <w:pPr>
        <w:pStyle w:val="Oaeno"/>
        <w:ind w:right="-91"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152A96">
        <w:rPr>
          <w:rFonts w:ascii="Times New Roman" w:hAnsi="Times New Roman"/>
          <w:sz w:val="24"/>
          <w:szCs w:val="24"/>
        </w:rPr>
        <w:t>7</w:t>
      </w:r>
      <w:r w:rsidRPr="00152A96">
        <w:rPr>
          <w:rFonts w:ascii="Times New Roman" w:hAnsi="Times New Roman"/>
          <w:spacing w:val="-2"/>
          <w:sz w:val="24"/>
          <w:szCs w:val="24"/>
        </w:rPr>
        <w:t>. Принцип творчества означает максимальную ориентацию на творческое начало в образовательном процессе, создание условий для приобретения у</w:t>
      </w:r>
      <w:r w:rsidRPr="00152A96">
        <w:rPr>
          <w:rFonts w:ascii="Times New Roman" w:hAnsi="Times New Roman"/>
          <w:sz w:val="24"/>
          <w:szCs w:val="24"/>
        </w:rPr>
        <w:t>чащимися</w:t>
      </w:r>
      <w:r w:rsidRPr="00152A96">
        <w:rPr>
          <w:rFonts w:ascii="Times New Roman" w:hAnsi="Times New Roman"/>
          <w:spacing w:val="4"/>
          <w:sz w:val="24"/>
          <w:szCs w:val="24"/>
        </w:rPr>
        <w:t xml:space="preserve"> собственного опыта творческой деятельности.</w:t>
      </w:r>
    </w:p>
    <w:p w:rsidR="00330EEA" w:rsidRPr="00152A96" w:rsidRDefault="00330EEA" w:rsidP="008A6D71">
      <w:pPr>
        <w:tabs>
          <w:tab w:val="num" w:pos="851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4"/>
          <w:sz w:val="24"/>
          <w:szCs w:val="24"/>
        </w:rPr>
        <w:t xml:space="preserve">При реализации базового уровня ТДМ принцип деятельности преобразуется </w:t>
      </w:r>
      <w:r w:rsidRPr="00152A96">
        <w:rPr>
          <w:rFonts w:ascii="Times New Roman" w:hAnsi="Times New Roman" w:cs="Times New Roman"/>
          <w:sz w:val="24"/>
          <w:szCs w:val="24"/>
        </w:rPr>
        <w:t xml:space="preserve">в дидактический принцип активности традиционной школы. </w:t>
      </w:r>
    </w:p>
    <w:p w:rsidR="00330EEA" w:rsidRPr="00152A96" w:rsidRDefault="00330EEA" w:rsidP="008A6D71">
      <w:pPr>
        <w:pStyle w:val="21"/>
        <w:spacing w:after="0" w:line="240" w:lineRule="auto"/>
        <w:ind w:left="0" w:right="-91"/>
        <w:jc w:val="both"/>
        <w:rPr>
          <w:spacing w:val="2"/>
        </w:rPr>
      </w:pPr>
      <w:r w:rsidRPr="00152A96">
        <w:rPr>
          <w:spacing w:val="-2"/>
        </w:rPr>
        <w:t xml:space="preserve">Поскольку развитие личности человека </w:t>
      </w:r>
      <w:r w:rsidRPr="00152A96">
        <w:rPr>
          <w:bCs/>
          <w:spacing w:val="-2"/>
        </w:rPr>
        <w:t xml:space="preserve">происходит в процессе его </w:t>
      </w:r>
      <w:r w:rsidRPr="00152A96">
        <w:rPr>
          <w:bCs/>
          <w:spacing w:val="-4"/>
        </w:rPr>
        <w:t xml:space="preserve">самостоятельной деятельности, осмысления и обобщения им собственного </w:t>
      </w:r>
      <w:proofErr w:type="spellStart"/>
      <w:r w:rsidRPr="00152A96">
        <w:rPr>
          <w:bCs/>
          <w:spacing w:val="-4"/>
        </w:rPr>
        <w:t>деятельностного</w:t>
      </w:r>
      <w:proofErr w:type="spellEnd"/>
      <w:r w:rsidRPr="00152A96">
        <w:rPr>
          <w:bCs/>
          <w:spacing w:val="-4"/>
        </w:rPr>
        <w:t xml:space="preserve"> опыта (Л.С. </w:t>
      </w:r>
      <w:proofErr w:type="spellStart"/>
      <w:r w:rsidRPr="00152A96">
        <w:rPr>
          <w:bCs/>
          <w:spacing w:val="-4"/>
        </w:rPr>
        <w:t>Выготский</w:t>
      </w:r>
      <w:proofErr w:type="spellEnd"/>
      <w:r w:rsidRPr="00152A96">
        <w:rPr>
          <w:bCs/>
          <w:spacing w:val="-4"/>
        </w:rPr>
        <w:t>), то</w:t>
      </w:r>
      <w:r w:rsidRPr="00152A96">
        <w:rPr>
          <w:spacing w:val="-4"/>
        </w:rPr>
        <w:t xml:space="preserve"> представленная система дидактических</w:t>
      </w:r>
      <w:r w:rsidRPr="00152A96">
        <w:rPr>
          <w:spacing w:val="4"/>
        </w:rPr>
        <w:t xml:space="preserve"> принципов сохра</w:t>
      </w:r>
      <w:r w:rsidRPr="00152A96">
        <w:rPr>
          <w:spacing w:val="-2"/>
        </w:rPr>
        <w:t>няет своё значен</w:t>
      </w:r>
      <w:r w:rsidRPr="00152A96">
        <w:rPr>
          <w:spacing w:val="-4"/>
        </w:rPr>
        <w:t xml:space="preserve">ие и для </w:t>
      </w:r>
      <w:r w:rsidRPr="00152A96">
        <w:rPr>
          <w:spacing w:val="4"/>
        </w:rPr>
        <w:t>организации воспитательной работы, как на уроках, так и во внеурочной деятельности.</w:t>
      </w:r>
    </w:p>
    <w:p w:rsidR="00330EEA" w:rsidRPr="00152A96" w:rsidRDefault="00330EEA" w:rsidP="008A6D71">
      <w:pPr>
        <w:tabs>
          <w:tab w:val="left" w:pos="9163"/>
        </w:tabs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Использование </w:t>
      </w:r>
      <w:proofErr w:type="spellStart"/>
      <w:r w:rsidRPr="00152A96">
        <w:rPr>
          <w:rFonts w:ascii="Times New Roman" w:hAnsi="Times New Roman" w:cs="Times New Roman"/>
          <w:spacing w:val="-4"/>
          <w:sz w:val="24"/>
          <w:szCs w:val="24"/>
        </w:rPr>
        <w:t>деятельностного</w:t>
      </w:r>
      <w:proofErr w:type="spellEnd"/>
      <w:r w:rsidRPr="00152A96">
        <w:rPr>
          <w:rFonts w:ascii="Times New Roman" w:hAnsi="Times New Roman" w:cs="Times New Roman"/>
          <w:spacing w:val="-4"/>
          <w:sz w:val="24"/>
          <w:szCs w:val="24"/>
        </w:rPr>
        <w:t xml:space="preserve"> метода обучения позволяет при изучении</w:t>
      </w:r>
      <w:r w:rsidRPr="00152A96">
        <w:rPr>
          <w:rFonts w:ascii="Times New Roman" w:hAnsi="Times New Roman" w:cs="Times New Roman"/>
          <w:sz w:val="24"/>
          <w:szCs w:val="24"/>
        </w:rPr>
        <w:t xml:space="preserve"> всех разделов данного курса </w:t>
      </w:r>
      <w:r w:rsidRPr="00152A96">
        <w:rPr>
          <w:rFonts w:ascii="Times New Roman" w:hAnsi="Times New Roman" w:cs="Times New Roman"/>
          <w:spacing w:val="4"/>
          <w:sz w:val="24"/>
          <w:szCs w:val="24"/>
        </w:rPr>
        <w:t>организовать полноценную математическую деятельность учащихся по по</w:t>
      </w:r>
      <w:r w:rsidRPr="00152A96">
        <w:rPr>
          <w:rFonts w:ascii="Times New Roman" w:hAnsi="Times New Roman" w:cs="Times New Roman"/>
          <w:sz w:val="24"/>
          <w:szCs w:val="24"/>
        </w:rPr>
        <w:t>лучению нового знания, его преобразованию и применению, включающую три основных этапа математического моделиро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>ван</w:t>
      </w:r>
      <w:r w:rsidRPr="00152A96">
        <w:rPr>
          <w:rFonts w:ascii="Times New Roman" w:hAnsi="Times New Roman" w:cs="Times New Roman"/>
          <w:sz w:val="24"/>
          <w:szCs w:val="24"/>
        </w:rPr>
        <w:t>ия:</w:t>
      </w:r>
    </w:p>
    <w:p w:rsidR="00330EEA" w:rsidRPr="00152A96" w:rsidRDefault="00330EEA" w:rsidP="007C1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2"/>
          <w:sz w:val="24"/>
          <w:szCs w:val="24"/>
        </w:rPr>
        <w:t>1) построение математической модели некоторого объекта или процесса</w:t>
      </w:r>
      <w:r w:rsidRPr="00152A96">
        <w:rPr>
          <w:rFonts w:ascii="Times New Roman" w:hAnsi="Times New Roman" w:cs="Times New Roman"/>
          <w:spacing w:val="-2"/>
          <w:sz w:val="24"/>
          <w:szCs w:val="24"/>
        </w:rPr>
        <w:t xml:space="preserve"> реального мира;</w:t>
      </w:r>
    </w:p>
    <w:p w:rsidR="00330EEA" w:rsidRPr="00152A96" w:rsidRDefault="00330EEA" w:rsidP="007C1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t>2) изучение математической модели средствами математики;</w:t>
      </w:r>
    </w:p>
    <w:p w:rsidR="00330EEA" w:rsidRPr="00152A96" w:rsidRDefault="00330EEA" w:rsidP="007C1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08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2A96">
        <w:rPr>
          <w:rFonts w:ascii="Times New Roman" w:hAnsi="Times New Roman" w:cs="Times New Roman"/>
          <w:spacing w:val="-2"/>
          <w:sz w:val="24"/>
          <w:szCs w:val="24"/>
        </w:rPr>
        <w:t>3) применение полученных результатов в реальной жизни.</w:t>
      </w:r>
    </w:p>
    <w:p w:rsidR="00330EEA" w:rsidRPr="00152A96" w:rsidRDefault="00330EEA" w:rsidP="008A6D71">
      <w:pPr>
        <w:spacing w:after="0" w:line="240" w:lineRule="auto"/>
        <w:ind w:right="-9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 xml:space="preserve">При построении </w:t>
      </w:r>
      <w:r w:rsidRPr="00152A96">
        <w:rPr>
          <w:rFonts w:ascii="Times New Roman" w:hAnsi="Times New Roman" w:cs="Times New Roman"/>
          <w:spacing w:val="2"/>
          <w:sz w:val="24"/>
          <w:szCs w:val="24"/>
        </w:rPr>
        <w:t>матема</w:t>
      </w:r>
      <w:r w:rsidRPr="00152A96">
        <w:rPr>
          <w:rFonts w:ascii="Times New Roman" w:hAnsi="Times New Roman" w:cs="Times New Roman"/>
          <w:sz w:val="24"/>
          <w:szCs w:val="24"/>
        </w:rPr>
        <w:t xml:space="preserve">тических моделей учащиеся приобретают опыт 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использования начальных математических знаний для описания объектов и </w:t>
      </w:r>
      <w:r w:rsidRPr="00152A96">
        <w:rPr>
          <w:rFonts w:ascii="Times New Roman" w:hAnsi="Times New Roman" w:cs="Times New Roman"/>
          <w:spacing w:val="6"/>
          <w:kern w:val="2"/>
          <w:sz w:val="24"/>
          <w:szCs w:val="24"/>
        </w:rPr>
        <w:t xml:space="preserve">процессов 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>окружающего мира,</w:t>
      </w:r>
      <w:r w:rsidRPr="00152A96">
        <w:rPr>
          <w:rFonts w:ascii="Times New Roman" w:hAnsi="Times New Roman" w:cs="Times New Roman"/>
          <w:spacing w:val="6"/>
          <w:kern w:val="2"/>
          <w:sz w:val="24"/>
          <w:szCs w:val="24"/>
        </w:rPr>
        <w:t xml:space="preserve"> объяснения причин явлений, оценки их коли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>чественных и пространственных отношений.</w:t>
      </w:r>
    </w:p>
    <w:p w:rsidR="00330EEA" w:rsidRPr="00152A96" w:rsidRDefault="00330EEA" w:rsidP="008A6D71">
      <w:pPr>
        <w:spacing w:after="0" w:line="240" w:lineRule="auto"/>
        <w:ind w:right="-9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2A96">
        <w:rPr>
          <w:rFonts w:ascii="Times New Roman" w:hAnsi="Times New Roman" w:cs="Times New Roman"/>
          <w:spacing w:val="8"/>
          <w:sz w:val="24"/>
          <w:szCs w:val="24"/>
        </w:rPr>
        <w:t xml:space="preserve">На этапе изучения математической модели учащиеся </w:t>
      </w:r>
      <w:r w:rsidRPr="00152A96">
        <w:rPr>
          <w:rFonts w:ascii="Times New Roman" w:hAnsi="Times New Roman" w:cs="Times New Roman"/>
          <w:spacing w:val="8"/>
          <w:kern w:val="2"/>
          <w:sz w:val="24"/>
          <w:szCs w:val="24"/>
        </w:rPr>
        <w:t xml:space="preserve">овладевают 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математическим языком, </w:t>
      </w:r>
      <w:r w:rsidRPr="00152A96">
        <w:rPr>
          <w:rFonts w:ascii="Times New Roman" w:hAnsi="Times New Roman" w:cs="Times New Roman"/>
          <w:spacing w:val="8"/>
          <w:kern w:val="2"/>
          <w:sz w:val="24"/>
          <w:szCs w:val="24"/>
        </w:rPr>
        <w:t>осно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вами логического, алгоритмического и творческого мышления, они учатся пересчитывать, измерять, выполнять прикидку </w:t>
      </w:r>
      <w:r w:rsidRPr="00152A96">
        <w:rPr>
          <w:rFonts w:ascii="Times New Roman" w:hAnsi="Times New Roman" w:cs="Times New Roman"/>
          <w:spacing w:val="-4"/>
          <w:kern w:val="2"/>
          <w:sz w:val="24"/>
          <w:szCs w:val="24"/>
        </w:rPr>
        <w:t>и оценку, исследовать и выявлять свойства и отношения, наглядно представлять</w:t>
      </w:r>
      <w:r w:rsidRPr="00152A96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полученные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 данные, записывать и выполнять алгоритмы.</w:t>
      </w:r>
    </w:p>
    <w:p w:rsidR="00330EEA" w:rsidRPr="00152A96" w:rsidRDefault="00330EEA" w:rsidP="008A6D71">
      <w:pPr>
        <w:spacing w:after="0" w:line="240" w:lineRule="auto"/>
        <w:ind w:right="-9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Далее, на этапе </w:t>
      </w:r>
      <w:r w:rsidRPr="00152A96">
        <w:rPr>
          <w:rFonts w:ascii="Times New Roman" w:hAnsi="Times New Roman" w:cs="Times New Roman"/>
          <w:spacing w:val="6"/>
          <w:sz w:val="24"/>
          <w:szCs w:val="24"/>
        </w:rPr>
        <w:t>применения полученных результатов в реальной жизни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 учащиеся приобретают начальный опыт применения математических знаний для решения учебно-познавательных и учебно-практических задач. </w:t>
      </w:r>
      <w:r w:rsidRPr="00152A96">
        <w:rPr>
          <w:rFonts w:ascii="Times New Roman" w:hAnsi="Times New Roman" w:cs="Times New Roman"/>
          <w:spacing w:val="-2"/>
          <w:kern w:val="2"/>
          <w:sz w:val="24"/>
          <w:szCs w:val="24"/>
        </w:rPr>
        <w:t>Здесь они отрабатывают умение выполнять устно и письменно арифметиче</w:t>
      </w:r>
      <w:r w:rsidRPr="00152A96">
        <w:rPr>
          <w:rFonts w:ascii="Times New Roman" w:hAnsi="Times New Roman" w:cs="Times New Roman"/>
          <w:spacing w:val="-4"/>
          <w:kern w:val="2"/>
          <w:sz w:val="24"/>
          <w:szCs w:val="24"/>
        </w:rPr>
        <w:t>ские действия с числами и числовыми выражениями, решать текстовые задачи,</w:t>
      </w:r>
      <w:r w:rsidRPr="00152A96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распознавать и изображать геометрические фигуры, действовать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 по заданным </w:t>
      </w:r>
      <w:r w:rsidRPr="00152A96">
        <w:rPr>
          <w:rFonts w:ascii="Times New Roman" w:hAnsi="Times New Roman" w:cs="Times New Roman"/>
          <w:spacing w:val="2"/>
          <w:kern w:val="2"/>
          <w:sz w:val="24"/>
          <w:szCs w:val="24"/>
        </w:rPr>
        <w:t xml:space="preserve">алгоритмам и строить их. Дети учатся работать со схемами и таблицами, 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>диаграммами и графиками, цепочками и совокупностями, они анализируют</w:t>
      </w:r>
      <w:r w:rsidRPr="00152A96">
        <w:rPr>
          <w:rFonts w:ascii="Times New Roman" w:hAnsi="Times New Roman" w:cs="Times New Roman"/>
          <w:spacing w:val="4"/>
          <w:kern w:val="2"/>
          <w:sz w:val="24"/>
          <w:szCs w:val="24"/>
        </w:rPr>
        <w:t xml:space="preserve"> и ин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>терпрети</w:t>
      </w:r>
      <w:r w:rsidRPr="00152A96">
        <w:rPr>
          <w:rFonts w:ascii="Times New Roman" w:hAnsi="Times New Roman" w:cs="Times New Roman"/>
          <w:spacing w:val="-4"/>
          <w:kern w:val="2"/>
          <w:sz w:val="24"/>
          <w:szCs w:val="24"/>
        </w:rPr>
        <w:t>руют</w:t>
      </w:r>
      <w:r w:rsidRPr="00152A96">
        <w:rPr>
          <w:rFonts w:ascii="Times New Roman" w:hAnsi="Times New Roman" w:cs="Times New Roman"/>
          <w:kern w:val="2"/>
          <w:sz w:val="24"/>
          <w:szCs w:val="24"/>
        </w:rPr>
        <w:t xml:space="preserve"> данные, овладевают грамотной математической речью и первоначальными представлениями о компьютерной грамотности.</w:t>
      </w:r>
    </w:p>
    <w:p w:rsidR="00330EEA" w:rsidRPr="00152A96" w:rsidRDefault="00330EEA" w:rsidP="008A6D71">
      <w:pPr>
        <w:pStyle w:val="aa"/>
        <w:spacing w:after="0"/>
        <w:ind w:left="0"/>
        <w:jc w:val="both"/>
      </w:pPr>
      <w:r w:rsidRPr="00152A96">
        <w:t xml:space="preserve">Поскольку этап обучения в начальной школе соответствует второму </w:t>
      </w:r>
      <w:proofErr w:type="gramStart"/>
      <w:r w:rsidRPr="00152A96">
        <w:rPr>
          <w:spacing w:val="-4"/>
        </w:rPr>
        <w:t>до</w:t>
      </w:r>
      <w:proofErr w:type="gramEnd"/>
      <w:r w:rsidRPr="00152A96">
        <w:rPr>
          <w:spacing w:val="-4"/>
        </w:rPr>
        <w:t xml:space="preserve"> - </w:t>
      </w:r>
      <w:proofErr w:type="gramStart"/>
      <w:r w:rsidRPr="00152A96">
        <w:rPr>
          <w:spacing w:val="-4"/>
        </w:rPr>
        <w:t>понятийному</w:t>
      </w:r>
      <w:proofErr w:type="gramEnd"/>
      <w:r w:rsidRPr="00152A96">
        <w:rPr>
          <w:spacing w:val="-4"/>
        </w:rPr>
        <w:t xml:space="preserve"> этапу познания, освоение предметного содержания в курсе </w:t>
      </w:r>
      <w:r w:rsidRPr="00152A96">
        <w:rPr>
          <w:spacing w:val="2"/>
        </w:rPr>
        <w:t>математики «Учусь учиться» организуется посредством систематизации опы</w:t>
      </w:r>
      <w:r w:rsidRPr="00152A96">
        <w:t>та, полученного учащимися в предметных действиях, и построения ими основных понятий и методов математики на основе выделения существенного в реальных объектах.</w:t>
      </w:r>
    </w:p>
    <w:p w:rsidR="00FF46E6" w:rsidRPr="00152A96" w:rsidRDefault="00330EEA" w:rsidP="007C1F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Таким образом, о</w:t>
      </w:r>
      <w:r w:rsidR="00FF46E6" w:rsidRPr="00152A96">
        <w:rPr>
          <w:rFonts w:ascii="Times New Roman" w:hAnsi="Times New Roman" w:cs="Times New Roman"/>
          <w:sz w:val="24"/>
          <w:szCs w:val="24"/>
        </w:rPr>
        <w:t xml:space="preserve">снову блока </w:t>
      </w:r>
      <w:r w:rsidR="00FF46E6" w:rsidRPr="00152A96">
        <w:rPr>
          <w:rFonts w:ascii="Times New Roman" w:hAnsi="Times New Roman" w:cs="Times New Roman"/>
          <w:i/>
          <w:sz w:val="24"/>
          <w:szCs w:val="24"/>
        </w:rPr>
        <w:t>арифметического материала</w:t>
      </w:r>
      <w:r w:rsidR="00FF46E6" w:rsidRPr="00152A96">
        <w:rPr>
          <w:rFonts w:ascii="Times New Roman" w:hAnsi="Times New Roman" w:cs="Times New Roman"/>
          <w:sz w:val="24"/>
          <w:szCs w:val="24"/>
        </w:rPr>
        <w:t xml:space="preserve"> составляет понятие числа. В 1 классе «число» - результат счёта. Начиная с подготовительного периода, в программе усилен аспект чувственного счёта, проводится работа пот подготовке к изучению состава числа. Для этого предусматривается систематическая работа с множествами предметов и геометрических фигур. Сложение и вычитание рассматриваются во взаимосвязи: дети составляют примеры и задачи, обратные данным. </w:t>
      </w:r>
    </w:p>
    <w:p w:rsidR="00FF46E6" w:rsidRPr="00152A96" w:rsidRDefault="00FF46E6" w:rsidP="007C1F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i/>
          <w:sz w:val="24"/>
          <w:szCs w:val="24"/>
        </w:rPr>
        <w:t>Геометрический материал</w:t>
      </w:r>
      <w:r w:rsidRPr="00152A96">
        <w:rPr>
          <w:rFonts w:ascii="Times New Roman" w:hAnsi="Times New Roman" w:cs="Times New Roman"/>
          <w:sz w:val="24"/>
          <w:szCs w:val="24"/>
        </w:rPr>
        <w:t xml:space="preserve"> изучается в тесной связи с арифметическим и логико-языковым материалом. Большинство геометрических понятий вводится без определений. С первого класса геометрические фигуры выступают лишь в качестве объектов для сравнения и счёта </w:t>
      </w:r>
      <w:r w:rsidRPr="00152A96">
        <w:rPr>
          <w:rFonts w:ascii="Times New Roman" w:hAnsi="Times New Roman" w:cs="Times New Roman"/>
          <w:sz w:val="24"/>
          <w:szCs w:val="24"/>
        </w:rPr>
        <w:lastRenderedPageBreak/>
        <w:t>предметов. Элементарные геометрические представления формируются в таком порядке, что вначале дети знакомятся с топологическими свойствами  фигур, а затем с проектными и метрическими.</w:t>
      </w:r>
    </w:p>
    <w:p w:rsidR="00FF46E6" w:rsidRPr="00152A96" w:rsidRDefault="00FF46E6" w:rsidP="007C1F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i/>
          <w:sz w:val="24"/>
          <w:szCs w:val="24"/>
        </w:rPr>
        <w:t>Арифметический материал</w:t>
      </w:r>
      <w:r w:rsidRPr="00152A96">
        <w:rPr>
          <w:rFonts w:ascii="Times New Roman" w:hAnsi="Times New Roman" w:cs="Times New Roman"/>
          <w:sz w:val="24"/>
          <w:szCs w:val="24"/>
        </w:rPr>
        <w:t xml:space="preserve"> вводится концентрически. Выделены 4 концентра:10,100,1000 и многозначные числа. Разделы «Величины  и свойства», «Геометрические фигуры и их свойства» имеют относительную самостоятельность.</w:t>
      </w:r>
    </w:p>
    <w:p w:rsidR="00EE4E14" w:rsidRPr="00152A96" w:rsidRDefault="00EE4E14" w:rsidP="007C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Формы организации урока</w:t>
      </w:r>
      <w:r w:rsidRPr="00152A96">
        <w:rPr>
          <w:rFonts w:ascii="Times New Roman" w:hAnsi="Times New Roman" w:cs="Times New Roman"/>
          <w:sz w:val="24"/>
          <w:szCs w:val="24"/>
        </w:rPr>
        <w:t xml:space="preserve">: </w:t>
      </w:r>
      <w:r w:rsidR="002F4FF9" w:rsidRPr="00152A96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 w:rsidR="003C69AF" w:rsidRPr="00152A96">
        <w:rPr>
          <w:rFonts w:ascii="Times New Roman" w:hAnsi="Times New Roman" w:cs="Times New Roman"/>
          <w:sz w:val="24"/>
          <w:szCs w:val="24"/>
        </w:rPr>
        <w:t xml:space="preserve">групповая, </w:t>
      </w:r>
      <w:r w:rsidRPr="00152A96">
        <w:rPr>
          <w:rFonts w:ascii="Times New Roman" w:hAnsi="Times New Roman" w:cs="Times New Roman"/>
          <w:sz w:val="24"/>
          <w:szCs w:val="24"/>
        </w:rPr>
        <w:t>работа в парах, индивидуальная работа.</w:t>
      </w:r>
    </w:p>
    <w:p w:rsidR="00A43247" w:rsidRPr="00152A96" w:rsidRDefault="00A43247" w:rsidP="007C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152A96">
        <w:rPr>
          <w:rFonts w:ascii="Times New Roman" w:hAnsi="Times New Roman" w:cs="Times New Roman"/>
          <w:i/>
          <w:sz w:val="24"/>
          <w:szCs w:val="24"/>
        </w:rPr>
        <w:t>:</w:t>
      </w:r>
      <w:r w:rsidRPr="00152A96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="008A6D71">
        <w:rPr>
          <w:rFonts w:ascii="Times New Roman" w:hAnsi="Times New Roman" w:cs="Times New Roman"/>
          <w:sz w:val="24"/>
          <w:szCs w:val="24"/>
        </w:rPr>
        <w:t>ьная работа, контрольная работа.</w:t>
      </w:r>
    </w:p>
    <w:p w:rsidR="008D49D5" w:rsidRDefault="008D49D5" w:rsidP="00152A9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</w:t>
      </w:r>
      <w:r w:rsidRPr="00152A96">
        <w:rPr>
          <w:rFonts w:ascii="Times New Roman" w:hAnsi="Times New Roman" w:cs="Times New Roman"/>
          <w:sz w:val="24"/>
          <w:szCs w:val="24"/>
        </w:rPr>
        <w:t xml:space="preserve"> «</w:t>
      </w:r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>Математика.</w:t>
      </w:r>
      <w:r w:rsidRPr="00152A96">
        <w:rPr>
          <w:rFonts w:ascii="Times New Roman" w:hAnsi="Times New Roman" w:cs="Times New Roman"/>
          <w:sz w:val="24"/>
          <w:szCs w:val="24"/>
        </w:rPr>
        <w:t>» в авторской программе и по учебному плану МОУ гимназия № 75 с этнокультурным (русским) компонентом  (</w:t>
      </w:r>
      <w:proofErr w:type="gramStart"/>
      <w:r w:rsidRPr="00152A9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52A96">
        <w:rPr>
          <w:rFonts w:ascii="Times New Roman" w:hAnsi="Times New Roman" w:cs="Times New Roman"/>
          <w:sz w:val="24"/>
          <w:szCs w:val="24"/>
        </w:rPr>
        <w:t>. таблицу №1).</w:t>
      </w:r>
      <w:r w:rsidR="00152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96">
        <w:rPr>
          <w:rFonts w:ascii="Times New Roman" w:hAnsi="Times New Roman" w:cs="Times New Roman"/>
          <w:i/>
          <w:sz w:val="24"/>
          <w:szCs w:val="24"/>
        </w:rPr>
        <w:t>Программа  курса</w:t>
      </w:r>
      <w:r w:rsidRPr="00152A96">
        <w:rPr>
          <w:rFonts w:ascii="Times New Roman" w:hAnsi="Times New Roman" w:cs="Times New Roman"/>
          <w:sz w:val="24"/>
          <w:szCs w:val="24"/>
        </w:rPr>
        <w:t xml:space="preserve"> «</w:t>
      </w:r>
      <w:r w:rsidR="00A43247" w:rsidRPr="00152A96">
        <w:rPr>
          <w:rFonts w:ascii="Times New Roman" w:eastAsia="Times New Roman" w:hAnsi="Times New Roman" w:cs="Times New Roman"/>
          <w:bCs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sz w:val="24"/>
          <w:szCs w:val="24"/>
        </w:rPr>
        <w:t>» (а</w:t>
      </w:r>
      <w:r w:rsidRPr="00152A96">
        <w:rPr>
          <w:rFonts w:ascii="Times New Roman" w:hAnsi="Times New Roman" w:cs="Times New Roman"/>
          <w:bCs/>
          <w:sz w:val="24"/>
          <w:szCs w:val="24"/>
        </w:rPr>
        <w:t>вторы:</w:t>
      </w:r>
      <w:proofErr w:type="gramEnd"/>
      <w:r w:rsidRPr="00152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 xml:space="preserve">Л. Г. </w:t>
      </w:r>
      <w:proofErr w:type="spellStart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>Петерсон</w:t>
      </w:r>
      <w:proofErr w:type="spellEnd"/>
      <w:r w:rsidRPr="00152A96">
        <w:rPr>
          <w:rFonts w:ascii="Times New Roman" w:hAnsi="Times New Roman" w:cs="Times New Roman"/>
          <w:bCs/>
          <w:sz w:val="24"/>
          <w:szCs w:val="24"/>
        </w:rPr>
        <w:t>)</w:t>
      </w:r>
      <w:r w:rsidRPr="00152A96">
        <w:rPr>
          <w:rFonts w:ascii="Times New Roman" w:hAnsi="Times New Roman" w:cs="Times New Roman"/>
          <w:sz w:val="24"/>
          <w:szCs w:val="24"/>
        </w:rPr>
        <w:t xml:space="preserve"> в  1 классе </w:t>
      </w:r>
      <w:r w:rsidRPr="00152A96">
        <w:rPr>
          <w:rFonts w:ascii="Times New Roman" w:hAnsi="Times New Roman" w:cs="Times New Roman"/>
          <w:i/>
          <w:sz w:val="24"/>
          <w:szCs w:val="24"/>
        </w:rPr>
        <w:t>составляет</w:t>
      </w:r>
      <w:r w:rsidRPr="00152A96">
        <w:rPr>
          <w:rFonts w:ascii="Times New Roman" w:hAnsi="Times New Roman" w:cs="Times New Roman"/>
          <w:sz w:val="24"/>
          <w:szCs w:val="24"/>
        </w:rPr>
        <w:t xml:space="preserve"> 132 часа (4 часа в неделю).</w:t>
      </w:r>
      <w:proofErr w:type="gramEnd"/>
      <w:r w:rsidRPr="00152A96">
        <w:rPr>
          <w:rFonts w:ascii="Times New Roman" w:hAnsi="Times New Roman" w:cs="Times New Roman"/>
          <w:sz w:val="24"/>
          <w:szCs w:val="24"/>
        </w:rPr>
        <w:t xml:space="preserve"> Количество часов в учебном плане МОУ гимназия № 75 с этнокультурным (русским) компонентом составляет 132 часа (4 часа в неделю). </w:t>
      </w:r>
    </w:p>
    <w:p w:rsidR="00C019C5" w:rsidRPr="00B60500" w:rsidRDefault="00C019C5" w:rsidP="00C019C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B60500">
        <w:rPr>
          <w:rFonts w:ascii="Times New Roman" w:hAnsi="Times New Roman"/>
          <w:b/>
          <w:i/>
          <w:sz w:val="24"/>
          <w:szCs w:val="24"/>
        </w:rPr>
        <w:t>Национально-региональный компонент</w:t>
      </w:r>
      <w:r w:rsidRPr="00B60500">
        <w:rPr>
          <w:rFonts w:ascii="Times New Roman" w:hAnsi="Times New Roman"/>
          <w:sz w:val="24"/>
          <w:szCs w:val="24"/>
        </w:rPr>
        <w:t xml:space="preserve"> реализуется  с помощью тем</w:t>
      </w:r>
      <w:r w:rsidR="00B60500">
        <w:rPr>
          <w:rFonts w:ascii="Times New Roman" w:hAnsi="Times New Roman"/>
          <w:sz w:val="24"/>
          <w:szCs w:val="24"/>
        </w:rPr>
        <w:t>ы</w:t>
      </w:r>
      <w:r w:rsidRPr="00B60500">
        <w:rPr>
          <w:rFonts w:ascii="Times New Roman" w:hAnsi="Times New Roman"/>
          <w:sz w:val="24"/>
          <w:szCs w:val="24"/>
        </w:rPr>
        <w:t>: «</w:t>
      </w:r>
      <w:r w:rsidRPr="00B60500">
        <w:rPr>
          <w:rFonts w:ascii="Times New Roman" w:hAnsi="Times New Roman" w:cs="Times New Roman"/>
          <w:sz w:val="24"/>
          <w:szCs w:val="24"/>
        </w:rPr>
        <w:t>Границы Республики Татарстан на карте</w:t>
      </w:r>
      <w:r w:rsidR="00B60500">
        <w:rPr>
          <w:rFonts w:ascii="Times New Roman" w:hAnsi="Times New Roman" w:cs="Times New Roman"/>
          <w:sz w:val="24"/>
          <w:szCs w:val="24"/>
        </w:rPr>
        <w:t>».</w:t>
      </w:r>
    </w:p>
    <w:p w:rsidR="00C019C5" w:rsidRPr="00B60500" w:rsidRDefault="00C019C5" w:rsidP="00B6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500">
        <w:rPr>
          <w:rFonts w:ascii="Times New Roman" w:hAnsi="Times New Roman"/>
          <w:b/>
          <w:i/>
          <w:spacing w:val="-12"/>
          <w:sz w:val="24"/>
          <w:szCs w:val="24"/>
        </w:rPr>
        <w:t>Этнокультурный  (русский)  компонент</w:t>
      </w:r>
      <w:r w:rsidRPr="00B6050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60500">
        <w:rPr>
          <w:rFonts w:ascii="Times New Roman" w:hAnsi="Times New Roman"/>
          <w:sz w:val="24"/>
          <w:szCs w:val="24"/>
        </w:rPr>
        <w:t>реализуется с помощью включения на уроках тем: «</w:t>
      </w:r>
      <w:r w:rsidRPr="00B60500">
        <w:rPr>
          <w:rFonts w:ascii="Times New Roman" w:hAnsi="Times New Roman" w:cs="Times New Roman"/>
          <w:bCs/>
          <w:sz w:val="24"/>
          <w:szCs w:val="24"/>
        </w:rPr>
        <w:t>Древние меры измерения русского народа», «</w:t>
      </w:r>
      <w:r w:rsidRPr="00B60500">
        <w:rPr>
          <w:rFonts w:ascii="Times New Roman" w:hAnsi="Times New Roman" w:cs="Times New Roman"/>
          <w:sz w:val="24"/>
          <w:szCs w:val="24"/>
        </w:rPr>
        <w:t>Старинные денежные знаки Руси»</w:t>
      </w:r>
      <w:r w:rsidR="00B60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14" w:rsidRPr="00152A96" w:rsidRDefault="00EE4E14" w:rsidP="007C1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EE4E14" w:rsidRPr="00152A96" w:rsidRDefault="00EE4E14" w:rsidP="007C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78" w:type="pct"/>
        <w:tblInd w:w="555" w:type="dxa"/>
        <w:tblLayout w:type="fixed"/>
        <w:tblLook w:val="01E0"/>
      </w:tblPr>
      <w:tblGrid>
        <w:gridCol w:w="785"/>
        <w:gridCol w:w="8724"/>
        <w:gridCol w:w="1879"/>
        <w:gridCol w:w="2150"/>
      </w:tblGrid>
      <w:tr w:rsidR="00EE4E14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авторской программе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 в плане гимназии</w:t>
            </w:r>
          </w:p>
        </w:tc>
      </w:tr>
      <w:tr w:rsidR="00EE4E14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предметов. Сравнение предметов по свойствам. Квадрат, круг, треугольник, прямоугольник.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E4E14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предметов или фигур: составление,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выделение части, сравнение. Знаки =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ym w:font="Symbol" w:char="F0B9"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E4E14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групп предметов. Знаки + и–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E4E14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частью и целым (сложением и вычитанием), её запись с помощью букв. Пространственно-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временные отношения: </w:t>
            </w:r>
          </w:p>
          <w:p w:rsidR="00EE4E14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выше — ниже, спереди — сзади, слева — справа, раньше — позже и др. Порядок.</w:t>
            </w:r>
            <w:proofErr w:type="gramEnd"/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Счёт до 10 и обратно.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6053C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Числа и цифры 1—6. Наглядные модели,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состав, сложение и вычитание в пределах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6.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76053C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Точки и линии. Области и границы.  Компоненты сложения и вычитания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6053C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Числа и цифры 7—9. 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остав,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сравнение, сложение и вычитание в пределах 9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Отрезок и его части.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Ломаная линия, многоугольник.  Выражения.</w:t>
            </w:r>
            <w:r w:rsidR="008E2B82"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сложения («треугольная».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76053C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сравнение с нулём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Части фигур.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её частями. Равные фигуры.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3C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Римские цифры. Алфавитная нумерация.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Задача.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FD3" w:rsidRPr="00152A96" w:rsidRDefault="007C1FD3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задачи.  Разностное сравнение чисел. </w:t>
            </w:r>
          </w:p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разностороннее сравнение.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8E2B82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8E2B82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масса, объём.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величин. </w:t>
            </w:r>
          </w:p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Составные задачи на нахождение целого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одна из частей неизвестна</w:t>
            </w:r>
            <w:r w:rsidR="008E2B82"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неизвестным слагаемым, вычитаемым, уменьшаемым, </w:t>
            </w:r>
          </w:p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решаемые на основе взаимосвязи между частью и целым.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Укрупнение единиц счёта. Число 10: запись, состав, сравнение, сложение и вычитание в пределах 10.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е неизвестно).  Счет десятками. Круглые числа. 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Дециметр.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Счёт десятками и единицами. 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Название и запись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до 20.Нумерация двузначных чисел.</w:t>
            </w:r>
            <w:r w:rsidR="008E2B82"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Сложение и вычитание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2709A1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Счёт десятками и единицами. </w:t>
            </w:r>
          </w:p>
          <w:p w:rsidR="007C1FD3" w:rsidRPr="00152A96" w:rsidRDefault="007C1FD3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Сравнение, сложение и вычитание двузначных чисел в пределах 100.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7C1FD3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C1FD3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8E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2709A1" w:rsidP="002709A1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 «квадратная».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2709A1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D3" w:rsidRPr="00152A96" w:rsidRDefault="002709A1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8E2B82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152A96" w:rsidRDefault="008E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152A96" w:rsidRDefault="008E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152A96" w:rsidRDefault="008E2B82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82" w:rsidRPr="00152A96" w:rsidRDefault="008E2B82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A1" w:rsidRPr="00152A96" w:rsidTr="002709A1">
        <w:trPr>
          <w:trHeight w:val="63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C0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Рефлексивная фаза учебного года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C0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C0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2709A1" w:rsidRPr="00152A96" w:rsidTr="002709A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A1" w:rsidRPr="00152A96" w:rsidRDefault="002709A1" w:rsidP="002709A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27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132 часа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A1" w:rsidRPr="00152A96" w:rsidRDefault="002709A1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132 часа</w:t>
            </w:r>
          </w:p>
        </w:tc>
      </w:tr>
    </w:tbl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14" w:rsidRPr="00152A96" w:rsidRDefault="00EE4E14" w:rsidP="00A43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="00A43247" w:rsidRPr="00152A96">
        <w:rPr>
          <w:rFonts w:ascii="Times New Roman" w:hAnsi="Times New Roman" w:cs="Times New Roman"/>
          <w:b/>
          <w:i/>
          <w:sz w:val="24"/>
          <w:szCs w:val="24"/>
        </w:rPr>
        <w:t xml:space="preserve"> освоения </w:t>
      </w:r>
      <w:r w:rsidRPr="00152A96">
        <w:rPr>
          <w:rFonts w:ascii="Times New Roman" w:hAnsi="Times New Roman" w:cs="Times New Roman"/>
          <w:b/>
          <w:i/>
          <w:sz w:val="24"/>
          <w:szCs w:val="24"/>
        </w:rPr>
        <w:t>учащимися предмета «</w:t>
      </w:r>
      <w:r w:rsidR="00A43247" w:rsidRPr="00152A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Математика</w:t>
      </w:r>
      <w:r w:rsidRPr="00152A96">
        <w:rPr>
          <w:rFonts w:ascii="Times New Roman" w:hAnsi="Times New Roman" w:cs="Times New Roman"/>
          <w:b/>
          <w:i/>
          <w:sz w:val="24"/>
          <w:szCs w:val="24"/>
        </w:rPr>
        <w:t>» в 1 классе (</w:t>
      </w:r>
      <w:proofErr w:type="gramStart"/>
      <w:r w:rsidRPr="00152A96"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 w:rsidRPr="00152A96">
        <w:rPr>
          <w:rFonts w:ascii="Times New Roman" w:hAnsi="Times New Roman" w:cs="Times New Roman"/>
          <w:b/>
          <w:i/>
          <w:sz w:val="24"/>
          <w:szCs w:val="24"/>
        </w:rPr>
        <w:t>. табл</w:t>
      </w:r>
      <w:r w:rsidR="00986044" w:rsidRPr="00152A96">
        <w:rPr>
          <w:rFonts w:ascii="Times New Roman" w:hAnsi="Times New Roman" w:cs="Times New Roman"/>
          <w:b/>
          <w:i/>
          <w:sz w:val="24"/>
          <w:szCs w:val="24"/>
        </w:rPr>
        <w:t>ицу №2)</w:t>
      </w:r>
    </w:p>
    <w:p w:rsidR="00EE4E14" w:rsidRPr="00152A96" w:rsidRDefault="00EE4E14" w:rsidP="007C1F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14394"/>
      </w:tblGrid>
      <w:tr w:rsidR="00EE4E14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8A6D71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первого класса научатся</w:t>
            </w:r>
          </w:p>
        </w:tc>
      </w:tr>
      <w:tr w:rsidR="00EE4E14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«Числа и величины»</w:t>
            </w:r>
          </w:p>
          <w:p w:rsidR="002F4FF9" w:rsidRPr="00152A96" w:rsidRDefault="002F4FF9" w:rsidP="006422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объединять совокупности предметов в одно целое, выделять часть совокупности, устанавливать взаимосвязь между частью и целым, сравнивать совокупности с помощью составления пар.</w:t>
            </w:r>
          </w:p>
          <w:p w:rsidR="002F4FF9" w:rsidRPr="00152A96" w:rsidRDefault="002F4FF9" w:rsidP="006422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чисел от 1 до 100, уметь читать, записывать и сравнивать эти числа, строить их графические модели, определять для каждого числа предыдущее и последующее.</w:t>
            </w:r>
          </w:p>
          <w:p w:rsidR="00EE4E14" w:rsidRPr="00152A96" w:rsidRDefault="002F4FF9" w:rsidP="006422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практически измерять длину, массу, объём различными единицами измерения (шаг, локоть, стакан и т.д.). Знать общепринятые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 этих величин: сантиметр, дециметр, килограмм, литр.</w:t>
            </w:r>
          </w:p>
        </w:tc>
      </w:tr>
      <w:tr w:rsidR="00EE4E14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«Арифметические действия»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знать состав чисел от 2 до 10, таблицу сложения однозначных чисел и соответствующих случаев вычитания (на уровне автоматизированного навыка).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знать названия компонентов действий сложения и вычитания, устанавливать связь между сложением и вычитанием. Переме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стительное свойство сложения: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уметь изображать, складывать и вычитать числа с помощью числового отрезка.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выполнять устное сложение и вычитание чисел в пределах 20 с переходом через десяток.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числовые значения выражения (без скобок), сравнивать  выражения. </w:t>
            </w:r>
          </w:p>
          <w:p w:rsidR="002F4FF9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величинами.</w:t>
            </w:r>
          </w:p>
          <w:p w:rsidR="00EE4E14" w:rsidRPr="00152A96" w:rsidRDefault="002F4FF9" w:rsidP="006422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решать с комментированием по компонентам действий простые уравнения на основе соотношений между частью и целым. </w:t>
            </w:r>
          </w:p>
        </w:tc>
      </w:tr>
      <w:tr w:rsidR="00EE4E14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«Работа с текстовыми задачами»</w:t>
            </w:r>
          </w:p>
          <w:p w:rsidR="00EE4E14" w:rsidRPr="00152A96" w:rsidRDefault="002F4FF9" w:rsidP="006422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ть простые и составные задачи (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2 действия) на сложение, вычитание и разностное сравнение чисел.  </w:t>
            </w:r>
          </w:p>
        </w:tc>
      </w:tr>
      <w:tr w:rsidR="002F4FF9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«Пространственные отношения. Геометрические фигуры»</w:t>
            </w:r>
          </w:p>
          <w:p w:rsidR="0001460A" w:rsidRPr="00152A96" w:rsidRDefault="002F4FF9" w:rsidP="006422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распознавать простейшие геометрические фигуры: точка, замкнутые и незамкнутые линии, отрезок, ломаная, треугольник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, квадрат, прямоугольник, круг.</w:t>
            </w:r>
            <w:proofErr w:type="gramEnd"/>
          </w:p>
          <w:p w:rsidR="002F4FF9" w:rsidRPr="00152A96" w:rsidRDefault="002F4FF9" w:rsidP="006422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разбивать фигуру на част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и, составлять целое из частей (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 простейших случаях), устанавливать взаимосвязь между целой фигурой и её частями, конструирование фигур из палочек.</w:t>
            </w:r>
          </w:p>
        </w:tc>
      </w:tr>
      <w:tr w:rsidR="002F4FF9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«Геометрические величины»</w:t>
            </w:r>
          </w:p>
          <w:p w:rsidR="002F4FF9" w:rsidRPr="00152A96" w:rsidRDefault="002F4FF9" w:rsidP="0064225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изображать фигуры на клетчатой бумаге, подсчитывать число клеточек и других частей, на которые разбита фигура.</w:t>
            </w:r>
          </w:p>
        </w:tc>
      </w:tr>
      <w:tr w:rsidR="002F4FF9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«Работа с данными»</w:t>
            </w:r>
          </w:p>
          <w:p w:rsidR="002F4FF9" w:rsidRPr="00152A96" w:rsidRDefault="002F4FF9" w:rsidP="006422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устанавливать в простейших случаях заданную закономерность, находить нарушение закономерности.</w:t>
            </w:r>
          </w:p>
          <w:p w:rsidR="002F4FF9" w:rsidRPr="00152A96" w:rsidRDefault="002F4FF9" w:rsidP="006422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итать несложные готовые таблицы.</w:t>
            </w:r>
          </w:p>
          <w:p w:rsidR="002F4FF9" w:rsidRPr="00152A96" w:rsidRDefault="002F4FF9" w:rsidP="006422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заполнять несложные готовые таблицы</w:t>
            </w:r>
            <w:r w:rsidR="0001460A"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FF9" w:rsidRPr="00152A96" w:rsidTr="00EE4E14"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F9" w:rsidRPr="00152A96" w:rsidRDefault="002F4FF9" w:rsidP="007C1F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96" w:rsidRDefault="00EE4E14" w:rsidP="00152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результатов формирования УУД </w:t>
      </w:r>
    </w:p>
    <w:p w:rsidR="00EE4E14" w:rsidRPr="00152A96" w:rsidRDefault="00EE4E14" w:rsidP="00152A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на разных этапах обучения по УМК «Перспектива» (</w:t>
      </w:r>
      <w:proofErr w:type="gramStart"/>
      <w:r w:rsidRPr="00152A96"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 w:rsidR="00152A96">
        <w:rPr>
          <w:rFonts w:ascii="Times New Roman" w:hAnsi="Times New Roman" w:cs="Times New Roman"/>
          <w:b/>
          <w:i/>
          <w:sz w:val="24"/>
          <w:szCs w:val="24"/>
        </w:rPr>
        <w:t>. таблицу №3)</w:t>
      </w:r>
    </w:p>
    <w:p w:rsidR="00EE4E14" w:rsidRPr="00152A96" w:rsidRDefault="00EE4E14" w:rsidP="007C1F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A96">
        <w:rPr>
          <w:rFonts w:ascii="Times New Roman" w:hAnsi="Times New Roman" w:cs="Times New Roman"/>
          <w:b/>
          <w:sz w:val="24"/>
          <w:szCs w:val="24"/>
        </w:rPr>
        <w:t>Таблица №3</w:t>
      </w:r>
    </w:p>
    <w:p w:rsidR="00EE4E14" w:rsidRPr="00152A96" w:rsidRDefault="00EE4E14" w:rsidP="007C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188"/>
        <w:gridCol w:w="3524"/>
        <w:gridCol w:w="3524"/>
        <w:gridCol w:w="3524"/>
        <w:gridCol w:w="3524"/>
      </w:tblGrid>
      <w:tr w:rsidR="00EE4E14" w:rsidRPr="00152A96" w:rsidTr="00EE4E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EE4E14" w:rsidRPr="00152A96" w:rsidTr="00EE4E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1. Ценить и принимать следующие базовые ценности: «добро», «терпение», «родина»,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«природа», «семья».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2. Уважать  свою семью, своих родственников, прививать любовь к родителям.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3. Освоить роль ученика; формирование интереса (мотивации) к учению.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4. 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Организовывать свое рабочее место под руководством учителя.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4. Использовать в своей деятельности простейшие приборы: линейку, треугольник.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данного раздела.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3. Сравнить предметы, объекты: находить общее и различие.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Участвовать в диалоге на уроке и в жизненных ситуациях.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Отвечать на вопросы учителя, товарищей по классу.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3. Соблюдать простейшие нормы речевого этикета: здороваться, прощаться, благодарить.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4. Слушать и понимать речь других.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4. Участвовать в работе в паре. </w:t>
            </w:r>
          </w:p>
          <w:p w:rsidR="00EE4E14" w:rsidRPr="00152A96" w:rsidRDefault="00EE4E14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E14" w:rsidRPr="00152A96" w:rsidRDefault="00EE4E14" w:rsidP="007C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E14" w:rsidRPr="00152A96" w:rsidRDefault="00EE4E14" w:rsidP="007C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52A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Примерное планирование уроков  </w:t>
      </w:r>
      <w:r w:rsidR="0001460A" w:rsidRPr="00152A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математики </w:t>
      </w:r>
      <w:r w:rsidRPr="00152A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 1 классе</w:t>
      </w:r>
    </w:p>
    <w:p w:rsidR="00A43247" w:rsidRPr="00152A96" w:rsidRDefault="00A43247" w:rsidP="007C1F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135"/>
        <w:gridCol w:w="3091"/>
        <w:gridCol w:w="855"/>
        <w:gridCol w:w="14"/>
        <w:gridCol w:w="9"/>
        <w:gridCol w:w="1418"/>
        <w:gridCol w:w="44"/>
        <w:gridCol w:w="2808"/>
        <w:gridCol w:w="6"/>
        <w:gridCol w:w="81"/>
        <w:gridCol w:w="3993"/>
        <w:gridCol w:w="7"/>
        <w:gridCol w:w="65"/>
        <w:gridCol w:w="768"/>
        <w:gridCol w:w="42"/>
        <w:gridCol w:w="951"/>
      </w:tblGrid>
      <w:tr w:rsidR="0076053C" w:rsidRPr="00152A96" w:rsidTr="0076053C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стандарта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152A96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«Свойства предметов. Сравнение предметов по свойствам.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sz w:val="24"/>
                <w:szCs w:val="24"/>
              </w:rPr>
              <w:t>Квадрат, круг, треугольник, прямоугольник»- (4ч)</w:t>
            </w:r>
          </w:p>
        </w:tc>
      </w:tr>
      <w:tr w:rsidR="0076053C" w:rsidRPr="00152A96" w:rsidTr="0076053C">
        <w:trPr>
          <w:trHeight w:val="1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предметов.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и группы предметов (цвет, форма, размер, материал).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и сравнивать предметы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выражать в речи признаки сходства и различия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Читать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, анализировать данные таблицы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таблицы на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заданного правила. Соотносить реальные предметы с моделями рассматриваемых геометрических тел. Описывать свойства простейших фигур.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Сравнивать геометрические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плоские и пространственные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фигуры.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по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следовательностях,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составлять закономерности по заданному правилу.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математическую терминологию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 Использовать ритмический счёт  до 10. Устанавливать, пройдены ли на уроке 2 шага учебной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деятельности, 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оценивать своё умение это делать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основе применения эталона).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свойствам.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и группы предметов (цвет, форма, размер, материал).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Квадрат, круг, треугольник, прямоугольник.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106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Закрепление темы: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« Квадрат, круг, треугольник, прямоугольник».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Раздел: «Группы предметов или фигур: составление, 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выделение части, сравнение. Знаки = и 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sym w:font="Symbol" w:char="F0B9"/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»- (4ч)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группы по заданному признаку.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группы по заданному признаку (свойству).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2A1D6E" w:rsidRDefault="0076053C" w:rsidP="002A1D6E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Анализировать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 групп предметов,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сравнивать группы предметов, выявлять и выражать в речи признаки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сходства и различия.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Записывать результат сравнения групп предметов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помощью знаков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обосновывать выбор знака, обобщать, делать вывод.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Разбивать группы предметов на части  по заданному признаку (цвету, форме, размеру и т. д.).</w:t>
            </w:r>
            <w:r w:rsidR="002A1D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по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следовательностях и таблицах,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закономерности по заданному правилу.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Считать различные объекты (предметы, фигуры, буквы, звуки и т. п.). Называть числа от 1 до 10 в порядке их следования при счете. Использовать ритмический счёт до 10 и обратно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функцию учителя в учебной деятельности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оценивать своё умение это делать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Выделение части группы. Самостоятельная работа №1.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Группы предметов или фигур.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групп предметов.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Знаки =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ym w:font="Symbol" w:char="F0B9"/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групп предметов.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Знаки =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ym w:font="Symbol" w:char="F0B9"/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Числа от 1 до10.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равных и неравных групп. Самостоятельная работа №2.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предметов или фигур.  Составление равных и неравных групп.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Числа от 1 до10.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152A96">
        <w:trPr>
          <w:trHeight w:val="699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«Сложение и вычитание групп предметов. Знаки + и–»- (4ч)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Соединение совокупностей в одно целое. Сложение.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групп предметов. Знак +. Переместительное свойство сложения. 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2A1D6E" w:rsidRDefault="0076053C" w:rsidP="002A1D6E">
            <w:pPr>
              <w:pStyle w:val="af1"/>
              <w:spacing w:after="0"/>
              <w:ind w:left="34" w:right="-68"/>
              <w:jc w:val="both"/>
              <w:rPr>
                <w:spacing w:val="-4"/>
              </w:rPr>
            </w:pPr>
            <w:r w:rsidRPr="00152A96">
              <w:rPr>
                <w:spacing w:val="2"/>
              </w:rPr>
              <w:t xml:space="preserve">Моделировать операции сложения и </w:t>
            </w:r>
            <w:r w:rsidRPr="00152A96">
              <w:rPr>
                <w:spacing w:val="-4"/>
              </w:rPr>
              <w:t xml:space="preserve">вычитания групп </w:t>
            </w:r>
            <w:r w:rsidRPr="00152A96">
              <w:t>предметов с помощью предметных моделей, схематических</w:t>
            </w:r>
            <w:r w:rsidRPr="00152A96">
              <w:rPr>
                <w:spacing w:val="-4"/>
              </w:rPr>
              <w:t xml:space="preserve"> рисунков, буквенной символики.</w:t>
            </w:r>
            <w:r w:rsidR="002A1D6E">
              <w:rPr>
                <w:spacing w:val="-4"/>
              </w:rPr>
              <w:t xml:space="preserve"> </w:t>
            </w:r>
            <w:r w:rsidRPr="00152A96">
              <w:rPr>
                <w:spacing w:val="4"/>
              </w:rPr>
              <w:t xml:space="preserve">Записывать сложение и вычитание </w:t>
            </w:r>
            <w:r w:rsidRPr="00152A96">
              <w:rPr>
                <w:spacing w:val="-4"/>
              </w:rPr>
              <w:t xml:space="preserve">групп предметов </w:t>
            </w:r>
            <w:r w:rsidRPr="00152A96">
              <w:rPr>
                <w:spacing w:val="4"/>
              </w:rPr>
              <w:t>с помощью</w:t>
            </w:r>
            <w:r w:rsidRPr="00152A96">
              <w:t xml:space="preserve"> знаков +, –, =.</w:t>
            </w:r>
            <w:r w:rsidR="002A1D6E">
              <w:rPr>
                <w:spacing w:val="-4"/>
              </w:rPr>
              <w:t xml:space="preserve"> </w:t>
            </w:r>
            <w:r w:rsidRPr="00152A96">
              <w:t>Соотносить</w:t>
            </w:r>
            <w:r w:rsidRPr="00152A96">
              <w:rPr>
                <w:spacing w:val="-4"/>
              </w:rPr>
              <w:t xml:space="preserve"> компоненты </w:t>
            </w:r>
            <w:r w:rsidRPr="00152A96">
              <w:rPr>
                <w:spacing w:val="-8"/>
              </w:rPr>
              <w:t xml:space="preserve">сложения и вычитания </w:t>
            </w:r>
            <w:r w:rsidRPr="00152A96">
              <w:rPr>
                <w:spacing w:val="-4"/>
              </w:rPr>
              <w:t xml:space="preserve">групп предметов </w:t>
            </w:r>
            <w:r w:rsidRPr="00152A96">
              <w:rPr>
                <w:spacing w:val="-8"/>
              </w:rPr>
              <w:t>с частью</w:t>
            </w:r>
            <w:r w:rsidRPr="00152A96">
              <w:rPr>
                <w:spacing w:val="-4"/>
              </w:rPr>
              <w:t xml:space="preserve"> и целым, </w:t>
            </w:r>
            <w:r w:rsidRPr="00152A96">
              <w:t xml:space="preserve">читать равенства. </w:t>
            </w:r>
            <w:r w:rsidRPr="00152A96">
              <w:rPr>
                <w:spacing w:val="4"/>
              </w:rPr>
              <w:t xml:space="preserve">Выявлять и применять переместительное </w:t>
            </w:r>
            <w:r w:rsidRPr="00152A96">
              <w:rPr>
                <w:spacing w:val="4"/>
              </w:rPr>
              <w:lastRenderedPageBreak/>
              <w:t>свойство</w:t>
            </w:r>
            <w:r w:rsidRPr="00152A96">
              <w:rPr>
                <w:spacing w:val="-4"/>
              </w:rPr>
              <w:t xml:space="preserve"> </w:t>
            </w:r>
            <w:r w:rsidRPr="00152A96">
              <w:rPr>
                <w:spacing w:val="-6"/>
              </w:rPr>
              <w:t xml:space="preserve">сложения </w:t>
            </w:r>
            <w:r w:rsidRPr="00152A96">
              <w:rPr>
                <w:spacing w:val="-4"/>
              </w:rPr>
              <w:t>групп предметов.</w:t>
            </w:r>
            <w:r w:rsidR="002A1D6E">
              <w:rPr>
                <w:spacing w:val="-4"/>
              </w:rPr>
              <w:t xml:space="preserve"> </w:t>
            </w: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 xml:space="preserve">до 20. </w:t>
            </w:r>
            <w:r w:rsidRPr="00152A96">
              <w:rPr>
                <w:spacing w:val="-4"/>
              </w:rPr>
              <w:t xml:space="preserve">Применять правила поведения ученика на уроке в зависимости от функций учителя и </w:t>
            </w:r>
            <w:r w:rsidRPr="00152A96">
              <w:t>оценивать своё умение</w:t>
            </w:r>
            <w:r w:rsidRPr="00152A96">
              <w:rPr>
                <w:spacing w:val="-4"/>
              </w:rPr>
              <w:t xml:space="preserve"> это делать </w:t>
            </w:r>
            <w:r w:rsidRPr="00152A96">
              <w:t>(</w:t>
            </w:r>
            <w:r w:rsidRPr="00152A96">
              <w:rPr>
                <w:spacing w:val="-4"/>
              </w:rPr>
              <w:t>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групп предметов. Самостоятельная работа №3.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групп предметов. Знак +. Переместительное свойство сложения.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Удаление части совокупности. Вычитание.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Удаление части совокупности предметов. Вычитание. Знак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Вычитание групп предметов. Самостоятельная работа №4.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Удаление части совокупности предметов. Вычитание. Знак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Раздел: « Связь между частью и целым (сложением и вычитанием), её запись с помощью букв.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Пространственно-</w:t>
            </w: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временные отношения: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выше — ниже, спереди — сзади, слева — справа, раньше — позже и др.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Порядок. Счёт до 10 и обратно» - (4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сложением и вычитанием. Выше – ниже.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Выше – ниже. Числа от 1 до 10 в прямом и в обратном порядке.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pStyle w:val="af1"/>
              <w:spacing w:after="0"/>
              <w:ind w:right="-38" w:firstLine="34"/>
              <w:jc w:val="both"/>
            </w:pPr>
            <w:r w:rsidRPr="00152A96">
              <w:t>Устанавливать взаимосвязи между частью и целым (сложением и вычитанием)</w:t>
            </w:r>
            <w:r w:rsidRPr="00152A96">
              <w:rPr>
                <w:spacing w:val="-4"/>
              </w:rPr>
              <w:t xml:space="preserve">, фиксировать их с помощью </w:t>
            </w:r>
            <w:r w:rsidRPr="00152A96">
              <w:t xml:space="preserve">буквенной символики (4 равенства). </w:t>
            </w:r>
            <w:r w:rsidRPr="00152A96">
              <w:rPr>
                <w:spacing w:val="-4"/>
              </w:rPr>
              <w:t xml:space="preserve">Разбивать группы предметов на части  по заданному признаку (цвету, форме, размеру и т. д.). </w:t>
            </w:r>
            <w:proofErr w:type="gramStart"/>
            <w:r w:rsidRPr="00152A96">
              <w:rPr>
                <w:spacing w:val="-4"/>
              </w:rPr>
              <w:t>Устанавливать пространственно-временные отношения</w:t>
            </w:r>
            <w:r w:rsidRPr="00152A96">
              <w:t xml:space="preserve">, </w:t>
            </w:r>
            <w:r w:rsidRPr="00152A96">
              <w:rPr>
                <w:spacing w:val="-4"/>
              </w:rPr>
              <w:t>описывать последовательность событий и расположение</w:t>
            </w:r>
            <w:r w:rsidRPr="00152A96">
              <w:t xml:space="preserve"> объектов с использованием </w:t>
            </w:r>
            <w:r w:rsidRPr="00152A96">
              <w:rPr>
                <w:spacing w:val="4"/>
              </w:rPr>
              <w:t>слов: раньше, позже, выше, ниже, вверху, внизу, слева, справа и др.</w:t>
            </w:r>
            <w:r w:rsidRPr="00152A96">
              <w:t xml:space="preserve"> </w:t>
            </w:r>
            <w:r w:rsidRPr="00152A96">
              <w:rPr>
                <w:spacing w:val="4"/>
              </w:rPr>
              <w:t>Упорядочивать события, располагая их в порядке следования</w:t>
            </w:r>
            <w:r w:rsidRPr="00152A96">
              <w:t xml:space="preserve"> (раньше, позже).</w:t>
            </w:r>
            <w:proofErr w:type="gramEnd"/>
            <w:r w:rsidRPr="00152A96">
              <w:t xml:space="preserve"> </w:t>
            </w:r>
            <w:r w:rsidRPr="00152A96">
              <w:rPr>
                <w:spacing w:val="-4"/>
              </w:rPr>
              <w:t xml:space="preserve">Упорядочивать объекты, </w:t>
            </w:r>
            <w:r w:rsidRPr="00152A96">
              <w:t xml:space="preserve">устанавливать порядковый </w:t>
            </w:r>
            <w:r w:rsidRPr="00152A96">
              <w:rPr>
                <w:spacing w:val="4"/>
              </w:rPr>
              <w:t xml:space="preserve">номер того или иного объекта при заданном порядке счёта. </w:t>
            </w:r>
            <w:r w:rsidRPr="00152A96">
              <w:rPr>
                <w:spacing w:val="-4"/>
              </w:rPr>
              <w:t>Называть числа от 1 до 10 в прямом и обратном порядке.</w:t>
            </w:r>
            <w:r w:rsidR="002A1D6E">
              <w:rPr>
                <w:spacing w:val="-4"/>
              </w:rPr>
              <w:t xml:space="preserve"> </w:t>
            </w:r>
            <w:r w:rsidRPr="00152A96">
              <w:t xml:space="preserve">Использовать ритмический счёт  до 20 и обратно. </w:t>
            </w:r>
            <w:r w:rsidRPr="00152A96">
              <w:rPr>
                <w:spacing w:val="4"/>
              </w:rPr>
              <w:t xml:space="preserve">Проявлять </w:t>
            </w:r>
            <w:r w:rsidRPr="00152A96">
              <w:rPr>
                <w:spacing w:val="4"/>
              </w:rPr>
              <w:lastRenderedPageBreak/>
              <w:t xml:space="preserve">активность в учебной деятельности, </w:t>
            </w:r>
            <w:r w:rsidRPr="00152A96">
              <w:rPr>
                <w:spacing w:val="-4"/>
              </w:rPr>
              <w:t xml:space="preserve">и </w:t>
            </w:r>
            <w:r w:rsidRPr="00152A96">
              <w:rPr>
                <w:spacing w:val="4"/>
              </w:rPr>
              <w:t>оценивать свою активность (на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Порядок.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временные отношения: выше — ниже, спереди — сзади, слева — справа, раньше — позже.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сложением и вычитанием. Самостоятельная работа № 5.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частью и целым, ее запись с помощью букв.  Числа от 1 до 10 в прямом и в обратном порядке.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№1.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группы предметов.  Вычитание.  Сложение.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Знаки =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ym w:font="Symbol" w:char="F0B9"/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2A1D6E" w:rsidRDefault="0076053C" w:rsidP="002A1D6E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Pr="00152A96">
              <w:rPr>
                <w:spacing w:val="4"/>
              </w:rPr>
              <w:t xml:space="preserve"> Выявлять причину ошибки и корректировать её, оценивать свою работу.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</w:t>
            </w:r>
            <w:r w:rsidRPr="00152A9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Числа и цифры 1—6. Наглядные модели, </w:t>
            </w:r>
            <w:r w:rsidRPr="00152A9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состав, сложение и вычитание в пределах</w:t>
            </w:r>
            <w:r w:rsidRPr="00152A9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6» - (16ч)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Один – много. На, над, под. Перед, после, между. Рядом.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Расположение объектов.  Один – много. На, над, под. Перед, после, между. Рядом.</w:t>
            </w:r>
          </w:p>
        </w:tc>
        <w:tc>
          <w:tcPr>
            <w:tcW w:w="4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left="34" w:right="-38"/>
            </w:pPr>
            <w:r w:rsidRPr="00152A96">
              <w:rPr>
                <w:spacing w:val="-4"/>
              </w:rPr>
              <w:t>Соотносить числа 1—6 с количеством предметов в группе</w:t>
            </w:r>
            <w:r w:rsidRPr="00152A96">
              <w:rPr>
                <w:spacing w:val="-2"/>
              </w:rPr>
              <w:t xml:space="preserve">, </w:t>
            </w:r>
            <w:r w:rsidRPr="00152A96">
              <w:rPr>
                <w:spacing w:val="-4"/>
              </w:rPr>
              <w:t>обобщать</w:t>
            </w:r>
            <w:r w:rsidRPr="00152A96">
              <w:rPr>
                <w:spacing w:val="-2"/>
              </w:rPr>
              <w:t>,</w:t>
            </w:r>
            <w:r w:rsidRPr="00152A96">
              <w:rPr>
                <w:spacing w:val="-4"/>
              </w:rPr>
              <w:t xml:space="preserve"> упорядочивать заданные числа, определять место числа в последовательности</w:t>
            </w:r>
            <w:r w:rsidRPr="00152A96">
              <w:t xml:space="preserve"> чисел от 1 до 6. Образовывать число прибавлением 1 к предыдущему числу или вычитанием 1 из последующего числа.</w:t>
            </w:r>
          </w:p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цифры 1—6, соотносить цифру и число.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 две группы предметов на основе составления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 Сравнивать числа в пределах 6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знаков =, ≠, &gt;, &lt;. Моделировать сложение и вычитание чисел с помощью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сложения и вычитания групп предметов.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Складывать и вычитать числа в пределах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соотносить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числовые и буквенные равенства с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наглядными моделями</w:t>
            </w:r>
            <w:r w:rsidRPr="00152A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,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в них части и целое, запоминать и воспроизводить по памяти состав чисел 2—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из двух слагаемых, составлять числовые равенства и неравенства.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Строить числовой отрезок, с его помощью присчитыва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ть и отсчитывать от заданного числа одну или нескольк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 единиц.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ия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вычитания чисел.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Устно решать простейшие текстовые задачи на сложение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6.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расположение объектов с использованием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слов: длиннее, короче, шире, уже, толще, тоньше, за, перед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др. 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Распознавать в предметах окружающей обстановки изучаемые геометрические фигуры, описывать их свойства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моделировать многоугольники (треугольник, четырехугольник, пятиугольник) из палочек, выделять вершины и стороны многоугольников. </w:t>
            </w:r>
            <w:proofErr w:type="gramEnd"/>
          </w:p>
          <w:p w:rsidR="0076053C" w:rsidRPr="00152A96" w:rsidRDefault="0076053C" w:rsidP="002A1D6E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Применять знания и способы действий в поисковых  ситуациях, находить способ решения нестандартной задачи.</w:t>
            </w:r>
          </w:p>
          <w:p w:rsidR="0076053C" w:rsidRPr="00152A96" w:rsidRDefault="0076053C" w:rsidP="002A1D6E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Разбивать группу предметов на части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некоторому признаку, находить «лишний» предмет по какому-либо признаку.</w:t>
            </w:r>
          </w:p>
          <w:p w:rsidR="0076053C" w:rsidRPr="00152A96" w:rsidRDefault="0076053C" w:rsidP="002A1D6E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до 30.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Работать в парах при совместной работе в учебной деятельности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своё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умение это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делать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1. Справа, слева, посредине.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1. Справа, слева, посредине.  Расположение объектов.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2. Сложение и вычитание.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2. Сложение и вычитание.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числа3. Сложение и вычитание в пределах 3.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3. Состав числа3. Сложение и вычитание в пределах 3.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3. Самостоятельная работа №6.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1 .  Число и цифра 2. Число и цифра 3. Сложение и вычитание в пределах 3.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4.  Состав числа 4.  Сложение и вычитание в пределах 4.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4.  Состав числа 4.  Сложение и вычитание в пределах 4.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Шар, конус, цилиндр, п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араллелепипед, куб, пирамида.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Шар, конус, цилиндр, п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араллелепипед, куб, пирамида. Геометрические фигуры в предметах окружающей обстановки.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Числовой отрезок.  Присчитывание и отсчитывание единиц. Сложение и вычитание в пределах 4. Самостоятельная работа №7.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частныхзадач</w:t>
            </w:r>
            <w:proofErr w:type="spellEnd"/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единиц.  Сложение и вычитание в пределах 4.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  Сложение и вычитание в пределах 5.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Столько же. Равенство и неравенство чисел.  Знаки &gt;  и  &lt;.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Числа 1-5.  Равенство и неравенство чисел.  Знаки &gt;  и  &lt;.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Отрезок. Треугольник и четырехугольник, 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пятиугольник,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их вершины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стороны.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Отрезок. Треугольник и четырехугольник, 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пятиугольник,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их вершины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стороны.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5.  Знаки &gt;  и  &lt;. Сравнение чисел. Самостоятельная работа № 8.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5.  Знаки &gt;  и  &lt;. Сравнение чисел.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Отношения: длиннее - короче,  шире - уже, толще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оньше.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Отношения: длиннее - короче,  шире - уже, толще - тоньше.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6.   Знаки &gt;  и  &lt;.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6.   Знаки &gt;  и  &lt;.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 Точки и линии. Области и границы.  Компоненты сложения и вычитания» - (6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Точки и линии. Компоненты сложения.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Точки и линии (прямая, кривая, замкнутая, незамкнутая). Компоненты сложения.</w:t>
            </w:r>
          </w:p>
        </w:tc>
        <w:tc>
          <w:tcPr>
            <w:tcW w:w="40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Сравнивать, складывать и вычитать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числа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 пределах 6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компоненты действий сложения и вычитания, находить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неизвестные ком</w:t>
            </w: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поненты подбором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, составлять числовые равенства и неравенства. Моделировать выполняемые действия с помощью групп предметов и числового отрезка, з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апоминать и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воспроизводить по памяти состав чисел 2—6 из двух слагаемых.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Соотносить числовые и буквенные равенства с их наглядными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моделями</w:t>
            </w:r>
            <w:r w:rsidRPr="00152A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, находить в них части и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целое. 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ия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вычитания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6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Различать, изображать и называть точку, отрезок, прямую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кривую линии, замкнутую и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незамкнутую линии, области и границы.</w:t>
            </w:r>
          </w:p>
          <w:p w:rsidR="0076053C" w:rsidRPr="002A1D6E" w:rsidRDefault="0076053C" w:rsidP="002A1D6E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Применять знания и способы действий в поисковых  ситуациях.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Устно решать простейшие текстовые задачи на сложение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6.</w:t>
            </w:r>
            <w:r w:rsidR="002A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до 30. Применять простейшие приёмы развития своего внимания и</w:t>
            </w:r>
            <w:r w:rsidRPr="00152A9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оценивать своё умение это делать (на основе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Области и границы. Компоненты вычитания.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Области и границы. Компоненты вычитания.</w:t>
            </w:r>
          </w:p>
          <w:p w:rsidR="00C019C5" w:rsidRPr="00152A96" w:rsidRDefault="00C019C5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Республики Татарстан на карте.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  Компоненты вычитания и сложения. Состав чисел 2-6 из двух слагаемых.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Закрепление темы « Сравнение, сложение и вычитание чисел в пределах 6».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  Компоненты вычитания и сложения. Состав чисел 2-6 из двух слагаемых.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  Знаки &gt;  и  &lt;. Самостоятельная работа №9.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чисел в пределах 6.  Знаки &gt;  и  &lt;. Сравнение чисел от 1 до 6.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Числа и цифры 1-6.  Сравнение, сложение и вычитание чисел в пределах 6.   Равенство и неравенство чисел.   Знаки &gt;  и  &lt;. Многоугольники.</w:t>
            </w:r>
          </w:p>
        </w:tc>
        <w:tc>
          <w:tcPr>
            <w:tcW w:w="4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 xml:space="preserve">выполнения изученных способов действий. </w:t>
            </w:r>
          </w:p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Выявлять причину ошибки и корректировать её, оценивать свою работу.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Числа и цифры 7—9. 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остав,</w:t>
            </w:r>
            <w:r w:rsidRPr="00152A96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сравнение, сложение и вычитание в пределах 9</w:t>
            </w: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. </w:t>
            </w:r>
          </w:p>
          <w:p w:rsidR="0076053C" w:rsidRPr="00152A96" w:rsidRDefault="0076053C" w:rsidP="007C1F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Отрезок и его части. 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Ломаная линия, многоугольник.  Выражения.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Таблица сложения («треугольная») – (13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Отрезок и его части. Число и цифра 7. 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 7.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Отрезок и его части. Число и цифра 7. 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 7.</w:t>
            </w:r>
          </w:p>
        </w:tc>
        <w:tc>
          <w:tcPr>
            <w:tcW w:w="40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pStyle w:val="af1"/>
              <w:spacing w:after="0"/>
              <w:ind w:left="34" w:right="-38"/>
              <w:jc w:val="both"/>
            </w:pPr>
            <w:r w:rsidRPr="00152A96">
              <w:rPr>
                <w:spacing w:val="-6"/>
              </w:rPr>
              <w:t>Соотносить числа 7—9 с количеством предметов в группе</w:t>
            </w:r>
            <w:r w:rsidRPr="00152A96">
              <w:rPr>
                <w:spacing w:val="-2"/>
              </w:rPr>
              <w:t xml:space="preserve">, </w:t>
            </w:r>
            <w:r w:rsidRPr="00152A96">
              <w:rPr>
                <w:spacing w:val="-4"/>
              </w:rPr>
              <w:t>обобщать</w:t>
            </w:r>
            <w:r w:rsidRPr="00152A96">
              <w:rPr>
                <w:spacing w:val="-2"/>
              </w:rPr>
              <w:t>,</w:t>
            </w:r>
            <w:r w:rsidRPr="00152A96">
              <w:rPr>
                <w:spacing w:val="-4"/>
              </w:rPr>
              <w:t xml:space="preserve"> упорядочивать заданные числа, определять место числа в последовательности</w:t>
            </w:r>
            <w:r w:rsidRPr="00152A96">
              <w:t xml:space="preserve"> чисел от 1 до 9. Писать цифры 7—9, соотносить цифры и числа.</w:t>
            </w:r>
          </w:p>
          <w:p w:rsidR="0076053C" w:rsidRPr="00152A96" w:rsidRDefault="0076053C" w:rsidP="002A1D6E">
            <w:pPr>
              <w:spacing w:after="0" w:line="240" w:lineRule="auto"/>
              <w:ind w:left="34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Сравнивать, складывать и вычитать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числа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 пределах 9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числовые равенства и неравенства.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выполняемые действия с помощью групп 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предметов и числового отрезка, запоминать 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воспроизводи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ть по памяти 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состав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7—9 из двух слагаемых.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ия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вычитания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9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6053C" w:rsidRPr="00152A96" w:rsidRDefault="0076053C" w:rsidP="002A1D6E">
            <w:pPr>
              <w:spacing w:after="0" w:line="240" w:lineRule="auto"/>
              <w:ind w:left="34"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Находить в числовых и буквенных равенствах части и целое, у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стно решать простейшие текстовые задачи на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сложение и вычитание в пределах 9 на основе данного соотношения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3C" w:rsidRPr="00152A96" w:rsidRDefault="0076053C" w:rsidP="002A1D6E">
            <w:pPr>
              <w:pStyle w:val="af1"/>
              <w:spacing w:after="0"/>
              <w:ind w:left="34"/>
              <w:jc w:val="both"/>
              <w:rPr>
                <w:spacing w:val="-6"/>
              </w:rPr>
            </w:pPr>
            <w:r w:rsidRPr="00152A96">
              <w:rPr>
                <w:spacing w:val="2"/>
              </w:rPr>
              <w:t>Распознавать и изображать отрезок, ломаные</w:t>
            </w:r>
            <w:r w:rsidRPr="00152A96">
              <w:rPr>
                <w:spacing w:val="-6"/>
              </w:rPr>
              <w:t xml:space="preserve"> линии, </w:t>
            </w:r>
            <w:r w:rsidRPr="00152A96">
              <w:rPr>
                <w:spacing w:val="4"/>
              </w:rPr>
              <w:t>многоугольник, устанавливать соотношения между целым отрезком</w:t>
            </w:r>
            <w:r w:rsidRPr="00152A96">
              <w:rPr>
                <w:spacing w:val="-6"/>
              </w:rPr>
              <w:t xml:space="preserve"> и его частями. </w:t>
            </w:r>
            <w:r w:rsidRPr="00152A96">
              <w:rPr>
                <w:spacing w:val="2"/>
              </w:rPr>
              <w:t>Выявлять правила составления таблицы сложения,  составлять</w:t>
            </w:r>
            <w:r w:rsidRPr="00152A96">
              <w:rPr>
                <w:spacing w:val="-6"/>
              </w:rPr>
              <w:t xml:space="preserve"> с их помощью таблицу</w:t>
            </w:r>
            <w:r w:rsidRPr="00152A96">
              <w:rPr>
                <w:spacing w:val="4"/>
              </w:rPr>
              <w:t xml:space="preserve"> </w:t>
            </w:r>
            <w:r w:rsidRPr="00152A96">
              <w:rPr>
                <w:spacing w:val="-4"/>
              </w:rPr>
              <w:t>сложения чисел в   пределах 9.</w:t>
            </w:r>
            <w:r w:rsidRPr="00152A96">
              <w:rPr>
                <w:spacing w:val="-6"/>
              </w:rPr>
              <w:t xml:space="preserve"> </w:t>
            </w:r>
            <w:r w:rsidRPr="00152A96">
              <w:rPr>
                <w:spacing w:val="4"/>
              </w:rPr>
              <w:t>Выявлять</w:t>
            </w:r>
            <w:r w:rsidRPr="00152A96">
              <w:rPr>
                <w:spacing w:val="-2"/>
              </w:rPr>
              <w:t xml:space="preserve"> и использовать для сравнения выражений связи между компонентами и результатами сложения и вычитания.</w:t>
            </w:r>
            <w:r w:rsidRPr="00152A96">
              <w:t xml:space="preserve"> Сравнивать разные способы сравнения выражений, выбирать наиболее </w:t>
            </w:r>
            <w:proofErr w:type="gramStart"/>
            <w:r w:rsidRPr="00152A96">
              <w:t>удобный</w:t>
            </w:r>
            <w:proofErr w:type="gramEnd"/>
            <w:r w:rsidRPr="00152A96">
              <w:t>.</w:t>
            </w:r>
            <w:r w:rsidRPr="00152A96">
              <w:rPr>
                <w:spacing w:val="-6"/>
              </w:rPr>
              <w:t xml:space="preserve"> </w:t>
            </w:r>
            <w:r w:rsidRPr="00152A96">
              <w:rPr>
                <w:spacing w:val="4"/>
              </w:rPr>
              <w:t>Систематизировать знания о сложении и вычитании чисел</w:t>
            </w:r>
            <w:r w:rsidRPr="00152A96">
              <w:t xml:space="preserve">. </w:t>
            </w:r>
            <w:r w:rsidRPr="00152A96">
              <w:rPr>
                <w:spacing w:val="-4"/>
              </w:rPr>
              <w:t>Обосновывать правильность выбора действий с помощью</w:t>
            </w:r>
            <w:r w:rsidRPr="00152A96">
              <w:rPr>
                <w:spacing w:val="-2"/>
              </w:rPr>
              <w:t xml:space="preserve"> обращения к общему правилу. </w:t>
            </w:r>
            <w:r w:rsidRPr="00152A96">
              <w:rPr>
                <w:spacing w:val="4"/>
              </w:rPr>
              <w:t>Применять знания и способы действий в поисковых  ситуациях.</w:t>
            </w:r>
            <w:r w:rsidRPr="00152A96">
              <w:rPr>
                <w:spacing w:val="-6"/>
              </w:rPr>
              <w:t xml:space="preserve"> </w:t>
            </w:r>
            <w:r w:rsidRPr="00152A96">
              <w:rPr>
                <w:spacing w:val="-2"/>
              </w:rPr>
              <w:t xml:space="preserve">Устно решать простейшие текстовые </w:t>
            </w:r>
            <w:r w:rsidRPr="00152A96">
              <w:rPr>
                <w:spacing w:val="-2"/>
              </w:rPr>
              <w:lastRenderedPageBreak/>
              <w:t>задачи на сложение</w:t>
            </w:r>
            <w:r w:rsidRPr="00152A96">
              <w:t xml:space="preserve"> и вычитание в пределах 9. </w:t>
            </w: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>до 40. Спокойно относиться к затруднениям в своей учебной деятельности, грамотно их фиксировать</w:t>
            </w:r>
            <w:r w:rsidRPr="00152A96">
              <w:rPr>
                <w:spacing w:val="4"/>
              </w:rPr>
              <w:t xml:space="preserve"> и</w:t>
            </w:r>
            <w:r w:rsidRPr="00152A96">
              <w:t xml:space="preserve"> оценивать своё </w:t>
            </w:r>
            <w:r w:rsidRPr="00152A96">
              <w:rPr>
                <w:spacing w:val="-2"/>
              </w:rPr>
              <w:t>умение это делать (на основе применения эталона)</w:t>
            </w:r>
            <w:r w:rsidRPr="00152A96">
              <w:t xml:space="preserve">. </w:t>
            </w:r>
            <w:r w:rsidRPr="00152A96">
              <w:rPr>
                <w:spacing w:val="4"/>
              </w:rPr>
              <w:t>П</w:t>
            </w:r>
            <w:r w:rsidRPr="00152A96">
              <w:t xml:space="preserve">рименять правила, позволяющие сохранить здоровье при выполнении учебной деятельности, оценивать своё </w:t>
            </w:r>
            <w:r w:rsidRPr="00152A96">
              <w:rPr>
                <w:spacing w:val="-2"/>
              </w:rPr>
              <w:t>умение это делать (на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Ломаная линия, многоугольник.  Самостоятельная работа №10.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прямая, кривая, замкнутая, незамкнутая). Многоугольники.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в пределах 7. Числа и цифры 1-7.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1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вычитание, сравнение в пределах 7. Самостоятельная работа №11.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вычитание, сравнение в пределах 7.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цифра8. 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 8.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 в пределах 8 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 в пределах 8 . Состав чисел 2-8 их двух слагаемых.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 в пределах 8 .  Самостоятельная работа №12.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вычитание  в пределах 8 . Состав чисел 2-8 их двух слагаемых.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9. 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 9.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цифра 9.  С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остав 9.  Состав чисел 2-9 их двух слагаемых.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сложения.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 . 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сложения («треугольная»).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результатами сложения и вычитания.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 .  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Зависимость между компонентами сложения.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результатами сложения. Числа и цифры 7-9.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Зависимость между компонентами вычитания</w:t>
            </w:r>
            <w:r w:rsidR="0000524D">
              <w:rPr>
                <w:rFonts w:ascii="Times New Roman" w:hAnsi="Times New Roman" w:cs="Times New Roman"/>
                <w:sz w:val="24"/>
                <w:szCs w:val="24"/>
              </w:rPr>
              <w:t>, сложения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результатами вычитания. Числа и цифры 7-9.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Сложение и вычитание  в пределах 9 .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между компонентами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и сложения. Самостоятельная работа №13.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Сложение и вычитание  в пределах 9 .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Зависимость между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компонентами вычитания и сложения.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2A1D6E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сравнение, сложение, вычитание в пределах 9.Таблица сложения («треугольная»).  Отрезок и его части.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Ломаная линия, многоугольник.</w:t>
            </w:r>
          </w:p>
        </w:tc>
        <w:tc>
          <w:tcPr>
            <w:tcW w:w="4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2A1D6E" w:rsidRDefault="0076053C" w:rsidP="002A1D6E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Pr="00152A96">
              <w:rPr>
                <w:spacing w:val="4"/>
              </w:rPr>
              <w:t xml:space="preserve"> </w:t>
            </w:r>
            <w:r w:rsidR="002A1D6E">
              <w:rPr>
                <w:spacing w:val="4"/>
              </w:rPr>
              <w:t xml:space="preserve"> </w:t>
            </w:r>
            <w:r w:rsidRPr="00152A96">
              <w:rPr>
                <w:spacing w:val="4"/>
              </w:rPr>
              <w:t>Выявлять причину ошибки и корректировать её, оценивать свою работу</w:t>
            </w:r>
            <w:r w:rsidR="002A1D6E">
              <w:rPr>
                <w:spacing w:val="4"/>
              </w:rPr>
              <w:t>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 Сложение, вычитание и сравнение с нулём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 xml:space="preserve"> Части фигур.</w:t>
            </w:r>
            <w:r w:rsidRPr="00152A9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Соотношение между целой фигурой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её частями. Равные фигуры» - (4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сложения и вычитания с нулем.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и цифра 0.  Свойства сложения и вычитания с нулем. Буквенная запись свойств нуля.</w:t>
            </w:r>
          </w:p>
        </w:tc>
        <w:tc>
          <w:tcPr>
            <w:tcW w:w="40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2A1D6E" w:rsidRDefault="0076053C" w:rsidP="002A1D6E">
            <w:pPr>
              <w:pStyle w:val="af1"/>
              <w:spacing w:after="0"/>
              <w:ind w:left="34"/>
              <w:jc w:val="both"/>
            </w:pPr>
            <w:r w:rsidRPr="00152A96">
              <w:rPr>
                <w:spacing w:val="-2"/>
              </w:rPr>
              <w:t>Выявлять свойства нуля с помощью наглядных моделей</w:t>
            </w:r>
            <w:r w:rsidRPr="00152A96">
              <w:t xml:space="preserve">, применять данные свойства при сравнении, сложении и вычитании чисел. </w:t>
            </w:r>
            <w:r w:rsidRPr="00152A96">
              <w:rPr>
                <w:spacing w:val="-4"/>
              </w:rPr>
              <w:t xml:space="preserve">Писать цифру 0, соотносить цифру и число 0, записывать </w:t>
            </w:r>
            <w:r w:rsidRPr="00152A96">
              <w:rPr>
                <w:spacing w:val="4"/>
              </w:rPr>
              <w:t xml:space="preserve">свойства </w:t>
            </w:r>
            <w:r w:rsidRPr="00152A96">
              <w:rPr>
                <w:spacing w:val="-2"/>
              </w:rPr>
              <w:t xml:space="preserve">нуля </w:t>
            </w:r>
            <w:r w:rsidRPr="00152A96">
              <w:rPr>
                <w:spacing w:val="4"/>
              </w:rPr>
              <w:t xml:space="preserve">в буквенном виде. </w:t>
            </w:r>
            <w:r w:rsidRPr="00152A96">
              <w:t xml:space="preserve">Выполнять сложение и вычитание чисел в </w:t>
            </w:r>
            <w:r w:rsidRPr="00152A96">
              <w:lastRenderedPageBreak/>
              <w:t xml:space="preserve">пределах 9. </w:t>
            </w:r>
            <w:r w:rsidRPr="00152A96">
              <w:rPr>
                <w:spacing w:val="-2"/>
              </w:rPr>
              <w:t>Устно решать простейшие текстовые задачи на сложение</w:t>
            </w:r>
            <w:r w:rsidRPr="00152A96">
              <w:t xml:space="preserve"> и вычитание в пределах 9. Устанавливать взаимосвязь между целой фигурой и её частями, фиксировать эту взаимосвязь с помощью буквенных равенств. </w:t>
            </w:r>
            <w:r w:rsidRPr="00152A96">
              <w:rPr>
                <w:spacing w:val="-4"/>
              </w:rPr>
              <w:t xml:space="preserve">Выполнять задания творческого и поискового характера, </w:t>
            </w:r>
            <w:r w:rsidRPr="00152A96">
              <w:t xml:space="preserve">применять  знания и способы действий в изменённых условиях. </w:t>
            </w: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>до 40.</w:t>
            </w:r>
            <w:r w:rsidR="002A1D6E">
              <w:t xml:space="preserve"> </w:t>
            </w:r>
            <w:r w:rsidRPr="00152A96">
              <w:rPr>
                <w:spacing w:val="-2"/>
              </w:rPr>
              <w:t>Проявлять терпение в учебной деятельности, работать</w:t>
            </w:r>
            <w:r w:rsidRPr="00152A96">
              <w:rPr>
                <w:spacing w:val="4"/>
              </w:rPr>
              <w:t xml:space="preserve"> в группах при совместной работе, </w:t>
            </w:r>
            <w:r w:rsidRPr="00152A96">
              <w:rPr>
                <w:spacing w:val="-4"/>
              </w:rPr>
              <w:t xml:space="preserve">и </w:t>
            </w:r>
            <w:r w:rsidRPr="00152A96">
              <w:t xml:space="preserve">оценивать </w:t>
            </w:r>
            <w:r w:rsidRPr="00152A96">
              <w:rPr>
                <w:spacing w:val="4"/>
              </w:rPr>
              <w:t>свои умения это</w:t>
            </w:r>
            <w:r w:rsidRPr="00152A96">
              <w:t xml:space="preserve"> делать (</w:t>
            </w:r>
            <w:r w:rsidRPr="00152A96">
              <w:rPr>
                <w:spacing w:val="-4"/>
              </w:rPr>
              <w:t>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Сравнение с нулём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 с нулем.  Сравнение с нулём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Части фигур.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её частями.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Части фигур.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её частями.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Части фигур.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№14.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Части фигур.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её частями. </w:t>
            </w: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Римские цифры. Алфавитная нумерация. 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Равные фигуры» - (4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Равные фигуры.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pStyle w:val="af1"/>
              <w:spacing w:after="0"/>
              <w:ind w:left="17" w:right="-132"/>
              <w:jc w:val="both"/>
              <w:rPr>
                <w:spacing w:val="-8"/>
              </w:rPr>
            </w:pPr>
            <w:r w:rsidRPr="00152A96">
              <w:rPr>
                <w:spacing w:val="-8"/>
              </w:rPr>
              <w:t xml:space="preserve">Исследовать </w:t>
            </w:r>
            <w:r w:rsidRPr="00152A96">
              <w:rPr>
                <w:spacing w:val="-4"/>
              </w:rPr>
              <w:t>разные способы обозначения чисел</w:t>
            </w:r>
            <w:r w:rsidRPr="00152A96">
              <w:rPr>
                <w:spacing w:val="-8"/>
              </w:rPr>
              <w:t xml:space="preserve">, обобщать. </w:t>
            </w:r>
            <w:r w:rsidRPr="00152A96">
              <w:rPr>
                <w:spacing w:val="-4"/>
              </w:rPr>
              <w:t>Устанавливать равенство и неравенство геометрических фигур, разбивать фигуры на части, составлять из частей</w:t>
            </w:r>
            <w:r w:rsidRPr="00152A96">
              <w:rPr>
                <w:spacing w:val="4"/>
              </w:rPr>
              <w:t>,</w:t>
            </w:r>
            <w:r w:rsidRPr="00152A96">
              <w:rPr>
                <w:spacing w:val="-2"/>
              </w:rPr>
              <w:t xml:space="preserve"> </w:t>
            </w:r>
            <w:r w:rsidRPr="00152A96">
              <w:rPr>
                <w:spacing w:val="-4"/>
              </w:rPr>
              <w:t xml:space="preserve">конструировать из палочек.  </w:t>
            </w:r>
            <w:r w:rsidRPr="00152A96">
              <w:t>Моделировать разнообразные ситуации расположения объектов в пространстве и на плоскости.</w:t>
            </w:r>
            <w:r w:rsidRPr="00152A96">
              <w:rPr>
                <w:spacing w:val="-8"/>
              </w:rPr>
              <w:t xml:space="preserve"> </w:t>
            </w:r>
            <w:r w:rsidRPr="00152A96">
              <w:t>Выполнять сложение и вычитание чисел в пределах 9.</w:t>
            </w:r>
          </w:p>
          <w:p w:rsidR="0076053C" w:rsidRPr="00152A96" w:rsidRDefault="0076053C" w:rsidP="002A1D6E">
            <w:pPr>
              <w:pStyle w:val="af1"/>
              <w:spacing w:after="0"/>
              <w:ind w:left="34" w:right="-38"/>
              <w:jc w:val="both"/>
            </w:pPr>
            <w:r w:rsidRPr="00152A96">
              <w:rPr>
                <w:spacing w:val="-2"/>
              </w:rPr>
              <w:t>Устно решать простейшие текстовые задачи на сложение</w:t>
            </w:r>
            <w:r w:rsidRPr="00152A96">
              <w:t xml:space="preserve"> и вычитание в пределах 9. Применять полученные </w:t>
            </w:r>
            <w:r w:rsidRPr="00152A96">
              <w:lastRenderedPageBreak/>
              <w:t xml:space="preserve">знания и способы действий в изменённых условиях. </w:t>
            </w:r>
            <w:r w:rsidRPr="00152A96">
              <w:rPr>
                <w:spacing w:val="-4"/>
              </w:rPr>
              <w:t xml:space="preserve">Выполнять задания поискового и творческого характера. </w:t>
            </w:r>
            <w:r w:rsidRPr="00152A96">
              <w:rPr>
                <w:spacing w:val="2"/>
              </w:rPr>
              <w:t>Подбирать в равенствах неизвестные компоненты действий.</w:t>
            </w:r>
            <w:r w:rsidRPr="00152A96">
              <w:t xml:space="preserve"> </w:t>
            </w: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 xml:space="preserve">до 50. </w:t>
            </w:r>
            <w:r w:rsidRPr="00152A96">
              <w:rPr>
                <w:spacing w:val="-4"/>
              </w:rPr>
              <w:t>Фиксировать</w:t>
            </w:r>
            <w:r w:rsidRPr="00152A96">
              <w:t xml:space="preserve"> последовательность действий на первом шаге учебной деятельности </w:t>
            </w:r>
            <w:r w:rsidRPr="00152A96">
              <w:rPr>
                <w:spacing w:val="4"/>
              </w:rPr>
              <w:t>и</w:t>
            </w:r>
            <w:r w:rsidRPr="00152A96">
              <w:rPr>
                <w:spacing w:val="-4"/>
              </w:rPr>
              <w:t xml:space="preserve"> </w:t>
            </w:r>
            <w:r w:rsidRPr="00152A96">
              <w:t xml:space="preserve">оценивать своё </w:t>
            </w:r>
            <w:r w:rsidRPr="00152A96">
              <w:rPr>
                <w:spacing w:val="-2"/>
              </w:rPr>
              <w:t>умение это делать (на основе применения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«Волшебные» цифры.  Алфавитная нумерация.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«Волшебные» цифры.  Алфавитная нумерация.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Римские цифры.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Римские цифры.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Равные фигуры.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№15.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Равенство и неравенство геометрических фигур. Части фигур.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1045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Раздел: «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Задача. </w:t>
            </w:r>
            <w:r w:rsidRPr="00152A96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Взаимно обратные задачи.  Разностное сравнение чисел. </w:t>
            </w:r>
          </w:p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на разностороннее сравнение» - (12ч)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Условие, вопрос, схема, ответ задачи.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Задача.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Условие, вопрос, схема, ответ задачи.</w:t>
            </w:r>
          </w:p>
        </w:tc>
        <w:tc>
          <w:tcPr>
            <w:tcW w:w="40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задачи из предложенных текстов.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условие задачи с помощью предметов,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схематических рисунков и схем, выявлять известные и неизвестные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величины, устанавливать между величинами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отношения части и целого, «больше (меньше) на …»,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использовать понятия «часть», «целое», «больше (меньше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) на …», «увеличить (уменьшить) на …» при составлении схем, записи и обосновании числовых выражений.</w:t>
            </w:r>
            <w:proofErr w:type="gramEnd"/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Определять, какое из чисел больше (меньше) и на сколько.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Решать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простые задачи на сложение, вычитание и разностное сравнение чисел в пределах 9, составлять к ним выражения,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выбор действия в выражении,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находить обобщённые способы решения и представлять их в виде правил (эталонов),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составлять обратные задачи.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задачи, определять корректность формулировок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дополнять условие задачи недостающими данными или вопросом.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Составлять задачи по рисункам,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схемам, выражениям. Выполнять перебор всех возможных вариантов объектов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комбинаций, удовлетворяющих заданным условиям.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до 60. Определять цель выполнения домашнего задания, применять правила взаимодействия 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взрослыми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выполнении домашнего задания, и оценивать своё умение это делать (на основе применения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эталона).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задач на нахождение части и целого.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задачи.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Взаимно обратные задачи на сложение и вычитание чисел в пределах 9.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Задачи с некорректными формулировками.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 чисел в пределах 9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некорректными формулировками.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№16.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сложение и вычитание чисел в пределах 9.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Решение задач на нахождение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части и целого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Решение задач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большего числа.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большего числа.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меньшего числа.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меньшего числа.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Решение задач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Решение задач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Решение задач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на разностное сравнение. Самостоятельная работа №17.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сложение, вычитание и разностороннее сравнение.</w:t>
            </w:r>
          </w:p>
        </w:tc>
        <w:tc>
          <w:tcPr>
            <w:tcW w:w="40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и вычитания с нулем.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 её частями. </w:t>
            </w:r>
            <w:r w:rsidRPr="00152A96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Равные фигуры.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Решение задач на нахождение части и целого.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Задачи с некорректными формулировками.</w:t>
            </w:r>
          </w:p>
        </w:tc>
        <w:tc>
          <w:tcPr>
            <w:tcW w:w="4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Pr="00152A96">
              <w:rPr>
                <w:spacing w:val="4"/>
              </w:rPr>
              <w:t xml:space="preserve"> </w:t>
            </w:r>
          </w:p>
          <w:p w:rsidR="0076053C" w:rsidRPr="00152A96" w:rsidRDefault="0076053C" w:rsidP="007C1FD3">
            <w:pPr>
              <w:pStyle w:val="af1"/>
              <w:spacing w:after="0"/>
              <w:ind w:right="-51" w:firstLine="34"/>
              <w:rPr>
                <w:spacing w:val="4"/>
              </w:rPr>
            </w:pPr>
            <w:r w:rsidRPr="00152A96">
              <w:rPr>
                <w:spacing w:val="4"/>
              </w:rPr>
              <w:t>Выявлять причину ошибки и корректировать её, оценивать свою работу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Раздел: «</w:t>
            </w:r>
            <w:r w:rsidRPr="00152A9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Величины</w:t>
            </w: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Длина</w:t>
            </w: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, масса, объём. 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Свойства величин.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Составные задачи на нахождение целого (</w:t>
            </w: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одна из частей неизвестна) – (10ч)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Длина. Число как результат измерения величины.</w:t>
            </w:r>
          </w:p>
        </w:tc>
        <w:tc>
          <w:tcPr>
            <w:tcW w:w="4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2A1D6E">
            <w:pPr>
              <w:pStyle w:val="af1"/>
              <w:spacing w:after="0"/>
              <w:ind w:left="34"/>
              <w:jc w:val="both"/>
              <w:rPr>
                <w:spacing w:val="-2"/>
              </w:rPr>
            </w:pPr>
            <w:r w:rsidRPr="00152A96">
              <w:rPr>
                <w:spacing w:val="-2"/>
              </w:rPr>
              <w:t>Сравнивать предметы по длине, массе</w:t>
            </w:r>
            <w:r w:rsidRPr="00152A96">
              <w:rPr>
                <w:spacing w:val="-4"/>
              </w:rPr>
              <w:t xml:space="preserve"> </w:t>
            </w:r>
            <w:r w:rsidRPr="00152A96">
              <w:rPr>
                <w:spacing w:val="-8"/>
              </w:rPr>
              <w:t xml:space="preserve">и </w:t>
            </w:r>
            <w:r w:rsidRPr="00152A96">
              <w:rPr>
                <w:spacing w:val="-2"/>
              </w:rPr>
              <w:t>объёму (вместимости); определять корректность сравнения (единые мерки).</w:t>
            </w:r>
          </w:p>
          <w:p w:rsidR="0076053C" w:rsidRPr="00152A96" w:rsidRDefault="0076053C" w:rsidP="002A1D6E">
            <w:pPr>
              <w:pStyle w:val="af1"/>
              <w:spacing w:after="0"/>
              <w:ind w:left="34"/>
              <w:jc w:val="both"/>
              <w:rPr>
                <w:spacing w:val="2"/>
              </w:rPr>
            </w:pPr>
            <w:r w:rsidRPr="00152A96">
              <w:t xml:space="preserve">Выявлять общий принцип </w:t>
            </w:r>
            <w:r w:rsidRPr="00152A96">
              <w:rPr>
                <w:spacing w:val="-2"/>
              </w:rPr>
              <w:t>измерения величин, использо</w:t>
            </w:r>
            <w:r w:rsidRPr="00152A96">
              <w:rPr>
                <w:spacing w:val="-6"/>
              </w:rPr>
              <w:t xml:space="preserve">вать его для измерения длины, </w:t>
            </w:r>
            <w:r w:rsidRPr="00152A96">
              <w:rPr>
                <w:spacing w:val="2"/>
              </w:rPr>
              <w:t xml:space="preserve">массы и объёма. </w:t>
            </w:r>
            <w:r w:rsidRPr="00152A96">
              <w:t xml:space="preserve">Выявлять свойства </w:t>
            </w:r>
            <w:r w:rsidRPr="00152A96">
              <w:rPr>
                <w:spacing w:val="-2"/>
              </w:rPr>
              <w:t>величин</w:t>
            </w:r>
            <w:r w:rsidRPr="00152A96">
              <w:t xml:space="preserve"> (длины, массы, объёма), их </w:t>
            </w:r>
            <w:r w:rsidRPr="00152A96">
              <w:rPr>
                <w:spacing w:val="-2"/>
              </w:rPr>
              <w:t>аналогию со свойствами чисел</w:t>
            </w:r>
            <w:r w:rsidRPr="00152A96">
              <w:t>, записывать свойства чисел и величин в буквенном виде</w:t>
            </w:r>
            <w:r w:rsidRPr="00152A96">
              <w:rPr>
                <w:spacing w:val="2"/>
              </w:rPr>
              <w:t xml:space="preserve">. </w:t>
            </w:r>
            <w:r w:rsidRPr="00152A96">
              <w:rPr>
                <w:spacing w:val="-4"/>
              </w:rPr>
              <w:t>Упорядочивать предметы по длине (на глаз, наложением,</w:t>
            </w:r>
            <w:r w:rsidRPr="00152A96">
              <w:t xml:space="preserve"> с использованием мерок)</w:t>
            </w:r>
            <w:r w:rsidRPr="00152A96">
              <w:rPr>
                <w:spacing w:val="-2"/>
              </w:rPr>
              <w:t xml:space="preserve">, массе и объёму (вместимости) в порядке увеличения (уменьшения) значения величины. </w:t>
            </w:r>
            <w:r w:rsidRPr="00152A96">
              <w:rPr>
                <w:spacing w:val="-4"/>
              </w:rPr>
              <w:t xml:space="preserve">Измерять длину отрезков с помощью линейки и выражать их длину в сантиметрах, находить периметр многоугольника. </w:t>
            </w:r>
            <w:r w:rsidRPr="00152A96">
              <w:t>Чертить отрезки заданной длины в сантиметрах</w:t>
            </w:r>
            <w:r w:rsidRPr="00152A96">
              <w:rPr>
                <w:i/>
              </w:rPr>
              <w:t xml:space="preserve">, </w:t>
            </w:r>
            <w:r w:rsidRPr="00152A96">
              <w:t xml:space="preserve">взвешивать предметы (в килограммах), измерять вместимость сосудов в литрах. </w:t>
            </w:r>
          </w:p>
          <w:p w:rsidR="0076053C" w:rsidRPr="00152A96" w:rsidRDefault="0076053C" w:rsidP="002A1D6E">
            <w:pPr>
              <w:pStyle w:val="af1"/>
              <w:spacing w:after="0"/>
              <w:ind w:left="34"/>
              <w:jc w:val="both"/>
              <w:rPr>
                <w:spacing w:val="-4"/>
              </w:rPr>
            </w:pPr>
            <w:r w:rsidRPr="00152A96">
              <w:rPr>
                <w:spacing w:val="-4"/>
              </w:rPr>
              <w:t>Сравнивать</w:t>
            </w:r>
            <w:r w:rsidRPr="00152A96">
              <w:rPr>
                <w:spacing w:val="-8"/>
              </w:rPr>
              <w:t xml:space="preserve">, </w:t>
            </w:r>
            <w:r w:rsidRPr="00152A96">
              <w:rPr>
                <w:spacing w:val="-2"/>
              </w:rPr>
              <w:t xml:space="preserve">складывать и вычитать </w:t>
            </w:r>
            <w:r w:rsidRPr="00152A96">
              <w:rPr>
                <w:spacing w:val="-4"/>
              </w:rPr>
              <w:t xml:space="preserve">значения длины, </w:t>
            </w:r>
            <w:r w:rsidRPr="00152A96">
              <w:t xml:space="preserve">массы и </w:t>
            </w:r>
            <w:r w:rsidRPr="00152A96">
              <w:rPr>
                <w:spacing w:val="-4"/>
              </w:rPr>
              <w:t xml:space="preserve">вместимости. </w:t>
            </w:r>
            <w:r w:rsidRPr="00152A96">
              <w:t xml:space="preserve">Моделировать с помощью схем, анализировать,  планировать решение и решать </w:t>
            </w:r>
            <w:r w:rsidRPr="00152A96">
              <w:lastRenderedPageBreak/>
              <w:t>составные задачи на нахождение целого, когда одна из частей неизвестна.</w:t>
            </w:r>
            <w:r w:rsidRPr="00152A96">
              <w:rPr>
                <w:spacing w:val="-4"/>
              </w:rPr>
              <w:t xml:space="preserve"> </w:t>
            </w:r>
            <w:r w:rsidRPr="00152A96">
              <w:rPr>
                <w:spacing w:val="-2"/>
              </w:rPr>
              <w:t>Записывать способы действий с помощью алгоритмов, использовать алгоритмы при решении задач.</w:t>
            </w:r>
            <w:r w:rsidR="002A1D6E">
              <w:rPr>
                <w:spacing w:val="-4"/>
              </w:rPr>
              <w:t xml:space="preserve"> </w:t>
            </w:r>
            <w:r w:rsidRPr="00152A96">
              <w:t>Строить и обосновывать</w:t>
            </w:r>
            <w:r w:rsidRPr="00152A96">
              <w:rPr>
                <w:spacing w:val="-8"/>
              </w:rPr>
              <w:t xml:space="preserve"> высказы</w:t>
            </w:r>
            <w:r w:rsidRPr="00152A96">
              <w:t>вания с помощью обращения к общему правилу (алгоритму).</w:t>
            </w:r>
            <w:r w:rsidR="002A1D6E">
              <w:t xml:space="preserve"> </w:t>
            </w:r>
            <w:r w:rsidRPr="00152A96">
              <w:rPr>
                <w:spacing w:val="-4"/>
              </w:rPr>
              <w:t>Выполнять задания поискового и творческого характера.</w:t>
            </w:r>
          </w:p>
          <w:p w:rsidR="0076053C" w:rsidRPr="00152A96" w:rsidRDefault="0076053C" w:rsidP="002A1D6E">
            <w:pPr>
              <w:pStyle w:val="af1"/>
              <w:spacing w:after="0"/>
              <w:ind w:left="34"/>
              <w:jc w:val="both"/>
            </w:pP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 xml:space="preserve">до 60. </w:t>
            </w:r>
            <w:r w:rsidRPr="00152A96">
              <w:rPr>
                <w:spacing w:val="-6"/>
              </w:rPr>
              <w:t>Определять цель пробного учебного действия на уроке,</w:t>
            </w:r>
            <w:r w:rsidRPr="00152A96">
              <w:rPr>
                <w:spacing w:val="-4"/>
              </w:rPr>
              <w:t xml:space="preserve"> </w:t>
            </w:r>
            <w:r w:rsidRPr="00152A96">
              <w:rPr>
                <w:spacing w:val="-2"/>
              </w:rPr>
              <w:t>фиксировать индивидуальное затруднение во внешней</w:t>
            </w:r>
            <w:r w:rsidRPr="00152A96">
              <w:t xml:space="preserve"> </w:t>
            </w:r>
            <w:r w:rsidRPr="00152A96">
              <w:rPr>
                <w:spacing w:val="4"/>
              </w:rPr>
              <w:t>речи и оценивать своё умение это делать (на основе применения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данной длины.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отрезков с помощью линейки.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Построение отрезк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а заданной длины. 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многоугольников. Периметр. Самостоятельная работа № 18.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многоугольников. Нахождение периметра многоугольника.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Масса. Единицы измерения массы.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Величины. Масса. Единицы измерения массы.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 Сравнение, складывание и вычитание значения массы.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Объем. Единицы измерения.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Объем. Единицы измерения.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величин.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Свойства величин (длины, массы, объема).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Величины и их свойства. Самостоятельная работа №19.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Запись свойств чисел и величин в буквенном виде.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Составные задачи на нахождение целого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одна из частей неизвестна).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задачи на нахождение целого.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Закрепление темы: «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Составные задачи на нахождение целого (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одна из частей неизвестна)».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задачи на нахождение целого.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Раздел: « Уравнения с неизвестным слагаемым, вычитаемым, уменьшаемым,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решаемые на основе взаимосвязи между частью и целым» - (10 ч)</w:t>
            </w: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на основе соответствия между частью и целым.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на основе соответствия между частью и целым.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 Выявлять общие способы решения уравнений с неизвестным слагаемым, уменьшаемым, вычитаемым, записывать построенные способы в буквенном виде и с помощью алгоритмов.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Решать уравнения данного вида, обосновывать и комментировать их решение на основе взаимосвязи между  частью и целым, п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ошагово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проверять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правильность решения, используя алгоритм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Выполнять задания поискового и творческого характера. Использовать ритмический счёт 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до 70.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Обдумывать ситуацию при возникновении затруднения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(выходить в пространство рефлексии)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и оценивать своё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это делать (на основе применения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неизвестной части от целого. Проверка решения.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неизвестной части от целого.  Проверка решения.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неизвестной части от целого. Проверка решения. Самостоятельная работа № 20.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неизвестной части от целого.  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  с предметами, фигурами, числами.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  с предметами, фигурами, числами.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слагаемого. Самостоятельная работа №21.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слагаемого.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вычитаемого.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вычитаемого.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уменьшаемого. Самостоятельная работа №22.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уменьшаемого, слагаемого, вычитаемого.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уравнений вида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а-х=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уравнений вида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а-х=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темы: « Решение простых уравнений вида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а-х=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уравнений вида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а-х=</w:t>
            </w:r>
            <w:proofErr w:type="gram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 на основе соответствия между частью и целым.  Уравнения на нахождение неизвестного уменьшаемого, слагаемого, вычитаемого.</w:t>
            </w:r>
          </w:p>
        </w:tc>
        <w:tc>
          <w:tcPr>
            <w:tcW w:w="4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Pr="00152A96">
              <w:rPr>
                <w:spacing w:val="4"/>
              </w:rPr>
              <w:t xml:space="preserve"> Выявлять причину ошибки и корректировать её, оценивать свою работу</w:t>
            </w:r>
            <w:r w:rsidR="002A1D6E">
              <w:rPr>
                <w:spacing w:val="4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Раздел: « Укрупнение единиц счёта. </w:t>
            </w:r>
          </w:p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10: запись, состав, сравнение, сложение и вычитание в пределах 10.</w:t>
            </w:r>
          </w:p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неизвестно).  </w:t>
            </w:r>
          </w:p>
          <w:p w:rsidR="0076053C" w:rsidRPr="00152A96" w:rsidRDefault="0076053C" w:rsidP="007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Счет десятками. Круглые числа. 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Дециметр» - (10 ч)</w:t>
            </w: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Единицы счёта.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Единицы счёта.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jc w:val="both"/>
            </w:pPr>
            <w:r w:rsidRPr="00152A96">
              <w:t>Исследовать ситуации, требующие перехода от одних единиц измерения к другим.</w:t>
            </w:r>
          </w:p>
          <w:p w:rsidR="0076053C" w:rsidRPr="00152A96" w:rsidRDefault="0076053C" w:rsidP="00152A96">
            <w:pPr>
              <w:pStyle w:val="af1"/>
              <w:spacing w:after="0"/>
              <w:jc w:val="both"/>
            </w:pPr>
            <w:r w:rsidRPr="00152A96">
              <w:lastRenderedPageBreak/>
              <w:t>Строить графические модели чисел, выраженных в укрупнённых единицах счёта, сравнивать</w:t>
            </w:r>
            <w:r w:rsidRPr="00152A96">
              <w:rPr>
                <w:spacing w:val="-6"/>
              </w:rPr>
              <w:t xml:space="preserve"> данные числа,</w:t>
            </w:r>
            <w:r w:rsidRPr="00152A96">
              <w:t xml:space="preserve"> складывать и </w:t>
            </w:r>
            <w:r w:rsidRPr="00152A96">
              <w:rPr>
                <w:spacing w:val="-6"/>
              </w:rPr>
              <w:t>вычитать, используя графические модели</w:t>
            </w:r>
            <w:r w:rsidRPr="00152A96">
              <w:t xml:space="preserve">. </w:t>
            </w:r>
            <w:r w:rsidRPr="00152A96">
              <w:rPr>
                <w:spacing w:val="4"/>
              </w:rPr>
              <w:t xml:space="preserve">Называть, записывать, </w:t>
            </w:r>
            <w:r w:rsidRPr="00152A96">
              <w:rPr>
                <w:spacing w:val="-2"/>
              </w:rPr>
              <w:t xml:space="preserve">складывать и вычитать круглые числа, </w:t>
            </w:r>
            <w:r w:rsidRPr="00152A96">
              <w:rPr>
                <w:spacing w:val="-4"/>
              </w:rPr>
              <w:t xml:space="preserve">строить их графические модели. </w:t>
            </w:r>
            <w:r w:rsidRPr="00152A96">
              <w:t xml:space="preserve">Образовывать, называть, записывать число 10, </w:t>
            </w:r>
            <w:r w:rsidRPr="00152A96">
              <w:rPr>
                <w:spacing w:val="-4"/>
              </w:rPr>
              <w:t>запоминать его</w:t>
            </w:r>
            <w:r w:rsidRPr="00152A96">
              <w:t xml:space="preserve"> состав, сравнивать, складывать и </w:t>
            </w:r>
            <w:r w:rsidRPr="00152A96">
              <w:rPr>
                <w:spacing w:val="-6"/>
              </w:rPr>
              <w:t>вычитать числа в пределах 10</w:t>
            </w:r>
            <w:r w:rsidRPr="00152A96">
              <w:t xml:space="preserve">. Решать составные задачи на нахождение </w:t>
            </w:r>
            <w:r w:rsidRPr="00152A96">
              <w:rPr>
                <w:spacing w:val="-4"/>
              </w:rPr>
              <w:t>части (цело</w:t>
            </w:r>
            <w:r w:rsidRPr="00152A96">
              <w:t>е неизвестно).</w:t>
            </w:r>
          </w:p>
          <w:p w:rsidR="0076053C" w:rsidRPr="00152A96" w:rsidRDefault="0076053C" w:rsidP="00152A96">
            <w:pPr>
              <w:pStyle w:val="af1"/>
              <w:spacing w:after="0"/>
              <w:ind w:right="-38"/>
              <w:jc w:val="both"/>
              <w:rPr>
                <w:spacing w:val="-8"/>
              </w:rPr>
            </w:pPr>
            <w:r w:rsidRPr="00152A96">
              <w:rPr>
                <w:spacing w:val="-6"/>
              </w:rPr>
              <w:t>Составлять задачи по рисункам,</w:t>
            </w:r>
            <w:r w:rsidRPr="00152A96">
              <w:rPr>
                <w:spacing w:val="-4"/>
              </w:rPr>
              <w:t xml:space="preserve"> схемам, выражениям, </w:t>
            </w:r>
            <w:r w:rsidRPr="00152A96">
              <w:t>определять корректность формулировок задач.</w:t>
            </w:r>
            <w:r w:rsidR="00152A96">
              <w:t xml:space="preserve"> </w:t>
            </w:r>
            <w:r w:rsidRPr="00152A96">
              <w:rPr>
                <w:spacing w:val="-2"/>
              </w:rPr>
              <w:t>Записывать способы действий с помощью алгоритмов, использовать алгоритмы при решении задач и примеров</w:t>
            </w:r>
            <w:r w:rsidR="00152A96">
              <w:rPr>
                <w:spacing w:val="-2"/>
              </w:rPr>
              <w:t xml:space="preserve">. </w:t>
            </w:r>
            <w:r w:rsidRPr="00152A96">
              <w:rPr>
                <w:spacing w:val="-4"/>
              </w:rPr>
              <w:t xml:space="preserve">Преобразовывать, сравнивать, складывать и вычитать длины отрезков, выраженные в сантиметрах и дециметрах. </w:t>
            </w:r>
            <w:r w:rsidRPr="00152A96">
              <w:rPr>
                <w:spacing w:val="-2"/>
              </w:rPr>
              <w:t xml:space="preserve">Распознавать монеты </w:t>
            </w:r>
            <w:r w:rsidRPr="00152A96">
              <w:rPr>
                <w:spacing w:val="-4"/>
              </w:rPr>
              <w:t xml:space="preserve">1 к., 2 к., 5 к., 10 к., 1 р., 2 р., 10 р. и купюры 10 р., 50 р., складывать и вычитать стоимости. Наблюдать зависимости между компонентами и результатами арифметических действий, использовать их для упрощения вычислений. Выполнять задания поискового и творческого характера. Использовать ритмический счёт  </w:t>
            </w:r>
            <w:r w:rsidRPr="00152A96">
              <w:t xml:space="preserve">до </w:t>
            </w:r>
            <w:r w:rsidRPr="00152A96">
              <w:lastRenderedPageBreak/>
              <w:t>70. Выявлять причину затруднения в учебной деятельности</w:t>
            </w:r>
            <w:r w:rsidRPr="00152A96">
              <w:rPr>
                <w:spacing w:val="4"/>
              </w:rPr>
              <w:t xml:space="preserve"> и</w:t>
            </w:r>
            <w:r w:rsidRPr="00152A96">
              <w:rPr>
                <w:spacing w:val="-4"/>
              </w:rPr>
              <w:t xml:space="preserve"> оценивать своё умение это делать (на основе применения</w:t>
            </w:r>
            <w:r w:rsidRPr="00152A96">
              <w:rPr>
                <w:spacing w:val="-2"/>
              </w:rPr>
              <w:t xml:space="preserve">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 как результат счета предметов и как результат измерения величин.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Число 10: запись, состав, сравнение, сложение и вычитание в пределах 10.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 числа 10. Сложение и вычитание в пределах 10. Самостоятельная работа №23.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Состав числа 10. Сложение и вычитание в пределах 10.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 неизвестно).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е неизвестно). Решение задачи: анализ, построение модели.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10. Составные задачи на нахождение части. Самостоятельная работа №24.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10. Сложение и вычитание в пределах 10. Составные задачи на нахождение части. 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Счет десятками. Круглые числа. Наглядное изображение десятков с помощью треугольников.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Дециметр.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>Дециметр. Преобразование единиц длины.</w:t>
            </w:r>
            <w:r w:rsidR="00C01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Древние меры измерения русского народа.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Счет десятками. Круглые числа. 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Дециметр. Самостоятельная работа №25.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Счет десятками. Круглые числа. </w:t>
            </w:r>
            <w:r w:rsidRPr="00152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Дециметр. Измерение длины отрезков.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Монеты 1 к., 2 к., 5 к., 10 к., 1 р., 2 р., 10 р.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Купюры 10 р., 50 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Монеты 1 к., 2 к., 5 к., 10 к., 1 р., 2 р., 10 р.</w:t>
            </w:r>
          </w:p>
          <w:p w:rsidR="0076053C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Купюры 10 р., 50 р.</w:t>
            </w:r>
          </w:p>
          <w:p w:rsidR="00C019C5" w:rsidRPr="00152A96" w:rsidRDefault="00C019C5" w:rsidP="00C019C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денежные знаки Руси.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pacing w:val="8"/>
                <w:sz w:val="24"/>
                <w:szCs w:val="24"/>
              </w:rPr>
              <w:t xml:space="preserve"> Счёт десятками и единицами. </w:t>
            </w:r>
            <w:r w:rsidRPr="00152A96">
              <w:rPr>
                <w:rFonts w:ascii="Times New Roman" w:hAnsi="Times New Roman" w:cs="Times New Roman"/>
                <w:b/>
                <w:i/>
                <w:spacing w:val="8"/>
                <w:sz w:val="24"/>
                <w:szCs w:val="24"/>
              </w:rPr>
              <w:t>Название и запись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чисел до 20.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двузначных чисел.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Сложение и вычитание чисел</w:t>
            </w: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пределах 20» - (5 ч)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Счёт десятками и единицами. 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Название и запись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до 20. Нумерация двузначных чисел.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Счёт десятками и единицами. 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Название и запись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до 20. Нумерация двузначных чисел.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tabs>
                <w:tab w:val="left" w:pos="7593"/>
              </w:tabs>
              <w:spacing w:after="0"/>
              <w:ind w:left="34" w:right="85"/>
              <w:jc w:val="both"/>
            </w:pPr>
            <w:r w:rsidRPr="00152A96">
              <w:rPr>
                <w:spacing w:val="-2"/>
              </w:rPr>
              <w:t>Образовывать числа второго десятка из одного десятк</w:t>
            </w:r>
            <w:r w:rsidRPr="00152A96">
              <w:t xml:space="preserve">а и нескольких единиц. </w:t>
            </w:r>
            <w:proofErr w:type="gramStart"/>
            <w:r w:rsidRPr="00152A96">
              <w:rPr>
                <w:spacing w:val="-2"/>
              </w:rPr>
              <w:t>Называть и записывать двузначные числа в пределах 20,</w:t>
            </w:r>
            <w:r w:rsidRPr="00152A96">
              <w:rPr>
                <w:spacing w:val="-4"/>
              </w:rPr>
              <w:t xml:space="preserve"> </w:t>
            </w:r>
            <w:r w:rsidRPr="00152A96">
              <w:t>строить их графические модели, представлять в виде</w:t>
            </w:r>
            <w:r w:rsidRPr="00152A96">
              <w:rPr>
                <w:spacing w:val="4"/>
              </w:rPr>
              <w:t xml:space="preserve"> </w:t>
            </w:r>
            <w:r w:rsidRPr="00152A96">
              <w:t>суммы десятка и единиц, сравнивать</w:t>
            </w:r>
            <w:r w:rsidRPr="00152A96">
              <w:rPr>
                <w:spacing w:val="4"/>
              </w:rPr>
              <w:t xml:space="preserve"> </w:t>
            </w:r>
            <w:r w:rsidRPr="00152A96">
              <w:t xml:space="preserve">их, складывать </w:t>
            </w:r>
            <w:r w:rsidRPr="00152A96">
              <w:rPr>
                <w:spacing w:val="4"/>
              </w:rPr>
              <w:t xml:space="preserve">и вычитать </w:t>
            </w:r>
            <w:r w:rsidRPr="00152A96">
              <w:t>(без перехода через разряд.</w:t>
            </w:r>
            <w:proofErr w:type="gramEnd"/>
            <w:r w:rsidRPr="00152A96">
              <w:t xml:space="preserve"> Моделировать ситуации, иллюстрирующие арифметическое действие и ход его выполнения. </w:t>
            </w:r>
            <w:r w:rsidRPr="00152A96">
              <w:rPr>
                <w:spacing w:val="4"/>
              </w:rPr>
              <w:t>Строить алгоритмы изучаемых действий с числами, использовать их для вычислений, самоконтроля и коррекции</w:t>
            </w:r>
            <w:r w:rsidRPr="00152A96">
              <w:rPr>
                <w:spacing w:val="-4"/>
              </w:rPr>
              <w:t xml:space="preserve"> своих ошибок.</w:t>
            </w:r>
            <w:r w:rsidRPr="00152A96">
              <w:t xml:space="preserve"> </w:t>
            </w:r>
            <w:r w:rsidRPr="00152A96">
              <w:rPr>
                <w:spacing w:val="4"/>
              </w:rPr>
              <w:t>Обосновывать правильность выбора действий с помощью обращения к общему правилу.</w:t>
            </w:r>
            <w:r w:rsidRPr="00152A96">
              <w:t xml:space="preserve"> </w:t>
            </w:r>
            <w:r w:rsidRPr="00152A96">
              <w:rPr>
                <w:spacing w:val="-4"/>
              </w:rPr>
              <w:t>Сравнивать, складывать и вычитать значения величин,</w:t>
            </w:r>
            <w:r w:rsidRPr="00152A96">
              <w:t xml:space="preserve"> исследовать </w:t>
            </w:r>
            <w:r w:rsidRPr="00152A96">
              <w:lastRenderedPageBreak/>
              <w:t>ситуации, требующие перехода от одних единиц измерения к другим. Решать простые и составные задачи изученных видов, с</w:t>
            </w:r>
            <w:r w:rsidRPr="00152A96">
              <w:rPr>
                <w:spacing w:val="-4"/>
              </w:rPr>
              <w:t xml:space="preserve">равнивать условия различных задач и их решения, выявлять </w:t>
            </w:r>
            <w:r w:rsidRPr="00152A96">
              <w:t>сходство и различие.</w:t>
            </w:r>
            <w:r w:rsidR="00152A96">
              <w:t xml:space="preserve"> </w:t>
            </w:r>
            <w:r w:rsidRPr="00152A96">
              <w:t xml:space="preserve">Исследовать ситуации, требующие сравнения числовых выражений. </w:t>
            </w:r>
            <w:r w:rsidRPr="00152A96">
              <w:rPr>
                <w:spacing w:val="-4"/>
              </w:rPr>
              <w:t>Выполнять задания поискового и творческого характера.</w:t>
            </w:r>
            <w:r w:rsidRPr="00152A96">
              <w:t xml:space="preserve"> </w:t>
            </w: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>до 80. Проверять свою работу по образцу</w:t>
            </w:r>
            <w:r w:rsidRPr="00152A96">
              <w:rPr>
                <w:spacing w:val="4"/>
              </w:rPr>
              <w:t>, и</w:t>
            </w:r>
            <w:r w:rsidRPr="00152A96">
              <w:rPr>
                <w:spacing w:val="-4"/>
              </w:rPr>
              <w:t xml:space="preserve"> оценивать своё умение это делать (на основе применения</w:t>
            </w:r>
            <w:r w:rsidRPr="00152A96">
              <w:rPr>
                <w:spacing w:val="-2"/>
              </w:rPr>
              <w:t xml:space="preserve">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Сложение и вычитание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20. Самостоятельная работа № 26.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Сложение и вычитание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Математический диктант № 1. Сравнение двухзначных чисел.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сложение и вычитание чисел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 (без перехода через десяток).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Цифры и числа от 1 до 20. Запись чисел.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 и вычитание двузначных чисел. Самостоятельная работа №27.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Сложение и вычитание двузначных чисел. Решение простых задач.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1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№ 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Числа 20.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е неизвестно). </w:t>
            </w:r>
            <w:r w:rsidRPr="00152A9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Счёт десятками и единицами. Измерение. Построение отрезков.</w:t>
            </w:r>
          </w:p>
        </w:tc>
        <w:tc>
          <w:tcPr>
            <w:tcW w:w="4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="00152A96">
              <w:rPr>
                <w:spacing w:val="4"/>
              </w:rPr>
              <w:t xml:space="preserve"> </w:t>
            </w:r>
            <w:r w:rsidRPr="00152A96">
              <w:rPr>
                <w:spacing w:val="4"/>
              </w:rPr>
              <w:t>Выявлять причину ошибки и корректировать её, оценивать свою работу.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«</w:t>
            </w:r>
            <w:r w:rsidRPr="00152A96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 xml:space="preserve"> Счёт десятками и единицами.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Сравнение, сложение и вычитание двузначных чисел в пределах 100» - (6 ч)</w:t>
            </w: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Счёт десятками и единицами.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Название, запись,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графические модели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 от 20 до 100.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Счёт десятками и единицами.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Название, запись,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графические модели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 от 20 до 100. 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Образовывать, называть и записывать 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двузначные числа в пределах 100,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строить их графические модели,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 десятичное значение цифр, представлять в виде суммы десятков и единиц, упорядочивать,  сравнивать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складывать и вычитать (без перехода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через разряд).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ситуации, иллюстрирующие арифметическое действие и ход его выполнения.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Строить алгоритмы изучаемых действий с числами, использовать их для вычислений, самоконтроля и   коррекции своих ошибок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Сравнивать, складывать и вычитать значения величин,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ситуации, требующие перехода от одних единиц длины к другим, преобразовывать единицы длины, выраженные в дециметрах и сантиметрах, на основе соотношения между ними.</w:t>
            </w:r>
            <w:r w:rsid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Решать простые и составные задачи изученных видов, с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равнивать условия различных задач и их решения, выявлять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сходство и различие.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с неизвестным слагаемым, уменьшаемым,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вычитаемым на основе взаимосвязи между частью и целым, комментировать решение и пошагово проверять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его правильность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числовых выражений.</w:t>
            </w:r>
            <w:r w:rsid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Обосновывать правильность выполненного действия с помощью обращения к общему правилу и с помощью обратного действия.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Устанавливать правило, по которому  составлена  числовая последовательность, продолжать её, восстанавливать пропущенные в ней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числа.</w:t>
            </w:r>
          </w:p>
          <w:p w:rsidR="0076053C" w:rsidRPr="00152A96" w:rsidRDefault="0076053C" w:rsidP="00152A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76053C" w:rsidRPr="00152A96" w:rsidRDefault="0076053C" w:rsidP="00152A96">
            <w:pPr>
              <w:pStyle w:val="af1"/>
              <w:spacing w:after="0"/>
              <w:ind w:left="34"/>
              <w:jc w:val="both"/>
            </w:pP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>до 80. Проявлять честность в учебной деятельности</w:t>
            </w:r>
            <w:r w:rsidRPr="00152A96">
              <w:rPr>
                <w:spacing w:val="4"/>
              </w:rPr>
              <w:t xml:space="preserve"> и оценивать своё умение это делать (на основе применения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(без перехода через разряд).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(без перехода через разряд).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(без перехода через разряд). Самостоятельная работа № 27.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чисел (без перехода через разряд). 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Преобразование единиц длины.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Преобразование единиц длины.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Решение уравнений и составных задач изученных типов на сложение, вычитание 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двузначных чисел (без перехода через десяток).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Решение уравнений и составных задач изученных типов на сложение, вычитание и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двузначных чисел (без перехода через десяток). Решение уравнений на нахождение неизвестного уменьшаемого, слагаемого, вычитаемого.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уравнений и составных задач. Самостоятельная работа № 28.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уравнений и составных задач.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Раздел: « Таблица сложения однозначных чисел «квадратная». </w:t>
            </w:r>
            <w:r w:rsidRPr="00152A96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</w:p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действия» - (9 ч)</w:t>
            </w: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 «квадратная».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однозначных чисел «квадратная». </w:t>
            </w: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53C" w:rsidRPr="00152A96" w:rsidRDefault="0076053C" w:rsidP="00152A96">
            <w:pPr>
              <w:pStyle w:val="af1"/>
              <w:spacing w:after="0"/>
              <w:jc w:val="both"/>
              <w:rPr>
                <w:spacing w:val="-4"/>
              </w:rPr>
            </w:pPr>
            <w:r w:rsidRPr="00152A96">
              <w:rPr>
                <w:spacing w:val="6"/>
              </w:rPr>
              <w:t>Выявлять правила составления таблицы сложения</w:t>
            </w:r>
            <w:r w:rsidRPr="00152A96">
              <w:rPr>
                <w:spacing w:val="2"/>
              </w:rPr>
              <w:t xml:space="preserve">, </w:t>
            </w:r>
            <w:r w:rsidRPr="00152A96">
              <w:rPr>
                <w:spacing w:val="6"/>
              </w:rPr>
              <w:t>составлять с их помощью таблицу сложения чисел в</w:t>
            </w:r>
            <w:r w:rsidRPr="00152A96">
              <w:rPr>
                <w:spacing w:val="-4"/>
              </w:rPr>
              <w:t xml:space="preserve"> пределах 20, </w:t>
            </w:r>
            <w:r w:rsidRPr="00152A96">
              <w:t>анализировать её данные</w:t>
            </w:r>
            <w:r w:rsidRPr="00152A96">
              <w:rPr>
                <w:spacing w:val="-4"/>
              </w:rPr>
              <w:t xml:space="preserve">. </w:t>
            </w:r>
            <w:r w:rsidRPr="00152A96">
              <w:rPr>
                <w:spacing w:val="4"/>
              </w:rPr>
              <w:t>Моделировать сложение и вычитание с переходом</w:t>
            </w:r>
            <w:r w:rsidRPr="00152A96">
              <w:t xml:space="preserve"> через десяток, используя счётные палочки, графические модели (треугольники и точки)</w:t>
            </w:r>
            <w:proofErr w:type="gramStart"/>
            <w:r w:rsidRPr="00152A96">
              <w:t>.С</w:t>
            </w:r>
            <w:proofErr w:type="gramEnd"/>
            <w:r w:rsidRPr="00152A96">
              <w:t>троить алгоритмы сложения и вычитания чисел в пределах 20 с переходом через разряд</w:t>
            </w:r>
            <w:r w:rsidRPr="00152A96">
              <w:rPr>
                <w:spacing w:val="-4"/>
              </w:rPr>
              <w:t xml:space="preserve">, применять их для вычислений, самоконтроля и коррекции своих ошибок, </w:t>
            </w:r>
            <w:r w:rsidRPr="00152A96">
              <w:rPr>
                <w:spacing w:val="2"/>
              </w:rPr>
              <w:t xml:space="preserve">обосновывать с их помощью правильность своих действий. </w:t>
            </w:r>
            <w:r w:rsidRPr="00152A96">
              <w:rPr>
                <w:spacing w:val="8"/>
              </w:rPr>
              <w:t>Запоминать и воспроизводить по памяти состав</w:t>
            </w:r>
            <w:r w:rsidRPr="00152A96">
              <w:t xml:space="preserve"> чисел 11, 12, 13, 14, 15, 16, 17, 18 из двух однозначных слагаемых.</w:t>
            </w:r>
            <w:r w:rsidRPr="00152A96">
              <w:rPr>
                <w:spacing w:val="2"/>
              </w:rPr>
              <w:t xml:space="preserve"> </w:t>
            </w:r>
            <w:r w:rsidRPr="00152A96">
              <w:rPr>
                <w:spacing w:val="-4"/>
              </w:rPr>
              <w:t>Сравнивать разные способы вычислений, выбирать наиболее рациональный способ.</w:t>
            </w:r>
          </w:p>
          <w:p w:rsidR="0076053C" w:rsidRPr="00152A96" w:rsidRDefault="0076053C" w:rsidP="00152A96">
            <w:pPr>
              <w:pStyle w:val="af1"/>
              <w:spacing w:after="0"/>
              <w:ind w:left="34" w:right="-40"/>
              <w:jc w:val="both"/>
              <w:rPr>
                <w:spacing w:val="-2"/>
              </w:rPr>
            </w:pPr>
            <w:r w:rsidRPr="00152A96">
              <w:rPr>
                <w:spacing w:val="-4"/>
              </w:rPr>
              <w:t xml:space="preserve">Наблюдать и выявлять зависимости </w:t>
            </w:r>
            <w:r w:rsidRPr="00152A96">
              <w:rPr>
                <w:spacing w:val="-4"/>
              </w:rPr>
              <w:lastRenderedPageBreak/>
              <w:t>между компонентами и результатами сложения и вычитания, выражать</w:t>
            </w:r>
            <w:r w:rsidRPr="00152A96">
              <w:rPr>
                <w:spacing w:val="-2"/>
              </w:rPr>
              <w:t xml:space="preserve"> их в речи, использовать для упрощения вычислений. </w:t>
            </w:r>
            <w:r w:rsidRPr="00152A96">
              <w:t>Решать простые и составные задачи (2—3 действия).</w:t>
            </w:r>
            <w:r w:rsidRPr="00152A96">
              <w:rPr>
                <w:spacing w:val="-2"/>
              </w:rPr>
              <w:t xml:space="preserve"> Решать изученные типы уравнений с комментированием по компонентам действий.</w:t>
            </w:r>
            <w:r w:rsidR="00152A96">
              <w:rPr>
                <w:spacing w:val="-2"/>
              </w:rPr>
              <w:t xml:space="preserve"> </w:t>
            </w:r>
            <w:r w:rsidRPr="00152A96">
              <w:rPr>
                <w:spacing w:val="-6"/>
              </w:rPr>
              <w:t>Обосновывать правильность выбора действий с помощью</w:t>
            </w:r>
            <w:r w:rsidRPr="00152A96">
              <w:rPr>
                <w:spacing w:val="4"/>
              </w:rPr>
              <w:t xml:space="preserve"> </w:t>
            </w:r>
            <w:r w:rsidRPr="00152A96">
              <w:rPr>
                <w:spacing w:val="-4"/>
              </w:rPr>
              <w:t>обращения к общему правилу, выполнять самоконтроль, обнаруживать и устранять</w:t>
            </w:r>
            <w:r w:rsidRPr="00152A96">
              <w:t xml:space="preserve"> ошибки (в вычислениях и логического характера).  </w:t>
            </w:r>
            <w:r w:rsidRPr="00152A96">
              <w:rPr>
                <w:spacing w:val="-6"/>
              </w:rPr>
              <w:t>Устанавливать правило, по которому  составлена  числовая последовательность, продолжать её, восстанавливать пропущенные в ней числа</w:t>
            </w:r>
            <w:proofErr w:type="gramStart"/>
            <w:r w:rsidR="00152A96">
              <w:rPr>
                <w:spacing w:val="-6"/>
              </w:rPr>
              <w:t xml:space="preserve"> </w:t>
            </w:r>
            <w:r w:rsidRPr="00152A96">
              <w:rPr>
                <w:spacing w:val="-4"/>
              </w:rPr>
              <w:t>В</w:t>
            </w:r>
            <w:proofErr w:type="gramEnd"/>
            <w:r w:rsidRPr="00152A96">
              <w:rPr>
                <w:spacing w:val="-4"/>
              </w:rPr>
              <w:t>ыполнять задания поискового и творческого характера.</w:t>
            </w:r>
          </w:p>
          <w:p w:rsidR="0076053C" w:rsidRPr="00152A96" w:rsidRDefault="0076053C" w:rsidP="00152A96">
            <w:pPr>
              <w:pStyle w:val="af1"/>
              <w:spacing w:after="0"/>
              <w:jc w:val="both"/>
            </w:pPr>
            <w:r w:rsidRPr="00152A96">
              <w:rPr>
                <w:spacing w:val="-4"/>
              </w:rPr>
              <w:t xml:space="preserve">Использовать ритмический счёт  </w:t>
            </w:r>
            <w:r w:rsidRPr="00152A96">
              <w:t>до 90. Проявлять доброжелательность в учебной деятельности</w:t>
            </w:r>
            <w:r w:rsidRPr="00152A96">
              <w:rPr>
                <w:spacing w:val="4"/>
              </w:rPr>
              <w:t xml:space="preserve"> и оценивать своё умение это делать (на основе применения эталона).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 темы: «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 Самостоятельная работа № 29.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действия. Самостоятельная работа № 30.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сравнение двузначных чисел (изученные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случаи). Комментирование решения уравнений</w:t>
            </w: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компонентам действий.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Анализ данных в таблицах.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Усложнение структуры текстовых задач, их вариативность. 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 № 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152A9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действия. 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однозначных чисел с переходом через десяток.</w:t>
            </w:r>
          </w:p>
        </w:tc>
        <w:tc>
          <w:tcPr>
            <w:tcW w:w="4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задач в типовых и поисковых ситуациях.  </w:t>
            </w:r>
            <w:r w:rsidRPr="00152A96">
              <w:t xml:space="preserve">Контролировать правильность и полноту </w:t>
            </w:r>
            <w:r w:rsidRPr="00152A96">
              <w:rPr>
                <w:spacing w:val="-6"/>
              </w:rPr>
              <w:t>выполнения изученных способов действий.</w:t>
            </w:r>
            <w:r w:rsidR="00152A96">
              <w:rPr>
                <w:spacing w:val="4"/>
              </w:rPr>
              <w:t xml:space="preserve"> </w:t>
            </w:r>
            <w:r w:rsidRPr="00152A96">
              <w:rPr>
                <w:spacing w:val="4"/>
              </w:rPr>
              <w:t>Выявлять причину ошибки и корректировать её, оценивать свою работу.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14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Раздел: « Рефлексивная фаза учебного года» - (11 ч)</w:t>
            </w: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к переводной и итоговой контрольной работам.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40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Повторять и систематизировать полученные знания. </w:t>
            </w:r>
          </w:p>
          <w:p w:rsidR="0076053C" w:rsidRPr="00152A96" w:rsidRDefault="0076053C" w:rsidP="00152A96">
            <w:pPr>
              <w:pStyle w:val="af1"/>
              <w:spacing w:after="0"/>
              <w:ind w:left="58" w:right="-52"/>
              <w:jc w:val="both"/>
              <w:rPr>
                <w:spacing w:val="4"/>
              </w:rPr>
            </w:pPr>
            <w:r w:rsidRPr="00152A96">
              <w:rPr>
                <w:spacing w:val="4"/>
              </w:rPr>
              <w:t xml:space="preserve">Применять изученные способы действий для решения </w:t>
            </w:r>
            <w:r w:rsidRPr="00152A96">
              <w:rPr>
                <w:spacing w:val="-2"/>
              </w:rPr>
              <w:t>задач в типовых и поисковых ситуациях, обосновывать</w:t>
            </w:r>
            <w:r w:rsidRPr="00152A96">
              <w:rPr>
                <w:spacing w:val="4"/>
              </w:rPr>
              <w:t xml:space="preserve"> </w:t>
            </w:r>
            <w:r w:rsidRPr="00152A96">
              <w:rPr>
                <w:spacing w:val="8"/>
              </w:rPr>
              <w:t>правильность выполненного действия с помощью обращ</w:t>
            </w:r>
            <w:r w:rsidRPr="00152A96">
              <w:rPr>
                <w:spacing w:val="4"/>
              </w:rPr>
              <w:t xml:space="preserve">ения к общему правилу. </w:t>
            </w:r>
            <w:r w:rsidRPr="00152A96">
              <w:t xml:space="preserve">Пошагово </w:t>
            </w:r>
            <w:r w:rsidRPr="00152A96">
              <w:rPr>
                <w:spacing w:val="-4"/>
              </w:rPr>
              <w:t xml:space="preserve">контролировать </w:t>
            </w:r>
            <w:r w:rsidRPr="00152A96">
              <w:rPr>
                <w:spacing w:val="4"/>
              </w:rPr>
              <w:t>выполняемое действие</w:t>
            </w:r>
            <w:r w:rsidRPr="00152A96">
              <w:rPr>
                <w:spacing w:val="-4"/>
              </w:rPr>
              <w:t xml:space="preserve">, при необходимости </w:t>
            </w:r>
            <w:r w:rsidRPr="00152A96">
              <w:rPr>
                <w:spacing w:val="-6"/>
              </w:rPr>
              <w:t xml:space="preserve"> выявлять причину </w:t>
            </w:r>
            <w:r w:rsidRPr="00152A96">
              <w:t>ошибки</w:t>
            </w:r>
            <w:r w:rsidRPr="00152A96">
              <w:rPr>
                <w:spacing w:val="-6"/>
              </w:rPr>
              <w:t xml:space="preserve"> и корректировать её</w:t>
            </w:r>
            <w:r w:rsidRPr="00152A96">
              <w:t xml:space="preserve">. </w:t>
            </w:r>
            <w:r w:rsidRPr="00152A96">
              <w:rPr>
                <w:spacing w:val="-8"/>
              </w:rPr>
              <w:t xml:space="preserve">Собирать информацию в справочной литературе, интернет </w:t>
            </w:r>
            <w:r w:rsidRPr="00152A96">
              <w:rPr>
                <w:spacing w:val="-4"/>
              </w:rPr>
              <w:t xml:space="preserve">- источниках о старинных единицах измерения </w:t>
            </w:r>
            <w:r w:rsidRPr="00152A96">
              <w:rPr>
                <w:spacing w:val="-6"/>
              </w:rPr>
              <w:t>длины, массы, объёма, составлять по полученным данным</w:t>
            </w:r>
            <w:r w:rsidRPr="00152A96">
              <w:t xml:space="preserve"> задачи и вычислительные примеры</w:t>
            </w:r>
            <w:r w:rsidRPr="00152A96">
              <w:rPr>
                <w:spacing w:val="-4"/>
              </w:rPr>
              <w:t xml:space="preserve">, составлять </w:t>
            </w:r>
            <w:r w:rsidRPr="00152A96">
              <w:rPr>
                <w:spacing w:val="4"/>
              </w:rPr>
              <w:t xml:space="preserve">«Задачник 1 класса». </w:t>
            </w:r>
            <w:r w:rsidRPr="00152A96">
              <w:rPr>
                <w:spacing w:val="-4"/>
              </w:rPr>
              <w:t>Работать в группах: распределять роли между членами группы, планироват</w:t>
            </w:r>
            <w:r w:rsidRPr="00152A96">
              <w:t xml:space="preserve">ь </w:t>
            </w:r>
            <w:r w:rsidRPr="00152A96">
              <w:rPr>
                <w:spacing w:val="-4"/>
              </w:rPr>
              <w:t>работу, распределять виды работ, определять сроки, представлять</w:t>
            </w:r>
            <w:r w:rsidRPr="00152A96">
              <w:t xml:space="preserve"> результаты с помощью </w:t>
            </w:r>
            <w:r w:rsidRPr="00152A96">
              <w:rPr>
                <w:spacing w:val="-6"/>
              </w:rPr>
              <w:t>сообщений, рисунков, средств ИКТ</w:t>
            </w:r>
            <w:r w:rsidRPr="00152A96">
              <w:rPr>
                <w:spacing w:val="4"/>
              </w:rPr>
              <w:t>,</w:t>
            </w:r>
            <w:r w:rsidRPr="00152A96">
              <w:t xml:space="preserve"> оценивать результат работы.</w:t>
            </w:r>
          </w:p>
          <w:p w:rsidR="0076053C" w:rsidRPr="00152A96" w:rsidRDefault="0076053C" w:rsidP="00152A96">
            <w:pPr>
              <w:pStyle w:val="af1"/>
              <w:spacing w:after="0"/>
              <w:ind w:right="-52" w:firstLine="34"/>
              <w:jc w:val="both"/>
              <w:rPr>
                <w:spacing w:val="4"/>
              </w:rPr>
            </w:pPr>
            <w:r w:rsidRPr="00152A96">
              <w:t xml:space="preserve">Систематизировать свои достижения, представлять их, выявлять свои проблемы, планировать способы их </w:t>
            </w:r>
            <w:r w:rsidRPr="00152A96">
              <w:lastRenderedPageBreak/>
              <w:t>решения.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 к переводной и итоговой контрольной работам.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Переводная контрольная работа.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3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теме: «Старинные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единицы измерения длины, массы, объёма</w:t>
            </w:r>
            <w:r w:rsidRPr="00152A96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».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Проектная работа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ind w:right="-13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теме: «Старинные</w:t>
            </w:r>
            <w:r w:rsidRPr="00152A9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52A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единицы измерения длины, массы, объёма</w:t>
            </w:r>
            <w:r w:rsidRPr="00152A96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>».</w:t>
            </w: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Проектная работа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Итоговая интегрированная контрольная работа.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фигуры.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Портфолио</w:t>
            </w:r>
            <w:proofErr w:type="spellEnd"/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ученика.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личных достижений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Самооценка.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3C" w:rsidRPr="00152A96" w:rsidTr="0076053C">
        <w:trPr>
          <w:trHeight w:val="81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Портфолио</w:t>
            </w:r>
            <w:proofErr w:type="spellEnd"/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ученика.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z w:val="24"/>
                <w:szCs w:val="24"/>
              </w:rPr>
              <w:t>Демонстрация личных достижений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2A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Самооценка.</w:t>
            </w:r>
          </w:p>
        </w:tc>
        <w:tc>
          <w:tcPr>
            <w:tcW w:w="40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pStyle w:val="af1"/>
              <w:spacing w:after="0"/>
              <w:ind w:right="-52" w:firstLine="34"/>
              <w:rPr>
                <w:spacing w:val="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3C" w:rsidRPr="00152A96" w:rsidRDefault="0076053C" w:rsidP="007C1FD3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53C" w:rsidRPr="00152A96" w:rsidRDefault="0076053C" w:rsidP="007C1F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82FA8" w:rsidRPr="00152A96" w:rsidRDefault="00F82FA8" w:rsidP="00A43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A9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преподавания предмета «Математика</w:t>
      </w:r>
      <w:r w:rsidR="00A43247" w:rsidRPr="00152A96">
        <w:rPr>
          <w:rFonts w:ascii="Times New Roman" w:hAnsi="Times New Roman" w:cs="Times New Roman"/>
          <w:b/>
          <w:i/>
          <w:sz w:val="24"/>
          <w:szCs w:val="24"/>
        </w:rPr>
        <w:t>» 1 класс</w:t>
      </w:r>
    </w:p>
    <w:p w:rsidR="00F82FA8" w:rsidRPr="00152A96" w:rsidRDefault="00F82FA8" w:rsidP="00F82FA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A96">
        <w:rPr>
          <w:rFonts w:ascii="Times New Roman" w:hAnsi="Times New Roman" w:cs="Times New Roman"/>
          <w:i/>
          <w:sz w:val="24"/>
          <w:szCs w:val="24"/>
        </w:rPr>
        <w:t>Информационно – методическое обеспечение:</w:t>
      </w:r>
    </w:p>
    <w:p w:rsidR="00F82FA8" w:rsidRPr="00152A96" w:rsidRDefault="00F82FA8" w:rsidP="00F82FA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sz w:val="24"/>
          <w:szCs w:val="24"/>
        </w:rPr>
        <w:t>Программа по предмету «Математика» для четырёхлетней начальной школы. Образовательная система «Перспектива». Сборник программ (М.: Просвещение,  2011).</w:t>
      </w:r>
    </w:p>
    <w:p w:rsidR="00F82FA8" w:rsidRPr="00152A96" w:rsidRDefault="00F82FA8" w:rsidP="00F82FA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A96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152A96">
        <w:rPr>
          <w:rFonts w:ascii="Times New Roman" w:eastAsia="Times New Roman" w:hAnsi="Times New Roman" w:cs="Times New Roman"/>
          <w:sz w:val="24"/>
          <w:szCs w:val="24"/>
        </w:rPr>
        <w:t xml:space="preserve"> Л.Г. Математика. Учебник.</w:t>
      </w:r>
      <w:r w:rsidRPr="00152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2A96">
        <w:rPr>
          <w:rFonts w:ascii="Times New Roman" w:eastAsia="Times New Roman" w:hAnsi="Times New Roman" w:cs="Times New Roman"/>
          <w:sz w:val="24"/>
          <w:szCs w:val="24"/>
        </w:rPr>
        <w:t xml:space="preserve">1 класс. В 3-х частях. </w:t>
      </w:r>
      <w:r w:rsidRPr="00152A96">
        <w:rPr>
          <w:rFonts w:ascii="Times New Roman" w:eastAsia="Times New Roman" w:hAnsi="Times New Roman" w:cs="Times New Roman"/>
          <w:iCs/>
          <w:sz w:val="24"/>
          <w:szCs w:val="24"/>
        </w:rPr>
        <w:t>Изд-во «</w:t>
      </w:r>
      <w:proofErr w:type="spellStart"/>
      <w:r w:rsidRPr="00152A96">
        <w:rPr>
          <w:rFonts w:ascii="Times New Roman" w:eastAsia="Times New Roman" w:hAnsi="Times New Roman" w:cs="Times New Roman"/>
          <w:iCs/>
          <w:sz w:val="24"/>
          <w:szCs w:val="24"/>
        </w:rPr>
        <w:t>Ювента</w:t>
      </w:r>
      <w:proofErr w:type="spellEnd"/>
      <w:r w:rsidRPr="00152A96">
        <w:rPr>
          <w:rFonts w:ascii="Times New Roman" w:eastAsia="Times New Roman" w:hAnsi="Times New Roman" w:cs="Times New Roman"/>
          <w:iCs/>
          <w:sz w:val="24"/>
          <w:szCs w:val="24"/>
        </w:rPr>
        <w:t>»,2011.</w:t>
      </w:r>
      <w:r w:rsidRPr="00152A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82FA8" w:rsidRPr="00152A96" w:rsidRDefault="00F82FA8" w:rsidP="00F82FA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математики Л.Г. </w:t>
      </w:r>
      <w:proofErr w:type="spellStart"/>
      <w:r w:rsidRPr="00152A96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152A96">
        <w:rPr>
          <w:rFonts w:ascii="Times New Roman" w:eastAsia="Times New Roman" w:hAnsi="Times New Roman" w:cs="Times New Roman"/>
          <w:sz w:val="24"/>
          <w:szCs w:val="24"/>
        </w:rPr>
        <w:t>. Компьютерная программа-эксперт (1 CD).</w:t>
      </w:r>
    </w:p>
    <w:p w:rsidR="00F82FA8" w:rsidRPr="00152A96" w:rsidRDefault="00F82FA8" w:rsidP="00F82FA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>Петерсон</w:t>
      </w:r>
      <w:proofErr w:type="spellEnd"/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Л.Г.</w:t>
      </w:r>
      <w:r w:rsidRPr="00152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96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Самостоятельные и контрольные работы для начальной школы. 1 класс. В 2-х частях. </w:t>
      </w:r>
      <w:r w:rsidRPr="00152A96">
        <w:rPr>
          <w:rFonts w:ascii="Times New Roman" w:eastAsia="Times New Roman" w:hAnsi="Times New Roman" w:cs="Times New Roman"/>
          <w:bCs/>
          <w:iCs/>
          <w:sz w:val="24"/>
          <w:szCs w:val="24"/>
        </w:rPr>
        <w:t>Изд-во «</w:t>
      </w:r>
      <w:proofErr w:type="spellStart"/>
      <w:r w:rsidRPr="00152A96">
        <w:rPr>
          <w:rFonts w:ascii="Times New Roman" w:eastAsia="Times New Roman" w:hAnsi="Times New Roman" w:cs="Times New Roman"/>
          <w:bCs/>
          <w:iCs/>
          <w:sz w:val="24"/>
          <w:szCs w:val="24"/>
        </w:rPr>
        <w:t>Ювента</w:t>
      </w:r>
      <w:proofErr w:type="spellEnd"/>
      <w:r w:rsidRPr="00152A96">
        <w:rPr>
          <w:rFonts w:ascii="Times New Roman" w:eastAsia="Times New Roman" w:hAnsi="Times New Roman" w:cs="Times New Roman"/>
          <w:bCs/>
          <w:iCs/>
          <w:sz w:val="24"/>
          <w:szCs w:val="24"/>
        </w:rPr>
        <w:t>», 2011.</w:t>
      </w:r>
    </w:p>
    <w:p w:rsidR="00F82FA8" w:rsidRPr="00152A96" w:rsidRDefault="00F82FA8" w:rsidP="00F82FA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A96">
        <w:rPr>
          <w:rFonts w:ascii="Times New Roman" w:hAnsi="Times New Roman" w:cs="Times New Roman"/>
          <w:i/>
          <w:sz w:val="24"/>
          <w:szCs w:val="24"/>
        </w:rPr>
        <w:t>Дидактический материал и наглядность (приложение к учебнику).</w:t>
      </w:r>
    </w:p>
    <w:p w:rsidR="00A00302" w:rsidRPr="004B710F" w:rsidRDefault="00F82FA8" w:rsidP="007C1FD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96">
        <w:rPr>
          <w:rFonts w:ascii="Times New Roman" w:hAnsi="Times New Roman" w:cs="Times New Roman"/>
          <w:i/>
          <w:sz w:val="24"/>
          <w:szCs w:val="24"/>
        </w:rPr>
        <w:t>Рабочее место</w:t>
      </w:r>
      <w:r w:rsidRPr="00152A96">
        <w:rPr>
          <w:rFonts w:ascii="Times New Roman" w:hAnsi="Times New Roman" w:cs="Times New Roman"/>
          <w:sz w:val="24"/>
          <w:szCs w:val="24"/>
        </w:rPr>
        <w:t xml:space="preserve"> учителя и учеников: учебный кабинет, соответствующий </w:t>
      </w:r>
      <w:proofErr w:type="spellStart"/>
      <w:r w:rsidRPr="00152A9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sectPr w:rsidR="00A00302" w:rsidRPr="004B710F" w:rsidSect="00152A96">
      <w:footerReference w:type="default" r:id="rId8"/>
      <w:pgSz w:w="16838" w:h="11906" w:orient="landscape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8" w:rsidRDefault="006601A8" w:rsidP="00330EEA">
      <w:pPr>
        <w:spacing w:after="0" w:line="240" w:lineRule="auto"/>
      </w:pPr>
      <w:r>
        <w:separator/>
      </w:r>
    </w:p>
  </w:endnote>
  <w:endnote w:type="continuationSeparator" w:id="0">
    <w:p w:rsidR="006601A8" w:rsidRDefault="006601A8" w:rsidP="0033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783"/>
      <w:docPartObj>
        <w:docPartGallery w:val="Page Numbers (Bottom of Page)"/>
        <w:docPartUnique/>
      </w:docPartObj>
    </w:sdtPr>
    <w:sdtContent>
      <w:p w:rsidR="00C019C5" w:rsidRDefault="004B5FE8">
        <w:pPr>
          <w:pStyle w:val="ad"/>
          <w:jc w:val="right"/>
        </w:pPr>
        <w:fldSimple w:instr=" PAGE   \* MERGEFORMAT ">
          <w:r w:rsidR="0000524D">
            <w:rPr>
              <w:noProof/>
            </w:rPr>
            <w:t>22</w:t>
          </w:r>
        </w:fldSimple>
      </w:p>
    </w:sdtContent>
  </w:sdt>
  <w:p w:rsidR="00C019C5" w:rsidRDefault="00C019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8" w:rsidRDefault="006601A8" w:rsidP="00330EEA">
      <w:pPr>
        <w:spacing w:after="0" w:line="240" w:lineRule="auto"/>
      </w:pPr>
      <w:r>
        <w:separator/>
      </w:r>
    </w:p>
  </w:footnote>
  <w:footnote w:type="continuationSeparator" w:id="0">
    <w:p w:rsidR="006601A8" w:rsidRDefault="006601A8" w:rsidP="00330EEA">
      <w:pPr>
        <w:spacing w:after="0" w:line="240" w:lineRule="auto"/>
      </w:pPr>
      <w:r>
        <w:continuationSeparator/>
      </w:r>
    </w:p>
  </w:footnote>
  <w:footnote w:id="1">
    <w:p w:rsidR="00C019C5" w:rsidRPr="001F6D9D" w:rsidRDefault="00C019C5" w:rsidP="00330EEA">
      <w:pPr>
        <w:pStyle w:val="a7"/>
        <w:ind w:firstLine="567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E45"/>
    <w:multiLevelType w:val="hybridMultilevel"/>
    <w:tmpl w:val="D5E43B9A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EAB"/>
    <w:multiLevelType w:val="hybridMultilevel"/>
    <w:tmpl w:val="C6ECD5F6"/>
    <w:lvl w:ilvl="0" w:tplc="30A6CE18">
      <w:start w:val="1"/>
      <w:numFmt w:val="bullet"/>
      <w:lvlText w:val=""/>
      <w:lvlJc w:val="left"/>
      <w:pPr>
        <w:tabs>
          <w:tab w:val="num" w:pos="377"/>
        </w:tabs>
        <w:ind w:left="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24714"/>
    <w:multiLevelType w:val="hybridMultilevel"/>
    <w:tmpl w:val="0BBEB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D53E8"/>
    <w:multiLevelType w:val="hybridMultilevel"/>
    <w:tmpl w:val="477E2974"/>
    <w:lvl w:ilvl="0" w:tplc="B016BA6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1A448B"/>
    <w:multiLevelType w:val="hybridMultilevel"/>
    <w:tmpl w:val="254E69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A3CEC"/>
    <w:multiLevelType w:val="hybridMultilevel"/>
    <w:tmpl w:val="856A9D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166353B"/>
    <w:multiLevelType w:val="hybridMultilevel"/>
    <w:tmpl w:val="F188A266"/>
    <w:lvl w:ilvl="0" w:tplc="30A6CE18">
      <w:start w:val="1"/>
      <w:numFmt w:val="bullet"/>
      <w:lvlText w:val=""/>
      <w:lvlJc w:val="left"/>
      <w:pPr>
        <w:tabs>
          <w:tab w:val="num" w:pos="377"/>
        </w:tabs>
        <w:ind w:left="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16125"/>
    <w:multiLevelType w:val="hybridMultilevel"/>
    <w:tmpl w:val="1DFA7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3E18FE"/>
    <w:multiLevelType w:val="hybridMultilevel"/>
    <w:tmpl w:val="06C4E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95469"/>
    <w:multiLevelType w:val="hybridMultilevel"/>
    <w:tmpl w:val="00CC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C3BAE"/>
    <w:multiLevelType w:val="hybridMultilevel"/>
    <w:tmpl w:val="681EE2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E245C27"/>
    <w:multiLevelType w:val="hybridMultilevel"/>
    <w:tmpl w:val="1EDE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0C6C"/>
    <w:multiLevelType w:val="hybridMultilevel"/>
    <w:tmpl w:val="7D8C08EC"/>
    <w:lvl w:ilvl="0" w:tplc="30A6CE18">
      <w:start w:val="1"/>
      <w:numFmt w:val="bullet"/>
      <w:lvlText w:val=""/>
      <w:lvlJc w:val="left"/>
      <w:pPr>
        <w:tabs>
          <w:tab w:val="num" w:pos="377"/>
        </w:tabs>
        <w:ind w:left="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035D5"/>
    <w:multiLevelType w:val="hybridMultilevel"/>
    <w:tmpl w:val="B85EA508"/>
    <w:lvl w:ilvl="0" w:tplc="30A6CE18">
      <w:start w:val="1"/>
      <w:numFmt w:val="bullet"/>
      <w:lvlText w:val=""/>
      <w:lvlJc w:val="left"/>
      <w:pPr>
        <w:tabs>
          <w:tab w:val="num" w:pos="377"/>
        </w:tabs>
        <w:ind w:left="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E6900"/>
    <w:multiLevelType w:val="hybridMultilevel"/>
    <w:tmpl w:val="9F560E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9161663"/>
    <w:multiLevelType w:val="hybridMultilevel"/>
    <w:tmpl w:val="374A6442"/>
    <w:lvl w:ilvl="0" w:tplc="700879C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E14"/>
    <w:rsid w:val="0000524D"/>
    <w:rsid w:val="0001460A"/>
    <w:rsid w:val="000476F1"/>
    <w:rsid w:val="00115E42"/>
    <w:rsid w:val="00152A96"/>
    <w:rsid w:val="001E03AA"/>
    <w:rsid w:val="002709A1"/>
    <w:rsid w:val="002A1D6E"/>
    <w:rsid w:val="002F4FF9"/>
    <w:rsid w:val="00330EEA"/>
    <w:rsid w:val="003C69AF"/>
    <w:rsid w:val="00467A88"/>
    <w:rsid w:val="00467C5F"/>
    <w:rsid w:val="004B5FE8"/>
    <w:rsid w:val="004B710F"/>
    <w:rsid w:val="00561AA1"/>
    <w:rsid w:val="005C0134"/>
    <w:rsid w:val="00642252"/>
    <w:rsid w:val="00655C99"/>
    <w:rsid w:val="006568F0"/>
    <w:rsid w:val="006601A8"/>
    <w:rsid w:val="00705598"/>
    <w:rsid w:val="007229C0"/>
    <w:rsid w:val="0076053C"/>
    <w:rsid w:val="007C1FD3"/>
    <w:rsid w:val="008A6D71"/>
    <w:rsid w:val="008D49D5"/>
    <w:rsid w:val="008E2B82"/>
    <w:rsid w:val="009030E9"/>
    <w:rsid w:val="00986044"/>
    <w:rsid w:val="00A00302"/>
    <w:rsid w:val="00A43247"/>
    <w:rsid w:val="00B07500"/>
    <w:rsid w:val="00B60500"/>
    <w:rsid w:val="00C019C5"/>
    <w:rsid w:val="00C700D9"/>
    <w:rsid w:val="00C81D15"/>
    <w:rsid w:val="00CE25F4"/>
    <w:rsid w:val="00D2223A"/>
    <w:rsid w:val="00E96398"/>
    <w:rsid w:val="00EE4E14"/>
    <w:rsid w:val="00F25E42"/>
    <w:rsid w:val="00F44408"/>
    <w:rsid w:val="00F533C1"/>
    <w:rsid w:val="00F60D0B"/>
    <w:rsid w:val="00F82FA8"/>
    <w:rsid w:val="00FD38FD"/>
    <w:rsid w:val="00FF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arc" idref="#_x0000_s1046"/>
        <o:r id="V:Rule2" type="arc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qFormat/>
    <w:rsid w:val="0076053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qFormat/>
    <w:rsid w:val="0076053C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eastAsia="Times New Roman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qFormat/>
    <w:rsid w:val="00330EEA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paragraph" w:styleId="4">
    <w:name w:val="heading 4"/>
    <w:basedOn w:val="a"/>
    <w:next w:val="a"/>
    <w:link w:val="40"/>
    <w:qFormat/>
    <w:rsid w:val="007605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05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605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05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053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53C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053C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30EEA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0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05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6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05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053C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EE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E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4E14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semiHidden/>
    <w:rsid w:val="00EE4E1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EE4E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33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30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30EEA"/>
    <w:rPr>
      <w:vertAlign w:val="superscript"/>
    </w:rPr>
  </w:style>
  <w:style w:type="paragraph" w:styleId="aa">
    <w:name w:val="Body Text Indent"/>
    <w:basedOn w:val="a"/>
    <w:link w:val="ab"/>
    <w:rsid w:val="00330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30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330E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330E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330E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30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6053C"/>
  </w:style>
  <w:style w:type="paragraph" w:styleId="ad">
    <w:name w:val="footer"/>
    <w:basedOn w:val="a"/>
    <w:link w:val="ae"/>
    <w:uiPriority w:val="99"/>
    <w:rsid w:val="0076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76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6053C"/>
  </w:style>
  <w:style w:type="paragraph" w:styleId="23">
    <w:name w:val="List 2"/>
    <w:basedOn w:val="a"/>
    <w:rsid w:val="0076053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76053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7605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rsid w:val="00760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6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76053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7605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f5">
    <w:name w:val="Normal (Web)"/>
    <w:basedOn w:val="a"/>
    <w:rsid w:val="0076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760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76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6053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76053C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Cs w:val="20"/>
    </w:rPr>
  </w:style>
  <w:style w:type="paragraph" w:styleId="af8">
    <w:name w:val="Block Text"/>
    <w:basedOn w:val="a"/>
    <w:rsid w:val="0076053C"/>
    <w:pPr>
      <w:tabs>
        <w:tab w:val="left" w:pos="1607"/>
      </w:tabs>
      <w:spacing w:after="0" w:line="240" w:lineRule="auto"/>
      <w:ind w:left="-90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Цитата1"/>
    <w:basedOn w:val="a"/>
    <w:rsid w:val="0076053C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7605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6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rsid w:val="0076053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7605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760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76053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053C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76053C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Hyperlink"/>
    <w:rsid w:val="0076053C"/>
    <w:rPr>
      <w:color w:val="0000FF"/>
      <w:u w:val="single"/>
    </w:rPr>
  </w:style>
  <w:style w:type="character" w:styleId="afc">
    <w:name w:val="FollowedHyperlink"/>
    <w:rsid w:val="0076053C"/>
    <w:rPr>
      <w:color w:val="800080"/>
      <w:u w:val="single"/>
    </w:rPr>
  </w:style>
  <w:style w:type="paragraph" w:styleId="31">
    <w:name w:val="Body Text Indent 3"/>
    <w:basedOn w:val="a"/>
    <w:link w:val="32"/>
    <w:rsid w:val="007605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05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ditsection">
    <w:name w:val="editsection"/>
    <w:basedOn w:val="a0"/>
    <w:rsid w:val="0076053C"/>
  </w:style>
  <w:style w:type="character" w:customStyle="1" w:styleId="mw-headline">
    <w:name w:val="mw-headline"/>
    <w:basedOn w:val="a0"/>
    <w:rsid w:val="0076053C"/>
  </w:style>
  <w:style w:type="paragraph" w:customStyle="1" w:styleId="afd">
    <w:name w:val="Новый"/>
    <w:basedOn w:val="a"/>
    <w:rsid w:val="0076053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0">
    <w:name w:val="Pa0"/>
    <w:basedOn w:val="a"/>
    <w:next w:val="a"/>
    <w:rsid w:val="0076053C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</w:rPr>
  </w:style>
  <w:style w:type="character" w:customStyle="1" w:styleId="A00">
    <w:name w:val="A0"/>
    <w:rsid w:val="0076053C"/>
    <w:rPr>
      <w:rFonts w:cs="PragmaticaC"/>
      <w:b/>
      <w:bCs/>
      <w:color w:val="221E1F"/>
      <w:sz w:val="32"/>
      <w:szCs w:val="32"/>
    </w:rPr>
  </w:style>
  <w:style w:type="character" w:customStyle="1" w:styleId="A20">
    <w:name w:val="A2"/>
    <w:rsid w:val="0076053C"/>
    <w:rPr>
      <w:rFonts w:cs="PragmaticaC"/>
      <w:b/>
      <w:bCs/>
      <w:color w:val="949698"/>
      <w:sz w:val="36"/>
      <w:szCs w:val="36"/>
    </w:rPr>
  </w:style>
  <w:style w:type="character" w:customStyle="1" w:styleId="A40">
    <w:name w:val="A4"/>
    <w:rsid w:val="0076053C"/>
    <w:rPr>
      <w:rFonts w:cs="PragmaticaC"/>
      <w:color w:val="221E1F"/>
      <w:sz w:val="20"/>
      <w:szCs w:val="20"/>
    </w:rPr>
  </w:style>
  <w:style w:type="paragraph" w:customStyle="1" w:styleId="Style27">
    <w:name w:val="Style27"/>
    <w:basedOn w:val="a"/>
    <w:rsid w:val="0076053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76053C"/>
    <w:rPr>
      <w:rFonts w:ascii="Times New Roman" w:hAnsi="Times New Roman" w:cs="Times New Roman"/>
      <w:sz w:val="22"/>
      <w:szCs w:val="22"/>
    </w:rPr>
  </w:style>
  <w:style w:type="paragraph" w:customStyle="1" w:styleId="41">
    <w:name w:val="Заголовок 4/"/>
    <w:basedOn w:val="3"/>
    <w:autoRedefine/>
    <w:rsid w:val="0076053C"/>
    <w:pPr>
      <w:spacing w:line="360" w:lineRule="auto"/>
      <w:ind w:firstLine="567"/>
    </w:pPr>
    <w:rPr>
      <w:rFonts w:ascii="Times New Roman" w:hAnsi="Times New Roman" w:cs="Times New Roman"/>
      <w:i w:val="0"/>
      <w:spacing w:val="-4"/>
      <w:sz w:val="28"/>
      <w:szCs w:val="28"/>
    </w:rPr>
  </w:style>
  <w:style w:type="paragraph" w:styleId="13">
    <w:name w:val="toc 1"/>
    <w:basedOn w:val="a"/>
    <w:next w:val="a"/>
    <w:autoRedefine/>
    <w:semiHidden/>
    <w:rsid w:val="0076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76053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 w:val="24"/>
      <w:szCs w:val="20"/>
    </w:rPr>
  </w:style>
  <w:style w:type="paragraph" w:customStyle="1" w:styleId="221">
    <w:name w:val="Основной текст с отступом 22"/>
    <w:basedOn w:val="a"/>
    <w:rsid w:val="0076053C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ookmanC" w:eastAsia="Times New Roman" w:hAnsi="BookmanC" w:cs="Times New Roman"/>
      <w:szCs w:val="20"/>
    </w:rPr>
  </w:style>
  <w:style w:type="paragraph" w:customStyle="1" w:styleId="26">
    <w:name w:val="Цитата2"/>
    <w:basedOn w:val="a"/>
    <w:rsid w:val="0076053C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Текст2"/>
    <w:basedOn w:val="a"/>
    <w:rsid w:val="007605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65BA-D2F6-495D-BFCB-D980ACCD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10893</Words>
  <Characters>62094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2012-04-04T08:17:00Z</cp:lastPrinted>
  <dcterms:created xsi:type="dcterms:W3CDTF">2011-08-11T16:39:00Z</dcterms:created>
  <dcterms:modified xsi:type="dcterms:W3CDTF">2012-04-04T08:25:00Z</dcterms:modified>
</cp:coreProperties>
</file>