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A" w:rsidRPr="001D018A" w:rsidRDefault="001D018A" w:rsidP="006B5727">
      <w:pPr>
        <w:jc w:val="center"/>
        <w:rPr>
          <w:rFonts w:asciiTheme="majorHAnsi" w:hAnsiTheme="majorHAnsi" w:cs="Helvetica"/>
          <w:b/>
          <w:i/>
          <w:color w:val="FF0000"/>
          <w:sz w:val="28"/>
        </w:rPr>
      </w:pPr>
      <w:r w:rsidRPr="001D018A">
        <w:rPr>
          <w:rFonts w:asciiTheme="majorHAnsi" w:hAnsiTheme="majorHAnsi" w:cs="Helvetica"/>
          <w:b/>
          <w:i/>
          <w:color w:val="FF0000"/>
          <w:sz w:val="28"/>
        </w:rPr>
        <w:t>ГРИПП A (H1N1)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 </w:t>
      </w: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</w:p>
    <w:p w:rsidR="001D018A" w:rsidRP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</w:rPr>
        <w:t>ПРАВИЛО 1. МОЙТЕ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Часто мойте руки с мылом. Чистите и дезинфицируйте поверхности, используя бытовые моющие средства. 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 Чистка и регулярная дезинфекция поверхностей (столов, дверных ручек, стульев и др.) удаляет и уничтожает вирус. </w:t>
      </w: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</w:p>
    <w:p w:rsidR="001D018A" w:rsidRP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</w:rPr>
        <w:t>ПРАВИЛО 2. СОБЛЮДАЙТЕ РАССТОЯНИЕ И ЭТИКЕТ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Избегайте близкого контакта с больными людьми. Соблюдайте расстояние не менее 1 метра от больных. Избегайте поездок и многолюдных мест. Прикрывайте рот и нос платком при кашле или чихании. Избегайте трогать руками глаза, нос или рот. Гриппозный вирус распространяется этими путями. Не сплевывайте в общественных местах. Надевайте маску или используйте другие подручные средства защиты, чтобы уменьшить риск заболевания. Вирус легко передается от больного человека к </w:t>
      </w:r>
      <w:proofErr w:type="gramStart"/>
      <w:r w:rsidRPr="001D018A">
        <w:rPr>
          <w:rFonts w:asciiTheme="majorHAnsi" w:hAnsiTheme="majorHAnsi" w:cs="Helvetica"/>
          <w:i/>
          <w:color w:val="000000"/>
          <w:sz w:val="28"/>
        </w:rPr>
        <w:t>здоровому</w:t>
      </w:r>
      <w:proofErr w:type="gramEnd"/>
      <w:r w:rsidRPr="001D018A">
        <w:rPr>
          <w:rFonts w:asciiTheme="majorHAnsi" w:hAnsiTheme="majorHAnsi" w:cs="Helvetica"/>
          <w:i/>
          <w:color w:val="000000"/>
          <w:sz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1D018A">
        <w:rPr>
          <w:rFonts w:asciiTheme="majorHAnsi" w:hAnsiTheme="majorHAnsi" w:cs="Helvetica"/>
          <w:i/>
          <w:color w:val="000000"/>
          <w:sz w:val="28"/>
        </w:rPr>
        <w:t>Избегая</w:t>
      </w:r>
      <w:proofErr w:type="gramEnd"/>
      <w:r w:rsidRPr="001D018A">
        <w:rPr>
          <w:rFonts w:asciiTheme="majorHAnsi" w:hAnsiTheme="majorHAnsi" w:cs="Helvetica"/>
          <w:i/>
          <w:color w:val="000000"/>
          <w:sz w:val="28"/>
        </w:rPr>
        <w:t xml:space="preserve"> излишние посещения многолюдных мест, уменьшаем риск заболевания.</w:t>
      </w: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</w:p>
    <w:p w:rsidR="001D018A" w:rsidRP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</w:rPr>
        <w:t>ПРАВИЛО 3. ВЕДИТЕ ЗДОРОВЫЙ ОБРАЗ ЖИЗНИ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FF0000"/>
          <w:sz w:val="28"/>
        </w:rPr>
      </w:pPr>
      <w:r w:rsidRPr="001D018A">
        <w:rPr>
          <w:rFonts w:asciiTheme="majorHAnsi" w:hAnsiTheme="majorHAnsi" w:cs="Helvetica"/>
          <w:b/>
          <w:i/>
          <w:color w:val="FF0000"/>
          <w:sz w:val="28"/>
        </w:rPr>
        <w:lastRenderedPageBreak/>
        <w:t>КАКОВЫ СИМПТОМЫ ГРИППА А (H1N1)</w:t>
      </w:r>
    </w:p>
    <w:p w:rsidR="001D018A" w:rsidRP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i/>
          <w:color w:val="FF0000"/>
          <w:sz w:val="28"/>
        </w:rPr>
      </w:pP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b/>
          <w:i/>
          <w:color w:val="000000"/>
          <w:sz w:val="28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</w:rPr>
        <w:t xml:space="preserve">Самые распространенные симптомы гриппа </w:t>
      </w:r>
      <w:proofErr w:type="gramStart"/>
      <w:r w:rsidRPr="001D018A">
        <w:rPr>
          <w:rFonts w:asciiTheme="majorHAnsi" w:hAnsiTheme="majorHAnsi" w:cs="Helvetica"/>
          <w:b/>
          <w:i/>
          <w:color w:val="000000"/>
          <w:sz w:val="28"/>
        </w:rPr>
        <w:t>А(</w:t>
      </w:r>
      <w:proofErr w:type="gramEnd"/>
      <w:r w:rsidRPr="001D018A">
        <w:rPr>
          <w:rFonts w:asciiTheme="majorHAnsi" w:hAnsiTheme="majorHAnsi" w:cs="Helvetica"/>
          <w:b/>
          <w:i/>
          <w:color w:val="000000"/>
          <w:sz w:val="28"/>
        </w:rPr>
        <w:t>Н1N1)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 </w:t>
      </w:r>
      <w:r>
        <w:rPr>
          <w:rFonts w:asciiTheme="majorHAnsi" w:hAnsiTheme="majorHAnsi" w:cs="Helvetica"/>
          <w:i/>
          <w:color w:val="000000"/>
          <w:sz w:val="28"/>
        </w:rPr>
        <w:t xml:space="preserve">• высокая температура тела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• кашель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•насморк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• боль в горле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 • головная боль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 • учащенное дыхание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>
        <w:rPr>
          <w:rFonts w:asciiTheme="majorHAnsi" w:hAnsiTheme="majorHAnsi" w:cs="Helvetica"/>
          <w:i/>
          <w:color w:val="000000"/>
          <w:sz w:val="28"/>
        </w:rPr>
        <w:t xml:space="preserve">• боли в мышцах </w:t>
      </w:r>
      <w:r w:rsidRPr="001D018A">
        <w:rPr>
          <w:rFonts w:asciiTheme="majorHAnsi" w:hAnsiTheme="majorHAnsi" w:cs="Helvetica"/>
          <w:i/>
          <w:color w:val="000000"/>
          <w:sz w:val="28"/>
        </w:rPr>
        <w:t xml:space="preserve">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• конъюнктивит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>В некоторых случаях наблюдались симптомы желудочно-кишечных расстройств (которые не характерны для сезонно</w:t>
      </w:r>
      <w:r>
        <w:rPr>
          <w:rFonts w:asciiTheme="majorHAnsi" w:hAnsiTheme="majorHAnsi" w:cs="Helvetica"/>
          <w:i/>
          <w:color w:val="000000"/>
          <w:sz w:val="28"/>
        </w:rPr>
        <w:t>го гриппа): тошнота, рвота</w:t>
      </w:r>
      <w:proofErr w:type="gramStart"/>
      <w:r>
        <w:rPr>
          <w:rFonts w:asciiTheme="majorHAnsi" w:hAnsiTheme="majorHAnsi" w:cs="Helvetica"/>
          <w:i/>
          <w:color w:val="000000"/>
          <w:sz w:val="28"/>
        </w:rPr>
        <w:t xml:space="preserve"> ,</w:t>
      </w:r>
      <w:proofErr w:type="gramEnd"/>
      <w:r>
        <w:rPr>
          <w:rFonts w:asciiTheme="majorHAnsi" w:hAnsiTheme="majorHAnsi" w:cs="Helvetica"/>
          <w:i/>
          <w:color w:val="000000"/>
          <w:sz w:val="28"/>
        </w:rPr>
        <w:t xml:space="preserve"> диарея </w:t>
      </w:r>
      <w:r w:rsidRPr="001D018A">
        <w:rPr>
          <w:rFonts w:asciiTheme="majorHAnsi" w:hAnsiTheme="majorHAnsi" w:cs="Helvetica"/>
          <w:i/>
          <w:color w:val="000000"/>
          <w:sz w:val="28"/>
        </w:rPr>
        <w:t xml:space="preserve">.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b/>
          <w:i/>
          <w:color w:val="000000"/>
          <w:sz w:val="28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</w:rPr>
        <w:t xml:space="preserve">Осложнения гриппа </w:t>
      </w:r>
      <w:proofErr w:type="gramStart"/>
      <w:r w:rsidRPr="001D018A">
        <w:rPr>
          <w:rFonts w:asciiTheme="majorHAnsi" w:hAnsiTheme="majorHAnsi" w:cs="Helvetica"/>
          <w:b/>
          <w:i/>
          <w:color w:val="000000"/>
          <w:sz w:val="28"/>
        </w:rPr>
        <w:t>А(</w:t>
      </w:r>
      <w:proofErr w:type="gramEnd"/>
      <w:r w:rsidRPr="001D018A">
        <w:rPr>
          <w:rFonts w:asciiTheme="majorHAnsi" w:hAnsiTheme="majorHAnsi" w:cs="Helvetica"/>
          <w:b/>
          <w:i/>
          <w:color w:val="000000"/>
          <w:sz w:val="28"/>
        </w:rPr>
        <w:t xml:space="preserve">Н1N1) 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>Характ</w:t>
      </w:r>
      <w:r>
        <w:rPr>
          <w:rFonts w:asciiTheme="majorHAnsi" w:hAnsiTheme="majorHAnsi" w:cs="Helvetica"/>
          <w:i/>
          <w:color w:val="000000"/>
          <w:sz w:val="28"/>
        </w:rPr>
        <w:t xml:space="preserve">ерная особенность гриппа </w:t>
      </w:r>
      <w:proofErr w:type="gramStart"/>
      <w:r>
        <w:rPr>
          <w:rFonts w:asciiTheme="majorHAnsi" w:hAnsiTheme="majorHAnsi" w:cs="Helvetica"/>
          <w:i/>
          <w:color w:val="000000"/>
          <w:sz w:val="28"/>
        </w:rPr>
        <w:t>А(</w:t>
      </w:r>
      <w:proofErr w:type="gramEnd"/>
      <w:r>
        <w:rPr>
          <w:rFonts w:asciiTheme="majorHAnsi" w:hAnsiTheme="majorHAnsi" w:cs="Helvetica"/>
          <w:i/>
          <w:color w:val="000000"/>
          <w:sz w:val="28"/>
        </w:rPr>
        <w:t>Н1N1)</w:t>
      </w:r>
      <w:r w:rsidRPr="001D018A">
        <w:rPr>
          <w:rFonts w:asciiTheme="majorHAnsi" w:hAnsiTheme="majorHAnsi" w:cs="Helvetica"/>
          <w:i/>
          <w:color w:val="000000"/>
          <w:sz w:val="28"/>
        </w:rPr>
        <w:t xml:space="preserve"> 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1D018A">
        <w:rPr>
          <w:rFonts w:asciiTheme="majorHAnsi" w:hAnsiTheme="majorHAnsi" w:cs="Helvetica"/>
          <w:i/>
          <w:color w:val="000000"/>
          <w:sz w:val="28"/>
        </w:rPr>
        <w:t>А(</w:t>
      </w:r>
      <w:proofErr w:type="gramEnd"/>
      <w:r w:rsidRPr="001D018A">
        <w:rPr>
          <w:rFonts w:asciiTheme="majorHAnsi" w:hAnsiTheme="majorHAnsi" w:cs="Helvetica"/>
          <w:i/>
          <w:color w:val="000000"/>
          <w:sz w:val="28"/>
        </w:rPr>
        <w:t xml:space="preserve">Н1N1) осложнения могут развиваться уже на 2-3 день болезни. Среди осложнений лидирует первичная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 Быстро начатое лечение способствует облегчению степени тяжести болезни. </w:t>
      </w: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</w:p>
    <w:p w:rsidR="001D018A" w:rsidRP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</w:rPr>
        <w:t>ЧТО ДЕЛАТЬ В СЛУЧАЕ ЗАБОЛЕВАНИЯ ГРИППОМ?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Оставайтесь дома и срочно обращайтесь к врачу. Следуйте предписаниям врача, соблюдайте постельный режим и пейте как можно больше жидкости. Избегайте многолюдных мест. Надевайте гигиеническую маску для снижения риска распространения инфекции. Прикрывайте рот и нос платком, когда чихаете или кашляете. Как можно чаще мойте руки с мылом. </w:t>
      </w:r>
    </w:p>
    <w:p w:rsid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</w:p>
    <w:p w:rsidR="001D018A" w:rsidRPr="001D018A" w:rsidRDefault="001D018A" w:rsidP="001D018A">
      <w:pPr>
        <w:spacing w:after="0" w:line="240" w:lineRule="auto"/>
        <w:jc w:val="center"/>
        <w:rPr>
          <w:rFonts w:asciiTheme="majorHAnsi" w:hAnsiTheme="majorHAnsi" w:cs="Helvetica"/>
          <w:b/>
          <w:i/>
          <w:color w:val="000000"/>
          <w:sz w:val="28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</w:rPr>
        <w:t>ЧТО ДЕЛАТЬ ЕСЛИ В СЕМЬЕ КТО-ТО ЗАБОЛЕЛ ГРИППОМ?</w:t>
      </w:r>
    </w:p>
    <w:p w:rsidR="001D018A" w:rsidRPr="001D018A" w:rsidRDefault="001D018A" w:rsidP="001D018A">
      <w:pPr>
        <w:spacing w:after="0" w:line="240" w:lineRule="auto"/>
        <w:rPr>
          <w:rFonts w:asciiTheme="majorHAnsi" w:hAnsiTheme="majorHAnsi" w:cs="Helvetica"/>
          <w:i/>
          <w:color w:val="000000"/>
          <w:sz w:val="28"/>
        </w:rPr>
      </w:pPr>
      <w:r w:rsidRPr="001D018A">
        <w:rPr>
          <w:rFonts w:asciiTheme="majorHAnsi" w:hAnsiTheme="majorHAnsi" w:cs="Helvetica"/>
          <w:i/>
          <w:color w:val="000000"/>
          <w:sz w:val="28"/>
        </w:rPr>
        <w:t xml:space="preserve"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 </w:t>
      </w:r>
    </w:p>
    <w:p w:rsidR="001D018A" w:rsidRDefault="001D018A" w:rsidP="001D018A">
      <w:pPr>
        <w:spacing w:after="0" w:line="240" w:lineRule="auto"/>
        <w:rPr>
          <w:rFonts w:asciiTheme="majorHAnsi" w:hAnsiTheme="majorHAnsi" w:cs="Helvetica"/>
          <w:b/>
          <w:i/>
          <w:color w:val="000000"/>
          <w:sz w:val="28"/>
          <w:u w:val="single"/>
        </w:rPr>
      </w:pPr>
    </w:p>
    <w:p w:rsidR="001D018A" w:rsidRPr="001D018A" w:rsidRDefault="001D018A" w:rsidP="001D018A">
      <w:pPr>
        <w:spacing w:after="0" w:line="240" w:lineRule="auto"/>
        <w:jc w:val="center"/>
        <w:rPr>
          <w:b/>
          <w:u w:val="single"/>
        </w:rPr>
      </w:pPr>
      <w:r w:rsidRPr="001D018A">
        <w:rPr>
          <w:rFonts w:asciiTheme="majorHAnsi" w:hAnsiTheme="majorHAnsi" w:cs="Helvetica"/>
          <w:b/>
          <w:i/>
          <w:color w:val="000000"/>
          <w:sz w:val="28"/>
          <w:u w:val="single"/>
        </w:rPr>
        <w:t xml:space="preserve">Источник: официальный сайт </w:t>
      </w:r>
      <w:proofErr w:type="spellStart"/>
      <w:r w:rsidRPr="001D018A">
        <w:rPr>
          <w:rFonts w:asciiTheme="majorHAnsi" w:hAnsiTheme="majorHAnsi" w:cs="Helvetica"/>
          <w:b/>
          <w:i/>
          <w:color w:val="000000"/>
          <w:sz w:val="28"/>
          <w:u w:val="single"/>
        </w:rPr>
        <w:t>Роспотребнадзора</w:t>
      </w:r>
      <w:proofErr w:type="spellEnd"/>
      <w:r w:rsidRPr="001D018A">
        <w:rPr>
          <w:rFonts w:asciiTheme="majorHAnsi" w:hAnsiTheme="majorHAnsi" w:cs="Helvetica"/>
          <w:b/>
          <w:i/>
          <w:color w:val="000000"/>
          <w:sz w:val="28"/>
          <w:u w:val="single"/>
        </w:rPr>
        <w:br/>
      </w:r>
      <w:r w:rsidRPr="001D018A">
        <w:rPr>
          <w:rFonts w:ascii="Helvetica" w:hAnsi="Helvetica" w:cs="Helvetica"/>
          <w:b/>
          <w:color w:val="000000"/>
          <w:u w:val="single"/>
        </w:rPr>
        <w:br/>
      </w:r>
    </w:p>
    <w:sectPr w:rsidR="001D018A" w:rsidRPr="001D018A" w:rsidSect="001D0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ECB"/>
    <w:rsid w:val="001D018A"/>
    <w:rsid w:val="006B5727"/>
    <w:rsid w:val="006B57AC"/>
    <w:rsid w:val="007D1552"/>
    <w:rsid w:val="008D5B8E"/>
    <w:rsid w:val="00BF1818"/>
    <w:rsid w:val="00DF5ECB"/>
    <w:rsid w:val="00E1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2016-01-26T13:27:00Z</dcterms:created>
  <dcterms:modified xsi:type="dcterms:W3CDTF">2016-01-26T14:09:00Z</dcterms:modified>
</cp:coreProperties>
</file>