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AB" w:rsidRPr="007E34AB" w:rsidRDefault="007E34AB" w:rsidP="007E3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AB">
        <w:rPr>
          <w:rFonts w:ascii="Times New Roman" w:hAnsi="Times New Roman" w:cs="Times New Roman"/>
          <w:b/>
          <w:sz w:val="28"/>
          <w:szCs w:val="28"/>
        </w:rPr>
        <w:t>Тема выступления:     «Музыкально-</w:t>
      </w:r>
      <w:proofErr w:type="gramStart"/>
      <w:r w:rsidRPr="007E34AB">
        <w:rPr>
          <w:rFonts w:ascii="Times New Roman" w:hAnsi="Times New Roman" w:cs="Times New Roman"/>
          <w:b/>
          <w:sz w:val="28"/>
          <w:szCs w:val="28"/>
        </w:rPr>
        <w:t>ритмическая  и танцевальная деятельность</w:t>
      </w:r>
      <w:proofErr w:type="gramEnd"/>
      <w:r w:rsidRPr="007E34AB">
        <w:rPr>
          <w:rFonts w:ascii="Times New Roman" w:hAnsi="Times New Roman" w:cs="Times New Roman"/>
          <w:b/>
          <w:sz w:val="28"/>
          <w:szCs w:val="28"/>
        </w:rPr>
        <w:t xml:space="preserve"> – как средство развития творческих способностей детей  дошкольного возраста»</w:t>
      </w:r>
    </w:p>
    <w:p w:rsidR="007E34AB" w:rsidRPr="007E34AB" w:rsidRDefault="007E34AB" w:rsidP="007E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4AB" w:rsidRPr="007E34AB" w:rsidRDefault="007E34AB" w:rsidP="007E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E34AB" w:rsidRPr="007E34AB" w:rsidRDefault="007E34AB" w:rsidP="007E34AB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7E34AB" w:rsidRPr="007E34AB" w:rsidRDefault="007E34AB" w:rsidP="007E34A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A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"От красивых образов мы перейдем к красивым мыслям, от красивых мыслей к красивой жизни и от красивой жизни к абсолютной красоте"  </w:t>
      </w:r>
    </w:p>
    <w:p w:rsidR="007E34AB" w:rsidRPr="007E34AB" w:rsidRDefault="007E34AB" w:rsidP="007E34AB">
      <w:pPr>
        <w:spacing w:before="100" w:beforeAutospacing="1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34AB">
        <w:rPr>
          <w:rFonts w:ascii="Times New Roman" w:hAnsi="Times New Roman" w:cs="Times New Roman"/>
          <w:b/>
          <w:sz w:val="28"/>
          <w:szCs w:val="28"/>
        </w:rPr>
        <w:t>Платон</w:t>
      </w:r>
    </w:p>
    <w:p w:rsidR="007E34AB" w:rsidRPr="007E34AB" w:rsidRDefault="007E34AB" w:rsidP="007E34AB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> </w:t>
      </w:r>
    </w:p>
    <w:p w:rsidR="007E34AB" w:rsidRPr="007E34AB" w:rsidRDefault="007E34AB" w:rsidP="007E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В наше  социально - ориентированное время, когда жизнь человека стала оцениваться мерой успеха, признания и достижения конкретных целей, всестороннее развитие ребенка средствами музыки и </w:t>
      </w:r>
      <w:proofErr w:type="gramStart"/>
      <w:r w:rsidRPr="007E34AB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7E34AB">
        <w:rPr>
          <w:rFonts w:ascii="Times New Roman" w:hAnsi="Times New Roman" w:cs="Times New Roman"/>
          <w:sz w:val="28"/>
          <w:szCs w:val="28"/>
        </w:rPr>
        <w:t xml:space="preserve"> играет немаловажную роль в развитии творческой и гармонично-успешной личности ребёнка. </w:t>
      </w:r>
    </w:p>
    <w:p w:rsidR="007E34AB" w:rsidRPr="007E34AB" w:rsidRDefault="007E34AB" w:rsidP="007E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     В жизни каждой семьи наступает момент, когда родители задумываются над тем, в какой творческий коллектив отправить ребёнка заниматься и  как его развивать. Очень многие выбирают для своего ребёнка занятия танцем, для малышей, как правило, все начинается с ритмики и ритмических движений. На таких занятиях ребёнок не только научится красиво танцевать, двигаться, держать осанку, но и будет развиваться духовно. Ведь танец - это творчество, танец - это именно тот вид искусства, который поможет ребёнку раскрыться, показать окружающим, как он видит этот мир. Что говорить о том, как важно для девочек и мальчиков понятие "первый танец", ведь они хотят чувствовать себя настоящими принцессами и принцами на балах, как в сказках. </w:t>
      </w:r>
    </w:p>
    <w:p w:rsidR="007E34AB" w:rsidRPr="007E34AB" w:rsidRDefault="007E34AB" w:rsidP="007E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Детские танцы - это изучение основных средств выразительности (движения и позы, пластика и мимика, ритм), которые связаны с эмоциональными впечатлениями маленького человека от окружающего мира. Детский танец начинается с ритмики, где изучение танца начинается с простых движений, зачастую, занятия больше похожи на игру, но в этой игре ребёнок научится тем вещам, которые очень пригодятся ему в жизни. </w:t>
      </w:r>
    </w:p>
    <w:p w:rsidR="007E34AB" w:rsidRPr="007E34AB" w:rsidRDefault="007E34AB" w:rsidP="007E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Основная цель на занятиях ритмики с дошкольниками -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  Наш век компьютеризации и информации требует от личности большого творчества, поиска, познаний.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Именно музыка и движение формируют у ребенка свободу в творческом мышлении, дают возможность импровизировать, отдавая взамен ребенку эмоциональные реакции – радость, удовольствие. 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Музыка и движение помогают воспитывать детей, дают возможность познать мир. Через музыку и движение у ребенка развивается не только художественный вкус и творческое воображение, но и любовь к жизни, человеку, природе, формируется внутренний духовный мир ребенка.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lastRenderedPageBreak/>
        <w:t xml:space="preserve">     Музыкально-</w:t>
      </w:r>
      <w:proofErr w:type="gramStart"/>
      <w:r w:rsidRPr="007E34AB">
        <w:rPr>
          <w:rFonts w:ascii="Times New Roman" w:hAnsi="Times New Roman" w:cs="Times New Roman"/>
          <w:sz w:val="28"/>
          <w:szCs w:val="28"/>
        </w:rPr>
        <w:t>ритмические и танцевальные движения</w:t>
      </w:r>
      <w:proofErr w:type="gramEnd"/>
      <w:r w:rsidRPr="007E34AB">
        <w:rPr>
          <w:rFonts w:ascii="Times New Roman" w:hAnsi="Times New Roman" w:cs="Times New Roman"/>
          <w:sz w:val="28"/>
          <w:szCs w:val="28"/>
        </w:rPr>
        <w:t xml:space="preserve"> выполняют функцию психической и соматической релаксации, восстанавливают жизненную энергию человека и его самоощущение как индивидуальности.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Выдающиеся педагоги </w:t>
      </w:r>
      <w:proofErr w:type="spellStart"/>
      <w:r w:rsidRPr="007E34AB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7E34AB">
        <w:rPr>
          <w:rFonts w:ascii="Times New Roman" w:hAnsi="Times New Roman" w:cs="Times New Roman"/>
          <w:sz w:val="28"/>
          <w:szCs w:val="28"/>
        </w:rPr>
        <w:t xml:space="preserve"> и Н.А.Ветлугина считали, что детей следует, как можно раньше побуждать к выполнению творческих заданий.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>Один из видов музыкальной деятельности, который в большей степени способствует развитию творчества – является музыкальное движение. Почему?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Музыкальные движения – это наиболее продуктивный вид музыкальной деятельности с точки зрения формирования у дошкольников музыкального творчества и творческих качеств личности.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Организуя работу по развитию творческих способностей детей в условиях ДОУ возникла необходимость в оказании большего внимания музыкально-</w:t>
      </w:r>
      <w:proofErr w:type="gramStart"/>
      <w:r w:rsidRPr="007E34AB">
        <w:rPr>
          <w:rFonts w:ascii="Times New Roman" w:hAnsi="Times New Roman" w:cs="Times New Roman"/>
          <w:sz w:val="28"/>
          <w:szCs w:val="28"/>
        </w:rPr>
        <w:t>ритмическим и танцевальным движениям</w:t>
      </w:r>
      <w:proofErr w:type="gramEnd"/>
      <w:r w:rsidRPr="007E34AB">
        <w:rPr>
          <w:rFonts w:ascii="Times New Roman" w:hAnsi="Times New Roman" w:cs="Times New Roman"/>
          <w:sz w:val="28"/>
          <w:szCs w:val="28"/>
        </w:rPr>
        <w:t>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Главная линия – линия образных музыкально-двигательных этюдов, которые способствуют коррекции личности, ее раскрепощению.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>Перед ребенком ставятся задачи воплощения того или иного образа, при этом используется не только пантомима, но и язык жестов и мимики.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Вторая линия – овладение основными движениями: различными видами ходьбы, бега, прыжков, техники движений. 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Третья линия – танцевальные движения и танцы, особое внимание в них – общение.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Четвертая линия – ориентировка в пространстве. 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Пятая – основная – индивидуальное творческое проявление детей в движении – импровизация. 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>Лучшие варианты, отобранные самими детьми, становятся основой групповых композиций.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  Педагог ставит перед собой цель – познакомить дошкольников с языком движений и принципами танцевальной композиции, подвести их к овладению выразительной пластикой общения и эмоционального состояния, близкого им по собственному жизненному опыту, но исполняемого под музыку танцевально.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>Помочь детям поверить в свои творческие способности, что они талантливы и неповторимы.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Музыкально-ритмическое и танцевальное творчество, его формирование и развитие – одна из интереснейших проблем, привлекающая внимание педагогов.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>Изучение этой проблемы, насущно в связи с тем, что главное условие творческого развития общества – человек, способный к творческому созиданию.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Обучение детей музыкально-</w:t>
      </w:r>
      <w:proofErr w:type="gramStart"/>
      <w:r w:rsidRPr="007E34AB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7E34AB">
        <w:rPr>
          <w:rFonts w:ascii="Times New Roman" w:hAnsi="Times New Roman" w:cs="Times New Roman"/>
          <w:sz w:val="28"/>
          <w:szCs w:val="28"/>
        </w:rPr>
        <w:t xml:space="preserve"> и развитие у них на этой основе творческих способностей требуют от педагога не только знания соответствующей методики, но и предполагают наличие у него правильного представления о танце как художественной деятельности, виде искусства. Как всякий вид искусства, танец отражает окружающую жизнь в художественных образах. С древних времен народ выражал, осмысливал в движениях свои представления о природе, жизни, взаимоотношениях между людьми.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Известно, что в повседневном общении люди пользуются не только языком слов, но и языком движений. По движениям, их  характеру, динамике, размаху, по осанке человека можно судить о его эмоциональном состоянии, отношении к окружающим. </w:t>
      </w:r>
      <w:r w:rsidRPr="007E34AB">
        <w:rPr>
          <w:rFonts w:ascii="Times New Roman" w:hAnsi="Times New Roman" w:cs="Times New Roman"/>
          <w:sz w:val="28"/>
          <w:szCs w:val="28"/>
        </w:rPr>
        <w:lastRenderedPageBreak/>
        <w:t>Каждая «единица» языка движений несет какую-либо информацию, т.е. имеет некоторое значение.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Возможность раннего знакомства детей с танцем и их первого активного приобщения к этому виду художественной деятельности предоставляется в детском саду. Здесь  предусматривается достаточно широкое использование музыкально-</w:t>
      </w:r>
      <w:proofErr w:type="gramStart"/>
      <w:r w:rsidRPr="007E34AB">
        <w:rPr>
          <w:rFonts w:ascii="Times New Roman" w:hAnsi="Times New Roman" w:cs="Times New Roman"/>
          <w:sz w:val="28"/>
          <w:szCs w:val="28"/>
        </w:rPr>
        <w:t>ритмических и танцевальных движений</w:t>
      </w:r>
      <w:proofErr w:type="gramEnd"/>
      <w:r w:rsidRPr="007E34AB">
        <w:rPr>
          <w:rFonts w:ascii="Times New Roman" w:hAnsi="Times New Roman" w:cs="Times New Roman"/>
          <w:sz w:val="28"/>
          <w:szCs w:val="28"/>
        </w:rPr>
        <w:t xml:space="preserve"> в эстетическом воспитании детей и формировании у них творчества. И действительно, в музыкально-</w:t>
      </w:r>
      <w:proofErr w:type="gramStart"/>
      <w:r w:rsidRPr="007E34AB">
        <w:rPr>
          <w:rFonts w:ascii="Times New Roman" w:hAnsi="Times New Roman" w:cs="Times New Roman"/>
          <w:sz w:val="28"/>
          <w:szCs w:val="28"/>
        </w:rPr>
        <w:t>ритмических и танцевальных движениях</w:t>
      </w:r>
      <w:proofErr w:type="gramEnd"/>
      <w:r w:rsidRPr="007E34AB">
        <w:rPr>
          <w:rFonts w:ascii="Times New Roman" w:hAnsi="Times New Roman" w:cs="Times New Roman"/>
          <w:sz w:val="28"/>
          <w:szCs w:val="28"/>
        </w:rPr>
        <w:t xml:space="preserve"> становление творческих способностей у дошкольников может проходить чрезвычайно плодотворно. Это обусловлено сочетанием в единой деятельности музыки, движения и игры (драматизации) – трех характеристик, каждая из которых способствует развитию у детей творчества и воображения.</w:t>
      </w:r>
    </w:p>
    <w:p w:rsidR="007E34AB" w:rsidRPr="007E34AB" w:rsidRDefault="007E34AB" w:rsidP="007E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На развитие творческого воображения особое воздействие может оказывать  музыка. Это  связано  с  ее  природой:  высокой эмоциональностью «повествования», абстрактностью языка, позволяющей широко толковать музыкальный художественный образ.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Специфика  танца  в  том, что  художественные  образы воплощаются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воссоздание образов детьми «при посредстве собственного тела». Из этого следует, что в танце творческое воображение может развиваться эффективнее, чем в других видах детской музыкальной деятельности. Игровые особенности танца также характеризуют его как деятельность, благоприятную для развития у дошкольников творческих способностей.</w:t>
      </w:r>
    </w:p>
    <w:p w:rsidR="007E34AB" w:rsidRPr="007E34AB" w:rsidRDefault="007E34AB" w:rsidP="007E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Исходя из  сказанного – одним из главных условий развития у дошкольников творчества  в танце является осознанное отношение детей к средствам танцевальной выразительности, овладение языком пантомимических и танцевальных движений. Такое овладение предполагает, прежде </w:t>
      </w:r>
      <w:proofErr w:type="gramStart"/>
      <w:r w:rsidRPr="007E34A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E34AB">
        <w:rPr>
          <w:rFonts w:ascii="Times New Roman" w:hAnsi="Times New Roman" w:cs="Times New Roman"/>
          <w:sz w:val="28"/>
          <w:szCs w:val="28"/>
        </w:rPr>
        <w:t xml:space="preserve"> понимание значений этих движений, умение с их помощью выражать отношение, настроение свое собственное или изображаемого персонажа. 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 Однако самостоятельно дошкольники не могут подойти к осознанию языка движений и освоить его. 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>Следовательно, требуется целенаправленное обучение их этому языку, в процессе которого дети должны познакомиться не только с отдельными движениями, но и с принципами их изменения, варьирования, а также простейшими приемами композиции танца.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 Другим немаловажным условием формирования и развития у детей творчества в музыкально-</w:t>
      </w:r>
      <w:proofErr w:type="gramStart"/>
      <w:r w:rsidRPr="007E34AB"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7E34AB">
        <w:rPr>
          <w:rFonts w:ascii="Times New Roman" w:hAnsi="Times New Roman" w:cs="Times New Roman"/>
          <w:sz w:val="28"/>
          <w:szCs w:val="28"/>
        </w:rPr>
        <w:t xml:space="preserve"> является оптимальное сочетание в едином процессе обучающих и творческих моментов. При этом творчество должно рассматриваться в качестве не столько итога обучения, сколько его своеобразного «метода».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Относительная кратковременность периодов обучения не позволяет заучивать образцы движений до «жестких» стереотипов. 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При переходе к творческим заданиям эти образцы остаются еще достаточно пластичными, что облегчает детям их произвольное изменение. В то же время </w:t>
      </w:r>
      <w:r w:rsidRPr="007E34AB">
        <w:rPr>
          <w:rFonts w:ascii="Times New Roman" w:hAnsi="Times New Roman" w:cs="Times New Roman"/>
          <w:sz w:val="28"/>
          <w:szCs w:val="28"/>
        </w:rPr>
        <w:lastRenderedPageBreak/>
        <w:t>самостоятельные пробы, варьирующие учебный материал, становятся дополнительным путем его изучения.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 Б.В.Асафьев, говоря о музыкальном творчестве детей, считал, что с ними необходимо начинать импровизировать, как только у них накопится некоторое количество слуховых впечатлений.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Аналогичный </w:t>
      </w:r>
      <w:proofErr w:type="gramStart"/>
      <w:r w:rsidRPr="007E34AB">
        <w:rPr>
          <w:rFonts w:ascii="Times New Roman" w:hAnsi="Times New Roman" w:cs="Times New Roman"/>
          <w:sz w:val="28"/>
          <w:szCs w:val="28"/>
        </w:rPr>
        <w:t>подход</w:t>
      </w:r>
      <w:proofErr w:type="gramEnd"/>
      <w:r w:rsidRPr="007E34AB">
        <w:rPr>
          <w:rFonts w:ascii="Times New Roman" w:hAnsi="Times New Roman" w:cs="Times New Roman"/>
          <w:sz w:val="28"/>
          <w:szCs w:val="28"/>
        </w:rPr>
        <w:t xml:space="preserve"> может быть применим и к танцевальному творчеству дошкольников, к которому их необходимо побуждать уже на самых ранних этапах обучения музыкально-ритмическим и танцевальным движениям.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 Детским исполнительским творчеством в ритмике называется выразительность, индивидуальная манера исполнения музыкально-пластических, танцевальных образов.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 Детским «композиционным» творчеством в танце может называться создание новых (т.е. не известных детям по обучению</w:t>
      </w:r>
      <w:proofErr w:type="gramStart"/>
      <w:r w:rsidRPr="007E34AB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7E34AB">
        <w:rPr>
          <w:rFonts w:ascii="Times New Roman" w:hAnsi="Times New Roman" w:cs="Times New Roman"/>
          <w:sz w:val="28"/>
          <w:szCs w:val="28"/>
        </w:rPr>
        <w:t>узыкально-пластических, танцевальных образов, которые воплощаются посредством языка движений и оформляются в более или  менее целостной танцевальной композиции. Показателями творчества здесь могут быть: удачный подбор движений, способствующий воплощению музыкально-пластического, танцевального образа; своеобразие сочетаний, комбинирования известных движений; оригинальность в их варьировании и импровизация новой выразительной пластики; самостоятельно найденные  ребенком  особенности  «рисунка»  перемещения  по игровой  (сценической)  площадке,  определяемые  характером исполняемого  персонажа,  ходом  сюжета  и  соотнесенные  с действиями партнера.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 Для формирования и развития у дошкольников музыкально-двигательного творчества чрезвычайно благоприятен сюжетный танец. Это  очень  яркая  и  выразительная  форма  детской художественной деятельности, которая вызывает живой интерес у детей  (исполнителей и зрителей). Привлекательность сюжетного танца обусловлена его особенностями: образным перевоплощением исполнителей, разнохарактерностью персонажей и их общением между собой в соответствии с сюжетным развитием.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 Благодаря этим особенностям в нем создается своеобразная игровая ситуация, побуждающая детей к творчеству, и, следовательно, способствующая его развитию. 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 Обучение языку движений с целью формирования у дошкольников творчества в танце может быть эффективным только на основе полноценного музыкального материала.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>Музыка должна активизировать фантазию ребенка, направлять ее, побуждать к творческому использованию выразительных движений.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>Исходя из вышеперечисленного, автор пришел к выводу, что обучение детей музыкально-ритмическому и танцевальному творчеству в условиях ДОУ необходимо проводить с учетом разделения детей по их творческим способностям.</w:t>
      </w:r>
    </w:p>
    <w:p w:rsidR="007E34AB" w:rsidRPr="007E34AB" w:rsidRDefault="007E34AB" w:rsidP="007E34A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 В процессе работы для повышения интереса к музыкально-ритмическому творчеству, которое содействует успешному развитию творческих  способностей  и  достижению  результатов  в ходе музыкально-</w:t>
      </w:r>
      <w:proofErr w:type="gramStart"/>
      <w:r w:rsidRPr="007E34AB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E34AB">
        <w:rPr>
          <w:rFonts w:ascii="Times New Roman" w:hAnsi="Times New Roman" w:cs="Times New Roman"/>
          <w:sz w:val="28"/>
          <w:szCs w:val="28"/>
        </w:rPr>
        <w:t xml:space="preserve"> необходимо изменять формы, методы, способы и приемы. </w:t>
      </w:r>
    </w:p>
    <w:p w:rsidR="007E34AB" w:rsidRPr="007E34AB" w:rsidRDefault="007E34AB" w:rsidP="007E34AB">
      <w:pPr>
        <w:spacing w:after="0" w:line="240" w:lineRule="auto"/>
        <w:ind w:left="-180" w:right="279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  Работа над выразительностью исполнения музыкально-</w:t>
      </w:r>
      <w:proofErr w:type="gramStart"/>
      <w:r w:rsidRPr="007E34AB">
        <w:rPr>
          <w:rFonts w:ascii="Times New Roman" w:hAnsi="Times New Roman" w:cs="Times New Roman"/>
          <w:sz w:val="28"/>
          <w:szCs w:val="28"/>
        </w:rPr>
        <w:t>ритмических и танцевальных движений</w:t>
      </w:r>
      <w:proofErr w:type="gramEnd"/>
      <w:r w:rsidRPr="007E34AB">
        <w:rPr>
          <w:rFonts w:ascii="Times New Roman" w:hAnsi="Times New Roman" w:cs="Times New Roman"/>
          <w:sz w:val="28"/>
          <w:szCs w:val="28"/>
        </w:rPr>
        <w:t xml:space="preserve"> начинается не после, а до того, как дети овладеют двигательными навыками. В процессе развития танцевальной выразительности дети </w:t>
      </w:r>
      <w:r w:rsidRPr="007E34AB">
        <w:rPr>
          <w:rFonts w:ascii="Times New Roman" w:hAnsi="Times New Roman" w:cs="Times New Roman"/>
          <w:sz w:val="28"/>
          <w:szCs w:val="28"/>
        </w:rPr>
        <w:lastRenderedPageBreak/>
        <w:t>учатся с помощью языка движений общаться друг с другом в танце, передавать в пластике различные эмоциональные состояния, близкие им по собственному жизненному опыту. Освоив этот материал, дети успешнее овладевают приемами перевоплощения.</w:t>
      </w:r>
    </w:p>
    <w:p w:rsidR="007E34AB" w:rsidRPr="007E34AB" w:rsidRDefault="007E34AB" w:rsidP="007E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На занятиях доброжелательная обстановка, искренний и чуткий интерес к любым, малейшим находкам, успехам своих воспитанников; поддержка и поощрение их самостоятельности и положительных проявлений; осторожность и мягкость в исправлении ошибок, при этом не употребляется оценка «плохо», но обращается внимание ребенка на несоответствие его движений заданному образному содержанию, характеру музыки.</w:t>
      </w:r>
    </w:p>
    <w:p w:rsidR="007E34AB" w:rsidRPr="007E34AB" w:rsidRDefault="007E34AB" w:rsidP="007E34AB">
      <w:pPr>
        <w:spacing w:after="0" w:line="240" w:lineRule="auto"/>
        <w:ind w:left="-180" w:right="279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Чрезвычайно важно воспитывать такое же внимательное отношение детей друг к другу, их умение искренне радоваться достижениям  своих товарищей, желание помочь им в преодолении встречающихся трудностей.</w:t>
      </w:r>
    </w:p>
    <w:p w:rsidR="007E34AB" w:rsidRPr="007E34AB" w:rsidRDefault="007E34AB" w:rsidP="007E34AB">
      <w:pPr>
        <w:spacing w:after="0" w:line="240" w:lineRule="auto"/>
        <w:ind w:left="-180" w:right="279"/>
        <w:jc w:val="both"/>
        <w:rPr>
          <w:rFonts w:ascii="Times New Roman" w:hAnsi="Times New Roman" w:cs="Times New Roman"/>
          <w:sz w:val="28"/>
          <w:szCs w:val="28"/>
        </w:rPr>
      </w:pPr>
      <w:r w:rsidRPr="007E34AB">
        <w:rPr>
          <w:rFonts w:ascii="Times New Roman" w:hAnsi="Times New Roman" w:cs="Times New Roman"/>
          <w:sz w:val="28"/>
          <w:szCs w:val="28"/>
        </w:rPr>
        <w:t xml:space="preserve">    Все это создает действительно творческую атмосферу на занятии, без которой невозможно становление и развитие творчества.</w:t>
      </w:r>
    </w:p>
    <w:p w:rsidR="007E34AB" w:rsidRPr="00D42DFE" w:rsidRDefault="007E34AB" w:rsidP="007E34AB">
      <w:pPr>
        <w:spacing w:after="0"/>
        <w:jc w:val="both"/>
        <w:rPr>
          <w:sz w:val="28"/>
          <w:szCs w:val="28"/>
        </w:rPr>
      </w:pPr>
      <w:r w:rsidRPr="00D42DFE">
        <w:rPr>
          <w:sz w:val="28"/>
          <w:szCs w:val="28"/>
        </w:rPr>
        <w:t xml:space="preserve">                     </w:t>
      </w:r>
    </w:p>
    <w:p w:rsidR="00DA52ED" w:rsidRDefault="00DA52ED"/>
    <w:sectPr w:rsidR="00DA52ED" w:rsidSect="007E34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4AB"/>
    <w:rsid w:val="007E34AB"/>
    <w:rsid w:val="00DA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1853</Words>
  <Characters>10567</Characters>
  <Application>Microsoft Office Word</Application>
  <DocSecurity>0</DocSecurity>
  <Lines>88</Lines>
  <Paragraphs>24</Paragraphs>
  <ScaleCrop>false</ScaleCrop>
  <Company>Microsoft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2016-01-27T18:02:00Z</dcterms:created>
  <dcterms:modified xsi:type="dcterms:W3CDTF">2016-01-27T18:04:00Z</dcterms:modified>
</cp:coreProperties>
</file>