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F98" w:rsidRPr="00FE4F98" w:rsidRDefault="00FE4F9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</w:t>
      </w:r>
      <w:r w:rsidRPr="00FE4F98">
        <w:rPr>
          <w:rFonts w:ascii="Arial" w:hAnsi="Arial" w:cs="Arial"/>
          <w:sz w:val="28"/>
          <w:szCs w:val="28"/>
        </w:rPr>
        <w:t xml:space="preserve">  </w:t>
      </w:r>
      <w:r w:rsidR="007B60C2" w:rsidRPr="00FE4F98">
        <w:rPr>
          <w:rFonts w:ascii="Arial" w:hAnsi="Arial" w:cs="Arial"/>
          <w:sz w:val="28"/>
          <w:szCs w:val="28"/>
        </w:rPr>
        <w:t>Урок по окружающему миру.  1 класс.</w:t>
      </w:r>
      <w:r>
        <w:rPr>
          <w:rFonts w:ascii="Arial" w:hAnsi="Arial" w:cs="Arial"/>
          <w:sz w:val="28"/>
          <w:szCs w:val="28"/>
        </w:rPr>
        <w:t xml:space="preserve"> УМК «Перспектива».</w:t>
      </w:r>
    </w:p>
    <w:p w:rsidR="00231B93" w:rsidRPr="00FE4F98" w:rsidRDefault="00FE4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7933B9">
        <w:rPr>
          <w:rFonts w:ascii="Arial" w:hAnsi="Arial" w:cs="Arial"/>
          <w:sz w:val="24"/>
          <w:szCs w:val="24"/>
        </w:rPr>
        <w:t xml:space="preserve"> 18. 12. 2012</w:t>
      </w:r>
      <w:r w:rsidR="007B60C2" w:rsidRPr="00FE4F98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7B60C2" w:rsidRPr="00FE4F98">
        <w:rPr>
          <w:rFonts w:ascii="Arial" w:hAnsi="Arial" w:cs="Arial"/>
          <w:sz w:val="24"/>
          <w:szCs w:val="24"/>
        </w:rPr>
        <w:t>Тема: Красивые камни в нашем доме.</w:t>
      </w:r>
    </w:p>
    <w:p w:rsidR="007B60C2" w:rsidRPr="00FE4F98" w:rsidRDefault="00FE4F9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Учитель</w:t>
      </w:r>
      <w:r w:rsidR="007B60C2" w:rsidRPr="00FE4F98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7B60C2" w:rsidRPr="00FE4F98">
        <w:rPr>
          <w:rFonts w:ascii="Arial" w:hAnsi="Arial" w:cs="Arial"/>
          <w:sz w:val="24"/>
          <w:szCs w:val="24"/>
        </w:rPr>
        <w:t>Фатыхова</w:t>
      </w:r>
      <w:proofErr w:type="spellEnd"/>
      <w:r w:rsidR="007B60C2" w:rsidRPr="00FE4F98">
        <w:rPr>
          <w:rFonts w:ascii="Arial" w:hAnsi="Arial" w:cs="Arial"/>
          <w:sz w:val="24"/>
          <w:szCs w:val="24"/>
        </w:rPr>
        <w:t xml:space="preserve"> Елена Владимировна.</w:t>
      </w:r>
    </w:p>
    <w:p w:rsidR="00FE4F98" w:rsidRDefault="00FE4F98"/>
    <w:p w:rsidR="007B60C2" w:rsidRPr="00FE4F98" w:rsidRDefault="007B60C2">
      <w:pPr>
        <w:rPr>
          <w:rFonts w:ascii="Arial" w:hAnsi="Arial" w:cs="Arial"/>
          <w:sz w:val="28"/>
          <w:szCs w:val="28"/>
        </w:rPr>
      </w:pPr>
      <w:r w:rsidRPr="00FE4F98">
        <w:rPr>
          <w:rFonts w:ascii="Arial" w:hAnsi="Arial" w:cs="Arial"/>
          <w:sz w:val="28"/>
          <w:szCs w:val="28"/>
        </w:rPr>
        <w:t>Предметные результаты:</w:t>
      </w:r>
    </w:p>
    <w:p w:rsidR="007B60C2" w:rsidRPr="00FE4F98" w:rsidRDefault="007B60C2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Иметь представление о камнях, как части неживой природы;</w:t>
      </w:r>
    </w:p>
    <w:p w:rsidR="007B60C2" w:rsidRPr="00FE4F98" w:rsidRDefault="007B60C2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Познакомиться с камнями для строительства и поделочными камнями;</w:t>
      </w:r>
    </w:p>
    <w:p w:rsidR="007B60C2" w:rsidRPr="00FE4F98" w:rsidRDefault="007B60C2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Различать часто встречающиеся поделочные камни;</w:t>
      </w:r>
    </w:p>
    <w:p w:rsidR="007B60C2" w:rsidRPr="00FE4F98" w:rsidRDefault="007B60C2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Узнавать поделочные камни в изделиях;</w:t>
      </w:r>
    </w:p>
    <w:p w:rsidR="007B60C2" w:rsidRPr="00FE4F98" w:rsidRDefault="007B60C2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Узнавать изученные камни на иллюстрациях и в натуральном виде.</w:t>
      </w:r>
    </w:p>
    <w:p w:rsidR="007B60C2" w:rsidRPr="00FE4F98" w:rsidRDefault="007B60C2">
      <w:pPr>
        <w:rPr>
          <w:rFonts w:ascii="Arial" w:hAnsi="Arial" w:cs="Arial"/>
          <w:sz w:val="28"/>
          <w:szCs w:val="28"/>
        </w:rPr>
      </w:pPr>
      <w:proofErr w:type="spellStart"/>
      <w:r w:rsidRPr="00FE4F98">
        <w:rPr>
          <w:rFonts w:ascii="Arial" w:hAnsi="Arial" w:cs="Arial"/>
          <w:sz w:val="28"/>
          <w:szCs w:val="28"/>
        </w:rPr>
        <w:t>Метапредметные</w:t>
      </w:r>
      <w:proofErr w:type="spellEnd"/>
      <w:r w:rsidRPr="00FE4F98">
        <w:rPr>
          <w:rFonts w:ascii="Arial" w:hAnsi="Arial" w:cs="Arial"/>
          <w:sz w:val="28"/>
          <w:szCs w:val="28"/>
        </w:rPr>
        <w:t xml:space="preserve"> результаты:</w:t>
      </w:r>
    </w:p>
    <w:p w:rsidR="007B60C2" w:rsidRPr="00FE4F98" w:rsidRDefault="007B60C2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Определять</w:t>
      </w:r>
      <w:r w:rsidR="00EC4B2F" w:rsidRPr="00FE4F98">
        <w:rPr>
          <w:rFonts w:ascii="Arial" w:hAnsi="Arial" w:cs="Arial"/>
          <w:sz w:val="24"/>
          <w:szCs w:val="24"/>
        </w:rPr>
        <w:t xml:space="preserve"> </w:t>
      </w:r>
      <w:r w:rsidRPr="00FE4F98">
        <w:rPr>
          <w:rFonts w:ascii="Arial" w:hAnsi="Arial" w:cs="Arial"/>
          <w:sz w:val="24"/>
          <w:szCs w:val="24"/>
        </w:rPr>
        <w:t>названия красивых камней с помощью атласа определителя</w:t>
      </w:r>
      <w:r w:rsidR="00FE4F98">
        <w:rPr>
          <w:rFonts w:ascii="Arial" w:hAnsi="Arial" w:cs="Arial"/>
          <w:sz w:val="24"/>
          <w:szCs w:val="24"/>
        </w:rPr>
        <w:t xml:space="preserve"> </w:t>
      </w:r>
      <w:r w:rsidRPr="00FE4F98">
        <w:rPr>
          <w:rFonts w:ascii="Arial" w:hAnsi="Arial" w:cs="Arial"/>
          <w:sz w:val="24"/>
          <w:szCs w:val="24"/>
        </w:rPr>
        <w:t>(</w:t>
      </w:r>
      <w:proofErr w:type="spellStart"/>
      <w:r w:rsidR="00EC4B2F" w:rsidRPr="00FE4F98">
        <w:rPr>
          <w:rFonts w:ascii="Arial" w:hAnsi="Arial" w:cs="Arial"/>
          <w:sz w:val="24"/>
          <w:szCs w:val="24"/>
        </w:rPr>
        <w:t>А.Плешаков</w:t>
      </w:r>
      <w:proofErr w:type="spellEnd"/>
      <w:r w:rsidR="00EC4B2F" w:rsidRPr="00FE4F98">
        <w:rPr>
          <w:rFonts w:ascii="Arial" w:hAnsi="Arial" w:cs="Arial"/>
          <w:sz w:val="24"/>
          <w:szCs w:val="24"/>
        </w:rPr>
        <w:t>) и учебника.</w:t>
      </w:r>
    </w:p>
    <w:p w:rsidR="00EC4B2F" w:rsidRPr="00FE4F98" w:rsidRDefault="00EC4B2F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 xml:space="preserve">Рассказывать о значении камней в нашем доме и изделий из них. </w:t>
      </w:r>
    </w:p>
    <w:p w:rsidR="00EC4B2F" w:rsidRPr="00FE4F98" w:rsidRDefault="00EC4B2F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Соотносить  изделия  и природные камни, из которых они изготовлены.</w:t>
      </w:r>
    </w:p>
    <w:p w:rsidR="00EC4B2F" w:rsidRPr="00FE4F98" w:rsidRDefault="000D227C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Осуществлять проверку знаний по теме урока.</w:t>
      </w:r>
    </w:p>
    <w:p w:rsidR="000D227C" w:rsidRPr="00FE4F98" w:rsidRDefault="000D227C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Высказывать своё отношения к изделиям из камня.</w:t>
      </w:r>
    </w:p>
    <w:p w:rsidR="000D227C" w:rsidRPr="00FE4F98" w:rsidRDefault="000D227C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 xml:space="preserve">Предлагать собственные варианты </w:t>
      </w:r>
      <w:r w:rsidR="007E499A">
        <w:rPr>
          <w:rFonts w:ascii="Arial" w:hAnsi="Arial" w:cs="Arial"/>
          <w:sz w:val="24"/>
          <w:szCs w:val="24"/>
        </w:rPr>
        <w:t>подобных изделий и рисовать их э</w:t>
      </w:r>
      <w:bookmarkStart w:id="0" w:name="_GoBack"/>
      <w:bookmarkEnd w:id="0"/>
      <w:r w:rsidRPr="00FE4F98">
        <w:rPr>
          <w:rFonts w:ascii="Arial" w:hAnsi="Arial" w:cs="Arial"/>
          <w:sz w:val="24"/>
          <w:szCs w:val="24"/>
        </w:rPr>
        <w:t>скизы.</w:t>
      </w:r>
    </w:p>
    <w:p w:rsidR="000D227C" w:rsidRPr="00FE4F98" w:rsidRDefault="000D227C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Личностные результаты:</w:t>
      </w:r>
    </w:p>
    <w:p w:rsidR="000D227C" w:rsidRPr="00FE4F98" w:rsidRDefault="000D227C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Осознавать значение красивых камней и изделий из них в нашем доме.</w:t>
      </w:r>
    </w:p>
    <w:p w:rsidR="000D227C" w:rsidRPr="00FE4F98" w:rsidRDefault="000D227C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Делиться эмоционально-эстетическими впечатлениями от восприятия  образцов камней.</w:t>
      </w:r>
    </w:p>
    <w:p w:rsidR="00FE4F98" w:rsidRPr="00FE4F98" w:rsidRDefault="000D227C">
      <w:pPr>
        <w:rPr>
          <w:rFonts w:ascii="Arial" w:hAnsi="Arial" w:cs="Arial"/>
          <w:sz w:val="24"/>
          <w:szCs w:val="24"/>
          <w:u w:val="single"/>
        </w:rPr>
      </w:pPr>
      <w:r w:rsidRPr="00FE4F98">
        <w:rPr>
          <w:rFonts w:ascii="Arial" w:hAnsi="Arial" w:cs="Arial"/>
          <w:sz w:val="24"/>
          <w:szCs w:val="24"/>
          <w:u w:val="single"/>
        </w:rPr>
        <w:t xml:space="preserve">Предварительная работа. </w:t>
      </w:r>
    </w:p>
    <w:p w:rsidR="000D227C" w:rsidRPr="00FE4F98" w:rsidRDefault="000D227C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Учитель  готовит коллекцию минералов и горных пород (можно позаимствовать в кабинете географии). Детям дается задание найти украшения и изделия</w:t>
      </w:r>
      <w:r w:rsidR="00B37030" w:rsidRPr="00FE4F98">
        <w:rPr>
          <w:rFonts w:ascii="Arial" w:hAnsi="Arial" w:cs="Arial"/>
          <w:sz w:val="24"/>
          <w:szCs w:val="24"/>
        </w:rPr>
        <w:t xml:space="preserve"> из поделочных камней и принести на урок.</w:t>
      </w:r>
    </w:p>
    <w:p w:rsidR="00B37030" w:rsidRPr="00FE4F98" w:rsidRDefault="00B37030">
      <w:pPr>
        <w:rPr>
          <w:rFonts w:ascii="Arial" w:hAnsi="Arial" w:cs="Arial"/>
          <w:sz w:val="24"/>
          <w:szCs w:val="24"/>
          <w:u w:val="single"/>
        </w:rPr>
      </w:pPr>
      <w:r w:rsidRPr="00FE4F98">
        <w:rPr>
          <w:rFonts w:ascii="Arial" w:hAnsi="Arial" w:cs="Arial"/>
          <w:sz w:val="24"/>
          <w:szCs w:val="24"/>
          <w:u w:val="single"/>
        </w:rPr>
        <w:t>Оборудование.</w:t>
      </w:r>
    </w:p>
    <w:p w:rsidR="00B37030" w:rsidRPr="00FE4F98" w:rsidRDefault="00B37030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Работа на уроке ведется с использованием интерактивной доски и электронного приложения к учебному комплекту (</w:t>
      </w:r>
      <w:r w:rsidRPr="00FE4F98">
        <w:rPr>
          <w:rFonts w:ascii="Arial" w:hAnsi="Arial" w:cs="Arial"/>
          <w:sz w:val="24"/>
          <w:szCs w:val="24"/>
          <w:lang w:val="en-US"/>
        </w:rPr>
        <w:t>CD</w:t>
      </w:r>
      <w:r w:rsidRPr="00FE4F98">
        <w:rPr>
          <w:rFonts w:ascii="Arial" w:hAnsi="Arial" w:cs="Arial"/>
          <w:sz w:val="24"/>
          <w:szCs w:val="24"/>
        </w:rPr>
        <w:t xml:space="preserve">). </w:t>
      </w:r>
    </w:p>
    <w:p w:rsidR="00B37030" w:rsidRPr="00FE4F98" w:rsidRDefault="00B37030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 xml:space="preserve">У учителя образцы камней (горные породы и минералы) и поделки из них. </w:t>
      </w:r>
    </w:p>
    <w:p w:rsidR="00B37030" w:rsidRPr="00FE4F98" w:rsidRDefault="00B37030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lastRenderedPageBreak/>
        <w:t>Магнитофон  и запись арии сибирского гостя из оперы «Садко».</w:t>
      </w:r>
    </w:p>
    <w:p w:rsidR="00B37030" w:rsidRPr="00FE4F98" w:rsidRDefault="00B37030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У детей  учебник, тетрадь на печатной основе и атлас определитель  «От земли до неба».</w:t>
      </w:r>
    </w:p>
    <w:p w:rsidR="00B37030" w:rsidRPr="00FE4F98" w:rsidRDefault="00B37030">
      <w:pPr>
        <w:rPr>
          <w:rFonts w:ascii="Arial" w:hAnsi="Arial" w:cs="Arial"/>
          <w:sz w:val="28"/>
          <w:szCs w:val="28"/>
        </w:rPr>
      </w:pPr>
      <w:r w:rsidRPr="00FE4F98">
        <w:rPr>
          <w:rFonts w:ascii="Arial" w:hAnsi="Arial" w:cs="Arial"/>
          <w:sz w:val="28"/>
          <w:szCs w:val="28"/>
        </w:rPr>
        <w:t xml:space="preserve">       </w:t>
      </w:r>
      <w:r w:rsidR="00FE4F98">
        <w:rPr>
          <w:rFonts w:ascii="Arial" w:hAnsi="Arial" w:cs="Arial"/>
          <w:sz w:val="28"/>
          <w:szCs w:val="28"/>
        </w:rPr>
        <w:t xml:space="preserve">                               </w:t>
      </w:r>
      <w:r w:rsidR="00FE4F98" w:rsidRPr="00FE4F98">
        <w:rPr>
          <w:rFonts w:ascii="Arial" w:hAnsi="Arial" w:cs="Arial"/>
          <w:sz w:val="28"/>
          <w:szCs w:val="28"/>
        </w:rPr>
        <w:t xml:space="preserve">   </w:t>
      </w:r>
      <w:r w:rsidRPr="00FE4F98">
        <w:rPr>
          <w:rFonts w:ascii="Arial" w:hAnsi="Arial" w:cs="Arial"/>
          <w:sz w:val="28"/>
          <w:szCs w:val="28"/>
        </w:rPr>
        <w:t xml:space="preserve">   Ход урока.</w:t>
      </w:r>
    </w:p>
    <w:p w:rsidR="00B37030" w:rsidRPr="00FE4F98" w:rsidRDefault="00B37030">
      <w:pPr>
        <w:rPr>
          <w:rFonts w:ascii="Arial" w:hAnsi="Arial" w:cs="Arial"/>
          <w:b/>
          <w:i/>
          <w:sz w:val="24"/>
          <w:szCs w:val="24"/>
        </w:rPr>
      </w:pPr>
      <w:r w:rsidRPr="00FE4F98">
        <w:rPr>
          <w:rFonts w:ascii="Arial" w:hAnsi="Arial" w:cs="Arial"/>
          <w:i/>
          <w:sz w:val="24"/>
          <w:szCs w:val="24"/>
        </w:rPr>
        <w:t xml:space="preserve">Проверка дом. Задания, повторение. </w:t>
      </w:r>
      <w:r w:rsidRPr="00FE4F98">
        <w:rPr>
          <w:rFonts w:ascii="Arial" w:hAnsi="Arial" w:cs="Arial"/>
          <w:b/>
          <w:i/>
          <w:sz w:val="24"/>
          <w:szCs w:val="24"/>
        </w:rPr>
        <w:t>Актуализация знаний и умений.</w:t>
      </w:r>
    </w:p>
    <w:p w:rsidR="00B37030" w:rsidRPr="00FE4F98" w:rsidRDefault="00B37030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У детей открыты тетради на печатной основе и по выполн</w:t>
      </w:r>
      <w:r w:rsidR="00A73799" w:rsidRPr="00FE4F98">
        <w:rPr>
          <w:rFonts w:ascii="Arial" w:hAnsi="Arial" w:cs="Arial"/>
          <w:sz w:val="24"/>
          <w:szCs w:val="24"/>
        </w:rPr>
        <w:t>енному домашнему заданию задают</w:t>
      </w:r>
      <w:r w:rsidRPr="00FE4F98">
        <w:rPr>
          <w:rFonts w:ascii="Arial" w:hAnsi="Arial" w:cs="Arial"/>
          <w:sz w:val="24"/>
          <w:szCs w:val="24"/>
        </w:rPr>
        <w:t>ся следующие вопросы:</w:t>
      </w:r>
    </w:p>
    <w:p w:rsidR="00A73799" w:rsidRPr="00FE4F98" w:rsidRDefault="00A73799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Откуда человек берет воду для своей жизни?</w:t>
      </w:r>
    </w:p>
    <w:p w:rsidR="00A73799" w:rsidRPr="00FE4F98" w:rsidRDefault="00A73799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Почему воду из реки необходимо очищать?</w:t>
      </w:r>
    </w:p>
    <w:p w:rsidR="00A73799" w:rsidRPr="00FE4F98" w:rsidRDefault="00A73799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Почему воду из колодцев не очищают?      (Работа по схеме «Природная фильтрация»).</w:t>
      </w:r>
    </w:p>
    <w:p w:rsidR="00A73799" w:rsidRPr="00FE4F98" w:rsidRDefault="00A73799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Как раньше люди освещали свое жилище?   (Презентация  «Откуда пришло электричество?).</w:t>
      </w:r>
    </w:p>
    <w:p w:rsidR="00A73799" w:rsidRPr="00FE4F98" w:rsidRDefault="00A73799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Как электричество поступает в наш дом?   Взаимопроверка по тетрадям.</w:t>
      </w:r>
    </w:p>
    <w:p w:rsidR="00A73799" w:rsidRPr="00FE4F98" w:rsidRDefault="00A73799">
      <w:pPr>
        <w:rPr>
          <w:rFonts w:ascii="Arial" w:hAnsi="Arial" w:cs="Arial"/>
          <w:sz w:val="24"/>
          <w:szCs w:val="24"/>
        </w:rPr>
      </w:pPr>
      <w:r w:rsidRPr="00FE4F98">
        <w:rPr>
          <w:rFonts w:ascii="Arial" w:hAnsi="Arial" w:cs="Arial"/>
          <w:sz w:val="24"/>
          <w:szCs w:val="24"/>
        </w:rPr>
        <w:t>Как добывают природный газ, и как он поступает в наш дом?  Взаимопроверка по тетрадям.</w:t>
      </w:r>
    </w:p>
    <w:p w:rsidR="00B37030" w:rsidRPr="00B37030" w:rsidRDefault="00B37030"/>
    <w:p w:rsidR="00EC4B2F" w:rsidRPr="00FE4F98" w:rsidRDefault="00A73799">
      <w:pPr>
        <w:rPr>
          <w:rFonts w:ascii="Arial" w:hAnsi="Arial" w:cs="Arial"/>
          <w:i/>
          <w:sz w:val="24"/>
          <w:szCs w:val="24"/>
        </w:rPr>
      </w:pPr>
      <w:r w:rsidRPr="00FE4F98">
        <w:rPr>
          <w:rFonts w:ascii="Arial" w:hAnsi="Arial" w:cs="Arial"/>
          <w:i/>
          <w:sz w:val="24"/>
          <w:szCs w:val="24"/>
        </w:rPr>
        <w:t xml:space="preserve">Следующим этапом проверки  закрепляются  </w:t>
      </w:r>
      <w:r w:rsidRPr="00FE4F98">
        <w:rPr>
          <w:rFonts w:ascii="Arial" w:hAnsi="Arial" w:cs="Arial"/>
          <w:b/>
          <w:i/>
          <w:sz w:val="24"/>
          <w:szCs w:val="24"/>
        </w:rPr>
        <w:t>знания  по технике безопасности</w:t>
      </w:r>
      <w:r w:rsidRPr="00FE4F98">
        <w:rPr>
          <w:rFonts w:ascii="Arial" w:hAnsi="Arial" w:cs="Arial"/>
          <w:i/>
          <w:sz w:val="24"/>
          <w:szCs w:val="24"/>
        </w:rPr>
        <w:t>.</w:t>
      </w:r>
      <w:r w:rsidR="00585410" w:rsidRPr="00FE4F98">
        <w:rPr>
          <w:rFonts w:ascii="Arial" w:hAnsi="Arial" w:cs="Arial"/>
          <w:i/>
          <w:sz w:val="24"/>
          <w:szCs w:val="24"/>
        </w:rPr>
        <w:t xml:space="preserve"> Работа  проводится по материалам диска на интерактивной доске.</w:t>
      </w:r>
    </w:p>
    <w:p w:rsidR="00585410" w:rsidRDefault="00585410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6"/>
        <w:gridCol w:w="8541"/>
      </w:tblGrid>
      <w:tr w:rsidR="00585410" w:rsidTr="00DD6FE0">
        <w:trPr>
          <w:trHeight w:val="2228"/>
        </w:trPr>
        <w:tc>
          <w:tcPr>
            <w:tcW w:w="386" w:type="dxa"/>
          </w:tcPr>
          <w:p w:rsidR="00585410" w:rsidRDefault="00DD6FE0">
            <w:r>
              <w:t>1.</w:t>
            </w:r>
          </w:p>
        </w:tc>
        <w:tc>
          <w:tcPr>
            <w:tcW w:w="8541" w:type="dxa"/>
          </w:tcPr>
          <w:p w:rsidR="00585410" w:rsidRDefault="008F2512">
            <w:r>
              <w:rPr>
                <w:noProof/>
                <w:lang w:eastAsia="ru-RU"/>
              </w:rPr>
              <w:drawing>
                <wp:inline distT="0" distB="0" distL="0" distR="0" wp14:anchorId="7C272692" wp14:editId="04FF9F5C">
                  <wp:extent cx="1000125" cy="1446471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5012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104" cy="1449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   Повторение  правил работы с электрическими приборами.</w:t>
            </w:r>
          </w:p>
        </w:tc>
      </w:tr>
      <w:tr w:rsidR="00585410" w:rsidTr="00DD6FE0">
        <w:trPr>
          <w:trHeight w:val="2434"/>
        </w:trPr>
        <w:tc>
          <w:tcPr>
            <w:tcW w:w="386" w:type="dxa"/>
          </w:tcPr>
          <w:p w:rsidR="00585410" w:rsidRDefault="00DD6FE0">
            <w:r>
              <w:t>2.</w:t>
            </w:r>
          </w:p>
        </w:tc>
        <w:tc>
          <w:tcPr>
            <w:tcW w:w="8541" w:type="dxa"/>
          </w:tcPr>
          <w:p w:rsidR="00585410" w:rsidRDefault="008F2512">
            <w:r>
              <w:rPr>
                <w:noProof/>
                <w:lang w:eastAsia="ru-RU"/>
              </w:rPr>
              <w:drawing>
                <wp:inline distT="0" distB="0" distL="0" distR="0" wp14:anchorId="716E484A" wp14:editId="2ED8289C">
                  <wp:extent cx="1026317" cy="1368388"/>
                  <wp:effectExtent l="0" t="0" r="254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5013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294" cy="1379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   Правила техники безопасности.</w:t>
            </w:r>
          </w:p>
        </w:tc>
      </w:tr>
      <w:tr w:rsidR="00585410" w:rsidTr="00DD6FE0">
        <w:trPr>
          <w:trHeight w:val="2158"/>
        </w:trPr>
        <w:tc>
          <w:tcPr>
            <w:tcW w:w="386" w:type="dxa"/>
          </w:tcPr>
          <w:p w:rsidR="00585410" w:rsidRDefault="00DD6FE0">
            <w:r>
              <w:lastRenderedPageBreak/>
              <w:t>3.</w:t>
            </w:r>
          </w:p>
        </w:tc>
        <w:tc>
          <w:tcPr>
            <w:tcW w:w="8541" w:type="dxa"/>
          </w:tcPr>
          <w:p w:rsidR="00585410" w:rsidRDefault="008F2512">
            <w:r>
              <w:rPr>
                <w:noProof/>
                <w:lang w:eastAsia="ru-RU"/>
              </w:rPr>
              <w:drawing>
                <wp:inline distT="0" distB="0" distL="0" distR="0" wp14:anchorId="1CD1972A" wp14:editId="2FA0F3CF">
                  <wp:extent cx="1064417" cy="1419186"/>
                  <wp:effectExtent l="0" t="0" r="254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05013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62" cy="1422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          Знание самых важных телефонов.</w:t>
            </w:r>
          </w:p>
        </w:tc>
      </w:tr>
      <w:tr w:rsidR="00585410" w:rsidTr="00DD6FE0">
        <w:trPr>
          <w:trHeight w:val="258"/>
        </w:trPr>
        <w:tc>
          <w:tcPr>
            <w:tcW w:w="386" w:type="dxa"/>
          </w:tcPr>
          <w:p w:rsidR="00585410" w:rsidRDefault="00585410"/>
        </w:tc>
        <w:tc>
          <w:tcPr>
            <w:tcW w:w="8541" w:type="dxa"/>
          </w:tcPr>
          <w:p w:rsidR="00585410" w:rsidRDefault="00585410"/>
        </w:tc>
      </w:tr>
    </w:tbl>
    <w:p w:rsidR="007B60C2" w:rsidRDefault="00DD6FE0">
      <w:r>
        <w:t xml:space="preserve"> </w:t>
      </w:r>
    </w:p>
    <w:p w:rsidR="00DD6FE0" w:rsidRPr="00FE4F98" w:rsidRDefault="00DD6FE0">
      <w:pPr>
        <w:rPr>
          <w:rFonts w:ascii="Arial" w:hAnsi="Arial" w:cs="Arial"/>
          <w:b/>
          <w:i/>
          <w:sz w:val="24"/>
          <w:szCs w:val="24"/>
        </w:rPr>
      </w:pPr>
      <w:r w:rsidRPr="00FE4F98">
        <w:rPr>
          <w:rFonts w:ascii="Arial" w:hAnsi="Arial" w:cs="Arial"/>
          <w:b/>
          <w:i/>
          <w:sz w:val="24"/>
          <w:szCs w:val="24"/>
        </w:rPr>
        <w:t xml:space="preserve">Целеполагание.   </w:t>
      </w:r>
    </w:p>
    <w:p w:rsidR="00DD6FE0" w:rsidRPr="005C1A5E" w:rsidRDefault="00DD6FE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Вспомните, чем человек украшает свой дом?  (Мебель, картины, комнатные растения).</w:t>
      </w:r>
    </w:p>
    <w:p w:rsidR="00DD6FE0" w:rsidRPr="005C1A5E" w:rsidRDefault="00DD6FE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А теперь послушайте отрывок из арии Римского – Корсакова «Садко» и ответьте</w:t>
      </w:r>
      <w:proofErr w:type="gramStart"/>
      <w:r w:rsidRPr="005C1A5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C1A5E">
        <w:rPr>
          <w:rFonts w:ascii="Arial" w:hAnsi="Arial" w:cs="Arial"/>
          <w:sz w:val="24"/>
          <w:szCs w:val="24"/>
        </w:rPr>
        <w:t xml:space="preserve"> что еще служит украшение в наших домах?  (Звучит отрывок записи).</w:t>
      </w:r>
    </w:p>
    <w:p w:rsidR="00DD6FE0" w:rsidRPr="005C1A5E" w:rsidRDefault="00DD6FE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После отв</w:t>
      </w:r>
      <w:r w:rsidR="003F1266" w:rsidRPr="005C1A5E">
        <w:rPr>
          <w:rFonts w:ascii="Arial" w:hAnsi="Arial" w:cs="Arial"/>
          <w:sz w:val="24"/>
          <w:szCs w:val="24"/>
        </w:rPr>
        <w:t>етов детей</w:t>
      </w:r>
      <w:proofErr w:type="gramStart"/>
      <w:r w:rsidR="003F1266" w:rsidRPr="005C1A5E">
        <w:rPr>
          <w:rFonts w:ascii="Arial" w:hAnsi="Arial" w:cs="Arial"/>
          <w:sz w:val="24"/>
          <w:szCs w:val="24"/>
        </w:rPr>
        <w:t xml:space="preserve"> ,</w:t>
      </w:r>
      <w:proofErr w:type="gramEnd"/>
      <w:r w:rsidR="003F1266" w:rsidRPr="005C1A5E">
        <w:rPr>
          <w:rFonts w:ascii="Arial" w:hAnsi="Arial" w:cs="Arial"/>
          <w:sz w:val="24"/>
          <w:szCs w:val="24"/>
        </w:rPr>
        <w:t xml:space="preserve"> учитель делает выво</w:t>
      </w:r>
      <w:r w:rsidRPr="005C1A5E">
        <w:rPr>
          <w:rFonts w:ascii="Arial" w:hAnsi="Arial" w:cs="Arial"/>
          <w:sz w:val="24"/>
          <w:szCs w:val="24"/>
        </w:rPr>
        <w:t>д:</w:t>
      </w:r>
    </w:p>
    <w:p w:rsidR="00DD6FE0" w:rsidRPr="005C1A5E" w:rsidRDefault="00DD6FE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Еще в древности люди заметили, что некоторые камни очень красивы и стали делать из них украшения и поделки.</w:t>
      </w:r>
    </w:p>
    <w:p w:rsidR="00DD6FE0" w:rsidRPr="005C1A5E" w:rsidRDefault="00DD6FE0">
      <w:pPr>
        <w:rPr>
          <w:rFonts w:ascii="Arial" w:hAnsi="Arial" w:cs="Arial"/>
          <w:b/>
          <w:i/>
          <w:sz w:val="24"/>
          <w:szCs w:val="24"/>
        </w:rPr>
      </w:pPr>
      <w:r w:rsidRPr="005C1A5E">
        <w:rPr>
          <w:rFonts w:ascii="Arial" w:hAnsi="Arial" w:cs="Arial"/>
          <w:b/>
          <w:i/>
          <w:sz w:val="24"/>
          <w:szCs w:val="24"/>
        </w:rPr>
        <w:t>Аналитический этап.</w:t>
      </w:r>
    </w:p>
    <w:p w:rsidR="00AB391C" w:rsidRPr="005C1A5E" w:rsidRDefault="00AB391C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Камни – это часть неживой природы.</w:t>
      </w:r>
    </w:p>
    <w:p w:rsidR="00DD6FE0" w:rsidRPr="005C1A5E" w:rsidRDefault="003F1266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Сначала</w:t>
      </w:r>
      <w:r w:rsidR="00DD6FE0" w:rsidRPr="005C1A5E">
        <w:rPr>
          <w:rFonts w:ascii="Arial" w:hAnsi="Arial" w:cs="Arial"/>
          <w:sz w:val="24"/>
          <w:szCs w:val="24"/>
        </w:rPr>
        <w:t xml:space="preserve"> учитель сооб</w:t>
      </w:r>
      <w:r w:rsidRPr="005C1A5E">
        <w:rPr>
          <w:rFonts w:ascii="Arial" w:hAnsi="Arial" w:cs="Arial"/>
          <w:sz w:val="24"/>
          <w:szCs w:val="24"/>
        </w:rPr>
        <w:t>щает детям, что  камни – это минералы и горные породы.</w:t>
      </w:r>
    </w:p>
    <w:p w:rsidR="003F1266" w:rsidRPr="005C1A5E" w:rsidRDefault="003F1266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Минералы – вещества, имеющие однородную структуру, а горные породы, состоят из нескольких минералов.</w:t>
      </w:r>
    </w:p>
    <w:p w:rsidR="003F1266" w:rsidRPr="005C1A5E" w:rsidRDefault="003F1266">
      <w:pPr>
        <w:rPr>
          <w:rFonts w:ascii="Arial" w:hAnsi="Arial" w:cs="Arial"/>
          <w:sz w:val="24"/>
          <w:szCs w:val="24"/>
          <w:u w:val="single"/>
        </w:rPr>
      </w:pPr>
      <w:r w:rsidRPr="005C1A5E">
        <w:rPr>
          <w:rFonts w:ascii="Arial" w:hAnsi="Arial" w:cs="Arial"/>
          <w:sz w:val="24"/>
          <w:szCs w:val="24"/>
        </w:rPr>
        <w:t xml:space="preserve">Самая знакомая для вас горная порода – это гранит. </w:t>
      </w:r>
      <w:r w:rsidRPr="005C1A5E">
        <w:rPr>
          <w:rFonts w:ascii="Arial" w:hAnsi="Arial" w:cs="Arial"/>
          <w:sz w:val="24"/>
          <w:szCs w:val="24"/>
          <w:u w:val="single"/>
        </w:rPr>
        <w:t>(Показ коллекции гранита).</w:t>
      </w:r>
    </w:p>
    <w:p w:rsidR="003F1266" w:rsidRPr="005C1A5E" w:rsidRDefault="003F1266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Учитель интересуется, где ребята встречали эту горную породу и делает вывод, что наш город</w:t>
      </w:r>
    </w:p>
    <w:p w:rsidR="003F1266" w:rsidRDefault="003F1266">
      <w:pPr>
        <w:rPr>
          <w:rFonts w:ascii="Arial" w:hAnsi="Arial" w:cs="Arial"/>
          <w:sz w:val="24"/>
          <w:szCs w:val="24"/>
          <w:u w:val="single"/>
        </w:rPr>
      </w:pPr>
      <w:r w:rsidRPr="005C1A5E">
        <w:rPr>
          <w:rFonts w:ascii="Arial" w:hAnsi="Arial" w:cs="Arial"/>
          <w:sz w:val="24"/>
          <w:szCs w:val="24"/>
        </w:rPr>
        <w:t xml:space="preserve"> Санкт – Петербург буквально одет в гранит.   (</w:t>
      </w:r>
      <w:r w:rsidRPr="005C1A5E">
        <w:rPr>
          <w:rFonts w:ascii="Arial" w:hAnsi="Arial" w:cs="Arial"/>
          <w:sz w:val="24"/>
          <w:szCs w:val="24"/>
          <w:u w:val="single"/>
        </w:rPr>
        <w:t>Показ  слайдов с видами  Эрмитажа, Медного всадника, набережной Невы и т. д.)</w:t>
      </w:r>
    </w:p>
    <w:p w:rsidR="005C1A5E" w:rsidRPr="005C1A5E" w:rsidRDefault="005C1A5E">
      <w:pPr>
        <w:rPr>
          <w:rFonts w:ascii="Arial" w:hAnsi="Arial" w:cs="Arial"/>
          <w:sz w:val="24"/>
          <w:szCs w:val="24"/>
          <w:u w:val="single"/>
        </w:rPr>
      </w:pPr>
    </w:p>
    <w:p w:rsidR="003F1266" w:rsidRPr="005C1A5E" w:rsidRDefault="003F1266">
      <w:pPr>
        <w:rPr>
          <w:rFonts w:ascii="Arial" w:hAnsi="Arial" w:cs="Arial"/>
          <w:b/>
          <w:i/>
          <w:sz w:val="28"/>
          <w:szCs w:val="28"/>
        </w:rPr>
      </w:pPr>
      <w:r w:rsidRPr="005C1A5E">
        <w:rPr>
          <w:rFonts w:ascii="Arial" w:hAnsi="Arial" w:cs="Arial"/>
          <w:b/>
          <w:i/>
          <w:sz w:val="28"/>
          <w:szCs w:val="28"/>
        </w:rPr>
        <w:t>Далее проходит практическая работа.</w:t>
      </w:r>
    </w:p>
    <w:p w:rsidR="003F1266" w:rsidRPr="005C1A5E" w:rsidRDefault="003F1266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Дети получают на парту образцы слюды, кварца и полевого шпата</w:t>
      </w:r>
      <w:r w:rsidR="00747E50" w:rsidRPr="005C1A5E">
        <w:rPr>
          <w:rFonts w:ascii="Arial" w:hAnsi="Arial" w:cs="Arial"/>
          <w:sz w:val="24"/>
          <w:szCs w:val="24"/>
        </w:rPr>
        <w:t>, изучают их и находят вкрапления  в образцах горной породы – гранит. Затем делается вывод, что строительный камень гранит это горная порода.</w:t>
      </w:r>
    </w:p>
    <w:p w:rsidR="00747E50" w:rsidRDefault="00276093">
      <w:r>
        <w:rPr>
          <w:noProof/>
          <w:lang w:eastAsia="ru-RU"/>
        </w:rPr>
        <w:lastRenderedPageBreak/>
        <w:drawing>
          <wp:inline distT="0" distB="0" distL="0" distR="0" wp14:anchorId="66D66FA8" wp14:editId="4B866316">
            <wp:extent cx="1990715" cy="1492983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13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73" cy="149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</w:t>
      </w:r>
      <w:r>
        <w:rPr>
          <w:noProof/>
          <w:lang w:eastAsia="ru-RU"/>
        </w:rPr>
        <w:drawing>
          <wp:inline distT="0" distB="0" distL="0" distR="0" wp14:anchorId="70021D2E" wp14:editId="1C2671E3">
            <wp:extent cx="1762125" cy="149299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13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492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E50" w:rsidRDefault="00747E50">
      <w:r>
        <w:t xml:space="preserve">                                  </w:t>
      </w:r>
      <w:r>
        <w:rPr>
          <w:noProof/>
          <w:lang w:eastAsia="ru-RU"/>
        </w:rPr>
        <w:drawing>
          <wp:inline distT="0" distB="0" distL="0" distR="0" wp14:anchorId="47974A31" wp14:editId="12060D46">
            <wp:extent cx="1390650" cy="165735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15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618" cy="1662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7E50" w:rsidRPr="005C1A5E" w:rsidRDefault="00747E5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 xml:space="preserve">    Далее происходит знакомство</w:t>
      </w:r>
      <w:r w:rsidR="005C1A5E">
        <w:rPr>
          <w:rFonts w:ascii="Arial" w:hAnsi="Arial" w:cs="Arial"/>
          <w:sz w:val="24"/>
          <w:szCs w:val="24"/>
        </w:rPr>
        <w:t xml:space="preserve">  с мрамором и известняком.</w:t>
      </w:r>
      <w:r w:rsidRPr="005C1A5E">
        <w:rPr>
          <w:rFonts w:ascii="Arial" w:hAnsi="Arial" w:cs="Arial"/>
          <w:sz w:val="24"/>
          <w:szCs w:val="24"/>
        </w:rPr>
        <w:t xml:space="preserve"> Учитель показывает образцы из коллекции и сопровождает свой рассказ показом с</w:t>
      </w:r>
      <w:r w:rsidR="005C1A5E">
        <w:rPr>
          <w:rFonts w:ascii="Arial" w:hAnsi="Arial" w:cs="Arial"/>
          <w:sz w:val="24"/>
          <w:szCs w:val="24"/>
        </w:rPr>
        <w:t xml:space="preserve">лайдов из диска. Дети вспоминают, </w:t>
      </w:r>
      <w:r w:rsidRPr="005C1A5E">
        <w:rPr>
          <w:rFonts w:ascii="Arial" w:hAnsi="Arial" w:cs="Arial"/>
          <w:sz w:val="24"/>
          <w:szCs w:val="24"/>
        </w:rPr>
        <w:t>где встречали отделку из мрамора (Называют станции метро).</w:t>
      </w:r>
    </w:p>
    <w:p w:rsidR="00AB391C" w:rsidRPr="005C1A5E" w:rsidRDefault="00AB391C">
      <w:pPr>
        <w:rPr>
          <w:rFonts w:ascii="Arial" w:hAnsi="Arial" w:cs="Arial"/>
          <w:sz w:val="24"/>
          <w:szCs w:val="24"/>
          <w:u w:val="single"/>
        </w:rPr>
      </w:pPr>
      <w:r w:rsidRPr="005C1A5E">
        <w:rPr>
          <w:rFonts w:ascii="Arial" w:hAnsi="Arial" w:cs="Arial"/>
          <w:sz w:val="24"/>
          <w:szCs w:val="24"/>
        </w:rPr>
        <w:t xml:space="preserve">Далее ребята открывают учебники на стр.60 и </w:t>
      </w:r>
      <w:r w:rsidRPr="005C1A5E">
        <w:rPr>
          <w:rFonts w:ascii="Arial" w:hAnsi="Arial" w:cs="Arial"/>
          <w:sz w:val="24"/>
          <w:szCs w:val="24"/>
          <w:u w:val="single"/>
        </w:rPr>
        <w:t>находят там  иллюстрацию гранита и на страницах атласа «От земли до неба».</w:t>
      </w:r>
    </w:p>
    <w:p w:rsidR="009243C0" w:rsidRPr="005C1A5E" w:rsidRDefault="009243C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Дети делают вывод, что эти камни прочные, твердые при обработке красивы и  очень украшают наш быт.</w:t>
      </w:r>
    </w:p>
    <w:p w:rsidR="00AB391C" w:rsidRPr="005C1A5E" w:rsidRDefault="00AB391C">
      <w:pPr>
        <w:rPr>
          <w:rFonts w:ascii="Arial" w:hAnsi="Arial" w:cs="Arial"/>
          <w:sz w:val="24"/>
          <w:szCs w:val="24"/>
          <w:u w:val="single"/>
        </w:rPr>
      </w:pPr>
      <w:r w:rsidRPr="005C1A5E">
        <w:rPr>
          <w:rFonts w:ascii="Arial" w:hAnsi="Arial" w:cs="Arial"/>
          <w:sz w:val="24"/>
          <w:szCs w:val="24"/>
        </w:rPr>
        <w:t>- Можно ли из этих камне</w:t>
      </w:r>
      <w:r w:rsidR="009243C0" w:rsidRPr="005C1A5E">
        <w:rPr>
          <w:rFonts w:ascii="Arial" w:hAnsi="Arial" w:cs="Arial"/>
          <w:sz w:val="24"/>
          <w:szCs w:val="24"/>
        </w:rPr>
        <w:t xml:space="preserve">й сделать украшения и почему?  Далее учитель или хорошо читающие ученики читают </w:t>
      </w:r>
      <w:r w:rsidR="009243C0" w:rsidRPr="005C1A5E">
        <w:rPr>
          <w:rFonts w:ascii="Arial" w:hAnsi="Arial" w:cs="Arial"/>
          <w:sz w:val="24"/>
          <w:szCs w:val="24"/>
          <w:u w:val="single"/>
        </w:rPr>
        <w:t>текст учебника на стр. 61.</w:t>
      </w:r>
    </w:p>
    <w:p w:rsidR="009243C0" w:rsidRPr="005C1A5E" w:rsidRDefault="009243C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 xml:space="preserve">Учитель знакомит детей с </w:t>
      </w:r>
      <w:r w:rsidRPr="005C1A5E">
        <w:rPr>
          <w:rFonts w:ascii="Arial" w:hAnsi="Arial" w:cs="Arial"/>
          <w:sz w:val="24"/>
          <w:szCs w:val="24"/>
          <w:u w:val="single"/>
        </w:rPr>
        <w:t>коллекцией поделочных камней.</w:t>
      </w:r>
    </w:p>
    <w:p w:rsidR="009243C0" w:rsidRDefault="009243C0">
      <w:r>
        <w:rPr>
          <w:noProof/>
          <w:lang w:eastAsia="ru-RU"/>
        </w:rPr>
        <w:drawing>
          <wp:inline distT="0" distB="0" distL="0" distR="0">
            <wp:extent cx="1562157" cy="117157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14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23" cy="1170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</w:t>
      </w:r>
      <w:r>
        <w:rPr>
          <w:noProof/>
          <w:lang w:eastAsia="ru-RU"/>
        </w:rPr>
        <w:drawing>
          <wp:inline distT="0" distB="0" distL="0" distR="0">
            <wp:extent cx="1157283" cy="1543003"/>
            <wp:effectExtent l="0" t="0" r="5080" b="63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149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668" cy="154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3C0" w:rsidRPr="005C1A5E" w:rsidRDefault="009243C0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Ребята вспоминают</w:t>
      </w:r>
      <w:r w:rsidR="00226A0B" w:rsidRPr="005C1A5E">
        <w:rPr>
          <w:rFonts w:ascii="Arial" w:hAnsi="Arial" w:cs="Arial"/>
          <w:sz w:val="24"/>
          <w:szCs w:val="24"/>
        </w:rPr>
        <w:t>,</w:t>
      </w:r>
      <w:r w:rsidRPr="005C1A5E">
        <w:rPr>
          <w:rFonts w:ascii="Arial" w:hAnsi="Arial" w:cs="Arial"/>
          <w:sz w:val="24"/>
          <w:szCs w:val="24"/>
        </w:rPr>
        <w:t xml:space="preserve"> где они видели этот минерал и показывают изделия</w:t>
      </w:r>
      <w:r w:rsidR="00226A0B" w:rsidRPr="005C1A5E">
        <w:rPr>
          <w:rFonts w:ascii="Arial" w:hAnsi="Arial" w:cs="Arial"/>
          <w:sz w:val="24"/>
          <w:szCs w:val="24"/>
        </w:rPr>
        <w:t>,</w:t>
      </w:r>
      <w:r w:rsidRPr="005C1A5E">
        <w:rPr>
          <w:rFonts w:ascii="Arial" w:hAnsi="Arial" w:cs="Arial"/>
          <w:sz w:val="24"/>
          <w:szCs w:val="24"/>
        </w:rPr>
        <w:t xml:space="preserve"> принесе</w:t>
      </w:r>
      <w:r w:rsidR="00226A0B" w:rsidRPr="005C1A5E">
        <w:rPr>
          <w:rFonts w:ascii="Arial" w:hAnsi="Arial" w:cs="Arial"/>
          <w:sz w:val="24"/>
          <w:szCs w:val="24"/>
        </w:rPr>
        <w:t>нные из дома. Обсуждается красота, оригинальность исполнения и функциональное применение той или иной поделки.  Сравнивается многообразие оттенков одного и того же камня. Сопоставляют картинки в учебнике, иллюстрации в атласе с образцами минералов и изделиями из натуральных камней.</w:t>
      </w:r>
    </w:p>
    <w:p w:rsidR="00226A0B" w:rsidRDefault="00226A0B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6A9D49A" wp14:editId="3C4DBDA3">
            <wp:extent cx="1400175" cy="1866849"/>
            <wp:effectExtent l="0" t="0" r="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1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349" cy="1865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5C1A5E">
        <w:rPr>
          <w:rFonts w:ascii="Arial" w:hAnsi="Arial" w:cs="Arial"/>
          <w:sz w:val="24"/>
          <w:szCs w:val="24"/>
        </w:rPr>
        <w:t>При рассматривании по</w:t>
      </w:r>
      <w:r w:rsidR="005C1A5E" w:rsidRPr="005C1A5E">
        <w:rPr>
          <w:rFonts w:ascii="Arial" w:hAnsi="Arial" w:cs="Arial"/>
          <w:sz w:val="24"/>
          <w:szCs w:val="24"/>
        </w:rPr>
        <w:t>делок задача детей не только л</w:t>
      </w:r>
      <w:r w:rsidRPr="005C1A5E">
        <w:rPr>
          <w:rFonts w:ascii="Arial" w:hAnsi="Arial" w:cs="Arial"/>
          <w:sz w:val="24"/>
          <w:szCs w:val="24"/>
        </w:rPr>
        <w:t>юбоваться ими, но и определять</w:t>
      </w:r>
      <w:r w:rsidR="005C1A5E">
        <w:rPr>
          <w:rFonts w:ascii="Arial" w:hAnsi="Arial" w:cs="Arial"/>
          <w:sz w:val="24"/>
          <w:szCs w:val="24"/>
        </w:rPr>
        <w:t>,</w:t>
      </w:r>
      <w:r w:rsidRPr="005C1A5E">
        <w:rPr>
          <w:rFonts w:ascii="Arial" w:hAnsi="Arial" w:cs="Arial"/>
          <w:sz w:val="24"/>
          <w:szCs w:val="24"/>
        </w:rPr>
        <w:t xml:space="preserve"> </w:t>
      </w:r>
      <w:r w:rsidR="005C1A5E">
        <w:rPr>
          <w:rFonts w:ascii="Arial" w:hAnsi="Arial" w:cs="Arial"/>
          <w:sz w:val="24"/>
          <w:szCs w:val="24"/>
        </w:rPr>
        <w:t>из какого камня они изготовлены.</w:t>
      </w:r>
    </w:p>
    <w:p w:rsidR="005C1A5E" w:rsidRPr="005C1A5E" w:rsidRDefault="005C1A5E">
      <w:pPr>
        <w:rPr>
          <w:rFonts w:ascii="Arial" w:hAnsi="Arial" w:cs="Arial"/>
          <w:sz w:val="24"/>
          <w:szCs w:val="24"/>
        </w:rPr>
      </w:pPr>
    </w:p>
    <w:p w:rsidR="00226A0B" w:rsidRPr="005C1A5E" w:rsidRDefault="00226A0B">
      <w:pPr>
        <w:rPr>
          <w:rFonts w:ascii="Arial" w:hAnsi="Arial" w:cs="Arial"/>
          <w:sz w:val="28"/>
          <w:szCs w:val="28"/>
          <w:u w:val="single"/>
        </w:rPr>
      </w:pPr>
      <w:r w:rsidRPr="005C1A5E">
        <w:rPr>
          <w:rFonts w:ascii="Arial" w:hAnsi="Arial" w:cs="Arial"/>
          <w:sz w:val="28"/>
          <w:szCs w:val="28"/>
        </w:rPr>
        <w:t xml:space="preserve">Тренировочными упражнениями могут служить слайды по теме </w:t>
      </w:r>
      <w:r w:rsidRPr="005C1A5E">
        <w:rPr>
          <w:rFonts w:ascii="Arial" w:hAnsi="Arial" w:cs="Arial"/>
          <w:sz w:val="28"/>
          <w:szCs w:val="28"/>
          <w:u w:val="single"/>
        </w:rPr>
        <w:t>(диск).</w:t>
      </w:r>
    </w:p>
    <w:p w:rsidR="00226A0B" w:rsidRPr="005C1A5E" w:rsidRDefault="00276093">
      <w:pPr>
        <w:rPr>
          <w:rFonts w:ascii="Arial" w:hAnsi="Arial" w:cs="Arial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4C41CC27" wp14:editId="1341E337">
            <wp:extent cx="819150" cy="109217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50144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79" cy="1091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 w:rsidRPr="005C1A5E">
        <w:rPr>
          <w:rFonts w:ascii="Arial" w:hAnsi="Arial" w:cs="Arial"/>
          <w:sz w:val="24"/>
          <w:szCs w:val="24"/>
        </w:rPr>
        <w:t>Там же ребята узнают о янтаре, камень который является</w:t>
      </w:r>
      <w:r w:rsidR="00B36D97" w:rsidRPr="005C1A5E">
        <w:rPr>
          <w:rFonts w:ascii="Arial" w:hAnsi="Arial" w:cs="Arial"/>
          <w:sz w:val="24"/>
          <w:szCs w:val="24"/>
        </w:rPr>
        <w:t xml:space="preserve">, </w:t>
      </w:r>
      <w:r w:rsidRPr="005C1A5E">
        <w:rPr>
          <w:rFonts w:ascii="Arial" w:hAnsi="Arial" w:cs="Arial"/>
          <w:sz w:val="24"/>
          <w:szCs w:val="24"/>
        </w:rPr>
        <w:t xml:space="preserve"> застывшей смолой. </w:t>
      </w:r>
      <w:r w:rsidR="00B36D97" w:rsidRPr="005C1A5E">
        <w:rPr>
          <w:rFonts w:ascii="Arial" w:hAnsi="Arial" w:cs="Arial"/>
          <w:sz w:val="24"/>
          <w:szCs w:val="24"/>
        </w:rPr>
        <w:t xml:space="preserve"> (Можно включить показ фотографий янтарной комнаты). </w:t>
      </w:r>
      <w:r w:rsidRPr="005C1A5E">
        <w:rPr>
          <w:rFonts w:ascii="Arial" w:hAnsi="Arial" w:cs="Arial"/>
          <w:sz w:val="24"/>
          <w:szCs w:val="24"/>
        </w:rPr>
        <w:t>Коралл – это останки морских животных.</w:t>
      </w:r>
    </w:p>
    <w:p w:rsidR="00A5107A" w:rsidRPr="005C1A5E" w:rsidRDefault="00A5107A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 xml:space="preserve">Материал подкрепляется </w:t>
      </w:r>
      <w:r w:rsidRPr="005C1A5E">
        <w:rPr>
          <w:rFonts w:ascii="Arial" w:hAnsi="Arial" w:cs="Arial"/>
          <w:sz w:val="24"/>
          <w:szCs w:val="24"/>
          <w:u w:val="single"/>
        </w:rPr>
        <w:t>текстом из атласа Плешакова</w:t>
      </w:r>
      <w:r w:rsidRPr="005C1A5E">
        <w:rPr>
          <w:rFonts w:ascii="Arial" w:hAnsi="Arial" w:cs="Arial"/>
          <w:sz w:val="24"/>
          <w:szCs w:val="24"/>
        </w:rPr>
        <w:t>. Читает заранее подготовленный ученик.</w:t>
      </w:r>
    </w:p>
    <w:p w:rsidR="00B36D97" w:rsidRPr="005C1A5E" w:rsidRDefault="00A5107A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Завершающим этапом тренирово</w:t>
      </w:r>
      <w:r w:rsidR="00B36D97" w:rsidRPr="005C1A5E">
        <w:rPr>
          <w:rFonts w:ascii="Arial" w:hAnsi="Arial" w:cs="Arial"/>
          <w:sz w:val="24"/>
          <w:szCs w:val="24"/>
        </w:rPr>
        <w:t xml:space="preserve">чных упражнений является </w:t>
      </w:r>
      <w:r w:rsidR="00B36D97" w:rsidRPr="005C1A5E">
        <w:rPr>
          <w:rFonts w:ascii="Arial" w:hAnsi="Arial" w:cs="Arial"/>
          <w:b/>
          <w:i/>
          <w:sz w:val="24"/>
          <w:szCs w:val="24"/>
        </w:rPr>
        <w:t>работа в тетради.</w:t>
      </w:r>
    </w:p>
    <w:p w:rsidR="00A5107A" w:rsidRPr="005C1A5E" w:rsidRDefault="00A5107A">
      <w:pPr>
        <w:rPr>
          <w:rFonts w:ascii="Arial" w:hAnsi="Arial" w:cs="Arial"/>
          <w:sz w:val="24"/>
          <w:szCs w:val="24"/>
          <w:u w:val="single"/>
        </w:rPr>
      </w:pPr>
      <w:r w:rsidRPr="005C1A5E">
        <w:rPr>
          <w:rFonts w:ascii="Arial" w:hAnsi="Arial" w:cs="Arial"/>
          <w:sz w:val="24"/>
          <w:szCs w:val="24"/>
        </w:rPr>
        <w:t xml:space="preserve">На странице 46 -47. Задание №1, №2.  Ребятам понадобятся </w:t>
      </w:r>
      <w:r w:rsidRPr="005C1A5E">
        <w:rPr>
          <w:rFonts w:ascii="Arial" w:hAnsi="Arial" w:cs="Arial"/>
          <w:sz w:val="24"/>
          <w:szCs w:val="24"/>
          <w:u w:val="single"/>
        </w:rPr>
        <w:t xml:space="preserve">ножницы и клей. </w:t>
      </w:r>
    </w:p>
    <w:p w:rsidR="00A5107A" w:rsidRPr="005C1A5E" w:rsidRDefault="00A5107A">
      <w:pPr>
        <w:rPr>
          <w:rFonts w:ascii="Arial" w:hAnsi="Arial" w:cs="Arial"/>
          <w:b/>
          <w:sz w:val="28"/>
          <w:szCs w:val="28"/>
        </w:rPr>
      </w:pPr>
      <w:r w:rsidRPr="005C1A5E">
        <w:rPr>
          <w:rFonts w:ascii="Arial" w:hAnsi="Arial" w:cs="Arial"/>
          <w:b/>
          <w:sz w:val="28"/>
          <w:szCs w:val="28"/>
        </w:rPr>
        <w:t>Выводы и итог урока.</w:t>
      </w:r>
    </w:p>
    <w:p w:rsidR="00A5107A" w:rsidRPr="005C1A5E" w:rsidRDefault="00A5107A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-Что проходили, какова была тема?</w:t>
      </w:r>
    </w:p>
    <w:p w:rsidR="00A5107A" w:rsidRPr="005C1A5E" w:rsidRDefault="00A5107A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Что узнали нового?</w:t>
      </w:r>
    </w:p>
    <w:p w:rsidR="00A5107A" w:rsidRPr="005C1A5E" w:rsidRDefault="00A5107A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Что поразило и удивило?</w:t>
      </w:r>
    </w:p>
    <w:p w:rsidR="00A5107A" w:rsidRPr="005C1A5E" w:rsidRDefault="00A5107A">
      <w:pPr>
        <w:rPr>
          <w:rFonts w:ascii="Arial" w:hAnsi="Arial" w:cs="Arial"/>
          <w:sz w:val="24"/>
          <w:szCs w:val="24"/>
          <w:u w:val="single"/>
        </w:rPr>
      </w:pPr>
      <w:r w:rsidRPr="005C1A5E">
        <w:rPr>
          <w:rFonts w:ascii="Arial" w:hAnsi="Arial" w:cs="Arial"/>
          <w:sz w:val="24"/>
          <w:szCs w:val="24"/>
          <w:u w:val="single"/>
        </w:rPr>
        <w:t>Рекомендация для работы дома.</w:t>
      </w:r>
    </w:p>
    <w:p w:rsidR="00A5107A" w:rsidRPr="005C1A5E" w:rsidRDefault="00A5107A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Выполнить (по желанию) эскиз своего украшения из  любого поделочного камня стр.47. №3</w:t>
      </w:r>
    </w:p>
    <w:p w:rsidR="00A5107A" w:rsidRPr="005C1A5E" w:rsidRDefault="00A5107A">
      <w:pPr>
        <w:rPr>
          <w:rFonts w:ascii="Arial" w:hAnsi="Arial" w:cs="Arial"/>
          <w:sz w:val="24"/>
          <w:szCs w:val="24"/>
        </w:rPr>
      </w:pPr>
      <w:r w:rsidRPr="005C1A5E">
        <w:rPr>
          <w:rFonts w:ascii="Arial" w:hAnsi="Arial" w:cs="Arial"/>
          <w:sz w:val="24"/>
          <w:szCs w:val="24"/>
        </w:rPr>
        <w:t>Прочитать с род</w:t>
      </w:r>
      <w:r w:rsidR="00FE4F98" w:rsidRPr="005C1A5E">
        <w:rPr>
          <w:rFonts w:ascii="Arial" w:hAnsi="Arial" w:cs="Arial"/>
          <w:sz w:val="24"/>
          <w:szCs w:val="24"/>
        </w:rPr>
        <w:t xml:space="preserve">ителями рассказ </w:t>
      </w:r>
      <w:r w:rsidR="00FE4F98" w:rsidRPr="005C1A5E">
        <w:rPr>
          <w:rFonts w:ascii="Arial" w:hAnsi="Arial" w:cs="Arial"/>
          <w:sz w:val="24"/>
          <w:szCs w:val="24"/>
          <w:u w:val="single"/>
        </w:rPr>
        <w:t xml:space="preserve">А. А. Плешакова,  </w:t>
      </w:r>
      <w:proofErr w:type="spellStart"/>
      <w:r w:rsidR="00FE4F98" w:rsidRPr="005C1A5E">
        <w:rPr>
          <w:rFonts w:ascii="Arial" w:hAnsi="Arial" w:cs="Arial"/>
          <w:sz w:val="24"/>
          <w:szCs w:val="24"/>
          <w:u w:val="single"/>
        </w:rPr>
        <w:t>А.А.Румянцева</w:t>
      </w:r>
      <w:proofErr w:type="spellEnd"/>
      <w:r w:rsidR="00FE4F98" w:rsidRPr="005C1A5E">
        <w:rPr>
          <w:rFonts w:ascii="Arial" w:hAnsi="Arial" w:cs="Arial"/>
          <w:sz w:val="24"/>
          <w:szCs w:val="24"/>
          <w:u w:val="single"/>
        </w:rPr>
        <w:t xml:space="preserve"> «И камень достоин уважения». </w:t>
      </w:r>
      <w:r w:rsidR="00FE4F98" w:rsidRPr="005C1A5E">
        <w:rPr>
          <w:rFonts w:ascii="Arial" w:hAnsi="Arial" w:cs="Arial"/>
          <w:sz w:val="24"/>
          <w:szCs w:val="24"/>
        </w:rPr>
        <w:t>Найти его можно в сборнике «Великаны на поляне».</w:t>
      </w:r>
    </w:p>
    <w:p w:rsidR="00A5107A" w:rsidRPr="005C1A5E" w:rsidRDefault="00A5107A">
      <w:pPr>
        <w:rPr>
          <w:rFonts w:ascii="Arial" w:hAnsi="Arial" w:cs="Arial"/>
          <w:sz w:val="24"/>
          <w:szCs w:val="24"/>
        </w:rPr>
      </w:pPr>
    </w:p>
    <w:p w:rsidR="00276093" w:rsidRDefault="00276093">
      <w:pPr>
        <w:rPr>
          <w:rFonts w:ascii="Arial" w:hAnsi="Arial" w:cs="Arial"/>
          <w:sz w:val="24"/>
          <w:szCs w:val="24"/>
        </w:rPr>
      </w:pPr>
    </w:p>
    <w:p w:rsidR="007933B9" w:rsidRPr="005C1A5E" w:rsidRDefault="007933B9">
      <w:pPr>
        <w:rPr>
          <w:rFonts w:ascii="Arial" w:hAnsi="Arial" w:cs="Arial"/>
          <w:sz w:val="24"/>
          <w:szCs w:val="24"/>
        </w:rPr>
      </w:pPr>
    </w:p>
    <w:p w:rsidR="007933B9" w:rsidRDefault="007933B9" w:rsidP="007933B9">
      <w:pPr>
        <w:rPr>
          <w:rFonts w:ascii="Arial" w:hAnsi="Arial" w:cs="Arial"/>
          <w:sz w:val="44"/>
          <w:szCs w:val="44"/>
        </w:rPr>
      </w:pPr>
      <w:r w:rsidRPr="007933B9">
        <w:rPr>
          <w:rFonts w:ascii="Arial" w:hAnsi="Arial" w:cs="Arial"/>
          <w:sz w:val="44"/>
          <w:szCs w:val="44"/>
        </w:rPr>
        <w:t xml:space="preserve">    </w:t>
      </w:r>
      <w:r>
        <w:rPr>
          <w:rFonts w:ascii="Arial" w:hAnsi="Arial" w:cs="Arial"/>
          <w:sz w:val="44"/>
          <w:szCs w:val="44"/>
        </w:rPr>
        <w:t xml:space="preserve">      </w:t>
      </w:r>
      <w:r w:rsidRPr="007933B9">
        <w:rPr>
          <w:rFonts w:ascii="Arial" w:hAnsi="Arial" w:cs="Arial"/>
          <w:sz w:val="44"/>
          <w:szCs w:val="44"/>
        </w:rPr>
        <w:t xml:space="preserve"> Урок по окружающему миру.  </w:t>
      </w:r>
    </w:p>
    <w:p w:rsidR="007933B9" w:rsidRPr="007933B9" w:rsidRDefault="007933B9" w:rsidP="007933B9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          </w:t>
      </w:r>
      <w:r w:rsidRPr="007933B9">
        <w:rPr>
          <w:rFonts w:ascii="Arial" w:hAnsi="Arial" w:cs="Arial"/>
          <w:sz w:val="44"/>
          <w:szCs w:val="44"/>
        </w:rPr>
        <w:t xml:space="preserve">1 класс. УМК </w:t>
      </w:r>
      <w:r>
        <w:rPr>
          <w:rFonts w:ascii="Arial" w:hAnsi="Arial" w:cs="Arial"/>
          <w:sz w:val="44"/>
          <w:szCs w:val="44"/>
        </w:rPr>
        <w:t xml:space="preserve">   </w:t>
      </w:r>
      <w:r w:rsidRPr="007933B9">
        <w:rPr>
          <w:rFonts w:ascii="Arial" w:hAnsi="Arial" w:cs="Arial"/>
          <w:sz w:val="44"/>
          <w:szCs w:val="44"/>
        </w:rPr>
        <w:t>«Перспектива».</w:t>
      </w:r>
    </w:p>
    <w:p w:rsidR="007933B9" w:rsidRDefault="007933B9" w:rsidP="007933B9">
      <w:pPr>
        <w:rPr>
          <w:rFonts w:ascii="Arial" w:hAnsi="Arial" w:cs="Arial"/>
          <w:sz w:val="44"/>
          <w:szCs w:val="44"/>
        </w:rPr>
      </w:pPr>
      <w:r w:rsidRPr="007933B9">
        <w:rPr>
          <w:rFonts w:ascii="Arial" w:hAnsi="Arial" w:cs="Arial"/>
          <w:sz w:val="44"/>
          <w:szCs w:val="44"/>
        </w:rPr>
        <w:t xml:space="preserve">             </w:t>
      </w:r>
      <w:r>
        <w:rPr>
          <w:rFonts w:ascii="Arial" w:hAnsi="Arial" w:cs="Arial"/>
          <w:sz w:val="44"/>
          <w:szCs w:val="44"/>
        </w:rPr>
        <w:t xml:space="preserve">           </w:t>
      </w:r>
      <w:r w:rsidRPr="007933B9">
        <w:rPr>
          <w:rFonts w:ascii="Arial" w:hAnsi="Arial" w:cs="Arial"/>
          <w:sz w:val="44"/>
          <w:szCs w:val="44"/>
        </w:rPr>
        <w:t xml:space="preserve">18. 12. 2012.             </w:t>
      </w:r>
    </w:p>
    <w:p w:rsidR="007933B9" w:rsidRDefault="007933B9" w:rsidP="007933B9">
      <w:pPr>
        <w:rPr>
          <w:rFonts w:ascii="Arial" w:hAnsi="Arial" w:cs="Arial"/>
          <w:sz w:val="44"/>
          <w:szCs w:val="44"/>
        </w:rPr>
      </w:pPr>
      <w:r w:rsidRPr="007933B9">
        <w:rPr>
          <w:rFonts w:ascii="Arial" w:hAnsi="Arial" w:cs="Arial"/>
          <w:sz w:val="44"/>
          <w:szCs w:val="44"/>
        </w:rPr>
        <w:t xml:space="preserve">  Тема: Красивые камни в нашем доме.</w:t>
      </w:r>
    </w:p>
    <w:p w:rsidR="007933B9" w:rsidRDefault="007933B9" w:rsidP="007933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уроке я использовала следующие педагогические технологии:</w:t>
      </w:r>
    </w:p>
    <w:p w:rsidR="007933B9" w:rsidRDefault="007933B9" w:rsidP="007933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Технология объяснительно-иллюстративного обучения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sz w:val="28"/>
          <w:szCs w:val="28"/>
        </w:rPr>
        <w:t>работа по материалам учебника и тетради на печатной основе, коллекция минералов и др.)</w:t>
      </w:r>
    </w:p>
    <w:p w:rsidR="007933B9" w:rsidRDefault="007933B9" w:rsidP="007933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Личностн</w:t>
      </w:r>
      <w:proofErr w:type="gramStart"/>
      <w:r>
        <w:rPr>
          <w:rFonts w:ascii="Arial" w:hAnsi="Arial" w:cs="Arial"/>
          <w:sz w:val="28"/>
          <w:szCs w:val="28"/>
        </w:rPr>
        <w:t>о</w:t>
      </w:r>
      <w:r w:rsidR="00955FDE">
        <w:rPr>
          <w:rFonts w:ascii="Arial" w:hAnsi="Arial" w:cs="Arial"/>
          <w:sz w:val="28"/>
          <w:szCs w:val="28"/>
        </w:rPr>
        <w:t>-</w:t>
      </w:r>
      <w:proofErr w:type="gramEnd"/>
      <w:r>
        <w:rPr>
          <w:rFonts w:ascii="Arial" w:hAnsi="Arial" w:cs="Arial"/>
          <w:sz w:val="28"/>
          <w:szCs w:val="28"/>
        </w:rPr>
        <w:t xml:space="preserve"> ориентированные технологии</w:t>
      </w:r>
      <w:r w:rsidR="00955FDE">
        <w:rPr>
          <w:rFonts w:ascii="Arial" w:hAnsi="Arial" w:cs="Arial"/>
          <w:sz w:val="28"/>
          <w:szCs w:val="28"/>
        </w:rPr>
        <w:t xml:space="preserve"> ( планировали работу, распределяли между собой задания).</w:t>
      </w:r>
    </w:p>
    <w:p w:rsidR="00955FDE" w:rsidRDefault="00955FDE" w:rsidP="007933B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Технология развивающего обучения представлена в дополнительном задании для некоторых учеников </w:t>
      </w:r>
      <w:proofErr w:type="gramStart"/>
      <w:r>
        <w:rPr>
          <w:rFonts w:ascii="Arial" w:hAnsi="Arial" w:cs="Arial"/>
          <w:sz w:val="28"/>
          <w:szCs w:val="28"/>
        </w:rPr>
        <w:t xml:space="preserve">( </w:t>
      </w:r>
      <w:proofErr w:type="gramEnd"/>
      <w:r>
        <w:rPr>
          <w:rFonts w:ascii="Arial" w:hAnsi="Arial" w:cs="Arial"/>
          <w:sz w:val="28"/>
          <w:szCs w:val="28"/>
        </w:rPr>
        <w:t>искали дополнительный материал к уроку в атласах и справочнике, так-же дома найти и прочитать инте</w:t>
      </w:r>
      <w:r w:rsidR="008629E2">
        <w:rPr>
          <w:rFonts w:ascii="Arial" w:hAnsi="Arial" w:cs="Arial"/>
          <w:sz w:val="28"/>
          <w:szCs w:val="28"/>
        </w:rPr>
        <w:t xml:space="preserve">ресный материал в сборнике Плешакова </w:t>
      </w:r>
      <w:r>
        <w:rPr>
          <w:rFonts w:ascii="Arial" w:hAnsi="Arial" w:cs="Arial"/>
          <w:sz w:val="28"/>
          <w:szCs w:val="28"/>
        </w:rPr>
        <w:t xml:space="preserve"> – задание по желанию)</w:t>
      </w:r>
      <w:r w:rsidR="008629E2">
        <w:rPr>
          <w:rFonts w:ascii="Arial" w:hAnsi="Arial" w:cs="Arial"/>
          <w:sz w:val="28"/>
          <w:szCs w:val="28"/>
        </w:rPr>
        <w:t>.</w:t>
      </w:r>
    </w:p>
    <w:p w:rsidR="007933B9" w:rsidRPr="007933B9" w:rsidRDefault="007933B9" w:rsidP="007933B9">
      <w:pPr>
        <w:rPr>
          <w:rFonts w:ascii="Arial" w:hAnsi="Arial" w:cs="Arial"/>
          <w:sz w:val="28"/>
          <w:szCs w:val="28"/>
        </w:rPr>
      </w:pPr>
    </w:p>
    <w:p w:rsidR="007933B9" w:rsidRPr="007933B9" w:rsidRDefault="007933B9" w:rsidP="007933B9">
      <w:pPr>
        <w:rPr>
          <w:rFonts w:ascii="Arial" w:hAnsi="Arial" w:cs="Arial"/>
          <w:sz w:val="44"/>
          <w:szCs w:val="44"/>
        </w:rPr>
      </w:pPr>
      <w:r w:rsidRPr="007933B9">
        <w:rPr>
          <w:rFonts w:ascii="Arial" w:hAnsi="Arial" w:cs="Arial"/>
          <w:sz w:val="44"/>
          <w:szCs w:val="44"/>
        </w:rPr>
        <w:t xml:space="preserve">                       </w:t>
      </w:r>
    </w:p>
    <w:p w:rsidR="00226A0B" w:rsidRPr="005C1A5E" w:rsidRDefault="00226A0B">
      <w:pPr>
        <w:rPr>
          <w:rFonts w:ascii="Arial" w:hAnsi="Arial" w:cs="Arial"/>
          <w:sz w:val="24"/>
          <w:szCs w:val="24"/>
        </w:rPr>
      </w:pPr>
    </w:p>
    <w:p w:rsidR="00226A0B" w:rsidRPr="005C1A5E" w:rsidRDefault="00226A0B">
      <w:pPr>
        <w:rPr>
          <w:rFonts w:ascii="Arial" w:hAnsi="Arial" w:cs="Arial"/>
          <w:sz w:val="24"/>
          <w:szCs w:val="24"/>
        </w:rPr>
      </w:pPr>
    </w:p>
    <w:p w:rsidR="00226A0B" w:rsidRDefault="00226A0B">
      <w:r>
        <w:t xml:space="preserve">      </w:t>
      </w:r>
    </w:p>
    <w:p w:rsidR="00AB391C" w:rsidRDefault="00AB391C"/>
    <w:p w:rsidR="003F1266" w:rsidRDefault="003F1266"/>
    <w:p w:rsidR="003F1266" w:rsidRDefault="003F1266"/>
    <w:p w:rsidR="00DD6FE0" w:rsidRDefault="00DD6FE0"/>
    <w:sectPr w:rsidR="00DD6F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C2"/>
    <w:rsid w:val="000D227C"/>
    <w:rsid w:val="00226A0B"/>
    <w:rsid w:val="00231B93"/>
    <w:rsid w:val="00276093"/>
    <w:rsid w:val="003F1266"/>
    <w:rsid w:val="00585410"/>
    <w:rsid w:val="005C1A5E"/>
    <w:rsid w:val="00747E50"/>
    <w:rsid w:val="007933B9"/>
    <w:rsid w:val="007B60C2"/>
    <w:rsid w:val="007E499A"/>
    <w:rsid w:val="008629E2"/>
    <w:rsid w:val="008F2512"/>
    <w:rsid w:val="009243C0"/>
    <w:rsid w:val="00955FDE"/>
    <w:rsid w:val="00A5107A"/>
    <w:rsid w:val="00A73799"/>
    <w:rsid w:val="00AB391C"/>
    <w:rsid w:val="00B36D97"/>
    <w:rsid w:val="00B37030"/>
    <w:rsid w:val="00DD6FE0"/>
    <w:rsid w:val="00E721F8"/>
    <w:rsid w:val="00EC4B2F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4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5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41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854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BDD63-A2D5-4DDF-96F0-16DC62B5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6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DNA7 X86</cp:lastModifiedBy>
  <cp:revision>5</cp:revision>
  <cp:lastPrinted>2002-01-08T20:03:00Z</cp:lastPrinted>
  <dcterms:created xsi:type="dcterms:W3CDTF">2012-12-22T09:28:00Z</dcterms:created>
  <dcterms:modified xsi:type="dcterms:W3CDTF">2002-01-08T20:08:00Z</dcterms:modified>
</cp:coreProperties>
</file>