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B8" w:rsidRPr="0092622C" w:rsidRDefault="00596593" w:rsidP="0092622C">
      <w:pPr>
        <w:spacing w:line="240" w:lineRule="auto"/>
        <w:jc w:val="center"/>
        <w:rPr>
          <w:sz w:val="26"/>
          <w:szCs w:val="26"/>
        </w:rPr>
      </w:pPr>
      <w:r w:rsidRPr="0092622C">
        <w:rPr>
          <w:sz w:val="26"/>
          <w:szCs w:val="26"/>
        </w:rPr>
        <w:t>Конспект занятия</w:t>
      </w:r>
    </w:p>
    <w:p w:rsidR="00596593" w:rsidRPr="0092622C" w:rsidRDefault="00596593" w:rsidP="0092622C">
      <w:pPr>
        <w:spacing w:line="240" w:lineRule="auto"/>
        <w:jc w:val="center"/>
        <w:rPr>
          <w:b/>
          <w:sz w:val="26"/>
          <w:szCs w:val="26"/>
        </w:rPr>
      </w:pPr>
      <w:r w:rsidRPr="0092622C">
        <w:rPr>
          <w:b/>
          <w:sz w:val="26"/>
          <w:szCs w:val="26"/>
        </w:rPr>
        <w:t>«Сказки дружно мы читаем и загадки сочиняем»</w:t>
      </w:r>
    </w:p>
    <w:p w:rsidR="00596593" w:rsidRPr="0092622C" w:rsidRDefault="00596593" w:rsidP="0092622C">
      <w:pPr>
        <w:spacing w:line="240" w:lineRule="auto"/>
        <w:jc w:val="center"/>
        <w:rPr>
          <w:sz w:val="26"/>
          <w:szCs w:val="26"/>
        </w:rPr>
      </w:pPr>
      <w:r w:rsidRPr="0092622C">
        <w:rPr>
          <w:sz w:val="26"/>
          <w:szCs w:val="26"/>
        </w:rPr>
        <w:t>(Придумывание загадок о литературных героях русской народной сказки «Волк и семеро козлят»)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Цели.</w:t>
      </w:r>
    </w:p>
    <w:p w:rsidR="00596593" w:rsidRPr="0092622C" w:rsidRDefault="00596593" w:rsidP="00797620">
      <w:pPr>
        <w:pStyle w:val="a3"/>
        <w:numPr>
          <w:ilvl w:val="0"/>
          <w:numId w:val="3"/>
        </w:num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Развитие связной речи: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детей при составлении загадок использовать свои знания о внешнем виде животных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-совместно с детьми отбирать условные заместители при составлении модели загадки,</w:t>
      </w:r>
      <w:r w:rsidR="00866D2D" w:rsidRPr="0092622C">
        <w:rPr>
          <w:sz w:val="26"/>
          <w:szCs w:val="26"/>
        </w:rPr>
        <w:t xml:space="preserve"> </w:t>
      </w:r>
      <w:r w:rsidRPr="0092622C">
        <w:rPr>
          <w:sz w:val="26"/>
          <w:szCs w:val="26"/>
        </w:rPr>
        <w:t>познакомить с условным обозначением отрицания (противительного союза «но»)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воспроизводить загадку согласно составленной детьми схеме</w:t>
      </w:r>
    </w:p>
    <w:p w:rsidR="00596593" w:rsidRPr="0092622C" w:rsidRDefault="00596593" w:rsidP="00797620">
      <w:pPr>
        <w:pStyle w:val="a3"/>
        <w:numPr>
          <w:ilvl w:val="0"/>
          <w:numId w:val="3"/>
        </w:num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Развитие грамматического строя речи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подбирать образные характеристик</w:t>
      </w:r>
      <w:proofErr w:type="gramStart"/>
      <w:r w:rsidRPr="0092622C">
        <w:rPr>
          <w:sz w:val="26"/>
          <w:szCs w:val="26"/>
        </w:rPr>
        <w:t>и(</w:t>
      </w:r>
      <w:proofErr w:type="gramEnd"/>
      <w:r w:rsidRPr="0092622C">
        <w:rPr>
          <w:sz w:val="26"/>
          <w:szCs w:val="26"/>
        </w:rPr>
        <w:t>прилагательные) к загадываемому животному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согласовывать существительные и прилагательные в роде и числе</w:t>
      </w:r>
    </w:p>
    <w:p w:rsidR="00596593" w:rsidRPr="0092622C" w:rsidRDefault="00596593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 xml:space="preserve">Упражнять в образовании существительных, прилагательных с </w:t>
      </w:r>
      <w:r w:rsidR="00866D2D" w:rsidRPr="0092622C">
        <w:rPr>
          <w:sz w:val="26"/>
          <w:szCs w:val="26"/>
        </w:rPr>
        <w:t>уменьшительно-</w:t>
      </w:r>
      <w:r w:rsidRPr="0092622C">
        <w:rPr>
          <w:sz w:val="26"/>
          <w:szCs w:val="26"/>
        </w:rPr>
        <w:t>ласкательными суффиксами</w:t>
      </w:r>
    </w:p>
    <w:p w:rsidR="00866D2D" w:rsidRPr="0092622C" w:rsidRDefault="00866D2D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составлять предложения с противительным союзом «но»</w:t>
      </w:r>
    </w:p>
    <w:p w:rsidR="00866D2D" w:rsidRPr="0092622C" w:rsidRDefault="00866D2D" w:rsidP="00797620">
      <w:pPr>
        <w:pStyle w:val="a3"/>
        <w:numPr>
          <w:ilvl w:val="0"/>
          <w:numId w:val="3"/>
        </w:num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Развитие общих речевых навыков</w:t>
      </w:r>
    </w:p>
    <w:p w:rsidR="00866D2D" w:rsidRPr="0092622C" w:rsidRDefault="00866D2D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-учить, при составлении загадок в стихотворной форме подбирать слова, сходные по звучанию</w:t>
      </w:r>
    </w:p>
    <w:p w:rsidR="00866D2D" w:rsidRPr="0092622C" w:rsidRDefault="00866D2D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 xml:space="preserve">-добиваться </w:t>
      </w:r>
      <w:proofErr w:type="gramStart"/>
      <w:r w:rsidRPr="0092622C">
        <w:rPr>
          <w:sz w:val="26"/>
          <w:szCs w:val="26"/>
        </w:rPr>
        <w:t>четкого</w:t>
      </w:r>
      <w:proofErr w:type="gramEnd"/>
      <w:r w:rsidRPr="0092622C">
        <w:rPr>
          <w:sz w:val="26"/>
          <w:szCs w:val="26"/>
        </w:rPr>
        <w:t xml:space="preserve"> произнесение слов и словосочетаний</w:t>
      </w:r>
    </w:p>
    <w:p w:rsidR="00866D2D" w:rsidRPr="0092622C" w:rsidRDefault="00866D2D" w:rsidP="00797620">
      <w:pPr>
        <w:pStyle w:val="a3"/>
        <w:numPr>
          <w:ilvl w:val="0"/>
          <w:numId w:val="3"/>
        </w:num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Развитие общей моторики</w:t>
      </w:r>
    </w:p>
    <w:p w:rsidR="00866D2D" w:rsidRP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-учить с помощью движений и жестов отображать образные характеристики животных</w:t>
      </w:r>
    </w:p>
    <w:p w:rsidR="0092622C" w:rsidRP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>-упражнять детей в согласовании речи с движениями</w:t>
      </w:r>
    </w:p>
    <w:p w:rsidR="0092622C" w:rsidRP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 xml:space="preserve">Оборудование </w:t>
      </w:r>
    </w:p>
    <w:p w:rsidR="0092622C" w:rsidRP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 w:rsidRPr="0092622C">
        <w:rPr>
          <w:sz w:val="26"/>
          <w:szCs w:val="26"/>
        </w:rPr>
        <w:t xml:space="preserve">Маски животных из театрального уголка, </w:t>
      </w:r>
      <w:proofErr w:type="spellStart"/>
      <w:r w:rsidRPr="0092622C">
        <w:rPr>
          <w:sz w:val="26"/>
          <w:szCs w:val="26"/>
        </w:rPr>
        <w:t>фланелеграф</w:t>
      </w:r>
      <w:proofErr w:type="spellEnd"/>
      <w:r w:rsidRPr="0092622C">
        <w:rPr>
          <w:sz w:val="26"/>
          <w:szCs w:val="26"/>
        </w:rPr>
        <w:t>, условные заместители к загадке.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</w:p>
    <w:p w:rsidR="0092622C" w:rsidRPr="00797620" w:rsidRDefault="0092622C" w:rsidP="00797620">
      <w:pPr>
        <w:spacing w:line="240" w:lineRule="auto"/>
        <w:ind w:left="-567" w:firstLine="567"/>
        <w:jc w:val="center"/>
        <w:rPr>
          <w:b/>
          <w:sz w:val="26"/>
          <w:szCs w:val="26"/>
        </w:rPr>
      </w:pPr>
      <w:r w:rsidRPr="00797620">
        <w:rPr>
          <w:b/>
          <w:sz w:val="26"/>
          <w:szCs w:val="26"/>
        </w:rPr>
        <w:lastRenderedPageBreak/>
        <w:t>Ход занятия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послушайте мою загадку и скажите, о какой сказке идет речь.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Вышла козочка гулять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Свежей травки пощипать,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А злодей к двери скорей</w:t>
      </w:r>
    </w:p>
    <w:p w:rsidR="0092622C" w:rsidRP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>Хочет съесть ее детей</w:t>
      </w:r>
    </w:p>
    <w:p w:rsidR="0092622C" w:rsidRDefault="0092622C" w:rsidP="00797620">
      <w:pPr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Сказка « Волк и семеро козлят»</w:t>
      </w:r>
    </w:p>
    <w:p w:rsidR="0092622C" w:rsidRDefault="0092622C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Воспитатель: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 чем загадка отличается от сказки?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Дети: </w:t>
      </w:r>
      <w:r>
        <w:rPr>
          <w:sz w:val="26"/>
          <w:szCs w:val="26"/>
        </w:rPr>
        <w:t>Загадку надо отгадывать, в ней не называется тот, о ком идет речь</w:t>
      </w:r>
    </w:p>
    <w:p w:rsidR="00E343F7" w:rsidRDefault="00797620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343F7">
        <w:rPr>
          <w:b/>
          <w:sz w:val="26"/>
          <w:szCs w:val="26"/>
        </w:rPr>
        <w:t xml:space="preserve"> </w:t>
      </w:r>
      <w:r w:rsidR="00E343F7">
        <w:rPr>
          <w:b/>
          <w:sz w:val="26"/>
          <w:szCs w:val="26"/>
        </w:rPr>
        <w:t>Воспитатель:</w:t>
      </w:r>
      <w:r w:rsidR="00E343F7">
        <w:rPr>
          <w:b/>
          <w:sz w:val="26"/>
          <w:szCs w:val="26"/>
        </w:rPr>
        <w:t xml:space="preserve"> </w:t>
      </w:r>
      <w:r w:rsidR="00E343F7">
        <w:rPr>
          <w:sz w:val="26"/>
          <w:szCs w:val="26"/>
        </w:rPr>
        <w:t xml:space="preserve"> Ребята, а кого в этой загадке назвали «злодей»?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Волка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А почему его так назвали? Каким еще бывает волк? Кто может показать волка, используя маску?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Показывают, высказываются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давайте придумаем про волка загадку, не называя его!</w:t>
      </w:r>
    </w:p>
    <w:p w:rsidR="00E343F7" w:rsidRDefault="00E343F7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Придумывают загадку</w:t>
      </w:r>
    </w:p>
    <w:p w:rsidR="00E343F7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какие еще герои были в этой сказке?</w:t>
      </w:r>
    </w:p>
    <w:p w:rsidR="00120C69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 Коза и козлята!</w:t>
      </w:r>
    </w:p>
    <w:p w:rsidR="00120C69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А давайте про них тоже придумаем загадку! (даем право выбора детям)</w:t>
      </w:r>
    </w:p>
    <w:p w:rsidR="001B3B3B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 w:rsidR="00797620">
        <w:rPr>
          <w:sz w:val="26"/>
          <w:szCs w:val="26"/>
        </w:rPr>
        <w:t>: Да! Коза/козлята!</w:t>
      </w:r>
    </w:p>
    <w:p w:rsidR="00120C69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  Воспитатель: </w:t>
      </w:r>
      <w:r>
        <w:rPr>
          <w:sz w:val="26"/>
          <w:szCs w:val="26"/>
        </w:rPr>
        <w:t>предлагает показать выбранного героя, используя маски</w:t>
      </w:r>
    </w:p>
    <w:p w:rsidR="00120C69" w:rsidRDefault="001B3B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0C69">
        <w:rPr>
          <w:sz w:val="26"/>
          <w:szCs w:val="26"/>
        </w:rPr>
        <w:t xml:space="preserve">  </w:t>
      </w:r>
      <w:r w:rsidR="00120C69">
        <w:rPr>
          <w:b/>
          <w:sz w:val="26"/>
          <w:szCs w:val="26"/>
        </w:rPr>
        <w:t>Дети</w:t>
      </w:r>
      <w:r w:rsidR="00120C69">
        <w:rPr>
          <w:b/>
          <w:sz w:val="26"/>
          <w:szCs w:val="26"/>
        </w:rPr>
        <w:t xml:space="preserve">: </w:t>
      </w:r>
      <w:proofErr w:type="gramStart"/>
      <w:r w:rsidR="00120C69">
        <w:rPr>
          <w:sz w:val="26"/>
          <w:szCs w:val="26"/>
        </w:rPr>
        <w:t xml:space="preserve">Показывают выбранного героя или героев и дают словесное описание </w:t>
      </w:r>
      <w:r w:rsidR="007B7D29">
        <w:rPr>
          <w:sz w:val="26"/>
          <w:szCs w:val="26"/>
        </w:rPr>
        <w:t xml:space="preserve"> </w:t>
      </w:r>
      <w:r w:rsidR="00120C69">
        <w:rPr>
          <w:sz w:val="26"/>
          <w:szCs w:val="26"/>
        </w:rPr>
        <w:t>(Какая?</w:t>
      </w:r>
      <w:proofErr w:type="gramEnd"/>
      <w:r w:rsidR="00120C69">
        <w:rPr>
          <w:sz w:val="26"/>
          <w:szCs w:val="26"/>
        </w:rPr>
        <w:t>/Какие?</w:t>
      </w:r>
      <w:proofErr w:type="gramStart"/>
      <w:r w:rsidR="00120C69">
        <w:rPr>
          <w:sz w:val="26"/>
          <w:szCs w:val="26"/>
        </w:rPr>
        <w:t xml:space="preserve"> )</w:t>
      </w:r>
      <w:proofErr w:type="gramEnd"/>
      <w:r w:rsidR="00120C69">
        <w:rPr>
          <w:sz w:val="26"/>
          <w:szCs w:val="26"/>
        </w:rPr>
        <w:t xml:space="preserve"> </w:t>
      </w:r>
      <w:proofErr w:type="gramStart"/>
      <w:r w:rsidR="00120C69">
        <w:rPr>
          <w:sz w:val="26"/>
          <w:szCs w:val="26"/>
        </w:rPr>
        <w:t>Серая</w:t>
      </w:r>
      <w:proofErr w:type="gramEnd"/>
      <w:r w:rsidR="00120C69">
        <w:rPr>
          <w:sz w:val="26"/>
          <w:szCs w:val="26"/>
        </w:rPr>
        <w:t xml:space="preserve"> (серые),  рогатая (с рожками), с бородой (с бородками)</w:t>
      </w:r>
    </w:p>
    <w:p w:rsidR="00120C69" w:rsidRDefault="001B3B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0C69">
        <w:rPr>
          <w:sz w:val="26"/>
          <w:szCs w:val="26"/>
        </w:rPr>
        <w:t xml:space="preserve"> </w:t>
      </w:r>
      <w:r w:rsidR="00120C69">
        <w:rPr>
          <w:b/>
          <w:sz w:val="26"/>
          <w:szCs w:val="26"/>
        </w:rPr>
        <w:t xml:space="preserve">Воспитатель: </w:t>
      </w:r>
      <w:r w:rsidR="00120C69">
        <w:rPr>
          <w:sz w:val="26"/>
          <w:szCs w:val="26"/>
        </w:rPr>
        <w:t>А кто еще серо</w:t>
      </w:r>
      <w:proofErr w:type="gramStart"/>
      <w:r w:rsidR="00120C69">
        <w:rPr>
          <w:sz w:val="26"/>
          <w:szCs w:val="26"/>
        </w:rPr>
        <w:t>й(</w:t>
      </w:r>
      <w:proofErr w:type="gramEnd"/>
      <w:r w:rsidR="00120C69">
        <w:rPr>
          <w:sz w:val="26"/>
          <w:szCs w:val="26"/>
        </w:rPr>
        <w:t>серыми)?</w:t>
      </w:r>
    </w:p>
    <w:p w:rsidR="00120C69" w:rsidRDefault="00120C6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Утка, лошадь, мыш</w:t>
      </w:r>
      <w:proofErr w:type="gramStart"/>
      <w:r>
        <w:rPr>
          <w:sz w:val="26"/>
          <w:szCs w:val="26"/>
        </w:rPr>
        <w:t>ь(</w:t>
      </w:r>
      <w:proofErr w:type="gramEnd"/>
      <w:r>
        <w:rPr>
          <w:sz w:val="26"/>
          <w:szCs w:val="26"/>
        </w:rPr>
        <w:t>крольчата, зайчата)</w:t>
      </w:r>
    </w:p>
    <w:p w:rsidR="00120C69" w:rsidRDefault="007B7D2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кого мы еще можем назвать рогатой? (или с рожками)?</w:t>
      </w:r>
    </w:p>
    <w:p w:rsidR="007B7D29" w:rsidRDefault="007B7D2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Корову/телят</w:t>
      </w:r>
    </w:p>
    <w:p w:rsidR="007B7D29" w:rsidRDefault="007B7D2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у кого еще есть борода?</w:t>
      </w:r>
    </w:p>
    <w:p w:rsidR="007B7D29" w:rsidRDefault="007B7D2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У старика, у Деда Мороза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у гномиков</w:t>
      </w:r>
    </w:p>
    <w:p w:rsidR="007B7D29" w:rsidRDefault="007B7D2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теперь придумаем загадк</w:t>
      </w:r>
      <w:proofErr w:type="gramStart"/>
      <w:r>
        <w:rPr>
          <w:sz w:val="26"/>
          <w:szCs w:val="26"/>
        </w:rPr>
        <w:t>у(</w:t>
      </w:r>
      <w:proofErr w:type="gramEnd"/>
      <w:r>
        <w:rPr>
          <w:sz w:val="26"/>
          <w:szCs w:val="26"/>
        </w:rPr>
        <w:t xml:space="preserve"> картинки-заместители выставляются на </w:t>
      </w:r>
      <w:proofErr w:type="spellStart"/>
      <w:r>
        <w:rPr>
          <w:sz w:val="26"/>
          <w:szCs w:val="26"/>
        </w:rPr>
        <w:t>фланелеграф</w:t>
      </w:r>
      <w:proofErr w:type="spellEnd"/>
      <w:r>
        <w:rPr>
          <w:sz w:val="26"/>
          <w:szCs w:val="26"/>
        </w:rPr>
        <w:t>)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воспроизводят загадку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Молодцы, но эту загадку можно рассказать про любую козу или козлят. А давайте мы придумаем загадку  о козе или козлятах из сказки «Волк и семеро козлят». Для этого нужно сказать о том, что же случилось с героями сказки. Я буду начинать, а вы заканчивать фразы так, что бы получилось «складно».</w:t>
      </w:r>
    </w:p>
    <w:p w:rsidR="00641CE9" w:rsidRP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 w:rsidRPr="00641CE9">
        <w:rPr>
          <w:sz w:val="26"/>
          <w:szCs w:val="26"/>
        </w:rPr>
        <w:t>В лес она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Пошла!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В доме деток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Заперла!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Вернулась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домой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дом уже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пустой</w:t>
      </w:r>
      <w:proofErr w:type="gramEnd"/>
      <w:r>
        <w:rPr>
          <w:sz w:val="26"/>
          <w:szCs w:val="26"/>
        </w:rPr>
        <w:t>!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ИЛИ</w:t>
      </w:r>
    </w:p>
    <w:p w:rsidR="00641CE9" w:rsidRDefault="00641CE9" w:rsidP="00797620">
      <w:pPr>
        <w:tabs>
          <w:tab w:val="left" w:pos="1296"/>
        </w:tabs>
        <w:spacing w:line="240" w:lineRule="auto"/>
        <w:ind w:left="-56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 w:rsidR="009B593B">
        <w:rPr>
          <w:b/>
          <w:sz w:val="26"/>
          <w:szCs w:val="26"/>
        </w:rPr>
        <w:t>В доме остались совсем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Одни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Волка впустили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они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пришла мама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Коза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И только одного 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нашла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Молодцы, а кто может загадать загадку полностью?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Дети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воспроизводят</w:t>
      </w:r>
    </w:p>
    <w:p w:rsidR="009B593B" w:rsidRDefault="009B593B" w:rsidP="00797620">
      <w:pPr>
        <w:tabs>
          <w:tab w:val="left" w:pos="1296"/>
        </w:tabs>
        <w:spacing w:line="240" w:lineRule="auto"/>
        <w:ind w:left="-567" w:firstLine="567"/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теперь давайте поиграем! Играем в подвижную игру, используя речь с движением.</w:t>
      </w:r>
    </w:p>
    <w:p w:rsidR="001B3B3B" w:rsidRDefault="001B3B3B" w:rsidP="009B593B">
      <w:pPr>
        <w:tabs>
          <w:tab w:val="left" w:pos="1296"/>
        </w:tabs>
        <w:ind w:left="567"/>
        <w:jc w:val="center"/>
        <w:rPr>
          <w:b/>
          <w:sz w:val="26"/>
          <w:szCs w:val="26"/>
        </w:rPr>
      </w:pPr>
    </w:p>
    <w:p w:rsidR="009B593B" w:rsidRDefault="009B593B" w:rsidP="009B593B">
      <w:pPr>
        <w:tabs>
          <w:tab w:val="left" w:pos="1296"/>
        </w:tabs>
        <w:ind w:left="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>«Козочка»</w:t>
      </w:r>
    </w:p>
    <w:p w:rsidR="00797620" w:rsidRDefault="00797620" w:rsidP="009B593B">
      <w:pPr>
        <w:tabs>
          <w:tab w:val="left" w:pos="1296"/>
        </w:tabs>
        <w:ind w:left="567"/>
        <w:jc w:val="right"/>
        <w:rPr>
          <w:sz w:val="26"/>
          <w:szCs w:val="26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483"/>
        <w:gridCol w:w="4521"/>
      </w:tblGrid>
      <w:tr w:rsidR="00797620" w:rsidTr="00797620">
        <w:tc>
          <w:tcPr>
            <w:tcW w:w="4785" w:type="dxa"/>
          </w:tcPr>
          <w:p w:rsidR="00797620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 xml:space="preserve">Я козочка </w:t>
            </w:r>
            <w:proofErr w:type="spellStart"/>
            <w:r w:rsidRPr="009B593B">
              <w:rPr>
                <w:sz w:val="26"/>
                <w:szCs w:val="26"/>
              </w:rPr>
              <w:t>Ме-ке-ке</w:t>
            </w:r>
            <w:proofErr w:type="spellEnd"/>
            <w:r>
              <w:rPr>
                <w:sz w:val="26"/>
                <w:szCs w:val="26"/>
              </w:rPr>
              <w:t xml:space="preserve">            </w:t>
            </w:r>
          </w:p>
          <w:p w:rsidR="00797620" w:rsidRPr="009B593B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Я гуляю на лужке.</w:t>
            </w:r>
          </w:p>
          <w:p w:rsidR="00797620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97620" w:rsidRPr="009B593B" w:rsidRDefault="00797620" w:rsidP="00797620">
            <w:pPr>
              <w:tabs>
                <w:tab w:val="left" w:pos="1296"/>
              </w:tabs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идут по кругу, взявшись                                за руки</w:t>
            </w:r>
          </w:p>
          <w:p w:rsidR="00797620" w:rsidRDefault="00797620" w:rsidP="00797620">
            <w:pPr>
              <w:tabs>
                <w:tab w:val="left" w:pos="1296"/>
              </w:tabs>
              <w:jc w:val="center"/>
              <w:rPr>
                <w:sz w:val="26"/>
                <w:szCs w:val="26"/>
              </w:rPr>
            </w:pPr>
          </w:p>
        </w:tc>
      </w:tr>
      <w:tr w:rsidR="00797620" w:rsidTr="00797620">
        <w:tc>
          <w:tcPr>
            <w:tcW w:w="4785" w:type="dxa"/>
          </w:tcPr>
          <w:p w:rsidR="00797620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Острые рожки,</w:t>
            </w:r>
          </w:p>
          <w:p w:rsidR="00797620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</w:p>
          <w:p w:rsidR="00797620" w:rsidRPr="009B593B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Тоненькие ножки.</w:t>
            </w:r>
          </w:p>
          <w:p w:rsidR="00797620" w:rsidRDefault="00797620" w:rsidP="009B593B">
            <w:pPr>
              <w:tabs>
                <w:tab w:val="left" w:pos="1296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4786" w:type="dxa"/>
          </w:tcPr>
          <w:p w:rsidR="00797620" w:rsidRDefault="00797620" w:rsidP="00797620">
            <w:pPr>
              <w:tabs>
                <w:tab w:val="left" w:pos="1296"/>
              </w:tabs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показывают «рожки», прыгая </w:t>
            </w:r>
          </w:p>
          <w:p w:rsidR="00797620" w:rsidRDefault="00797620" w:rsidP="00797620">
            <w:pPr>
              <w:tabs>
                <w:tab w:val="left" w:pos="1296"/>
              </w:tabs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на двух ногах</w:t>
            </w:r>
          </w:p>
          <w:p w:rsidR="00797620" w:rsidRDefault="00797620" w:rsidP="009B593B">
            <w:pPr>
              <w:tabs>
                <w:tab w:val="left" w:pos="1296"/>
              </w:tabs>
              <w:jc w:val="right"/>
              <w:rPr>
                <w:sz w:val="26"/>
                <w:szCs w:val="26"/>
              </w:rPr>
            </w:pPr>
          </w:p>
        </w:tc>
      </w:tr>
      <w:tr w:rsidR="00797620" w:rsidTr="00797620">
        <w:tc>
          <w:tcPr>
            <w:tcW w:w="4785" w:type="dxa"/>
          </w:tcPr>
          <w:p w:rsidR="00797620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На самой макушке</w:t>
            </w:r>
          </w:p>
          <w:p w:rsidR="00797620" w:rsidRPr="009B593B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Бархатные ушки.</w:t>
            </w:r>
          </w:p>
          <w:p w:rsidR="00797620" w:rsidRDefault="00797620" w:rsidP="009B593B">
            <w:pPr>
              <w:tabs>
                <w:tab w:val="left" w:pos="12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97620" w:rsidRDefault="00797620" w:rsidP="00797620">
            <w:pPr>
              <w:tabs>
                <w:tab w:val="left" w:pos="1296"/>
              </w:tabs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показывают «рожки», прыгая </w:t>
            </w:r>
          </w:p>
          <w:p w:rsidR="00797620" w:rsidRDefault="00797620" w:rsidP="00797620">
            <w:pPr>
              <w:tabs>
                <w:tab w:val="left" w:pos="1296"/>
              </w:tabs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на двух ногах</w:t>
            </w:r>
          </w:p>
          <w:p w:rsidR="00797620" w:rsidRDefault="00797620" w:rsidP="009B593B">
            <w:pPr>
              <w:tabs>
                <w:tab w:val="left" w:pos="1296"/>
              </w:tabs>
              <w:jc w:val="right"/>
              <w:rPr>
                <w:sz w:val="26"/>
                <w:szCs w:val="26"/>
              </w:rPr>
            </w:pPr>
          </w:p>
        </w:tc>
      </w:tr>
      <w:tr w:rsidR="00797620" w:rsidTr="00797620">
        <w:tc>
          <w:tcPr>
            <w:tcW w:w="4785" w:type="dxa"/>
          </w:tcPr>
          <w:p w:rsidR="00797620" w:rsidRPr="009B593B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Язык полотняный,</w:t>
            </w:r>
          </w:p>
          <w:p w:rsidR="00797620" w:rsidRPr="009B593B" w:rsidRDefault="00797620" w:rsidP="00797620">
            <w:pPr>
              <w:tabs>
                <w:tab w:val="left" w:pos="1296"/>
              </w:tabs>
              <w:rPr>
                <w:sz w:val="26"/>
                <w:szCs w:val="26"/>
              </w:rPr>
            </w:pPr>
            <w:r w:rsidRPr="009B593B">
              <w:rPr>
                <w:sz w:val="26"/>
                <w:szCs w:val="26"/>
              </w:rPr>
              <w:t>Хвостик полотняный…</w:t>
            </w:r>
          </w:p>
          <w:p w:rsidR="00797620" w:rsidRDefault="00797620" w:rsidP="009B593B">
            <w:pPr>
              <w:tabs>
                <w:tab w:val="left" w:pos="1296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97620" w:rsidRDefault="00797620" w:rsidP="00797620">
            <w:pPr>
              <w:tabs>
                <w:tab w:val="left" w:pos="12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Показывают язык «лопаткой»</w:t>
            </w:r>
          </w:p>
          <w:p w:rsidR="00797620" w:rsidRDefault="00797620" w:rsidP="00797620">
            <w:pPr>
              <w:tabs>
                <w:tab w:val="left" w:pos="12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Рукой показывают хвостик</w:t>
            </w:r>
          </w:p>
        </w:tc>
      </w:tr>
    </w:tbl>
    <w:p w:rsidR="009B593B" w:rsidRPr="009B593B" w:rsidRDefault="009B593B" w:rsidP="009B593B">
      <w:pPr>
        <w:tabs>
          <w:tab w:val="left" w:pos="1296"/>
        </w:tabs>
        <w:ind w:left="567"/>
        <w:rPr>
          <w:sz w:val="26"/>
          <w:szCs w:val="26"/>
        </w:rPr>
      </w:pPr>
    </w:p>
    <w:p w:rsidR="007B7D29" w:rsidRPr="007B7D29" w:rsidRDefault="00797620" w:rsidP="00797620">
      <w:pPr>
        <w:tabs>
          <w:tab w:val="left" w:pos="1296"/>
        </w:tabs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Литовская песенка</w:t>
      </w:r>
    </w:p>
    <w:p w:rsidR="007B7D29" w:rsidRPr="007B7D29" w:rsidRDefault="007B7D29" w:rsidP="00120C69">
      <w:pPr>
        <w:tabs>
          <w:tab w:val="left" w:pos="1296"/>
        </w:tabs>
        <w:ind w:left="567"/>
        <w:rPr>
          <w:sz w:val="26"/>
          <w:szCs w:val="26"/>
        </w:rPr>
      </w:pPr>
    </w:p>
    <w:p w:rsidR="00E343F7" w:rsidRDefault="00E343F7" w:rsidP="00120C69">
      <w:pPr>
        <w:tabs>
          <w:tab w:val="left" w:pos="1296"/>
        </w:tabs>
        <w:ind w:left="567"/>
        <w:rPr>
          <w:sz w:val="26"/>
          <w:szCs w:val="26"/>
        </w:rPr>
      </w:pPr>
    </w:p>
    <w:p w:rsidR="00E343F7" w:rsidRPr="00E343F7" w:rsidRDefault="00E343F7" w:rsidP="00E343F7">
      <w:pPr>
        <w:tabs>
          <w:tab w:val="left" w:pos="1296"/>
        </w:tabs>
        <w:ind w:left="567"/>
        <w:rPr>
          <w:sz w:val="26"/>
          <w:szCs w:val="26"/>
        </w:rPr>
      </w:pPr>
    </w:p>
    <w:p w:rsidR="00E343F7" w:rsidRPr="00E343F7" w:rsidRDefault="00E343F7" w:rsidP="00E343F7">
      <w:pPr>
        <w:tabs>
          <w:tab w:val="left" w:pos="1296"/>
        </w:tabs>
        <w:ind w:left="720"/>
        <w:rPr>
          <w:sz w:val="26"/>
          <w:szCs w:val="26"/>
        </w:rPr>
      </w:pPr>
    </w:p>
    <w:sectPr w:rsidR="00E343F7" w:rsidRPr="00E3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D81"/>
    <w:multiLevelType w:val="hybridMultilevel"/>
    <w:tmpl w:val="38C0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29D4"/>
    <w:multiLevelType w:val="hybridMultilevel"/>
    <w:tmpl w:val="AF48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31EA"/>
    <w:multiLevelType w:val="hybridMultilevel"/>
    <w:tmpl w:val="9108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93"/>
    <w:rsid w:val="00120C69"/>
    <w:rsid w:val="001B3B3B"/>
    <w:rsid w:val="004B43B8"/>
    <w:rsid w:val="00596593"/>
    <w:rsid w:val="00641CE9"/>
    <w:rsid w:val="00797620"/>
    <w:rsid w:val="007B7D29"/>
    <w:rsid w:val="00866D2D"/>
    <w:rsid w:val="0092622C"/>
    <w:rsid w:val="009B593B"/>
    <w:rsid w:val="00E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93"/>
    <w:pPr>
      <w:ind w:left="720"/>
      <w:contextualSpacing/>
    </w:pPr>
  </w:style>
  <w:style w:type="table" w:styleId="a4">
    <w:name w:val="Table Grid"/>
    <w:basedOn w:val="a1"/>
    <w:uiPriority w:val="59"/>
    <w:rsid w:val="007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93"/>
    <w:pPr>
      <w:ind w:left="720"/>
      <w:contextualSpacing/>
    </w:pPr>
  </w:style>
  <w:style w:type="table" w:styleId="a4">
    <w:name w:val="Table Grid"/>
    <w:basedOn w:val="a1"/>
    <w:uiPriority w:val="59"/>
    <w:rsid w:val="007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2013-02-27T20:00:00Z</cp:lastPrinted>
  <dcterms:created xsi:type="dcterms:W3CDTF">2013-02-27T17:54:00Z</dcterms:created>
  <dcterms:modified xsi:type="dcterms:W3CDTF">2013-02-27T20:02:00Z</dcterms:modified>
</cp:coreProperties>
</file>