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8A1" w:rsidRPr="00263810" w:rsidRDefault="00C828A1" w:rsidP="00C828A1">
      <w:pPr>
        <w:jc w:val="both"/>
      </w:pPr>
      <w:r>
        <w:rPr>
          <w:noProof/>
        </w:rPr>
        <w:drawing>
          <wp:inline distT="0" distB="0" distL="0" distR="0">
            <wp:extent cx="1882140" cy="2316480"/>
            <wp:effectExtent l="19050" t="0" r="3810" b="0"/>
            <wp:docPr id="19" name="Рисунок 51" descr="глокс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глокси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u w:val="single"/>
        </w:rPr>
        <w:drawing>
          <wp:inline distT="0" distB="0" distL="0" distR="0">
            <wp:extent cx="2446020" cy="2316480"/>
            <wp:effectExtent l="19050" t="0" r="0" b="0"/>
            <wp:docPr id="20" name="Рисунок 53" descr="sinningia_speci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sinningia_specios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A1" w:rsidRPr="002127EC" w:rsidRDefault="00C828A1" w:rsidP="00C828A1">
      <w:pPr>
        <w:rPr>
          <w:b/>
          <w:i/>
          <w:u w:val="single"/>
        </w:rPr>
      </w:pPr>
      <w:r w:rsidRPr="002127EC">
        <w:rPr>
          <w:b/>
          <w:i/>
          <w:u w:val="single"/>
        </w:rPr>
        <w:t>Глоксиния (</w:t>
      </w:r>
      <w:proofErr w:type="spellStart"/>
      <w:r w:rsidRPr="002127EC">
        <w:rPr>
          <w:b/>
          <w:i/>
          <w:u w:val="single"/>
        </w:rPr>
        <w:t>Синнингия</w:t>
      </w:r>
      <w:proofErr w:type="spellEnd"/>
      <w:r w:rsidRPr="002127EC">
        <w:rPr>
          <w:b/>
          <w:i/>
          <w:u w:val="single"/>
        </w:rPr>
        <w:t xml:space="preserve">) / </w:t>
      </w:r>
      <w:proofErr w:type="spellStart"/>
      <w:r w:rsidRPr="002127EC">
        <w:rPr>
          <w:b/>
          <w:i/>
          <w:u w:val="single"/>
        </w:rPr>
        <w:t>Gloxinia</w:t>
      </w:r>
      <w:proofErr w:type="spellEnd"/>
      <w:r w:rsidRPr="002127EC">
        <w:rPr>
          <w:b/>
          <w:i/>
          <w:u w:val="single"/>
        </w:rPr>
        <w:t xml:space="preserve"> (</w:t>
      </w:r>
      <w:proofErr w:type="spellStart"/>
      <w:r w:rsidRPr="002127EC">
        <w:rPr>
          <w:b/>
          <w:i/>
          <w:u w:val="single"/>
        </w:rPr>
        <w:t>Sinningia</w:t>
      </w:r>
      <w:proofErr w:type="spellEnd"/>
      <w:r w:rsidRPr="002127EC">
        <w:rPr>
          <w:b/>
          <w:i/>
          <w:u w:val="single"/>
        </w:rPr>
        <w:t>)</w:t>
      </w:r>
    </w:p>
    <w:p w:rsidR="00C828A1" w:rsidRDefault="00C828A1" w:rsidP="00C828A1">
      <w:pPr>
        <w:jc w:val="both"/>
      </w:pPr>
      <w:r>
        <w:t xml:space="preserve">Относится к семейству </w:t>
      </w:r>
      <w:proofErr w:type="spellStart"/>
      <w:r>
        <w:t>геснериевых</w:t>
      </w:r>
      <w:proofErr w:type="spellEnd"/>
      <w:r>
        <w:t xml:space="preserve">.  Родина -  тропики Америки. </w:t>
      </w:r>
    </w:p>
    <w:p w:rsidR="00C828A1" w:rsidRDefault="00C828A1" w:rsidP="00C828A1">
      <w:pPr>
        <w:jc w:val="both"/>
      </w:pPr>
      <w:r>
        <w:t xml:space="preserve">Общее описание:  Это роскошное </w:t>
      </w:r>
      <w:proofErr w:type="spellStart"/>
      <w:r>
        <w:t>декоративноцветущее</w:t>
      </w:r>
      <w:proofErr w:type="spellEnd"/>
      <w:r>
        <w:t xml:space="preserve"> растение сложно для начинающего цветовода, обычно ее покупают в магазинах уже в стадии цветения. Для комнатного разведения используют сорта, полученные из двух природных видов: </w:t>
      </w:r>
      <w:proofErr w:type="spellStart"/>
      <w:r>
        <w:t>Gloxinia</w:t>
      </w:r>
      <w:proofErr w:type="spellEnd"/>
      <w:r>
        <w:t xml:space="preserve"> </w:t>
      </w:r>
      <w:proofErr w:type="spellStart"/>
      <w:r>
        <w:t>regina</w:t>
      </w:r>
      <w:proofErr w:type="spellEnd"/>
      <w:r>
        <w:t xml:space="preserve"> (Глоксиния королевская) и </w:t>
      </w:r>
      <w:proofErr w:type="spellStart"/>
      <w:r>
        <w:t>Gloxinia</w:t>
      </w:r>
      <w:proofErr w:type="spellEnd"/>
      <w:r>
        <w:t xml:space="preserve"> </w:t>
      </w:r>
      <w:proofErr w:type="spellStart"/>
      <w:r>
        <w:t>speciosa</w:t>
      </w:r>
      <w:proofErr w:type="spellEnd"/>
      <w:r>
        <w:t xml:space="preserve"> (Глоксиния красивая). </w:t>
      </w:r>
      <w:proofErr w:type="gramStart"/>
      <w:r>
        <w:t>Листья у глоксинии широкоовальной формы, у Глоксинии королевской опушенные, с серебристым оттенком на верхней стороне и с красноватым на обратной.</w:t>
      </w:r>
      <w:proofErr w:type="gramEnd"/>
    </w:p>
    <w:p w:rsidR="00C828A1" w:rsidRDefault="00C828A1" w:rsidP="00C828A1">
      <w:pPr>
        <w:jc w:val="both"/>
      </w:pPr>
      <w:r>
        <w:t xml:space="preserve">Стебли утолщенные. Цветы колокольчатой формы располагаются на длинных цветоносах. Варианты цветов отличаются огромным разнообразием. Они могут быть поникающими или направленными вверх, маховыми или не махровыми, с гладкими или оборчатыми краями отгиба лепестков. Цвета - красный с белым краем, фиолетовый с белым краем, белый, </w:t>
      </w:r>
      <w:proofErr w:type="spellStart"/>
      <w:r>
        <w:t>розовый</w:t>
      </w:r>
      <w:proofErr w:type="spellEnd"/>
      <w:r>
        <w:t xml:space="preserve"> с лиловыми крапинками и т. д. При хорошем уходе глоксинии цветут с весны до осени. На период покоя вся наземная часть растения отмирает.</w:t>
      </w:r>
    </w:p>
    <w:p w:rsidR="00C828A1" w:rsidRDefault="00C828A1" w:rsidP="00C828A1">
      <w:pPr>
        <w:jc w:val="both"/>
      </w:pPr>
      <w:r w:rsidRPr="00966812">
        <w:rPr>
          <w:b/>
          <w:i/>
        </w:rPr>
        <w:t>Рекомендации по уходу</w:t>
      </w:r>
      <w:r>
        <w:t xml:space="preserve"> за  растением Глоксиния:</w:t>
      </w:r>
    </w:p>
    <w:p w:rsidR="00C828A1" w:rsidRDefault="00C828A1" w:rsidP="00C828A1">
      <w:pPr>
        <w:jc w:val="both"/>
      </w:pPr>
      <w:r w:rsidRPr="00966812">
        <w:rPr>
          <w:i/>
        </w:rPr>
        <w:t>Освещенность:</w:t>
      </w:r>
      <w:r>
        <w:t xml:space="preserve"> Светолюбиво, но не переносит прямых солнечных лучей.</w:t>
      </w:r>
    </w:p>
    <w:p w:rsidR="00C828A1" w:rsidRDefault="00C828A1" w:rsidP="00C828A1">
      <w:pPr>
        <w:jc w:val="both"/>
      </w:pPr>
      <w:r w:rsidRPr="00966812">
        <w:rPr>
          <w:i/>
        </w:rPr>
        <w:t>Режим полива:</w:t>
      </w:r>
      <w:r>
        <w:t xml:space="preserve"> В период роста нуждается в обильном поливе теплой водой. Поливать аккуратно, не попадая на листья и цветы и не переливая. Зимой, когда растение завянет, полив прекратить.</w:t>
      </w:r>
    </w:p>
    <w:p w:rsidR="00C828A1" w:rsidRDefault="00C828A1" w:rsidP="00C828A1">
      <w:pPr>
        <w:jc w:val="both"/>
      </w:pPr>
      <w:r w:rsidRPr="00966812">
        <w:rPr>
          <w:i/>
        </w:rPr>
        <w:t>Влажность воздуха:</w:t>
      </w:r>
      <w:r>
        <w:t xml:space="preserve"> Любит высокую влажность в период цветения, но не переносит опрыскивания. Влажность воздуха поддерживают, ставя горшки на поддон с галькой или керамзитом, который постоянно смачивают. </w:t>
      </w:r>
    </w:p>
    <w:p w:rsidR="00C828A1" w:rsidRDefault="00C828A1" w:rsidP="00C828A1">
      <w:pPr>
        <w:jc w:val="both"/>
      </w:pPr>
      <w:r w:rsidRPr="00966812">
        <w:rPr>
          <w:i/>
        </w:rPr>
        <w:t>Температурный режим:</w:t>
      </w:r>
      <w:r>
        <w:t xml:space="preserve"> В период роста умеренный, зимой клубни хранят при температуре 10 </w:t>
      </w:r>
      <w:smartTag w:uri="urn:schemas-microsoft-com:office:smarttags" w:element="metricconverter">
        <w:smartTagPr>
          <w:attr w:name="ProductID" w:val="-12ﾰC"/>
        </w:smartTagPr>
        <w:r>
          <w:t>-12°C</w:t>
        </w:r>
      </w:smartTag>
      <w:r>
        <w:t>.</w:t>
      </w:r>
    </w:p>
    <w:p w:rsidR="00C828A1" w:rsidRDefault="00C828A1" w:rsidP="00C828A1">
      <w:pPr>
        <w:jc w:val="both"/>
      </w:pPr>
      <w:r w:rsidRPr="00966812">
        <w:rPr>
          <w:i/>
        </w:rPr>
        <w:t>Почва:</w:t>
      </w:r>
      <w:r>
        <w:t xml:space="preserve">   Необходим хороший дренаж. Почва со слабокислой реакцией (</w:t>
      </w:r>
      <w:proofErr w:type="spellStart"/>
      <w:r>
        <w:t>рН</w:t>
      </w:r>
      <w:proofErr w:type="spellEnd"/>
      <w:r>
        <w:t xml:space="preserve"> = 5,5 - 6,5). </w:t>
      </w:r>
    </w:p>
    <w:p w:rsidR="00C828A1" w:rsidRDefault="00C828A1" w:rsidP="00C828A1">
      <w:pPr>
        <w:jc w:val="both"/>
      </w:pPr>
      <w:r>
        <w:t xml:space="preserve">Рекомендуемая почвенная смесь:   2 части листовой земли,  1 часть торфа и 1 часть песка.  </w:t>
      </w:r>
    </w:p>
    <w:p w:rsidR="00C828A1" w:rsidRDefault="00C828A1" w:rsidP="00C828A1">
      <w:pPr>
        <w:jc w:val="both"/>
      </w:pPr>
      <w:r>
        <w:t>В период цветения нуждается в подкормках 1 раз в   неделю жидкими комплексными удобрениями для цветущих  растений.</w:t>
      </w:r>
    </w:p>
    <w:p w:rsidR="00C828A1" w:rsidRDefault="00C828A1" w:rsidP="00C828A1">
      <w:pPr>
        <w:jc w:val="both"/>
      </w:pPr>
      <w:r w:rsidRPr="00966812">
        <w:rPr>
          <w:i/>
        </w:rPr>
        <w:t>Разведение:</w:t>
      </w:r>
      <w:r>
        <w:t xml:space="preserve"> Семенами и делением клубня весной или листовыми черенками летом.</w:t>
      </w:r>
    </w:p>
    <w:p w:rsidR="00C828A1" w:rsidRDefault="00C828A1" w:rsidP="00C828A1">
      <w:pPr>
        <w:jc w:val="both"/>
      </w:pPr>
      <w:r w:rsidRPr="00966812">
        <w:rPr>
          <w:i/>
        </w:rPr>
        <w:t>Пересадка:</w:t>
      </w:r>
      <w:r>
        <w:t xml:space="preserve"> Весной,  ежегодно, но величину горшка не увеличивать, пока не станет тесноват. Корневая система  поверхностная,  поэтому горшок должен быть широким, но не глубоким. Клубни при пересадке заглубляют только наполовину.</w:t>
      </w:r>
    </w:p>
    <w:p w:rsidR="00C828A1" w:rsidRDefault="00C828A1" w:rsidP="00C828A1">
      <w:pPr>
        <w:jc w:val="both"/>
      </w:pPr>
      <w:r w:rsidRPr="00966812">
        <w:rPr>
          <w:i/>
        </w:rPr>
        <w:t>Вредители:</w:t>
      </w:r>
      <w:r>
        <w:t xml:space="preserve"> Поражается </w:t>
      </w:r>
      <w:proofErr w:type="spellStart"/>
      <w:r>
        <w:t>белокрылками</w:t>
      </w:r>
      <w:proofErr w:type="spellEnd"/>
      <w:r>
        <w:t xml:space="preserve">, мучнистыми червецами (покрыты белым </w:t>
      </w:r>
      <w:proofErr w:type="spellStart"/>
      <w:r>
        <w:t>ватообразным</w:t>
      </w:r>
      <w:proofErr w:type="spellEnd"/>
      <w:r>
        <w:t xml:space="preserve"> пушком), </w:t>
      </w:r>
      <w:proofErr w:type="spellStart"/>
      <w:r>
        <w:t>трипсами</w:t>
      </w:r>
      <w:proofErr w:type="spellEnd"/>
      <w:r>
        <w:t xml:space="preserve"> (на листьях появляются сероватые точки), тлями (образуют липкие выделения на верхушках побегов, бутонах). В этих случаях растение необходимо до полного излечения опрыскивать растворами инсектицидов (</w:t>
      </w:r>
      <w:proofErr w:type="spellStart"/>
      <w:r>
        <w:t>актеллик</w:t>
      </w:r>
      <w:proofErr w:type="spellEnd"/>
      <w:r>
        <w:t xml:space="preserve">, </w:t>
      </w:r>
      <w:proofErr w:type="spellStart"/>
      <w:r>
        <w:t>децис</w:t>
      </w:r>
      <w:proofErr w:type="spellEnd"/>
      <w:r>
        <w:t xml:space="preserve">, </w:t>
      </w:r>
      <w:proofErr w:type="spellStart"/>
      <w:r>
        <w:t>фитоверм</w:t>
      </w:r>
      <w:proofErr w:type="spellEnd"/>
      <w:r>
        <w:t xml:space="preserve"> и др.)</w:t>
      </w: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Pr="002127EC" w:rsidRDefault="00C828A1" w:rsidP="00C828A1">
      <w:pPr>
        <w:rPr>
          <w:b/>
          <w:i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33020</wp:posOffset>
            </wp:positionH>
            <wp:positionV relativeFrom="margin">
              <wp:posOffset>-38100</wp:posOffset>
            </wp:positionV>
            <wp:extent cx="2156460" cy="2255520"/>
            <wp:effectExtent l="19050" t="0" r="0" b="0"/>
            <wp:wrapSquare wrapText="bothSides"/>
            <wp:docPr id="77" name="Рисунок 54" descr="драц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драцен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7EC">
        <w:rPr>
          <w:b/>
          <w:i/>
          <w:u w:val="single"/>
        </w:rPr>
        <w:t xml:space="preserve">Драцена / </w:t>
      </w:r>
      <w:proofErr w:type="spellStart"/>
      <w:r w:rsidRPr="002127EC">
        <w:rPr>
          <w:b/>
          <w:i/>
          <w:u w:val="single"/>
        </w:rPr>
        <w:t>Dracaena</w:t>
      </w:r>
      <w:proofErr w:type="spellEnd"/>
    </w:p>
    <w:p w:rsidR="00C828A1" w:rsidRDefault="00C828A1" w:rsidP="00C828A1">
      <w:pPr>
        <w:jc w:val="both"/>
      </w:pPr>
      <w:r>
        <w:t xml:space="preserve">Относится к семейству </w:t>
      </w:r>
      <w:proofErr w:type="gramStart"/>
      <w:r>
        <w:t>агавовых</w:t>
      </w:r>
      <w:proofErr w:type="gramEnd"/>
      <w:r>
        <w:t>. Родина -  Азия и Африка.</w:t>
      </w:r>
    </w:p>
    <w:p w:rsidR="00C828A1" w:rsidRDefault="00C828A1" w:rsidP="00C828A1">
      <w:pPr>
        <w:jc w:val="both"/>
      </w:pPr>
      <w:r>
        <w:t>Общее описание:  Большое разнообразие видов и форм.</w:t>
      </w:r>
    </w:p>
    <w:p w:rsidR="00C828A1" w:rsidRDefault="00C828A1" w:rsidP="00C828A1">
      <w:pPr>
        <w:jc w:val="both"/>
      </w:pPr>
      <w:r w:rsidRPr="002F279F">
        <w:rPr>
          <w:b/>
          <w:i/>
        </w:rPr>
        <w:t>Рекомендации по уходу</w:t>
      </w:r>
      <w:r>
        <w:t xml:space="preserve"> за  растением  Драцена: </w:t>
      </w:r>
    </w:p>
    <w:p w:rsidR="00C828A1" w:rsidRDefault="00C828A1" w:rsidP="00C828A1">
      <w:pPr>
        <w:jc w:val="both"/>
      </w:pPr>
      <w:r w:rsidRPr="002F279F">
        <w:rPr>
          <w:i/>
        </w:rPr>
        <w:t>Освещенность:</w:t>
      </w:r>
      <w:r>
        <w:t xml:space="preserve"> Нуждается в ярком, но  рассеянном свете. </w:t>
      </w:r>
    </w:p>
    <w:p w:rsidR="00C828A1" w:rsidRDefault="00C828A1" w:rsidP="00C828A1">
      <w:pPr>
        <w:jc w:val="both"/>
      </w:pPr>
      <w:r w:rsidRPr="002F279F">
        <w:rPr>
          <w:i/>
        </w:rPr>
        <w:t>Режим полива:</w:t>
      </w:r>
      <w:r>
        <w:t xml:space="preserve"> </w:t>
      </w:r>
      <w:proofErr w:type="gramStart"/>
      <w:r>
        <w:t>Умеренный</w:t>
      </w:r>
      <w:proofErr w:type="gramEnd"/>
      <w:r>
        <w:t xml:space="preserve">, по мере просыхания почвы. Зимой </w:t>
      </w:r>
      <w:proofErr w:type="gramStart"/>
      <w:r>
        <w:t>редкий</w:t>
      </w:r>
      <w:proofErr w:type="gramEnd"/>
      <w:r>
        <w:t>. Не любит не перелива, ни пересыхания земли.</w:t>
      </w:r>
    </w:p>
    <w:p w:rsidR="00C828A1" w:rsidRDefault="00C828A1" w:rsidP="00C828A1">
      <w:pPr>
        <w:jc w:val="both"/>
      </w:pPr>
      <w:r w:rsidRPr="002F279F">
        <w:rPr>
          <w:i/>
        </w:rPr>
        <w:t>Влажность</w:t>
      </w:r>
      <w:r>
        <w:t xml:space="preserve"> воздуха: Требует регулярного опрыскивания и обмывания под душем. </w:t>
      </w:r>
    </w:p>
    <w:p w:rsidR="00C828A1" w:rsidRDefault="00C828A1" w:rsidP="00C828A1">
      <w:pPr>
        <w:jc w:val="both"/>
      </w:pPr>
      <w:r>
        <w:t>На лето драцену лучше помещать на свежий воздух (в сад или на балкон), в защищенное от ветра и от прямых солнечных лучей место.</w:t>
      </w:r>
    </w:p>
    <w:p w:rsidR="00C828A1" w:rsidRDefault="00C828A1" w:rsidP="00C828A1">
      <w:pPr>
        <w:jc w:val="both"/>
      </w:pPr>
      <w:r w:rsidRPr="002F279F">
        <w:rPr>
          <w:i/>
        </w:rPr>
        <w:t>Температурный</w:t>
      </w:r>
      <w:r>
        <w:t xml:space="preserve"> режим: Летом температура должна быть умеренной, зимой прохладной.</w:t>
      </w:r>
    </w:p>
    <w:p w:rsidR="00C828A1" w:rsidRDefault="00C828A1" w:rsidP="00C828A1">
      <w:pPr>
        <w:jc w:val="both"/>
      </w:pPr>
      <w:r w:rsidRPr="002F279F">
        <w:rPr>
          <w:i/>
        </w:rPr>
        <w:t>Почва:</w:t>
      </w:r>
      <w:r>
        <w:t xml:space="preserve">   Дренаж обязателен.  Полезно добавлять древесный уголь и кирпичную крошку. Рекомендуемая почвенная смесь:   1 часть дерновой  земли,  1 часть листовой земли,  1 часть перепревшего навоза  и 1/2 части песка.  При появлении на поверхности  почвы белого налета верхний слой необходимо заменять. Также полезно периодически разрыхлять верхний слой земли. В период роста нуждается в  подкормках 1 раз в 2 недели  комплексными удобрениями ("Исполин", Радуга" "Идеал" и т.п.)</w:t>
      </w:r>
    </w:p>
    <w:p w:rsidR="00C828A1" w:rsidRDefault="00C828A1" w:rsidP="00C828A1">
      <w:pPr>
        <w:jc w:val="both"/>
      </w:pPr>
      <w:r w:rsidRPr="007F68F9">
        <w:rPr>
          <w:i/>
        </w:rPr>
        <w:t>Разведение:</w:t>
      </w:r>
      <w:r>
        <w:t xml:space="preserve"> Весной при почвенном подогреве и с использованием фитогормонов укореняют верхушечные или стеблевые черенки.  Зеленые формы драцены так же размножаются семенами.</w:t>
      </w:r>
    </w:p>
    <w:p w:rsidR="00C828A1" w:rsidRDefault="00C828A1" w:rsidP="00C828A1">
      <w:pPr>
        <w:jc w:val="both"/>
      </w:pPr>
      <w:r w:rsidRPr="007F68F9">
        <w:rPr>
          <w:i/>
        </w:rPr>
        <w:t>Пересадка:</w:t>
      </w:r>
      <w:r>
        <w:t xml:space="preserve"> Весной 1 раз в 2 года.</w:t>
      </w:r>
    </w:p>
    <w:p w:rsidR="00C828A1" w:rsidRDefault="00C828A1" w:rsidP="00C828A1">
      <w:pPr>
        <w:jc w:val="both"/>
      </w:pPr>
      <w:r w:rsidRPr="007F68F9">
        <w:rPr>
          <w:i/>
        </w:rPr>
        <w:t>Вредители:</w:t>
      </w:r>
      <w:r>
        <w:t xml:space="preserve"> Драцена чаще всего поражается щитовками  (на листьях и стеблях появляются коричневые бляшки, оставляющие липкие выделения).  </w:t>
      </w:r>
    </w:p>
    <w:p w:rsidR="00C828A1" w:rsidRDefault="00C828A1" w:rsidP="00C828A1">
      <w:pPr>
        <w:jc w:val="both"/>
      </w:pPr>
      <w:r>
        <w:t xml:space="preserve">Также при сухом воздухе  и жаре может появиться </w:t>
      </w:r>
      <w:proofErr w:type="spellStart"/>
      <w:r>
        <w:t>трипс</w:t>
      </w:r>
      <w:proofErr w:type="spellEnd"/>
      <w:r>
        <w:t xml:space="preserve"> - маленькое черное летающее насекомое, оставляющее на листьях характерные серебристые потеки. Растению можно помочь обработкой мыльным раствором, теплым обмыванием и опрыскиванием </w:t>
      </w:r>
      <w:proofErr w:type="spellStart"/>
      <w:r>
        <w:t>актелликом</w:t>
      </w:r>
      <w:proofErr w:type="spellEnd"/>
      <w:r>
        <w:t xml:space="preserve"> (1-2 мл на литр воды).</w:t>
      </w:r>
    </w:p>
    <w:p w:rsidR="00C828A1" w:rsidRDefault="00C828A1" w:rsidP="00C828A1">
      <w:pPr>
        <w:jc w:val="both"/>
      </w:pPr>
    </w:p>
    <w:p w:rsidR="00C828A1" w:rsidRPr="002127EC" w:rsidRDefault="00C828A1" w:rsidP="00C828A1">
      <w:pPr>
        <w:rPr>
          <w:b/>
          <w:i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-20320</wp:posOffset>
            </wp:positionH>
            <wp:positionV relativeFrom="margin">
              <wp:posOffset>4759960</wp:posOffset>
            </wp:positionV>
            <wp:extent cx="2209800" cy="2385060"/>
            <wp:effectExtent l="19050" t="0" r="0" b="0"/>
            <wp:wrapSquare wrapText="bothSides"/>
            <wp:docPr id="76" name="Рисунок 55" descr="жасмин самб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жасмин самбак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7EC">
        <w:rPr>
          <w:b/>
          <w:i/>
          <w:u w:val="single"/>
        </w:rPr>
        <w:t xml:space="preserve">Жасмин / </w:t>
      </w:r>
      <w:proofErr w:type="spellStart"/>
      <w:r w:rsidRPr="002127EC">
        <w:rPr>
          <w:b/>
          <w:i/>
          <w:u w:val="single"/>
        </w:rPr>
        <w:t>Jasminum</w:t>
      </w:r>
      <w:proofErr w:type="spellEnd"/>
    </w:p>
    <w:p w:rsidR="00C828A1" w:rsidRDefault="00C828A1" w:rsidP="00C828A1">
      <w:pPr>
        <w:jc w:val="both"/>
      </w:pPr>
      <w:r>
        <w:t xml:space="preserve">Относится к семейству </w:t>
      </w:r>
      <w:proofErr w:type="gramStart"/>
      <w:r>
        <w:t>маслиновых</w:t>
      </w:r>
      <w:proofErr w:type="gramEnd"/>
      <w:r>
        <w:t xml:space="preserve">. Родина - Азия, п. </w:t>
      </w:r>
      <w:proofErr w:type="gramStart"/>
      <w:r>
        <w:t>Аравийский</w:t>
      </w:r>
      <w:proofErr w:type="gramEnd"/>
      <w:r>
        <w:t>, Закавказье.</w:t>
      </w:r>
    </w:p>
    <w:p w:rsidR="00C828A1" w:rsidRDefault="00C828A1" w:rsidP="00C828A1">
      <w:pPr>
        <w:jc w:val="both"/>
      </w:pPr>
      <w:r>
        <w:t xml:space="preserve">Общее описание: Это довольно неприхотливые лианы с душистыми цветами. Для стеблей необходимы опоры. </w:t>
      </w:r>
    </w:p>
    <w:p w:rsidR="00C828A1" w:rsidRDefault="00C828A1" w:rsidP="00C828A1">
      <w:pPr>
        <w:jc w:val="both"/>
      </w:pPr>
      <w:r w:rsidRPr="000E17CC">
        <w:rPr>
          <w:b/>
          <w:i/>
        </w:rPr>
        <w:t>Рекомендации по уходу</w:t>
      </w:r>
      <w:r>
        <w:t xml:space="preserve"> за  растением  Жасмин: </w:t>
      </w:r>
    </w:p>
    <w:p w:rsidR="00C828A1" w:rsidRDefault="00C828A1" w:rsidP="00C828A1">
      <w:pPr>
        <w:jc w:val="both"/>
      </w:pPr>
      <w:r w:rsidRPr="000E17CC">
        <w:rPr>
          <w:i/>
        </w:rPr>
        <w:t>Освещенность:</w:t>
      </w:r>
      <w:r>
        <w:t xml:space="preserve"> Нуждается в ярком, но  рассеянном свете.</w:t>
      </w:r>
    </w:p>
    <w:p w:rsidR="00C828A1" w:rsidRDefault="00C828A1" w:rsidP="00C828A1">
      <w:pPr>
        <w:jc w:val="both"/>
      </w:pPr>
      <w:r w:rsidRPr="000E17CC">
        <w:rPr>
          <w:i/>
        </w:rPr>
        <w:t>Режим полива:</w:t>
      </w:r>
      <w:r>
        <w:t xml:space="preserve"> </w:t>
      </w:r>
      <w:proofErr w:type="gramStart"/>
      <w:r>
        <w:t>Обильный в период роста, зимой умеренный., но не допускать пересыхания.</w:t>
      </w:r>
      <w:proofErr w:type="gramEnd"/>
      <w:r>
        <w:t xml:space="preserve"> Поливать теплой мягкой водой.</w:t>
      </w:r>
    </w:p>
    <w:p w:rsidR="00C828A1" w:rsidRDefault="00C828A1" w:rsidP="00C828A1">
      <w:pPr>
        <w:jc w:val="both"/>
      </w:pPr>
      <w:r w:rsidRPr="000E17CC">
        <w:rPr>
          <w:i/>
        </w:rPr>
        <w:t xml:space="preserve">Влажность </w:t>
      </w:r>
      <w:r>
        <w:t>воздуха: Требует регулярного опрыскивания мягкой водой.</w:t>
      </w:r>
    </w:p>
    <w:p w:rsidR="00C828A1" w:rsidRDefault="00C828A1" w:rsidP="00C828A1">
      <w:pPr>
        <w:jc w:val="both"/>
      </w:pPr>
      <w:r>
        <w:t xml:space="preserve">Температурный режим: Летом температура должна быть умеренной, зимой прохладной, но не ниже </w:t>
      </w:r>
      <w:smartTag w:uri="urn:schemas-microsoft-com:office:smarttags" w:element="metricconverter">
        <w:smartTagPr>
          <w:attr w:name="ProductID" w:val="6ﾰC"/>
        </w:smartTagPr>
        <w:r>
          <w:t>6°C</w:t>
        </w:r>
      </w:smartTag>
      <w:r>
        <w:t>.</w:t>
      </w:r>
    </w:p>
    <w:p w:rsidR="00C828A1" w:rsidRDefault="00C828A1" w:rsidP="00C828A1">
      <w:pPr>
        <w:jc w:val="both"/>
      </w:pPr>
      <w:r w:rsidRPr="000E17CC">
        <w:rPr>
          <w:i/>
        </w:rPr>
        <w:t>Почва:</w:t>
      </w:r>
      <w:r>
        <w:t xml:space="preserve">   Рекомендуемая почвенная смесь:   1-2 части глинисто-дерновой  земли,  1 часть листовой земли  и 1 часть песка.  В период роста нуждается в регулярных подкормках жидкими комплексными удобрениями для цветущих растений.</w:t>
      </w:r>
    </w:p>
    <w:p w:rsidR="00C828A1" w:rsidRDefault="00C828A1" w:rsidP="00C828A1">
      <w:pPr>
        <w:jc w:val="both"/>
      </w:pPr>
      <w:r w:rsidRPr="000E17CC">
        <w:rPr>
          <w:i/>
        </w:rPr>
        <w:t>Разведение:</w:t>
      </w:r>
      <w:r>
        <w:t xml:space="preserve"> Весной  и летом при почвенном подогреве и с использованием фитогормонов укореняют  черенки от годовалых боковых побегов.  </w:t>
      </w:r>
    </w:p>
    <w:p w:rsidR="00C828A1" w:rsidRDefault="00C828A1" w:rsidP="00C828A1">
      <w:pPr>
        <w:jc w:val="both"/>
      </w:pPr>
      <w:r w:rsidRPr="000E17CC">
        <w:rPr>
          <w:i/>
        </w:rPr>
        <w:t>Пересадка:</w:t>
      </w:r>
      <w:r>
        <w:t xml:space="preserve"> Весной, молодые растения ежегодно, взрослые один раз в два года.</w:t>
      </w:r>
    </w:p>
    <w:p w:rsidR="00C828A1" w:rsidRDefault="00C828A1" w:rsidP="00C828A1">
      <w:pPr>
        <w:jc w:val="both"/>
      </w:pPr>
      <w:r w:rsidRPr="000E17CC">
        <w:rPr>
          <w:i/>
        </w:rPr>
        <w:t>Вредители:</w:t>
      </w:r>
      <w:r>
        <w:t xml:space="preserve"> Жасмин  чаще всего поражается красным паутинным клещом (при сухом воздухе, листья и стебли оплетены паутиной), </w:t>
      </w:r>
      <w:proofErr w:type="spellStart"/>
      <w:r>
        <w:t>белокрылками</w:t>
      </w:r>
      <w:proofErr w:type="spellEnd"/>
      <w:r>
        <w:t xml:space="preserve"> (на нижней стороне листьев появляются белесые или желтоватые пятна). Растению можно помочь обработкой мыльным раствором, теплым обмыванием и опрыскиванием </w:t>
      </w:r>
      <w:proofErr w:type="spellStart"/>
      <w:r>
        <w:t>актелликом</w:t>
      </w:r>
      <w:proofErr w:type="spellEnd"/>
      <w:r>
        <w:t xml:space="preserve"> (1-2 мл на литр воды) каждые три дня.</w:t>
      </w: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Pr="002127EC" w:rsidRDefault="00C828A1" w:rsidP="00C828A1">
      <w:pPr>
        <w:rPr>
          <w:b/>
          <w:i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17780</wp:posOffset>
            </wp:positionH>
            <wp:positionV relativeFrom="margin">
              <wp:posOffset>91440</wp:posOffset>
            </wp:positionV>
            <wp:extent cx="2674620" cy="2903220"/>
            <wp:effectExtent l="19050" t="0" r="0" b="0"/>
            <wp:wrapSquare wrapText="bothSides"/>
            <wp:docPr id="75" name="Рисунок 56" descr="каланхо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каланхоэ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127EC">
        <w:rPr>
          <w:b/>
          <w:i/>
          <w:u w:val="single"/>
        </w:rPr>
        <w:t>Каланхоэ</w:t>
      </w:r>
      <w:proofErr w:type="spellEnd"/>
      <w:r w:rsidRPr="002127EC">
        <w:rPr>
          <w:b/>
          <w:i/>
          <w:u w:val="single"/>
        </w:rPr>
        <w:t xml:space="preserve"> / </w:t>
      </w:r>
      <w:proofErr w:type="spellStart"/>
      <w:r w:rsidRPr="002127EC">
        <w:rPr>
          <w:b/>
          <w:i/>
          <w:u w:val="single"/>
        </w:rPr>
        <w:t>Kalanchoe</w:t>
      </w:r>
      <w:proofErr w:type="spellEnd"/>
    </w:p>
    <w:p w:rsidR="00C828A1" w:rsidRDefault="00C828A1" w:rsidP="00C828A1">
      <w:pPr>
        <w:jc w:val="both"/>
      </w:pPr>
      <w:r>
        <w:t xml:space="preserve">Относится к семейству  </w:t>
      </w:r>
      <w:proofErr w:type="gramStart"/>
      <w:r>
        <w:t>толстянковых</w:t>
      </w:r>
      <w:proofErr w:type="gramEnd"/>
      <w:r>
        <w:t>. Родина - Южная Азия и Южная Америка.</w:t>
      </w:r>
    </w:p>
    <w:p w:rsidR="00C828A1" w:rsidRDefault="00C828A1" w:rsidP="00C828A1">
      <w:pPr>
        <w:jc w:val="both"/>
      </w:pPr>
      <w:r>
        <w:t>Общее описание: Этот суккулент выращивается и как декоративно-цветущее и как лекарственное  растение. Оно чистит воздух в доме, обладает антибактериальной и антивирусной активностью.</w:t>
      </w:r>
    </w:p>
    <w:p w:rsidR="00C828A1" w:rsidRDefault="00C828A1" w:rsidP="00C828A1">
      <w:pPr>
        <w:jc w:val="both"/>
      </w:pPr>
      <w:r>
        <w:t xml:space="preserve">Обычно в комнатных условиях разводят следующие виды: </w:t>
      </w:r>
    </w:p>
    <w:p w:rsidR="00C828A1" w:rsidRDefault="00C828A1" w:rsidP="00C828A1">
      <w:pPr>
        <w:jc w:val="both"/>
      </w:pPr>
      <w:proofErr w:type="spellStart"/>
      <w:r>
        <w:t>Kalanchoe</w:t>
      </w:r>
      <w:proofErr w:type="spellEnd"/>
      <w:r>
        <w:t xml:space="preserve"> </w:t>
      </w:r>
      <w:proofErr w:type="spellStart"/>
      <w:r>
        <w:t>tomentosa</w:t>
      </w:r>
      <w:proofErr w:type="spellEnd"/>
      <w:r>
        <w:t xml:space="preserve"> (</w:t>
      </w:r>
      <w:proofErr w:type="spellStart"/>
      <w:r>
        <w:t>Каланхоэ</w:t>
      </w:r>
      <w:proofErr w:type="spellEnd"/>
      <w:r>
        <w:t xml:space="preserve"> </w:t>
      </w:r>
      <w:proofErr w:type="gramStart"/>
      <w:r>
        <w:t>войлочное</w:t>
      </w:r>
      <w:proofErr w:type="gramEnd"/>
      <w:r>
        <w:t>) имеет красивые серебристо-зеленые  густоопушенные листья с коричневыми краями.</w:t>
      </w:r>
    </w:p>
    <w:p w:rsidR="00C828A1" w:rsidRDefault="00C828A1" w:rsidP="00C828A1">
      <w:pPr>
        <w:jc w:val="both"/>
      </w:pPr>
      <w:proofErr w:type="spellStart"/>
      <w:r>
        <w:t>Kalanchoe</w:t>
      </w:r>
      <w:proofErr w:type="spellEnd"/>
      <w:r>
        <w:t xml:space="preserve"> </w:t>
      </w:r>
      <w:proofErr w:type="spellStart"/>
      <w:r>
        <w:t>daigremontiana</w:t>
      </w:r>
      <w:proofErr w:type="spellEnd"/>
      <w:r>
        <w:t xml:space="preserve"> (</w:t>
      </w:r>
      <w:proofErr w:type="spellStart"/>
      <w:r>
        <w:t>Каланхоэ</w:t>
      </w:r>
      <w:proofErr w:type="spellEnd"/>
      <w:r>
        <w:t xml:space="preserve"> </w:t>
      </w:r>
      <w:proofErr w:type="spellStart"/>
      <w:r>
        <w:t>Дегремона</w:t>
      </w:r>
      <w:proofErr w:type="spellEnd"/>
      <w:r>
        <w:t xml:space="preserve"> или Растение-доктор) лекарственное растение с листьями в форме вытянутого треугольника, расположенными на длинном стебле. Цвет листа серо-зеленый, с нижней стороны фиолетовые пятна. Вдоль краев листьев образуются детки, которые, облетая, сами укореняются в этом же горшке.</w:t>
      </w:r>
    </w:p>
    <w:p w:rsidR="00C828A1" w:rsidRDefault="00C828A1" w:rsidP="00C828A1">
      <w:pPr>
        <w:jc w:val="both"/>
      </w:pPr>
      <w:proofErr w:type="spellStart"/>
      <w:r>
        <w:t>Kalanchoe</w:t>
      </w:r>
      <w:proofErr w:type="spellEnd"/>
      <w:r>
        <w:t xml:space="preserve"> </w:t>
      </w:r>
      <w:proofErr w:type="spellStart"/>
      <w:r>
        <w:t>blossfeldiana</w:t>
      </w:r>
      <w:proofErr w:type="spellEnd"/>
      <w:r>
        <w:t xml:space="preserve"> (</w:t>
      </w:r>
      <w:proofErr w:type="spellStart"/>
      <w:r>
        <w:t>Каланхоэ</w:t>
      </w:r>
      <w:proofErr w:type="spellEnd"/>
      <w:r>
        <w:t xml:space="preserve"> </w:t>
      </w:r>
      <w:proofErr w:type="spellStart"/>
      <w:r>
        <w:t>Блоссфельда</w:t>
      </w:r>
      <w:proofErr w:type="spellEnd"/>
      <w:r>
        <w:t xml:space="preserve">) декоративно-цветущее </w:t>
      </w:r>
      <w:proofErr w:type="spellStart"/>
      <w:r>
        <w:t>каланхоэ</w:t>
      </w:r>
      <w:proofErr w:type="spellEnd"/>
      <w:r>
        <w:t>. Листья округлые, с волнистыми краями. Мелкие красные цветки собраны в эффектные зонтичные соцветия.</w:t>
      </w:r>
    </w:p>
    <w:p w:rsidR="00C828A1" w:rsidRDefault="00C828A1" w:rsidP="00C828A1">
      <w:pPr>
        <w:jc w:val="both"/>
      </w:pPr>
      <w:proofErr w:type="spellStart"/>
      <w:r>
        <w:t>Kalanchoe</w:t>
      </w:r>
      <w:proofErr w:type="spellEnd"/>
      <w:r>
        <w:t xml:space="preserve"> </w:t>
      </w:r>
      <w:proofErr w:type="spellStart"/>
      <w:r>
        <w:t>manginii</w:t>
      </w:r>
      <w:proofErr w:type="spellEnd"/>
      <w:r>
        <w:t xml:space="preserve"> (</w:t>
      </w:r>
      <w:proofErr w:type="spellStart"/>
      <w:r>
        <w:t>Каланхоэ</w:t>
      </w:r>
      <w:proofErr w:type="spellEnd"/>
      <w:r>
        <w:t xml:space="preserve"> </w:t>
      </w:r>
      <w:proofErr w:type="spellStart"/>
      <w:r>
        <w:t>Мангина</w:t>
      </w:r>
      <w:proofErr w:type="spellEnd"/>
      <w:r>
        <w:t>). У него мелкие ланцетные листья и поникающие колокольчатые красные цветы.</w:t>
      </w:r>
    </w:p>
    <w:p w:rsidR="00C828A1" w:rsidRDefault="00C828A1" w:rsidP="00C828A1">
      <w:pPr>
        <w:jc w:val="both"/>
      </w:pPr>
      <w:r w:rsidRPr="00C930A1">
        <w:rPr>
          <w:b/>
          <w:i/>
        </w:rPr>
        <w:t>Рекомендации по уходу</w:t>
      </w:r>
      <w:r>
        <w:t xml:space="preserve"> за  растением  </w:t>
      </w:r>
      <w:proofErr w:type="spellStart"/>
      <w:r>
        <w:t>Каланхоэ</w:t>
      </w:r>
      <w:proofErr w:type="spellEnd"/>
      <w:r>
        <w:t xml:space="preserve">: </w:t>
      </w:r>
    </w:p>
    <w:p w:rsidR="00C828A1" w:rsidRDefault="00C828A1" w:rsidP="00C828A1">
      <w:pPr>
        <w:jc w:val="both"/>
      </w:pPr>
      <w:r w:rsidRPr="00C930A1">
        <w:rPr>
          <w:i/>
        </w:rPr>
        <w:t>Освещенность:</w:t>
      </w:r>
      <w:r>
        <w:t xml:space="preserve"> Светолюбиво, </w:t>
      </w:r>
      <w:proofErr w:type="spellStart"/>
      <w:r>
        <w:t>притенение</w:t>
      </w:r>
      <w:proofErr w:type="spellEnd"/>
      <w:r>
        <w:t xml:space="preserve"> нужно только в летний полдень.</w:t>
      </w:r>
    </w:p>
    <w:p w:rsidR="00C828A1" w:rsidRDefault="00C828A1" w:rsidP="00C828A1">
      <w:pPr>
        <w:jc w:val="both"/>
      </w:pPr>
      <w:r w:rsidRPr="00C930A1">
        <w:rPr>
          <w:i/>
        </w:rPr>
        <w:t>Режим полива:</w:t>
      </w:r>
      <w:r>
        <w:t xml:space="preserve"> </w:t>
      </w:r>
      <w:proofErr w:type="gramStart"/>
      <w:r>
        <w:t>Умеренный</w:t>
      </w:r>
      <w:proofErr w:type="gramEnd"/>
      <w:r>
        <w:t xml:space="preserve">, по мере просыхания почвы. Зимой </w:t>
      </w:r>
      <w:proofErr w:type="gramStart"/>
      <w:r>
        <w:t>редкий</w:t>
      </w:r>
      <w:proofErr w:type="gramEnd"/>
      <w:r>
        <w:t>.</w:t>
      </w:r>
    </w:p>
    <w:p w:rsidR="00C828A1" w:rsidRDefault="00C828A1" w:rsidP="00C828A1">
      <w:pPr>
        <w:jc w:val="both"/>
      </w:pPr>
      <w:r w:rsidRPr="00C930A1">
        <w:rPr>
          <w:i/>
        </w:rPr>
        <w:t>Влажность воздуха:</w:t>
      </w:r>
      <w:r>
        <w:t xml:space="preserve"> Желательны периодические опрыскивания, но </w:t>
      </w:r>
      <w:proofErr w:type="spellStart"/>
      <w:r>
        <w:t>каланхоэ</w:t>
      </w:r>
      <w:proofErr w:type="spellEnd"/>
      <w:r>
        <w:t xml:space="preserve"> не требовательно  к влажности воздуха. На лето лучше помещать на свежий воздух (в сад или на балкон).</w:t>
      </w:r>
    </w:p>
    <w:p w:rsidR="00C828A1" w:rsidRDefault="00C828A1" w:rsidP="00C828A1">
      <w:pPr>
        <w:jc w:val="both"/>
      </w:pPr>
      <w:r w:rsidRPr="00C930A1">
        <w:rPr>
          <w:i/>
        </w:rPr>
        <w:t>Температурный</w:t>
      </w:r>
      <w:r>
        <w:t xml:space="preserve"> режим: Летом температура должна быть умеренной, зимой прохладной, но не ниже </w:t>
      </w:r>
      <w:smartTag w:uri="urn:schemas-microsoft-com:office:smarttags" w:element="metricconverter">
        <w:smartTagPr>
          <w:attr w:name="ProductID" w:val="8ﾰC"/>
        </w:smartTagPr>
        <w:r>
          <w:t>8°C</w:t>
        </w:r>
      </w:smartTag>
      <w:r>
        <w:t>.</w:t>
      </w:r>
    </w:p>
    <w:p w:rsidR="00C828A1" w:rsidRDefault="00C828A1" w:rsidP="00C828A1">
      <w:pPr>
        <w:jc w:val="both"/>
      </w:pPr>
      <w:r w:rsidRPr="00C930A1">
        <w:rPr>
          <w:i/>
        </w:rPr>
        <w:t>Почва:</w:t>
      </w:r>
      <w:r>
        <w:t xml:space="preserve">  Дренаж обязателен.  Можно добавлять древесный уголь и кирпичную крошку.  Рекомендуемая почвенная смесь:   1  часть дерновой  земли,  1 часть листовой земли, 1 часть торфа и 1 часть песка.  В период роста нуждается в подкормках 1 раз в месяц удобрениями для кактусов и суккулентов.</w:t>
      </w:r>
    </w:p>
    <w:p w:rsidR="00C828A1" w:rsidRDefault="00C828A1" w:rsidP="00C828A1">
      <w:pPr>
        <w:jc w:val="both"/>
      </w:pPr>
      <w:r w:rsidRPr="00C930A1">
        <w:rPr>
          <w:i/>
        </w:rPr>
        <w:t>Разведение:</w:t>
      </w:r>
      <w:r>
        <w:t xml:space="preserve"> Детки очень легко укореняются. Так же семенами, черенками и выводковыми почками.</w:t>
      </w:r>
    </w:p>
    <w:p w:rsidR="00C828A1" w:rsidRDefault="00C828A1" w:rsidP="00C828A1">
      <w:pPr>
        <w:jc w:val="both"/>
      </w:pPr>
      <w:r w:rsidRPr="00C930A1">
        <w:rPr>
          <w:i/>
        </w:rPr>
        <w:t>Пересадка:</w:t>
      </w:r>
      <w:r>
        <w:t xml:space="preserve"> Весной,  ежегодно. </w:t>
      </w:r>
    </w:p>
    <w:p w:rsidR="00C828A1" w:rsidRDefault="00C828A1" w:rsidP="00C828A1">
      <w:pPr>
        <w:jc w:val="both"/>
      </w:pPr>
      <w:r w:rsidRPr="00C930A1">
        <w:rPr>
          <w:i/>
        </w:rPr>
        <w:t>Вредители:</w:t>
      </w:r>
      <w:r>
        <w:t xml:space="preserve"> Поражается редко.</w:t>
      </w: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-24130</wp:posOffset>
            </wp:positionH>
            <wp:positionV relativeFrom="margin">
              <wp:posOffset>53340</wp:posOffset>
            </wp:positionV>
            <wp:extent cx="2536825" cy="2649855"/>
            <wp:effectExtent l="19050" t="0" r="0" b="0"/>
            <wp:wrapSquare wrapText="bothSides"/>
            <wp:docPr id="74" name="Рисунок 60" descr="бриофилл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бриофиллюм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26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1B479C">
        <w:rPr>
          <w:b/>
        </w:rPr>
        <w:t>Бриофиллюм</w:t>
      </w:r>
      <w:proofErr w:type="spellEnd"/>
      <w:r w:rsidRPr="001B479C">
        <w:rPr>
          <w:b/>
        </w:rPr>
        <w:t xml:space="preserve"> (</w:t>
      </w:r>
      <w:proofErr w:type="spellStart"/>
      <w:r w:rsidRPr="001B479C">
        <w:rPr>
          <w:b/>
        </w:rPr>
        <w:t>Bryophyllum</w:t>
      </w:r>
      <w:proofErr w:type="spellEnd"/>
      <w:r w:rsidRPr="001B479C">
        <w:rPr>
          <w:b/>
        </w:rPr>
        <w:t>).</w:t>
      </w:r>
      <w:r>
        <w:t xml:space="preserve"> Сем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 xml:space="preserve">олстянковые. Родина — Мадагаскар. </w:t>
      </w:r>
    </w:p>
    <w:p w:rsidR="00C828A1" w:rsidRDefault="00C828A1" w:rsidP="00C828A1">
      <w:pPr>
        <w:pBdr>
          <w:bottom w:val="dotted" w:sz="24" w:space="1" w:color="auto"/>
        </w:pBdr>
      </w:pPr>
      <w:r>
        <w:t xml:space="preserve">Один из видов этого интереснейшего растения знаком, вероятно, каждому, кто любит комнатные цветы. Всегда привлекают внимание толстые, сочные треугольные зазубренные по краю удлиненно-заостренные листья с толстыми черешками, супротивно располагающиеся на толстом стебле, а в каждой </w:t>
      </w:r>
      <w:proofErr w:type="spellStart"/>
      <w:r>
        <w:t>зазубринке</w:t>
      </w:r>
      <w:proofErr w:type="spellEnd"/>
      <w:r>
        <w:t xml:space="preserve"> — крошечное молодое растеньице со стебельком, листьями и корешками. Стоит только слегка прикоснуться к листу, как они опадают на землю, где быстро укореняются и дают пышную поросль. А если не беспокоить растение, то все дочерние экземпляры будут на нем расти, и иногда на их немного подросших листиках можно увидеть уже третье, «внучатое» поколение.        </w:t>
      </w:r>
    </w:p>
    <w:p w:rsidR="00C828A1" w:rsidRDefault="00C828A1" w:rsidP="00C828A1">
      <w:pPr>
        <w:pBdr>
          <w:bottom w:val="dotted" w:sz="24" w:space="1" w:color="auto"/>
        </w:pBdr>
      </w:pPr>
      <w:proofErr w:type="gramStart"/>
      <w:r>
        <w:t>Само название</w:t>
      </w:r>
      <w:proofErr w:type="gramEnd"/>
      <w:r>
        <w:t xml:space="preserve"> «</w:t>
      </w:r>
      <w:proofErr w:type="spellStart"/>
      <w:r>
        <w:t>бриофиллюм</w:t>
      </w:r>
      <w:proofErr w:type="spellEnd"/>
      <w:r>
        <w:t>» говорит само за себя: «</w:t>
      </w:r>
      <w:proofErr w:type="spellStart"/>
      <w:r>
        <w:t>брио</w:t>
      </w:r>
      <w:proofErr w:type="spellEnd"/>
      <w:r>
        <w:t>» по-гречески означает «пышно расти», «</w:t>
      </w:r>
      <w:proofErr w:type="spellStart"/>
      <w:r>
        <w:t>филлюм</w:t>
      </w:r>
      <w:proofErr w:type="spellEnd"/>
      <w:r>
        <w:t xml:space="preserve">» — листок. Наш самый известный вид называется </w:t>
      </w:r>
      <w:proofErr w:type="spellStart"/>
      <w:r>
        <w:t>бриофиллюм</w:t>
      </w:r>
      <w:proofErr w:type="spellEnd"/>
      <w:r>
        <w:t xml:space="preserve"> </w:t>
      </w:r>
      <w:proofErr w:type="spellStart"/>
      <w:r>
        <w:t>Дегремона</w:t>
      </w:r>
      <w:proofErr w:type="spellEnd"/>
      <w:r>
        <w:t xml:space="preserve"> (В. </w:t>
      </w:r>
      <w:proofErr w:type="spellStart"/>
      <w:r>
        <w:t>daigremontianum</w:t>
      </w:r>
      <w:proofErr w:type="spellEnd"/>
      <w:r>
        <w:t xml:space="preserve">). Нередко его называют еще одним, уже китайского происхождения, именем: </w:t>
      </w:r>
      <w:proofErr w:type="spellStart"/>
      <w:r>
        <w:t>каланхоэ</w:t>
      </w:r>
      <w:proofErr w:type="spellEnd"/>
      <w:r>
        <w:t xml:space="preserve">. Это другой, близко родственный вид, нередко их даже объединяли в один род (и тогда в роде </w:t>
      </w:r>
      <w:proofErr w:type="spellStart"/>
      <w:r>
        <w:t>каланхоэ</w:t>
      </w:r>
      <w:proofErr w:type="spellEnd"/>
      <w:r>
        <w:t xml:space="preserve"> существовала секция под названием </w:t>
      </w:r>
      <w:proofErr w:type="spellStart"/>
      <w:r>
        <w:t>бриофиллюм</w:t>
      </w:r>
      <w:proofErr w:type="spellEnd"/>
      <w:r>
        <w:t xml:space="preserve">) или считали синонимами. В последнее время все виды, обладающие способностью к живорождению, систематики относят к роду </w:t>
      </w:r>
      <w:proofErr w:type="spellStart"/>
      <w:r>
        <w:t>бриофиллюм</w:t>
      </w:r>
      <w:proofErr w:type="spellEnd"/>
      <w:r>
        <w:t xml:space="preserve">. </w:t>
      </w:r>
      <w:proofErr w:type="spellStart"/>
      <w:r>
        <w:t>ьБриофиллюм</w:t>
      </w:r>
      <w:proofErr w:type="spellEnd"/>
      <w:r>
        <w:t xml:space="preserve"> </w:t>
      </w:r>
      <w:proofErr w:type="spellStart"/>
      <w:r>
        <w:t>Дегремона</w:t>
      </w:r>
      <w:proofErr w:type="spellEnd"/>
      <w:r>
        <w:t xml:space="preserve"> получил много названий в народе — и «доктор», и «хирург без ножа», и даже «дерево Гете». Это растение издавна упоминалось в старинных травниках под названием «мозольное дерево», что его широко использовали при ожогах, дерматозах, мастите и т. д. Широко применяли его для заживления ран. А в шестидесятых годах государственная фармакология официально зарегистрировала препарат под названием «сок </w:t>
      </w:r>
      <w:proofErr w:type="spellStart"/>
      <w:r>
        <w:t>каланхоэ</w:t>
      </w:r>
      <w:proofErr w:type="spellEnd"/>
      <w:r>
        <w:t>».</w:t>
      </w:r>
    </w:p>
    <w:p w:rsidR="00C828A1" w:rsidRPr="001B479C" w:rsidRDefault="00C828A1" w:rsidP="00C828A1">
      <w:pPr>
        <w:pBdr>
          <w:bottom w:val="dotted" w:sz="24" w:space="1" w:color="auto"/>
        </w:pBdr>
      </w:pPr>
      <w:r w:rsidRPr="00FD68F0">
        <w:rPr>
          <w:i/>
        </w:rPr>
        <w:t>Размещение</w:t>
      </w:r>
    </w:p>
    <w:p w:rsidR="00C828A1" w:rsidRDefault="00C828A1" w:rsidP="00C828A1">
      <w:pPr>
        <w:pBdr>
          <w:top w:val="dotted" w:sz="24" w:space="0" w:color="auto"/>
          <w:bottom w:val="dotted" w:sz="24" w:space="1" w:color="auto"/>
        </w:pBdr>
      </w:pPr>
      <w:r>
        <w:t xml:space="preserve">Для обыкновенного развития растению надобно теплое, с хорошим натуральным освещением помещение. На зимний период ему дают </w:t>
      </w:r>
      <w:proofErr w:type="spellStart"/>
      <w:r>
        <w:t>релаксировать</w:t>
      </w:r>
      <w:proofErr w:type="spellEnd"/>
      <w:r>
        <w:t xml:space="preserve"> при температуре не выше 12-13 °С.</w:t>
      </w:r>
    </w:p>
    <w:p w:rsidR="00C828A1" w:rsidRPr="00FD68F0" w:rsidRDefault="00C828A1" w:rsidP="00C828A1">
      <w:pPr>
        <w:pBdr>
          <w:top w:val="dotted" w:sz="24" w:space="0" w:color="auto"/>
          <w:bottom w:val="dotted" w:sz="24" w:space="1" w:color="auto"/>
        </w:pBdr>
        <w:rPr>
          <w:b/>
          <w:i/>
        </w:rPr>
      </w:pPr>
      <w:r w:rsidRPr="00FD68F0">
        <w:rPr>
          <w:b/>
          <w:i/>
        </w:rPr>
        <w:t>Уход</w:t>
      </w:r>
    </w:p>
    <w:p w:rsidR="00C828A1" w:rsidRDefault="00C828A1" w:rsidP="00C828A1">
      <w:pPr>
        <w:pBdr>
          <w:top w:val="dotted" w:sz="24" w:space="0" w:color="auto"/>
          <w:bottom w:val="dotted" w:sz="24" w:space="1" w:color="auto"/>
        </w:pBdr>
      </w:pPr>
      <w:proofErr w:type="spellStart"/>
      <w:r>
        <w:t>Бриофиллюм</w:t>
      </w:r>
      <w:proofErr w:type="spellEnd"/>
      <w:r>
        <w:t xml:space="preserve"> — неприхотливое растение. Его необходимо поливать раз в неделю, не давая засыхать грунту. Во время вегетации растение настоятельно рекомендуется подкармливать цветочными удобрениями каждые две недели. У взрослого растения возможно появление на стебле воздушных корней, вначале белого, а позднее коричневого цвета. Для </w:t>
      </w:r>
      <w:r w:rsidRPr="00FD68F0">
        <w:rPr>
          <w:i/>
        </w:rPr>
        <w:t xml:space="preserve">пересадки </w:t>
      </w:r>
      <w:proofErr w:type="spellStart"/>
      <w:r>
        <w:t>бриофиллюма</w:t>
      </w:r>
      <w:proofErr w:type="spellEnd"/>
      <w:r>
        <w:t xml:space="preserve"> лучше применять невысокие, широкие вазоны с почвенной смесью, сделанной из четырех долей листовой, двух долей глинисто-дерновой, двух долей компостной грунта и одной доли песка.         </w:t>
      </w:r>
    </w:p>
    <w:p w:rsidR="00C828A1" w:rsidRPr="00A76C26" w:rsidRDefault="00C828A1" w:rsidP="00C828A1">
      <w:pPr>
        <w:pBdr>
          <w:top w:val="dotted" w:sz="24" w:space="0" w:color="auto"/>
          <w:bottom w:val="dotted" w:sz="24" w:space="1" w:color="auto"/>
        </w:pBdr>
      </w:pPr>
      <w:r w:rsidRPr="00FD68F0">
        <w:rPr>
          <w:i/>
        </w:rPr>
        <w:t>Размножают</w:t>
      </w:r>
      <w:r>
        <w:t xml:space="preserve"> </w:t>
      </w:r>
      <w:proofErr w:type="spellStart"/>
      <w:r>
        <w:t>бриофиллюм</w:t>
      </w:r>
      <w:proofErr w:type="spellEnd"/>
      <w:r>
        <w:t xml:space="preserve"> дочерними растениями, каковые в большом количестве формируются по кромкам листков взрослого экземпляра, или черенками. Главными </w:t>
      </w:r>
      <w:r w:rsidRPr="00FD68F0">
        <w:rPr>
          <w:i/>
        </w:rPr>
        <w:t xml:space="preserve">вредителями </w:t>
      </w:r>
      <w:r>
        <w:t xml:space="preserve">являются тля, мучнистый червец и </w:t>
      </w:r>
      <w:proofErr w:type="gramStart"/>
      <w:r>
        <w:t>трипе</w:t>
      </w:r>
      <w:proofErr w:type="gramEnd"/>
      <w:r>
        <w:t xml:space="preserve">. Если в комнате, где располагается </w:t>
      </w:r>
      <w:proofErr w:type="spellStart"/>
      <w:r>
        <w:t>бриофиллюм</w:t>
      </w:r>
      <w:proofErr w:type="spellEnd"/>
      <w:r>
        <w:t xml:space="preserve">, </w:t>
      </w:r>
      <w:proofErr w:type="gramStart"/>
      <w:r>
        <w:t>сильно влажно</w:t>
      </w:r>
      <w:proofErr w:type="gramEnd"/>
      <w:r>
        <w:t xml:space="preserve"> и холодно, то на нем возможно появление серой гнили.</w:t>
      </w: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Pr="002127EC" w:rsidRDefault="00C828A1" w:rsidP="00C828A1">
      <w:pPr>
        <w:rPr>
          <w:b/>
          <w:i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35560</wp:posOffset>
            </wp:positionH>
            <wp:positionV relativeFrom="margin">
              <wp:posOffset>50800</wp:posOffset>
            </wp:positionV>
            <wp:extent cx="3002280" cy="3131820"/>
            <wp:effectExtent l="19050" t="0" r="7620" b="0"/>
            <wp:wrapSquare wrapText="bothSides"/>
            <wp:docPr id="73" name="Рисунок 61" descr="камнело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камнеломк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7EC">
        <w:rPr>
          <w:b/>
          <w:i/>
          <w:u w:val="single"/>
        </w:rPr>
        <w:t xml:space="preserve">Камнеломка /  </w:t>
      </w:r>
      <w:proofErr w:type="spellStart"/>
      <w:r w:rsidRPr="002127EC">
        <w:rPr>
          <w:b/>
          <w:i/>
          <w:u w:val="single"/>
        </w:rPr>
        <w:t>Saxifraga</w:t>
      </w:r>
      <w:proofErr w:type="spellEnd"/>
    </w:p>
    <w:p w:rsidR="00C828A1" w:rsidRDefault="00C828A1" w:rsidP="00C828A1">
      <w:pPr>
        <w:jc w:val="both"/>
      </w:pPr>
      <w:r>
        <w:t xml:space="preserve">Относится к семейству  </w:t>
      </w:r>
      <w:proofErr w:type="gramStart"/>
      <w:r>
        <w:t>камнеломковых</w:t>
      </w:r>
      <w:proofErr w:type="gramEnd"/>
      <w:r>
        <w:t>. Родина - высокогорья Восточной Азии.</w:t>
      </w:r>
    </w:p>
    <w:p w:rsidR="00C828A1" w:rsidRDefault="00C828A1" w:rsidP="00C828A1">
      <w:pPr>
        <w:jc w:val="both"/>
      </w:pPr>
      <w:r>
        <w:t>Общее описание:  Это ампельное растение не спутаешь ни с одним другим, благодаря необычным стеблям-столонам, похожим на тонкие веревочки, на концах которых растут дочерние розетки листьев. Листья камнеломки опушенные, имеют округлую форму, собраны в прикорневую розетку. Взрослые камнеломки весной цветут мелкими беловатыми цветами.</w:t>
      </w:r>
    </w:p>
    <w:p w:rsidR="00C828A1" w:rsidRDefault="00C828A1" w:rsidP="00C828A1">
      <w:pPr>
        <w:jc w:val="both"/>
      </w:pPr>
      <w:r w:rsidRPr="00B8409A">
        <w:rPr>
          <w:b/>
          <w:i/>
        </w:rPr>
        <w:t>Рекомендации по уходу</w:t>
      </w:r>
      <w:r>
        <w:t xml:space="preserve"> за  растением  Камнеломка: </w:t>
      </w:r>
    </w:p>
    <w:p w:rsidR="00C828A1" w:rsidRDefault="00C828A1" w:rsidP="00C828A1">
      <w:pPr>
        <w:jc w:val="both"/>
      </w:pPr>
      <w:r w:rsidRPr="00B8409A">
        <w:rPr>
          <w:i/>
        </w:rPr>
        <w:t>Освещенность:</w:t>
      </w:r>
      <w:r>
        <w:t xml:space="preserve"> Нуждается в ярком, но  рассеянном свете. </w:t>
      </w:r>
    </w:p>
    <w:p w:rsidR="00C828A1" w:rsidRDefault="00C828A1" w:rsidP="00C828A1">
      <w:pPr>
        <w:jc w:val="both"/>
      </w:pPr>
      <w:r w:rsidRPr="00B8409A">
        <w:rPr>
          <w:i/>
        </w:rPr>
        <w:t>Режим полива:</w:t>
      </w:r>
      <w:r>
        <w:t xml:space="preserve"> </w:t>
      </w:r>
      <w:proofErr w:type="gramStart"/>
      <w:r>
        <w:t xml:space="preserve">Обильный в период роста, зимой умеренный. </w:t>
      </w:r>
      <w:proofErr w:type="gramEnd"/>
    </w:p>
    <w:p w:rsidR="00C828A1" w:rsidRDefault="00C828A1" w:rsidP="00C828A1">
      <w:pPr>
        <w:jc w:val="both"/>
      </w:pPr>
      <w:r w:rsidRPr="00B8409A">
        <w:rPr>
          <w:i/>
        </w:rPr>
        <w:t>Влажность воздуха:</w:t>
      </w:r>
      <w:r>
        <w:t xml:space="preserve"> Нуждается в частом  опрыскивании, особенно летом. На лето лучше помещать на свежий воздух (в сад или на балкон), в защищенное от ветра и от прямых солнечных лучей место.</w:t>
      </w:r>
    </w:p>
    <w:p w:rsidR="00C828A1" w:rsidRDefault="00C828A1" w:rsidP="00C828A1">
      <w:pPr>
        <w:jc w:val="both"/>
      </w:pPr>
      <w:r w:rsidRPr="00B8409A">
        <w:rPr>
          <w:i/>
        </w:rPr>
        <w:t>Температурный режим:</w:t>
      </w:r>
      <w:r>
        <w:t xml:space="preserve"> Прохладный,  до 20</w:t>
      </w:r>
      <w:proofErr w:type="gramStart"/>
      <w:r>
        <w:t xml:space="preserve"> °С</w:t>
      </w:r>
      <w:proofErr w:type="gramEnd"/>
      <w:r>
        <w:t xml:space="preserve"> летом, зимой  оптимально 10-12 °С, минимум 6°С.</w:t>
      </w:r>
      <w:r w:rsidRPr="002127EC">
        <w:t xml:space="preserve"> </w:t>
      </w:r>
    </w:p>
    <w:p w:rsidR="00C828A1" w:rsidRDefault="00C828A1" w:rsidP="00C828A1">
      <w:pPr>
        <w:jc w:val="both"/>
      </w:pPr>
      <w:r w:rsidRPr="00B8409A">
        <w:rPr>
          <w:i/>
        </w:rPr>
        <w:t>Почва:</w:t>
      </w:r>
      <w:r>
        <w:t xml:space="preserve">  Необходим хороший дренаж. Можно добавлять мелкий гравий или керамзит. Рекомендуемая почвенная смесь:  1  часть дерновой   земли,  1  часть листовой земли, 1 часть перегноя  и 1 часть песка.  </w:t>
      </w:r>
    </w:p>
    <w:p w:rsidR="00C828A1" w:rsidRDefault="00C828A1" w:rsidP="00C828A1">
      <w:pPr>
        <w:jc w:val="both"/>
      </w:pPr>
      <w:r>
        <w:t>В период роста нуждается в регулярных подкормках 1 раз в 2 недели комплексными удобрениями для декоративно-лиственных растений.</w:t>
      </w:r>
    </w:p>
    <w:p w:rsidR="00C828A1" w:rsidRDefault="00C828A1" w:rsidP="00C828A1">
      <w:pPr>
        <w:jc w:val="both"/>
      </w:pPr>
      <w:r w:rsidRPr="00B8409A">
        <w:rPr>
          <w:i/>
        </w:rPr>
        <w:t>Разведение:</w:t>
      </w:r>
      <w:r>
        <w:t xml:space="preserve"> Дочерние розетки камнеломки легко укореняются. Их нужно присыпать землей, после укоренения обрезать столоны. Так же высевают семена.</w:t>
      </w:r>
    </w:p>
    <w:p w:rsidR="00C828A1" w:rsidRDefault="00C828A1" w:rsidP="00C828A1">
      <w:pPr>
        <w:jc w:val="both"/>
      </w:pPr>
      <w:r w:rsidRPr="00B8409A">
        <w:rPr>
          <w:i/>
        </w:rPr>
        <w:t>Пересадка:</w:t>
      </w:r>
      <w:r>
        <w:t xml:space="preserve"> Весной, ежегодно.</w:t>
      </w:r>
    </w:p>
    <w:p w:rsidR="00C828A1" w:rsidRDefault="00C828A1" w:rsidP="00C828A1">
      <w:pPr>
        <w:jc w:val="both"/>
      </w:pPr>
      <w:r w:rsidRPr="00B8409A">
        <w:rPr>
          <w:i/>
        </w:rPr>
        <w:t>Вредители:</w:t>
      </w:r>
      <w:r>
        <w:t xml:space="preserve"> Камнеломка иногда  поражается  тлями (образуют липкие выделения на верхушках побегов, бутонах), паутинным клещом (при сухом воздухе, листья и стебли оплетены паутиной), мучнистым червецом. В этих случаях растение необходимо до полного излечения опрыскивать растворами инсектицидов (</w:t>
      </w:r>
      <w:proofErr w:type="spellStart"/>
      <w:r>
        <w:t>актеллик</w:t>
      </w:r>
      <w:proofErr w:type="spellEnd"/>
      <w:r>
        <w:t xml:space="preserve">, </w:t>
      </w:r>
      <w:proofErr w:type="spellStart"/>
      <w:r>
        <w:t>децис</w:t>
      </w:r>
      <w:proofErr w:type="spellEnd"/>
      <w:r>
        <w:t xml:space="preserve">, </w:t>
      </w:r>
      <w:proofErr w:type="spellStart"/>
      <w:r>
        <w:t>фитоверм</w:t>
      </w:r>
      <w:proofErr w:type="spellEnd"/>
      <w:r>
        <w:t xml:space="preserve"> и др.)</w:t>
      </w:r>
    </w:p>
    <w:p w:rsidR="00C828A1" w:rsidRDefault="00C828A1" w:rsidP="00C828A1"/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-12700</wp:posOffset>
            </wp:positionH>
            <wp:positionV relativeFrom="margin">
              <wp:posOffset>129540</wp:posOffset>
            </wp:positionV>
            <wp:extent cx="2903220" cy="2667000"/>
            <wp:effectExtent l="19050" t="0" r="0" b="0"/>
            <wp:wrapSquare wrapText="bothSides"/>
            <wp:docPr id="72" name="Рисунок 62" descr="пеперо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пепероми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8A1" w:rsidRPr="002127EC" w:rsidRDefault="00C828A1" w:rsidP="00C828A1">
      <w:pPr>
        <w:rPr>
          <w:b/>
          <w:i/>
          <w:u w:val="single"/>
        </w:rPr>
      </w:pPr>
      <w:proofErr w:type="spellStart"/>
      <w:r w:rsidRPr="002127EC">
        <w:rPr>
          <w:b/>
          <w:i/>
          <w:u w:val="single"/>
        </w:rPr>
        <w:t>Пеперомия</w:t>
      </w:r>
      <w:proofErr w:type="spellEnd"/>
      <w:r w:rsidRPr="002127EC">
        <w:rPr>
          <w:b/>
          <w:i/>
          <w:u w:val="single"/>
        </w:rPr>
        <w:t xml:space="preserve"> / </w:t>
      </w:r>
      <w:proofErr w:type="spellStart"/>
      <w:r w:rsidRPr="002127EC">
        <w:rPr>
          <w:b/>
          <w:i/>
          <w:u w:val="single"/>
        </w:rPr>
        <w:t>Peperomia</w:t>
      </w:r>
      <w:proofErr w:type="spellEnd"/>
    </w:p>
    <w:p w:rsidR="00C828A1" w:rsidRDefault="00C828A1" w:rsidP="00C828A1">
      <w:pPr>
        <w:jc w:val="both"/>
      </w:pPr>
      <w:r>
        <w:t xml:space="preserve">Относится к семейству    </w:t>
      </w:r>
      <w:proofErr w:type="gramStart"/>
      <w:r>
        <w:t>перцевых</w:t>
      </w:r>
      <w:proofErr w:type="gramEnd"/>
      <w:r>
        <w:t>.  Родина  - Южная Америка.</w:t>
      </w:r>
    </w:p>
    <w:p w:rsidR="00C828A1" w:rsidRDefault="00C828A1" w:rsidP="00C828A1">
      <w:pPr>
        <w:jc w:val="both"/>
      </w:pPr>
      <w:r>
        <w:t xml:space="preserve">Общее описание: Существует большое разнообразие видов и форм </w:t>
      </w:r>
      <w:proofErr w:type="spellStart"/>
      <w:r>
        <w:t>пеперомий</w:t>
      </w:r>
      <w:proofErr w:type="spellEnd"/>
      <w:r>
        <w:t xml:space="preserve">, они могут быть крупными или компактными, ампельными или </w:t>
      </w:r>
      <w:proofErr w:type="spellStart"/>
      <w:r>
        <w:t>кустовидными</w:t>
      </w:r>
      <w:proofErr w:type="spellEnd"/>
      <w:r>
        <w:t xml:space="preserve">. Растут </w:t>
      </w:r>
      <w:proofErr w:type="spellStart"/>
      <w:r>
        <w:t>пеперомии</w:t>
      </w:r>
      <w:proofErr w:type="spellEnd"/>
      <w:r>
        <w:t xml:space="preserve"> медленно, корни имеют небольшие, их часто используют в составлении цветочных композиций. Соцветия - длинные, шнуровидные, с  крошечными зеленоватыми цветками, очень похожие на соцветия подорожника. Только некоторые виды цветут в комнатных условиях. Все </w:t>
      </w:r>
      <w:proofErr w:type="spellStart"/>
      <w:r>
        <w:t>пеперомии</w:t>
      </w:r>
      <w:proofErr w:type="spellEnd"/>
      <w:r>
        <w:t xml:space="preserve"> обеззараживают воздух от болезнетворных бактерий.</w:t>
      </w:r>
    </w:p>
    <w:p w:rsidR="00C828A1" w:rsidRDefault="00C828A1" w:rsidP="00C828A1">
      <w:pPr>
        <w:jc w:val="both"/>
      </w:pPr>
      <w:r w:rsidRPr="00FB1BDC">
        <w:rPr>
          <w:b/>
          <w:i/>
        </w:rPr>
        <w:t>Рекомендации по уходу</w:t>
      </w:r>
      <w:r>
        <w:t xml:space="preserve"> за  растением </w:t>
      </w:r>
      <w:proofErr w:type="spellStart"/>
      <w:r>
        <w:t>Пеперомия</w:t>
      </w:r>
      <w:proofErr w:type="spellEnd"/>
      <w:r>
        <w:t>:</w:t>
      </w:r>
    </w:p>
    <w:p w:rsidR="00C828A1" w:rsidRDefault="00C828A1" w:rsidP="00C828A1">
      <w:pPr>
        <w:jc w:val="both"/>
      </w:pPr>
      <w:r w:rsidRPr="00FB1BDC">
        <w:rPr>
          <w:i/>
        </w:rPr>
        <w:t>Освещенность:</w:t>
      </w:r>
      <w:r>
        <w:t xml:space="preserve"> Нуждается в ярком, но  рассеянном свете.</w:t>
      </w:r>
    </w:p>
    <w:p w:rsidR="00C828A1" w:rsidRDefault="00C828A1" w:rsidP="00C828A1">
      <w:pPr>
        <w:jc w:val="both"/>
      </w:pPr>
      <w:r w:rsidRPr="00FB1BDC">
        <w:rPr>
          <w:i/>
        </w:rPr>
        <w:t>Режим полива:</w:t>
      </w:r>
      <w:r>
        <w:t xml:space="preserve"> </w:t>
      </w:r>
      <w:proofErr w:type="gramStart"/>
      <w:r>
        <w:t>Умеренный в период роста, зимой редкий, по мере просыхания почвы.</w:t>
      </w:r>
      <w:proofErr w:type="gramEnd"/>
      <w:r>
        <w:t xml:space="preserve"> Не любит не перелива, ни пересыхания земли.</w:t>
      </w:r>
    </w:p>
    <w:p w:rsidR="00C828A1" w:rsidRDefault="00C828A1" w:rsidP="00C828A1">
      <w:pPr>
        <w:jc w:val="both"/>
      </w:pPr>
      <w:r w:rsidRPr="00FB1BDC">
        <w:rPr>
          <w:i/>
        </w:rPr>
        <w:t>Влажность</w:t>
      </w:r>
      <w:r>
        <w:t xml:space="preserve"> воздуха: Требует регулярного опрыскивания и обтирания крупных листьев влажной мягкой тканью.</w:t>
      </w:r>
    </w:p>
    <w:p w:rsidR="00C828A1" w:rsidRDefault="00C828A1" w:rsidP="00C828A1">
      <w:pPr>
        <w:jc w:val="both"/>
      </w:pPr>
      <w:r w:rsidRPr="00FB1BDC">
        <w:rPr>
          <w:i/>
        </w:rPr>
        <w:t>Температурный</w:t>
      </w:r>
      <w:r>
        <w:t xml:space="preserve"> режим: Летом оптимально 18-20</w:t>
      </w:r>
      <w:proofErr w:type="gramStart"/>
      <w:r>
        <w:t>°С</w:t>
      </w:r>
      <w:proofErr w:type="gramEnd"/>
      <w:r>
        <w:t>, зимой  16-</w:t>
      </w:r>
      <w:smartTag w:uri="urn:schemas-microsoft-com:office:smarttags" w:element="metricconverter">
        <w:smartTagPr>
          <w:attr w:name="ProductID" w:val="18ﾰC"/>
        </w:smartTagPr>
        <w:r>
          <w:t>18°C</w:t>
        </w:r>
      </w:smartTag>
      <w:r>
        <w:t>, не ниже 14 °С. Не любит переохлаждения корневой системы.</w:t>
      </w:r>
    </w:p>
    <w:p w:rsidR="00C828A1" w:rsidRDefault="00C828A1" w:rsidP="00C828A1">
      <w:pPr>
        <w:jc w:val="both"/>
      </w:pPr>
      <w:r w:rsidRPr="00FB1BDC">
        <w:rPr>
          <w:i/>
        </w:rPr>
        <w:t>Почва:</w:t>
      </w:r>
      <w:r>
        <w:t xml:space="preserve"> Дренаж обязателен.  Можно добавлять древесный уголь и кирпичную крошку.  Рекомендуемая почвенная смесь:  1 часть листовой,  1 часть торфяной земли и 1 часть песка. В период роста нуждается в подкормках 1 раз в две недели  жидким удобрением для комнатных растений в половинной дозе.</w:t>
      </w:r>
    </w:p>
    <w:p w:rsidR="00C828A1" w:rsidRDefault="00C828A1" w:rsidP="00C828A1">
      <w:pPr>
        <w:jc w:val="both"/>
      </w:pPr>
      <w:r w:rsidRPr="00FB1BDC">
        <w:rPr>
          <w:i/>
        </w:rPr>
        <w:t>Разведение:</w:t>
      </w:r>
      <w:r>
        <w:t xml:space="preserve"> </w:t>
      </w:r>
      <w:proofErr w:type="spellStart"/>
      <w:r>
        <w:t>Пеперомия</w:t>
      </w:r>
      <w:proofErr w:type="spellEnd"/>
      <w:r>
        <w:t xml:space="preserve"> легко разводится стеблевыми черенками,  семенами весной. </w:t>
      </w:r>
      <w:proofErr w:type="spellStart"/>
      <w:r>
        <w:t>Кустовидные</w:t>
      </w:r>
      <w:proofErr w:type="spellEnd"/>
      <w:r>
        <w:t xml:space="preserve"> </w:t>
      </w:r>
      <w:proofErr w:type="spellStart"/>
      <w:r>
        <w:t>пеперомии</w:t>
      </w:r>
      <w:proofErr w:type="spellEnd"/>
      <w:r>
        <w:t xml:space="preserve"> можно размножить листовыми черенками.</w:t>
      </w:r>
    </w:p>
    <w:p w:rsidR="00C828A1" w:rsidRDefault="00C828A1" w:rsidP="00C828A1">
      <w:pPr>
        <w:jc w:val="both"/>
      </w:pPr>
      <w:r w:rsidRPr="00FB1BDC">
        <w:rPr>
          <w:i/>
        </w:rPr>
        <w:t>Пересадка:</w:t>
      </w:r>
      <w:r>
        <w:t xml:space="preserve"> Пересаживают весной, когда горшок становится тесным (корни начинают прорастать через дренажные отверстия). Корневая система  поверхностная,  поэтому горшок должен быть широким, но не глубоким.</w:t>
      </w:r>
    </w:p>
    <w:p w:rsidR="00C828A1" w:rsidRDefault="00C828A1" w:rsidP="00C828A1">
      <w:pPr>
        <w:jc w:val="both"/>
      </w:pPr>
      <w:r w:rsidRPr="00FB1BDC">
        <w:rPr>
          <w:i/>
        </w:rPr>
        <w:t>Вредители:</w:t>
      </w:r>
      <w:r>
        <w:t xml:space="preserve">   Поражается   паутинным клещом (при сухом воздухе, листья и стебли оплетены паутиной), </w:t>
      </w:r>
      <w:proofErr w:type="spellStart"/>
      <w:r>
        <w:t>трипсами</w:t>
      </w:r>
      <w:proofErr w:type="spellEnd"/>
      <w:r>
        <w:t xml:space="preserve"> (на листьях появляются сероватые точки). При небольшом заражении растению можно помочь обработкой мыльным раствором и теплым обмыванием. При сильном поражении рекомендуются опрыскивания раствором инсектицида (</w:t>
      </w:r>
      <w:proofErr w:type="spellStart"/>
      <w:r>
        <w:t>актеллик</w:t>
      </w:r>
      <w:proofErr w:type="spellEnd"/>
      <w:r>
        <w:t xml:space="preserve">, </w:t>
      </w:r>
      <w:proofErr w:type="spellStart"/>
      <w:r>
        <w:t>децис</w:t>
      </w:r>
      <w:proofErr w:type="spellEnd"/>
      <w:r>
        <w:t xml:space="preserve">, </w:t>
      </w:r>
      <w:proofErr w:type="spellStart"/>
      <w:r>
        <w:t>фитоверм</w:t>
      </w:r>
      <w:proofErr w:type="spellEnd"/>
      <w:r>
        <w:t xml:space="preserve"> и др.).</w:t>
      </w: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Pr="002127EC" w:rsidRDefault="00C828A1" w:rsidP="00C828A1">
      <w:pPr>
        <w:rPr>
          <w:b/>
          <w:i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-16510</wp:posOffset>
            </wp:positionH>
            <wp:positionV relativeFrom="margin">
              <wp:posOffset>30480</wp:posOffset>
            </wp:positionV>
            <wp:extent cx="2438400" cy="2529840"/>
            <wp:effectExtent l="19050" t="0" r="0" b="0"/>
            <wp:wrapSquare wrapText="bothSides"/>
            <wp:docPr id="71" name="Рисунок 63" descr="кли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кливи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127EC">
        <w:rPr>
          <w:b/>
          <w:i/>
          <w:u w:val="single"/>
        </w:rPr>
        <w:t>Кливия</w:t>
      </w:r>
      <w:proofErr w:type="spellEnd"/>
      <w:r w:rsidRPr="002127EC">
        <w:rPr>
          <w:b/>
          <w:i/>
          <w:u w:val="single"/>
        </w:rPr>
        <w:t xml:space="preserve"> / </w:t>
      </w:r>
      <w:proofErr w:type="spellStart"/>
      <w:r w:rsidRPr="002127EC">
        <w:rPr>
          <w:b/>
          <w:i/>
          <w:u w:val="single"/>
        </w:rPr>
        <w:t>Clivia</w:t>
      </w:r>
      <w:proofErr w:type="spellEnd"/>
    </w:p>
    <w:p w:rsidR="00C828A1" w:rsidRDefault="00C828A1" w:rsidP="00C828A1">
      <w:pPr>
        <w:jc w:val="both"/>
      </w:pPr>
      <w:r>
        <w:t>Родина -  Южная Африка.</w:t>
      </w:r>
    </w:p>
    <w:p w:rsidR="00C828A1" w:rsidRDefault="00C828A1" w:rsidP="00C828A1">
      <w:pPr>
        <w:jc w:val="both"/>
      </w:pPr>
      <w:r>
        <w:t xml:space="preserve">Общее описание:  </w:t>
      </w:r>
      <w:proofErr w:type="spellStart"/>
      <w:r>
        <w:t>Кливия</w:t>
      </w:r>
      <w:proofErr w:type="spellEnd"/>
      <w:r>
        <w:t xml:space="preserve"> - очень популярное </w:t>
      </w:r>
      <w:proofErr w:type="spellStart"/>
      <w:r>
        <w:t>декоративноцветущее</w:t>
      </w:r>
      <w:proofErr w:type="spellEnd"/>
      <w:r>
        <w:t xml:space="preserve"> растение, достаточно неприхотливое и очень красивое. Ранней весной она выбрасывает на длинном цветоносе соцветие колокольчатых цветов. Расцветка различная - красная, кремовая, оранжевая, желтая. Это одиночное растение, </w:t>
      </w:r>
      <w:proofErr w:type="spellStart"/>
      <w:r>
        <w:t>кливии</w:t>
      </w:r>
      <w:proofErr w:type="spellEnd"/>
      <w:r>
        <w:t xml:space="preserve"> понадобится достаточно много места. Не любит перестановок и пересадок. Может жить до 40 лет.</w:t>
      </w:r>
    </w:p>
    <w:p w:rsidR="00C828A1" w:rsidRDefault="00C828A1" w:rsidP="00C828A1">
      <w:pPr>
        <w:jc w:val="both"/>
      </w:pPr>
      <w:r w:rsidRPr="00DE4DA7">
        <w:rPr>
          <w:b/>
          <w:i/>
        </w:rPr>
        <w:t>Рекомендации по уходу</w:t>
      </w:r>
      <w:r>
        <w:t xml:space="preserve"> за  растением </w:t>
      </w:r>
      <w:proofErr w:type="spellStart"/>
      <w:r>
        <w:t>Кливия</w:t>
      </w:r>
      <w:proofErr w:type="spellEnd"/>
      <w:r>
        <w:t xml:space="preserve">: </w:t>
      </w:r>
    </w:p>
    <w:p w:rsidR="00C828A1" w:rsidRDefault="00C828A1" w:rsidP="00C828A1">
      <w:pPr>
        <w:jc w:val="both"/>
      </w:pPr>
      <w:r w:rsidRPr="00DE4DA7">
        <w:rPr>
          <w:i/>
        </w:rPr>
        <w:t>Освещенность:</w:t>
      </w:r>
      <w:r>
        <w:t xml:space="preserve"> Светолюбиво, в  теплое время года предпочитают рассеянный свет.</w:t>
      </w:r>
    </w:p>
    <w:p w:rsidR="00C828A1" w:rsidRDefault="00C828A1" w:rsidP="00C828A1">
      <w:pPr>
        <w:jc w:val="both"/>
      </w:pPr>
      <w:r w:rsidRPr="00DE4DA7">
        <w:rPr>
          <w:i/>
        </w:rPr>
        <w:t>Режим полива:</w:t>
      </w:r>
      <w:r>
        <w:t xml:space="preserve"> </w:t>
      </w:r>
      <w:proofErr w:type="gramStart"/>
      <w:r>
        <w:t>Обильный в период роста, зимой редкий, особенно если растение содержат в прохладе.</w:t>
      </w:r>
      <w:proofErr w:type="gramEnd"/>
      <w:r>
        <w:t xml:space="preserve"> </w:t>
      </w:r>
      <w:r w:rsidRPr="00DE4DA7">
        <w:rPr>
          <w:i/>
        </w:rPr>
        <w:t>Влажность воздуха:</w:t>
      </w:r>
      <w:r>
        <w:t xml:space="preserve"> Требует регулярного опрыскивания и обтирания листьев влажной мягкой тканью.</w:t>
      </w:r>
    </w:p>
    <w:p w:rsidR="00C828A1" w:rsidRDefault="00C828A1" w:rsidP="00C828A1">
      <w:pPr>
        <w:jc w:val="both"/>
      </w:pPr>
      <w:r>
        <w:t>На лето лучше помещать на свежий воздух (в сад или на балкон), в защищенное от ветра и от прямых солнечных лучей место.</w:t>
      </w:r>
    </w:p>
    <w:p w:rsidR="00C828A1" w:rsidRDefault="00C828A1" w:rsidP="00C828A1">
      <w:pPr>
        <w:jc w:val="both"/>
      </w:pPr>
      <w:r w:rsidRPr="00DE4DA7">
        <w:rPr>
          <w:i/>
        </w:rPr>
        <w:t>Температурный режим:</w:t>
      </w:r>
      <w:r>
        <w:t xml:space="preserve"> </w:t>
      </w:r>
      <w:proofErr w:type="gramStart"/>
      <w:r>
        <w:t>Умеренный</w:t>
      </w:r>
      <w:proofErr w:type="gramEnd"/>
      <w:r>
        <w:t xml:space="preserve"> в теплое время года. Зимой оптимально 10-</w:t>
      </w:r>
      <w:smartTag w:uri="urn:schemas-microsoft-com:office:smarttags" w:element="metricconverter">
        <w:smartTagPr>
          <w:attr w:name="ProductID" w:val="15 ﾰC"/>
        </w:smartTagPr>
        <w:r>
          <w:t>15 °C</w:t>
        </w:r>
      </w:smartTag>
      <w:r>
        <w:t xml:space="preserve">. </w:t>
      </w:r>
    </w:p>
    <w:p w:rsidR="00C828A1" w:rsidRDefault="00C828A1" w:rsidP="00C828A1">
      <w:pPr>
        <w:jc w:val="both"/>
      </w:pPr>
      <w:r w:rsidRPr="00DE4DA7">
        <w:rPr>
          <w:i/>
        </w:rPr>
        <w:t>Почва:</w:t>
      </w:r>
      <w:r>
        <w:t xml:space="preserve">  Рекомендуемая почвенная смесь:  2 части дерновой земли, 1 часть листовой,  1 часть  торфа, 1 часть перегноя   и 1 часть песка. В период роста нуждается в  подкормках  1 раз в  неделю  удобрениями для цветущих растений.</w:t>
      </w:r>
    </w:p>
    <w:p w:rsidR="00C828A1" w:rsidRDefault="00C828A1" w:rsidP="00C828A1">
      <w:pPr>
        <w:jc w:val="both"/>
      </w:pPr>
      <w:r w:rsidRPr="00DE4DA7">
        <w:rPr>
          <w:i/>
        </w:rPr>
        <w:t>Разведение:</w:t>
      </w:r>
      <w:r>
        <w:t xml:space="preserve">  Делением при пересадке. Также высевают свежие семена.</w:t>
      </w:r>
    </w:p>
    <w:p w:rsidR="00C828A1" w:rsidRDefault="00C828A1" w:rsidP="00C828A1">
      <w:pPr>
        <w:jc w:val="both"/>
      </w:pPr>
      <w:r w:rsidRPr="00DE4DA7">
        <w:rPr>
          <w:i/>
        </w:rPr>
        <w:t>Пересадка:</w:t>
      </w:r>
      <w:r>
        <w:t xml:space="preserve"> Пересаживают весной, когда горшок становится тесным (корни начинают прорастать через дренажные отверстия). Пересадку переносит плохо.</w:t>
      </w:r>
    </w:p>
    <w:p w:rsidR="00C828A1" w:rsidRDefault="00C828A1" w:rsidP="00C828A1">
      <w:pPr>
        <w:jc w:val="both"/>
      </w:pPr>
      <w:r w:rsidRPr="00DE4DA7">
        <w:rPr>
          <w:i/>
        </w:rPr>
        <w:t>Вредители:</w:t>
      </w:r>
      <w:r>
        <w:t xml:space="preserve">   Чаще всего поражается мучнистыми червецами (покрыты белым </w:t>
      </w:r>
      <w:proofErr w:type="spellStart"/>
      <w:r>
        <w:t>ватообразным</w:t>
      </w:r>
      <w:proofErr w:type="spellEnd"/>
      <w:r>
        <w:t xml:space="preserve"> пушком) и щитовками  (на листьях и стеблях появляются коричневые бляшки, оставляющие липкие выделения).  Растению можно помочь обработкой мыльным раствором, теплым обмыванием и опрыскиванием </w:t>
      </w:r>
      <w:proofErr w:type="spellStart"/>
      <w:r>
        <w:t>актелликом</w:t>
      </w:r>
      <w:proofErr w:type="spellEnd"/>
      <w:r>
        <w:t xml:space="preserve"> (1-2 мл на литр воды).</w:t>
      </w: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Pr="002127EC" w:rsidRDefault="00C828A1" w:rsidP="00C828A1">
      <w:pPr>
        <w:rPr>
          <w:b/>
          <w:i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13970</wp:posOffset>
            </wp:positionH>
            <wp:positionV relativeFrom="margin">
              <wp:posOffset>53340</wp:posOffset>
            </wp:positionV>
            <wp:extent cx="2270760" cy="2331720"/>
            <wp:effectExtent l="19050" t="0" r="0" b="0"/>
            <wp:wrapSquare wrapText="bothSides"/>
            <wp:docPr id="70" name="Рисунок 64" descr="коле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колеу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7EC">
        <w:rPr>
          <w:b/>
          <w:i/>
          <w:u w:val="single"/>
        </w:rPr>
        <w:t xml:space="preserve">Колеус /  </w:t>
      </w:r>
      <w:proofErr w:type="spellStart"/>
      <w:r w:rsidRPr="002127EC">
        <w:rPr>
          <w:b/>
          <w:i/>
          <w:u w:val="single"/>
        </w:rPr>
        <w:t>Coleus</w:t>
      </w:r>
      <w:proofErr w:type="spellEnd"/>
    </w:p>
    <w:p w:rsidR="00C828A1" w:rsidRDefault="00C828A1" w:rsidP="00C828A1">
      <w:pPr>
        <w:jc w:val="both"/>
      </w:pPr>
      <w:r>
        <w:t xml:space="preserve">Относится к семейству </w:t>
      </w:r>
      <w:proofErr w:type="gramStart"/>
      <w:r>
        <w:t>губоцветных</w:t>
      </w:r>
      <w:proofErr w:type="gramEnd"/>
      <w:r>
        <w:t>. Родина - о. Ява</w:t>
      </w:r>
    </w:p>
    <w:p w:rsidR="00C828A1" w:rsidRDefault="00C828A1" w:rsidP="00C828A1">
      <w:pPr>
        <w:jc w:val="both"/>
      </w:pPr>
      <w:r>
        <w:t>Общее описание: Колеус по строению стеблей и листьев очень напоминает крапиву, а по окраске кротон, поэтому в народе его можно встретить под названиями "</w:t>
      </w:r>
      <w:proofErr w:type="spellStart"/>
      <w:r>
        <w:t>крапивка</w:t>
      </w:r>
      <w:proofErr w:type="spellEnd"/>
      <w:r>
        <w:t xml:space="preserve">" и "кротон для бедных". </w:t>
      </w:r>
    </w:p>
    <w:p w:rsidR="00C828A1" w:rsidRDefault="00C828A1" w:rsidP="00C828A1">
      <w:pPr>
        <w:jc w:val="both"/>
      </w:pPr>
      <w:r>
        <w:t>Помимо дешевизны он вдобавок гораздо неприхотливее кротона. Стебли колеуса нужно регулярно прищипывать, чтобы они не оголялись снизу. Он быстро теряет декоративность, поэтому обычно каждый год укореняют свежие черенки, а старое растение выбрасывают.  Цветы мелкие, собраны в кистевидное соцветие.</w:t>
      </w:r>
    </w:p>
    <w:p w:rsidR="00C828A1" w:rsidRDefault="00C828A1" w:rsidP="00C828A1">
      <w:pPr>
        <w:jc w:val="both"/>
      </w:pPr>
      <w:r w:rsidRPr="000B5FD0">
        <w:rPr>
          <w:b/>
          <w:i/>
        </w:rPr>
        <w:t>Рекомендации по уходу</w:t>
      </w:r>
      <w:r>
        <w:t xml:space="preserve"> за  растением Колеус: </w:t>
      </w:r>
    </w:p>
    <w:p w:rsidR="00C828A1" w:rsidRDefault="00C828A1" w:rsidP="00C828A1">
      <w:pPr>
        <w:jc w:val="both"/>
      </w:pPr>
      <w:r w:rsidRPr="000B5FD0">
        <w:rPr>
          <w:i/>
        </w:rPr>
        <w:t>Освещенность:</w:t>
      </w:r>
      <w:r>
        <w:t xml:space="preserve"> Светолюбиво, </w:t>
      </w:r>
      <w:proofErr w:type="spellStart"/>
      <w:r>
        <w:t>притенение</w:t>
      </w:r>
      <w:proofErr w:type="spellEnd"/>
      <w:r>
        <w:t xml:space="preserve"> нужно только в летний полдень.</w:t>
      </w:r>
    </w:p>
    <w:p w:rsidR="00C828A1" w:rsidRDefault="00C828A1" w:rsidP="00C828A1">
      <w:pPr>
        <w:jc w:val="both"/>
      </w:pPr>
      <w:r w:rsidRPr="000B5FD0">
        <w:rPr>
          <w:i/>
        </w:rPr>
        <w:t>Режим полива:</w:t>
      </w:r>
      <w:r>
        <w:t xml:space="preserve"> </w:t>
      </w:r>
      <w:proofErr w:type="gramStart"/>
      <w:r>
        <w:t>Обильный в период роста, зимой умеренный.</w:t>
      </w:r>
      <w:proofErr w:type="gramEnd"/>
      <w:r>
        <w:t xml:space="preserve"> Поливать теплой мягкой </w:t>
      </w:r>
      <w:proofErr w:type="spellStart"/>
      <w:r>
        <w:t>водой</w:t>
      </w:r>
      <w:proofErr w:type="gramStart"/>
      <w:r>
        <w:t>.В</w:t>
      </w:r>
      <w:proofErr w:type="gramEnd"/>
      <w:r>
        <w:t>лажность</w:t>
      </w:r>
      <w:proofErr w:type="spellEnd"/>
      <w:r>
        <w:t xml:space="preserve"> воздуха: Любит высокую влажность, нужны частые опрыскивания.</w:t>
      </w:r>
    </w:p>
    <w:p w:rsidR="00C828A1" w:rsidRDefault="00C828A1" w:rsidP="00C828A1">
      <w:pPr>
        <w:jc w:val="both"/>
      </w:pPr>
      <w:r w:rsidRPr="000B5FD0">
        <w:rPr>
          <w:i/>
        </w:rPr>
        <w:t>Влажность</w:t>
      </w:r>
      <w:r>
        <w:t xml:space="preserve"> воздуха  также поддерживают, ставя горшки на поддон с галькой или керамзитом, который постоянно смачивают. </w:t>
      </w:r>
    </w:p>
    <w:p w:rsidR="00C828A1" w:rsidRDefault="00C828A1" w:rsidP="00C828A1">
      <w:pPr>
        <w:jc w:val="both"/>
      </w:pPr>
      <w:r w:rsidRPr="000B5FD0">
        <w:rPr>
          <w:i/>
        </w:rPr>
        <w:t>Температурный</w:t>
      </w:r>
      <w:r>
        <w:t xml:space="preserve"> режим: Оптимально 20-</w:t>
      </w:r>
      <w:smartTag w:uri="urn:schemas-microsoft-com:office:smarttags" w:element="metricconverter">
        <w:smartTagPr>
          <w:attr w:name="ProductID" w:val="25ﾰC"/>
        </w:smartTagPr>
        <w:r>
          <w:t>25°C</w:t>
        </w:r>
      </w:smartTag>
      <w:r>
        <w:t xml:space="preserve"> летом, 12-</w:t>
      </w:r>
      <w:smartTag w:uri="urn:schemas-microsoft-com:office:smarttags" w:element="metricconverter">
        <w:smartTagPr>
          <w:attr w:name="ProductID" w:val="15ﾰC"/>
        </w:smartTagPr>
        <w:r>
          <w:t>15°C</w:t>
        </w:r>
      </w:smartTag>
      <w:r>
        <w:t xml:space="preserve"> зимой в период покоя.</w:t>
      </w:r>
    </w:p>
    <w:p w:rsidR="00C828A1" w:rsidRDefault="00C828A1" w:rsidP="00C828A1">
      <w:pPr>
        <w:jc w:val="both"/>
      </w:pPr>
      <w:r w:rsidRPr="000B5FD0">
        <w:rPr>
          <w:i/>
        </w:rPr>
        <w:t>Почва:</w:t>
      </w:r>
      <w:r>
        <w:t xml:space="preserve">  Рекомендуемая почвенная смесь:  колеус не требователен к почве, подойдет любая питательная смесь. В период роста нуждается в  регулярных подкормках  1 раз в неделю  комплексными минеральными удобрениями для декоративно-лиственных растений.</w:t>
      </w:r>
    </w:p>
    <w:p w:rsidR="00C828A1" w:rsidRDefault="00C828A1" w:rsidP="00C828A1">
      <w:pPr>
        <w:jc w:val="both"/>
      </w:pPr>
      <w:r w:rsidRPr="000B5FD0">
        <w:rPr>
          <w:i/>
        </w:rPr>
        <w:t>Разведение:</w:t>
      </w:r>
      <w:r>
        <w:t xml:space="preserve">  Черенки колеуса очень легко укореняются весной и летом. Так же семенами.</w:t>
      </w:r>
    </w:p>
    <w:p w:rsidR="00C828A1" w:rsidRDefault="00C828A1" w:rsidP="00C828A1">
      <w:pPr>
        <w:jc w:val="both"/>
      </w:pPr>
      <w:r w:rsidRPr="000B5FD0">
        <w:rPr>
          <w:i/>
        </w:rPr>
        <w:t>Пересадка:</w:t>
      </w:r>
      <w:r>
        <w:t xml:space="preserve">  Весной, ежегодно.  Летом перевалка в больший горшок, корни колеуса растут очень быстро.</w:t>
      </w:r>
    </w:p>
    <w:p w:rsidR="00C828A1" w:rsidRDefault="00C828A1" w:rsidP="00C828A1">
      <w:pPr>
        <w:jc w:val="both"/>
      </w:pPr>
      <w:r w:rsidRPr="000B5FD0">
        <w:rPr>
          <w:i/>
        </w:rPr>
        <w:t>Вредители:</w:t>
      </w:r>
      <w:r>
        <w:t xml:space="preserve">   Чаще всего поражается тлями (образуют липкие выделения на верхушках побегов). Растению можно помочь обработкой мыльным раствором, теплым обмыванием и опрыскиванием </w:t>
      </w:r>
      <w:proofErr w:type="spellStart"/>
      <w:r>
        <w:t>актелликом</w:t>
      </w:r>
      <w:proofErr w:type="spellEnd"/>
      <w:r>
        <w:t xml:space="preserve"> (1-2 мл на литр воды).</w:t>
      </w: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17780</wp:posOffset>
            </wp:positionH>
            <wp:positionV relativeFrom="margin">
              <wp:posOffset>137160</wp:posOffset>
            </wp:positionV>
            <wp:extent cx="2537460" cy="2407920"/>
            <wp:effectExtent l="19050" t="0" r="0" b="0"/>
            <wp:wrapSquare wrapText="bothSides"/>
            <wp:docPr id="69" name="Рисунок 65" descr="пелларгония домаш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пелларгония домашни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8A1" w:rsidRPr="002127EC" w:rsidRDefault="00C828A1" w:rsidP="00C828A1">
      <w:pPr>
        <w:rPr>
          <w:b/>
          <w:i/>
          <w:u w:val="single"/>
        </w:rPr>
      </w:pPr>
      <w:r w:rsidRPr="002127EC">
        <w:rPr>
          <w:b/>
          <w:i/>
          <w:u w:val="single"/>
        </w:rPr>
        <w:t xml:space="preserve">Пеларгония (Цветущая герань) / </w:t>
      </w:r>
      <w:proofErr w:type="spellStart"/>
      <w:r w:rsidRPr="002127EC">
        <w:rPr>
          <w:b/>
          <w:i/>
          <w:u w:val="single"/>
        </w:rPr>
        <w:t>Pelargonium</w:t>
      </w:r>
      <w:proofErr w:type="spellEnd"/>
      <w:r w:rsidRPr="002127EC">
        <w:rPr>
          <w:b/>
          <w:i/>
          <w:u w:val="single"/>
        </w:rPr>
        <w:t xml:space="preserve"> </w:t>
      </w:r>
    </w:p>
    <w:p w:rsidR="00C828A1" w:rsidRDefault="00C828A1" w:rsidP="00C828A1">
      <w:r>
        <w:t xml:space="preserve">Относится к семейству  </w:t>
      </w:r>
      <w:proofErr w:type="gramStart"/>
      <w:r>
        <w:t>гераниевых</w:t>
      </w:r>
      <w:proofErr w:type="gramEnd"/>
      <w:r>
        <w:t>.  Родина  - Южная Африка.</w:t>
      </w:r>
    </w:p>
    <w:p w:rsidR="00C828A1" w:rsidRDefault="00C828A1" w:rsidP="00C828A1">
      <w:r>
        <w:t xml:space="preserve">Общее описание: Пеларгония чрезвычайно популярна из-за неприхотливости и долгого, красочного  цветения. </w:t>
      </w:r>
      <w:proofErr w:type="spellStart"/>
      <w:r>
        <w:t>Pelargonium</w:t>
      </w:r>
      <w:proofErr w:type="spellEnd"/>
      <w:r>
        <w:t xml:space="preserve"> </w:t>
      </w:r>
      <w:proofErr w:type="spellStart"/>
      <w:r>
        <w:t>hortorum</w:t>
      </w:r>
      <w:proofErr w:type="spellEnd"/>
      <w:r>
        <w:t xml:space="preserve"> (Пеларгония садовая) может цвести почти весь год. Это крупное растение, до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  <w:r>
        <w:t xml:space="preserve"> в высоту. Листья округлые, с волнистым краем. Цветы собираются в зонтичные соцветия.  Расцветка их самая разнообразная: белая, красная, бордовая. Цветы могут быть махровыми.</w:t>
      </w:r>
    </w:p>
    <w:p w:rsidR="00C828A1" w:rsidRDefault="00C828A1" w:rsidP="00C828A1">
      <w:proofErr w:type="spellStart"/>
      <w:r>
        <w:t>Pelargonium</w:t>
      </w:r>
      <w:proofErr w:type="spellEnd"/>
      <w:r>
        <w:t xml:space="preserve"> </w:t>
      </w:r>
      <w:proofErr w:type="spellStart"/>
      <w:r>
        <w:t>domesticum</w:t>
      </w:r>
      <w:proofErr w:type="spellEnd"/>
      <w:r>
        <w:t xml:space="preserve"> (Пеларгония домашняя) цветет не так долго, обычно с весны до лета. Она в два раза мельче Пеларгонии садовой и гораздо капризней, нуждается в холодной зимовке. Большую популярность в последнее время приобретают ампельные виды пеларгоний, например </w:t>
      </w:r>
      <w:proofErr w:type="spellStart"/>
      <w:r>
        <w:t>Pelargonium</w:t>
      </w:r>
      <w:proofErr w:type="spellEnd"/>
      <w:r>
        <w:t xml:space="preserve"> </w:t>
      </w:r>
      <w:proofErr w:type="spellStart"/>
      <w:r>
        <w:t>peltatum</w:t>
      </w:r>
      <w:proofErr w:type="spellEnd"/>
      <w:r>
        <w:t xml:space="preserve"> (Пеларгония щитовидная).  Ее листья имеют звездчатую форму, иногда с красной каймой по краю. Существует группа душистых пеларгоний, обладающих запахом розы, лимона, мяты, апельсина, мускатного ореха, яблока. (Пеларгонии: курчавая, </w:t>
      </w:r>
      <w:proofErr w:type="spellStart"/>
      <w:r>
        <w:t>сильнопахнущая</w:t>
      </w:r>
      <w:proofErr w:type="spellEnd"/>
      <w:r>
        <w:t xml:space="preserve">, войлочная, головчатая, благоухающая, </w:t>
      </w:r>
      <w:proofErr w:type="spellStart"/>
      <w:r>
        <w:t>ароматнейшая</w:t>
      </w:r>
      <w:proofErr w:type="spellEnd"/>
      <w:r>
        <w:t xml:space="preserve"> и т. д.) Их листья можно использовать в кулинарии как пряности, наполнять ими дезодорирующие подушки и т. д. Весной кусты пеларгонии обрезают для усиления </w:t>
      </w:r>
      <w:proofErr w:type="spellStart"/>
      <w:r>
        <w:t>ветвения</w:t>
      </w:r>
      <w:proofErr w:type="spellEnd"/>
      <w:r>
        <w:t>. Пеларгонию домашнюю обрезают осенью. Запах пеларгонии отпугивает моль, помогает от бессонницы и других неврозов.</w:t>
      </w:r>
    </w:p>
    <w:p w:rsidR="00C828A1" w:rsidRDefault="00C828A1" w:rsidP="00C828A1">
      <w:r w:rsidRPr="001D02C6">
        <w:rPr>
          <w:b/>
          <w:i/>
        </w:rPr>
        <w:t>Рекомендации по уходу</w:t>
      </w:r>
      <w:r>
        <w:t xml:space="preserve"> за  растением Пеларгония:</w:t>
      </w:r>
    </w:p>
    <w:p w:rsidR="00C828A1" w:rsidRDefault="00C828A1" w:rsidP="00C828A1">
      <w:r w:rsidRPr="001D02C6">
        <w:rPr>
          <w:i/>
        </w:rPr>
        <w:t>Освещенность:</w:t>
      </w:r>
      <w:r>
        <w:t xml:space="preserve"> Светолюбиво, предпочитает южные окна. </w:t>
      </w:r>
    </w:p>
    <w:p w:rsidR="00C828A1" w:rsidRDefault="00C828A1" w:rsidP="00C828A1">
      <w:r w:rsidRPr="001D02C6">
        <w:rPr>
          <w:i/>
        </w:rPr>
        <w:t>Режим полива:</w:t>
      </w:r>
      <w:r>
        <w:t xml:space="preserve"> </w:t>
      </w:r>
      <w:proofErr w:type="gramStart"/>
      <w:r>
        <w:t>Обильный в период роста, зимой умеренный, по мере просыхания почвы.</w:t>
      </w:r>
      <w:proofErr w:type="gramEnd"/>
      <w:r>
        <w:t xml:space="preserve"> Не любит не перелива, ни пересыхания земли.</w:t>
      </w:r>
    </w:p>
    <w:p w:rsidR="00C828A1" w:rsidRDefault="00C828A1" w:rsidP="00C828A1">
      <w:r w:rsidRPr="001D02C6">
        <w:rPr>
          <w:i/>
        </w:rPr>
        <w:t>Влажность</w:t>
      </w:r>
      <w:r>
        <w:t xml:space="preserve"> воздуха: Не нуждается в опрыскивании. На лето лучше помещать на свежий воздух (в сад или на балкон).</w:t>
      </w:r>
    </w:p>
    <w:p w:rsidR="00C828A1" w:rsidRDefault="00C828A1" w:rsidP="00C828A1">
      <w:r w:rsidRPr="001D02C6">
        <w:rPr>
          <w:i/>
        </w:rPr>
        <w:t>Температурный</w:t>
      </w:r>
      <w:r>
        <w:t xml:space="preserve"> режим: Летом оптимально 18-20</w:t>
      </w:r>
      <w:proofErr w:type="gramStart"/>
      <w:r>
        <w:t>°С</w:t>
      </w:r>
      <w:proofErr w:type="gramEnd"/>
      <w:r>
        <w:t>, зимой 13-</w:t>
      </w:r>
      <w:smartTag w:uri="urn:schemas-microsoft-com:office:smarttags" w:element="metricconverter">
        <w:smartTagPr>
          <w:attr w:name="ProductID" w:val="&#10;"/>
        </w:smartTagPr>
        <w:r>
          <w:t>15°C</w:t>
        </w:r>
      </w:smartTag>
      <w:r>
        <w:t xml:space="preserve">, не ниже 12 °С. </w:t>
      </w:r>
    </w:p>
    <w:p w:rsidR="00C828A1" w:rsidRDefault="00C828A1" w:rsidP="00C828A1">
      <w:r w:rsidRPr="001D02C6">
        <w:rPr>
          <w:i/>
        </w:rPr>
        <w:t>Почва:</w:t>
      </w:r>
      <w:r>
        <w:t xml:space="preserve"> Дренаж обязателен.  Можно добавлять древесный уголь и кирпичную крошку.  Также полезно периодически разрыхлять верхний слой земли. Рекомендуемая почвенная смесь: 1 часть дерновой, 1 часть листовой, 1 часть перегнойной, 1 часть торфяной земли и 1 часть песка. Пеларгония не слишком  требовательна к составу почвы. В период роста нуждается в подкормках 1 раз в две недели  жидким удобрением для цветущих растений.</w:t>
      </w:r>
    </w:p>
    <w:p w:rsidR="00C828A1" w:rsidRDefault="00C828A1" w:rsidP="00C828A1">
      <w:r w:rsidRPr="001D02C6">
        <w:rPr>
          <w:i/>
        </w:rPr>
        <w:t>Разведение:</w:t>
      </w:r>
      <w:r>
        <w:t xml:space="preserve"> Пеларгония легко разводится стеблевыми черенками ранней весной или в конце лета, семенами весной. Черенки перед посадкой нужно немного подсушить, почву лучше продезинфицировать.</w:t>
      </w:r>
    </w:p>
    <w:p w:rsidR="00C828A1" w:rsidRDefault="00C828A1" w:rsidP="00C828A1">
      <w:r w:rsidRPr="001D02C6">
        <w:rPr>
          <w:i/>
        </w:rPr>
        <w:t>Пересадка:</w:t>
      </w:r>
      <w:r>
        <w:t xml:space="preserve"> Пересаживают весной, когда горшок становится тесным (корни начинают прорастать через дренажные отверстия), но ежегодно заменяют верхний слой земли. </w:t>
      </w:r>
    </w:p>
    <w:p w:rsidR="00C828A1" w:rsidRDefault="00C828A1" w:rsidP="00C828A1">
      <w:r w:rsidRPr="001D02C6">
        <w:rPr>
          <w:i/>
        </w:rPr>
        <w:t>Вредители:</w:t>
      </w:r>
      <w:r>
        <w:t xml:space="preserve">   Поражается  красным паутинным клещом (при сухом воздухе, листья и стебли оплетены паутиной), тлями (образуют липкие выделения на верхушках побегов, бутонах), </w:t>
      </w:r>
      <w:proofErr w:type="spellStart"/>
      <w:r>
        <w:t>белокрылками</w:t>
      </w:r>
      <w:proofErr w:type="spellEnd"/>
      <w:r>
        <w:t xml:space="preserve"> (на нижней стороне листьев появляются белесые или желтоватые пятна). При небольшом заражении растению можно помочь обработкой мыльным раствором и теплым обмыванием.  При сильном поражении рекомендуются опрыскивания раствором инсектицида (</w:t>
      </w:r>
      <w:proofErr w:type="spellStart"/>
      <w:r>
        <w:t>актеллик</w:t>
      </w:r>
      <w:proofErr w:type="spellEnd"/>
      <w:r>
        <w:t xml:space="preserve">, </w:t>
      </w:r>
      <w:proofErr w:type="spellStart"/>
      <w:r>
        <w:t>децис</w:t>
      </w:r>
      <w:proofErr w:type="spellEnd"/>
      <w:r>
        <w:t xml:space="preserve">, </w:t>
      </w:r>
      <w:proofErr w:type="spellStart"/>
      <w:r>
        <w:t>фитоверм</w:t>
      </w:r>
      <w:proofErr w:type="spellEnd"/>
      <w:r>
        <w:t xml:space="preserve"> и др.).</w:t>
      </w:r>
    </w:p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>
      <w:pPr>
        <w:jc w:val="both"/>
      </w:pPr>
    </w:p>
    <w:p w:rsidR="00C828A1" w:rsidRDefault="00C828A1" w:rsidP="00C828A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63500</wp:posOffset>
            </wp:positionH>
            <wp:positionV relativeFrom="margin">
              <wp:posOffset>45720</wp:posOffset>
            </wp:positionV>
            <wp:extent cx="2156460" cy="2529840"/>
            <wp:effectExtent l="19050" t="0" r="0" b="0"/>
            <wp:wrapSquare wrapText="bothSides"/>
            <wp:docPr id="68" name="Рисунок 66" descr="Pelargonium_Zonale_White_Splu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Pelargonium_Zonale_White_Spluk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1F1F">
        <w:rPr>
          <w:b/>
          <w:i/>
          <w:u w:val="single"/>
        </w:rPr>
        <w:t xml:space="preserve">Герань зональная - </w:t>
      </w:r>
      <w:proofErr w:type="spellStart"/>
      <w:r w:rsidRPr="000C1F1F">
        <w:rPr>
          <w:b/>
          <w:i/>
          <w:u w:val="single"/>
        </w:rPr>
        <w:t>Pelargonium</w:t>
      </w:r>
      <w:proofErr w:type="spellEnd"/>
      <w:r w:rsidRPr="000C1F1F">
        <w:rPr>
          <w:b/>
          <w:i/>
          <w:u w:val="single"/>
        </w:rPr>
        <w:t xml:space="preserve"> </w:t>
      </w:r>
      <w:proofErr w:type="spellStart"/>
      <w:r w:rsidRPr="000C1F1F">
        <w:rPr>
          <w:b/>
          <w:i/>
          <w:u w:val="single"/>
        </w:rPr>
        <w:t>zonale</w:t>
      </w:r>
      <w:proofErr w:type="spellEnd"/>
      <w:r>
        <w:t xml:space="preserve">  (сем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ераниевые). Родина - Южная Африка. </w:t>
      </w:r>
    </w:p>
    <w:p w:rsidR="00C828A1" w:rsidRDefault="00C828A1" w:rsidP="00C828A1">
      <w:pPr>
        <w:jc w:val="both"/>
      </w:pPr>
      <w:r>
        <w:t xml:space="preserve">Куст прямостоячий, </w:t>
      </w:r>
      <w:proofErr w:type="spellStart"/>
      <w:r>
        <w:t>густооблиственный</w:t>
      </w:r>
      <w:proofErr w:type="spellEnd"/>
      <w:r>
        <w:t>. Листья зеленые, слегка волнистые, имеющие коричнево-красноватый ободок по окружности листа. Разнообразные по окраске и количеству лепестков цветки собраны в многочисленные полушаровидные зонтики на длинных безлистных цветоносах. Имеются пестролистные формы, пригодные главным образом для цветников. Все герани легко размножаются черенками в течение почти всего года. При черенковании срезанный черенок вначале подвяливают и высаживают в субстрат, держа в сухом состоянии (поливают редко и не опрыскивают).</w:t>
      </w:r>
    </w:p>
    <w:p w:rsidR="00C828A1" w:rsidRDefault="00C828A1" w:rsidP="00C828A1">
      <w:pPr>
        <w:jc w:val="both"/>
      </w:pPr>
      <w:r>
        <w:t>Герань</w:t>
      </w:r>
      <w:r w:rsidRPr="000C1F1F">
        <w:rPr>
          <w:lang w:val="en-US"/>
        </w:rPr>
        <w:t xml:space="preserve"> </w:t>
      </w:r>
      <w:r>
        <w:t>душистая</w:t>
      </w:r>
      <w:r w:rsidRPr="000C1F1F">
        <w:rPr>
          <w:lang w:val="en-US"/>
        </w:rPr>
        <w:t xml:space="preserve"> - Pelargonium </w:t>
      </w:r>
      <w:proofErr w:type="spellStart"/>
      <w:r w:rsidRPr="000C1F1F">
        <w:rPr>
          <w:lang w:val="en-US"/>
        </w:rPr>
        <w:t>graveolens</w:t>
      </w:r>
      <w:proofErr w:type="spellEnd"/>
      <w:r w:rsidRPr="000C1F1F">
        <w:rPr>
          <w:lang w:val="en-US"/>
        </w:rPr>
        <w:t xml:space="preserve"> hort. </w:t>
      </w:r>
      <w:r>
        <w:t>(сем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ераниевые). Родина - Южная Африка. Довольно неприхотливое многолетнее растение с сильно разветвленным светло-зеленым стеблем. Листья зеленые, пальчато-лопастные с неровными волнистыми лопастями; все растение с легким </w:t>
      </w:r>
      <w:proofErr w:type="spellStart"/>
      <w:r>
        <w:t>опушением</w:t>
      </w:r>
      <w:proofErr w:type="spellEnd"/>
      <w:r>
        <w:t xml:space="preserve">. Цветки </w:t>
      </w:r>
      <w:proofErr w:type="spellStart"/>
      <w:r>
        <w:t>лиловато-розо-вые</w:t>
      </w:r>
      <w:proofErr w:type="spellEnd"/>
      <w:r>
        <w:t>, мелкие, собранные в зонтиковидные соцветия. Листья и стебли содержат алкалоиды, придающие растению специфический запах. Весьма светолюбива. Цветет невзрачно.</w:t>
      </w:r>
    </w:p>
    <w:p w:rsidR="00C828A1" w:rsidRPr="00494C49" w:rsidRDefault="00C828A1" w:rsidP="00C828A1">
      <w:pPr>
        <w:jc w:val="both"/>
        <w:rPr>
          <w:b/>
          <w:i/>
        </w:rPr>
      </w:pPr>
      <w:r w:rsidRPr="00494C49">
        <w:rPr>
          <w:b/>
          <w:i/>
        </w:rPr>
        <w:t xml:space="preserve">Уход за растением: </w:t>
      </w:r>
    </w:p>
    <w:p w:rsidR="00C828A1" w:rsidRDefault="00C828A1" w:rsidP="00C828A1">
      <w:pPr>
        <w:jc w:val="both"/>
      </w:pPr>
      <w:r>
        <w:t>Растение</w:t>
      </w:r>
      <w:r w:rsidRPr="000C1F1F">
        <w:rPr>
          <w:i/>
        </w:rPr>
        <w:t xml:space="preserve"> светолюбивое</w:t>
      </w:r>
      <w:r>
        <w:t xml:space="preserve">. Летом необходим обильный </w:t>
      </w:r>
      <w:r w:rsidRPr="000C1F1F">
        <w:rPr>
          <w:i/>
        </w:rPr>
        <w:t>полив,</w:t>
      </w:r>
      <w:r>
        <w:t xml:space="preserve"> зимой - сухое содержание в прохладном месте. Для формирования следует делать </w:t>
      </w:r>
      <w:r w:rsidRPr="000C1F1F">
        <w:rPr>
          <w:i/>
        </w:rPr>
        <w:t>обрезку,</w:t>
      </w:r>
      <w:r>
        <w:t xml:space="preserve"> прищипку, хотя герани частой и сильной обрезки не любят. Герань зональная обладает </w:t>
      </w:r>
      <w:proofErr w:type="spellStart"/>
      <w:r>
        <w:t>фитонцидными</w:t>
      </w:r>
      <w:proofErr w:type="spellEnd"/>
      <w:r>
        <w:t xml:space="preserve"> свойствами. Листья ее имеют своеобразный запах, </w:t>
      </w:r>
      <w:proofErr w:type="gramStart"/>
      <w:r>
        <w:t>однако</w:t>
      </w:r>
      <w:proofErr w:type="gramEnd"/>
      <w:r>
        <w:t xml:space="preserve"> не для всякого человека приятный. Старые герани можно омолаживать посадкой на «пень», но лучше их возобновить, срезая верхушечный побег для укоренения.</w:t>
      </w:r>
    </w:p>
    <w:p w:rsidR="00C828A1" w:rsidRDefault="00C828A1" w:rsidP="00C828A1">
      <w:pPr>
        <w:jc w:val="both"/>
      </w:pPr>
      <w:r>
        <w:t xml:space="preserve">В настоящее время зональная герань </w:t>
      </w:r>
      <w:r w:rsidRPr="000C1F1F">
        <w:rPr>
          <w:i/>
        </w:rPr>
        <w:t>размножается</w:t>
      </w:r>
      <w:r>
        <w:t xml:space="preserve"> семенами. При этом цветущие растения можно получить через 4 месяца. Ежегодно в период роста молодые герани надо</w:t>
      </w:r>
      <w:r w:rsidRPr="000C1F1F">
        <w:rPr>
          <w:i/>
        </w:rPr>
        <w:t xml:space="preserve"> пересаживать</w:t>
      </w:r>
      <w:r>
        <w:t xml:space="preserve"> и переваливать. Делается это весной до начала роста. Для возделывания гераней пригодна смесь из дерновой (глинистой) листовой, перегнойной </w:t>
      </w:r>
      <w:r w:rsidRPr="000C1F1F">
        <w:rPr>
          <w:i/>
        </w:rPr>
        <w:t>земли</w:t>
      </w:r>
      <w:r>
        <w:t xml:space="preserve"> и песка.</w:t>
      </w:r>
      <w:r w:rsidRPr="000C1F1F">
        <w:rPr>
          <w:i/>
        </w:rPr>
        <w:t xml:space="preserve"> Емкость</w:t>
      </w:r>
      <w:r>
        <w:t xml:space="preserve"> для корней должна быть небольшой, иначе сильно разовьются облиственные побеги, но растение не зацветет. Удается в гидропонике на </w:t>
      </w:r>
      <w:proofErr w:type="spellStart"/>
      <w:r>
        <w:t>ионитных</w:t>
      </w:r>
      <w:proofErr w:type="spellEnd"/>
      <w:r>
        <w:t xml:space="preserve"> субстратах.</w:t>
      </w:r>
    </w:p>
    <w:p w:rsidR="00C828A1" w:rsidRDefault="00C828A1" w:rsidP="00C828A1">
      <w:pPr>
        <w:jc w:val="both"/>
      </w:pPr>
      <w:r w:rsidRPr="000C1F1F">
        <w:rPr>
          <w:i/>
        </w:rPr>
        <w:t>Температура:</w:t>
      </w:r>
      <w:r>
        <w:t xml:space="preserve"> </w:t>
      </w:r>
      <w:proofErr w:type="gramStart"/>
      <w:r>
        <w:t>Умеренная</w:t>
      </w:r>
      <w:proofErr w:type="gramEnd"/>
      <w:r>
        <w:t>, ночью более низкая, зимой не ниже 8-12°С.</w:t>
      </w:r>
    </w:p>
    <w:p w:rsidR="00C828A1" w:rsidRDefault="00C828A1" w:rsidP="00C828A1">
      <w:pPr>
        <w:jc w:val="both"/>
      </w:pPr>
      <w:r w:rsidRPr="000C1F1F">
        <w:rPr>
          <w:i/>
        </w:rPr>
        <w:t>Освещение:</w:t>
      </w:r>
      <w:r>
        <w:t xml:space="preserve"> Светолюбиво, требовательно к прямому солнцу.</w:t>
      </w:r>
    </w:p>
    <w:p w:rsidR="00C828A1" w:rsidRDefault="00C828A1" w:rsidP="00C828A1">
      <w:pPr>
        <w:jc w:val="both"/>
      </w:pPr>
      <w:r w:rsidRPr="000C1F1F">
        <w:rPr>
          <w:i/>
        </w:rPr>
        <w:t>Полив:</w:t>
      </w:r>
      <w:r>
        <w:t xml:space="preserve"> </w:t>
      </w:r>
      <w:proofErr w:type="gramStart"/>
      <w:r>
        <w:t>Обильный</w:t>
      </w:r>
      <w:proofErr w:type="gramEnd"/>
      <w:r>
        <w:t xml:space="preserve">, по мере </w:t>
      </w:r>
      <w:proofErr w:type="spellStart"/>
      <w:r>
        <w:t>подсыхания</w:t>
      </w:r>
      <w:proofErr w:type="spellEnd"/>
      <w:r>
        <w:t xml:space="preserve"> почвы. Переувлажнения почвы следует избегать. Зимой полив уменьшают, вне периода цветения почва должна быть слегка влажной.</w:t>
      </w:r>
    </w:p>
    <w:p w:rsidR="00C828A1" w:rsidRDefault="00C828A1" w:rsidP="00C828A1">
      <w:pPr>
        <w:jc w:val="both"/>
      </w:pPr>
      <w:r w:rsidRPr="000C1F1F">
        <w:rPr>
          <w:i/>
        </w:rPr>
        <w:t>Влажность</w:t>
      </w:r>
      <w:r>
        <w:t xml:space="preserve"> воздуха: Опрыскивания листьев не требует.</w:t>
      </w:r>
    </w:p>
    <w:p w:rsidR="00C828A1" w:rsidRDefault="00C828A1" w:rsidP="00C828A1">
      <w:pPr>
        <w:jc w:val="both"/>
      </w:pPr>
      <w:r w:rsidRPr="000C1F1F">
        <w:rPr>
          <w:i/>
        </w:rPr>
        <w:t>Размножение:</w:t>
      </w:r>
      <w:r>
        <w:t xml:space="preserve"> Стеблевыми черенками весной.</w:t>
      </w:r>
    </w:p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/>
    <w:p w:rsidR="00C828A1" w:rsidRDefault="00C828A1" w:rsidP="00C828A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59280" cy="1828800"/>
            <wp:effectExtent l="19050" t="0" r="7620" b="0"/>
            <wp:wrapSquare wrapText="bothSides"/>
            <wp:docPr id="67" name="Рисунок 67" descr="плющ хед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плющ хедер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8A1" w:rsidRPr="002127EC" w:rsidRDefault="00C828A1" w:rsidP="00C828A1">
      <w:pPr>
        <w:rPr>
          <w:b/>
          <w:i/>
          <w:u w:val="single"/>
        </w:rPr>
      </w:pPr>
      <w:r w:rsidRPr="002127EC">
        <w:rPr>
          <w:b/>
          <w:i/>
          <w:u w:val="single"/>
        </w:rPr>
        <w:t xml:space="preserve">Плющ (Хедера) / </w:t>
      </w:r>
      <w:proofErr w:type="spellStart"/>
      <w:r w:rsidRPr="002127EC">
        <w:rPr>
          <w:b/>
          <w:i/>
          <w:u w:val="single"/>
        </w:rPr>
        <w:t>Hedera</w:t>
      </w:r>
      <w:proofErr w:type="spellEnd"/>
    </w:p>
    <w:p w:rsidR="00C828A1" w:rsidRDefault="00C828A1" w:rsidP="00C828A1">
      <w:pPr>
        <w:jc w:val="both"/>
      </w:pPr>
      <w:r>
        <w:t xml:space="preserve">Относится к семейству </w:t>
      </w:r>
      <w:proofErr w:type="spellStart"/>
      <w:r>
        <w:t>аралиевых</w:t>
      </w:r>
      <w:proofErr w:type="spellEnd"/>
      <w:r>
        <w:t xml:space="preserve">. Родина - Южная Европа, Кавказ, Северная Африка. </w:t>
      </w:r>
    </w:p>
    <w:p w:rsidR="00C828A1" w:rsidRDefault="00C828A1" w:rsidP="00C828A1">
      <w:pPr>
        <w:jc w:val="both"/>
      </w:pPr>
      <w:r>
        <w:t>Общее описание: Декоративно-лиственное растение. Плющ - одно из наиболее популярных комнатных растений,  составляет основу цветочных композиций. Обычно их используют для вертикального озеленения стен, потолков, решеток, балконов, веранд, так как плющи имеют быстрорастущие стебли с воздушными корнями-присосками. В этом случае растение нуждаются в опоре. Можно выращивать плющи не только как лианы, но и как ампельные растения в подвесных корзинках. Некоторые компактные кустистые виды можно выращивать и как почвопокровные среди более крупных растений.</w:t>
      </w:r>
    </w:p>
    <w:p w:rsidR="00C828A1" w:rsidRDefault="00C828A1" w:rsidP="00C828A1">
      <w:pPr>
        <w:jc w:val="both"/>
      </w:pPr>
      <w:r>
        <w:t xml:space="preserve">Листья плющей имеют самые разнообразные размеры и формы, они могут быть зелеными или пестрыми. Наиболее распространен </w:t>
      </w:r>
      <w:proofErr w:type="spellStart"/>
      <w:r>
        <w:t>Hedera</w:t>
      </w:r>
      <w:proofErr w:type="spellEnd"/>
      <w:r>
        <w:t xml:space="preserve"> </w:t>
      </w:r>
      <w:proofErr w:type="spellStart"/>
      <w:r>
        <w:t>helix</w:t>
      </w:r>
      <w:proofErr w:type="spellEnd"/>
      <w:r>
        <w:t xml:space="preserve"> (Плющ обыкновенный). У него много сортов с овальными, звездчатыми, округлыми листьями. Есть чисто зеленые и пестролистные формы. </w:t>
      </w:r>
      <w:r w:rsidRPr="00B06092">
        <w:rPr>
          <w:b/>
          <w:i/>
        </w:rPr>
        <w:t>Рекомендации по уходу</w:t>
      </w:r>
      <w:r>
        <w:t xml:space="preserve"> за  растением Плющ:</w:t>
      </w:r>
    </w:p>
    <w:p w:rsidR="00C828A1" w:rsidRDefault="00C828A1" w:rsidP="00C828A1">
      <w:pPr>
        <w:jc w:val="both"/>
      </w:pPr>
      <w:r w:rsidRPr="00B06092">
        <w:rPr>
          <w:i/>
        </w:rPr>
        <w:t>Освещенность:</w:t>
      </w:r>
      <w:r>
        <w:t xml:space="preserve"> Нуждается в ярком, но  рассеянном свете.</w:t>
      </w:r>
    </w:p>
    <w:p w:rsidR="00C828A1" w:rsidRDefault="00C828A1" w:rsidP="00C828A1">
      <w:pPr>
        <w:jc w:val="both"/>
      </w:pPr>
      <w:r w:rsidRPr="00B06092">
        <w:rPr>
          <w:i/>
        </w:rPr>
        <w:t>Режим полива:</w:t>
      </w:r>
      <w:r>
        <w:t xml:space="preserve"> </w:t>
      </w:r>
      <w:proofErr w:type="gramStart"/>
      <w:r>
        <w:t>Обильный в период роста, зимой умеренный.</w:t>
      </w:r>
      <w:proofErr w:type="gramEnd"/>
      <w:r>
        <w:t xml:space="preserve"> Не любит не перелива, ни пересыхания земли.</w:t>
      </w:r>
    </w:p>
    <w:p w:rsidR="00C828A1" w:rsidRDefault="00C828A1" w:rsidP="00C828A1">
      <w:pPr>
        <w:jc w:val="both"/>
      </w:pPr>
      <w:r w:rsidRPr="00B06092">
        <w:rPr>
          <w:i/>
        </w:rPr>
        <w:t>Влажность воздуха:</w:t>
      </w:r>
      <w:r>
        <w:t xml:space="preserve"> Требует регулярного опрыскивания и обмывания под душем. На лето лучше помещать на свежий воздух (в сад или на балкон), предпочтительно высадить на грунт.</w:t>
      </w:r>
    </w:p>
    <w:p w:rsidR="00C828A1" w:rsidRDefault="00C828A1" w:rsidP="00C828A1">
      <w:pPr>
        <w:jc w:val="both"/>
      </w:pPr>
      <w:r w:rsidRPr="00B06092">
        <w:rPr>
          <w:i/>
        </w:rPr>
        <w:t>Температурный</w:t>
      </w:r>
      <w:r>
        <w:t xml:space="preserve"> режим: Летом температура должна быть умеренной, зимой прохладной, зимой  не ниже 12 °С. </w:t>
      </w:r>
    </w:p>
    <w:p w:rsidR="00C828A1" w:rsidRDefault="00C828A1" w:rsidP="00C828A1">
      <w:pPr>
        <w:jc w:val="both"/>
      </w:pPr>
      <w:r w:rsidRPr="00B06092">
        <w:rPr>
          <w:i/>
        </w:rPr>
        <w:t>Почва:</w:t>
      </w:r>
      <w:r>
        <w:t xml:space="preserve"> Рекомендуемая почвенная  смесь: 1 часть дерновой, 1 часть торфяной, 1 часть перегнойной, 1 часть листовой земли и 1 часть песка. В период роста нуждается в подкормках 1 раз в две-три недели  комплексным удобрением для комнатных растений. Хорошо реагирует на органику (настой коровяка). </w:t>
      </w:r>
    </w:p>
    <w:p w:rsidR="00C828A1" w:rsidRDefault="00C828A1" w:rsidP="00C828A1">
      <w:pPr>
        <w:jc w:val="both"/>
      </w:pPr>
      <w:r w:rsidRPr="00B06092">
        <w:rPr>
          <w:i/>
        </w:rPr>
        <w:t>Разведение:</w:t>
      </w:r>
      <w:r>
        <w:t xml:space="preserve"> Черенками, лучше укоренять их под пленкой или стеклом.</w:t>
      </w:r>
    </w:p>
    <w:p w:rsidR="00C828A1" w:rsidRDefault="00C828A1" w:rsidP="00C828A1">
      <w:pPr>
        <w:jc w:val="both"/>
      </w:pPr>
      <w:r w:rsidRPr="00B06092">
        <w:rPr>
          <w:i/>
        </w:rPr>
        <w:t>Пересадка:</w:t>
      </w:r>
      <w:r>
        <w:t xml:space="preserve"> Весной, молодые растения ежегодно, взрослые один раз в два года.</w:t>
      </w:r>
    </w:p>
    <w:p w:rsidR="00C828A1" w:rsidRDefault="00C828A1" w:rsidP="00C828A1">
      <w:pPr>
        <w:jc w:val="both"/>
      </w:pPr>
      <w:r w:rsidRPr="00B06092">
        <w:rPr>
          <w:i/>
        </w:rPr>
        <w:t>Вредители:</w:t>
      </w:r>
      <w:r>
        <w:t xml:space="preserve">   Часто поражается паутинным клещом (при сухом воздухе, листья и стебли оплетены паутиной),  щитовками  (на листьях и стеблях появляются коричневые бляшки, оставляющие липкие выделения),   тлями (образуют липкие выделения на верхушках побегов, бутонах). Рекомендуются опрыскивания раствором инсектицида (</w:t>
      </w:r>
      <w:proofErr w:type="spellStart"/>
      <w:r>
        <w:t>актеллик</w:t>
      </w:r>
      <w:proofErr w:type="spellEnd"/>
      <w:r>
        <w:t xml:space="preserve">, </w:t>
      </w:r>
      <w:proofErr w:type="spellStart"/>
      <w:r>
        <w:t>децис</w:t>
      </w:r>
      <w:proofErr w:type="spellEnd"/>
      <w:r>
        <w:t xml:space="preserve">, </w:t>
      </w:r>
      <w:proofErr w:type="spellStart"/>
      <w:r>
        <w:t>фитоверм</w:t>
      </w:r>
      <w:proofErr w:type="spellEnd"/>
      <w:r>
        <w:t xml:space="preserve"> и др.), можно также выполоскать всю листву в тазике с эти раствором.</w:t>
      </w:r>
    </w:p>
    <w:p w:rsidR="00C828A1" w:rsidRPr="008B7CC6" w:rsidRDefault="00C828A1" w:rsidP="00C828A1"/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rPr>
          <w:b/>
          <w:i/>
          <w:u w:val="single"/>
        </w:rPr>
      </w:pPr>
    </w:p>
    <w:p w:rsidR="00C828A1" w:rsidRDefault="00C828A1" w:rsidP="00C828A1">
      <w:pPr>
        <w:rPr>
          <w:b/>
          <w:i/>
          <w:u w:val="single"/>
        </w:rPr>
      </w:pPr>
    </w:p>
    <w:p w:rsidR="00C828A1" w:rsidRDefault="00C828A1" w:rsidP="00C828A1">
      <w:pPr>
        <w:rPr>
          <w:b/>
          <w:i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25400</wp:posOffset>
            </wp:positionH>
            <wp:positionV relativeFrom="margin">
              <wp:posOffset>83820</wp:posOffset>
            </wp:positionV>
            <wp:extent cx="2080260" cy="2034540"/>
            <wp:effectExtent l="19050" t="0" r="0" b="0"/>
            <wp:wrapSquare wrapText="bothSides"/>
            <wp:docPr id="66" name="Рисунок 69" descr="при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примул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8A1" w:rsidRPr="002127EC" w:rsidRDefault="00C828A1" w:rsidP="00C828A1">
      <w:pPr>
        <w:rPr>
          <w:b/>
          <w:i/>
          <w:u w:val="single"/>
        </w:rPr>
      </w:pPr>
      <w:r w:rsidRPr="002127EC">
        <w:rPr>
          <w:b/>
          <w:i/>
          <w:u w:val="single"/>
        </w:rPr>
        <w:t xml:space="preserve">Примула (Первоцвет)  </w:t>
      </w:r>
      <w:proofErr w:type="spellStart"/>
      <w:r w:rsidRPr="002127EC">
        <w:rPr>
          <w:b/>
          <w:i/>
          <w:u w:val="single"/>
        </w:rPr>
        <w:t>Primula</w:t>
      </w:r>
      <w:proofErr w:type="spellEnd"/>
    </w:p>
    <w:p w:rsidR="00C828A1" w:rsidRDefault="00C828A1" w:rsidP="00C828A1">
      <w:pPr>
        <w:jc w:val="both"/>
      </w:pPr>
      <w:r>
        <w:t xml:space="preserve">Относится к семейству </w:t>
      </w:r>
      <w:proofErr w:type="gramStart"/>
      <w:r>
        <w:t>первоцветных</w:t>
      </w:r>
      <w:proofErr w:type="gramEnd"/>
      <w:r>
        <w:t xml:space="preserve">. Родина -  Северная Америка,  Европа, Азия в </w:t>
      </w:r>
      <w:proofErr w:type="gramStart"/>
      <w:r>
        <w:t>умеренной</w:t>
      </w:r>
      <w:proofErr w:type="gramEnd"/>
      <w:r>
        <w:t xml:space="preserve"> поясе.</w:t>
      </w:r>
    </w:p>
    <w:p w:rsidR="00C828A1" w:rsidRDefault="00C828A1" w:rsidP="00C828A1">
      <w:pPr>
        <w:jc w:val="both"/>
      </w:pPr>
      <w:r>
        <w:t>Общее описание: Декоративно-цветущее  растение, цветущее зимой и весной.</w:t>
      </w:r>
    </w:p>
    <w:p w:rsidR="00C828A1" w:rsidRDefault="00C828A1" w:rsidP="00C828A1">
      <w:pPr>
        <w:jc w:val="both"/>
      </w:pPr>
      <w:r w:rsidRPr="00D47FD9">
        <w:rPr>
          <w:b/>
          <w:i/>
        </w:rPr>
        <w:t>Рекомендации по уходу</w:t>
      </w:r>
      <w:r>
        <w:t xml:space="preserve"> за  растением Примула:</w:t>
      </w:r>
    </w:p>
    <w:p w:rsidR="00C828A1" w:rsidRDefault="00C828A1" w:rsidP="00C828A1">
      <w:pPr>
        <w:jc w:val="both"/>
      </w:pPr>
      <w:r w:rsidRPr="00D47FD9">
        <w:rPr>
          <w:i/>
        </w:rPr>
        <w:t>Освещенность:</w:t>
      </w:r>
      <w:r>
        <w:t xml:space="preserve"> Светолюбиво, </w:t>
      </w:r>
      <w:proofErr w:type="spellStart"/>
      <w:r>
        <w:t>притенение</w:t>
      </w:r>
      <w:proofErr w:type="spellEnd"/>
      <w:r>
        <w:t xml:space="preserve"> нужно только в летний полдень.</w:t>
      </w:r>
    </w:p>
    <w:p w:rsidR="00C828A1" w:rsidRDefault="00C828A1" w:rsidP="00C828A1">
      <w:pPr>
        <w:jc w:val="both"/>
      </w:pPr>
      <w:r w:rsidRPr="00D47FD9">
        <w:rPr>
          <w:i/>
        </w:rPr>
        <w:t>Режим полива:</w:t>
      </w:r>
      <w:r>
        <w:t xml:space="preserve"> </w:t>
      </w:r>
      <w:proofErr w:type="gramStart"/>
      <w:r>
        <w:t>Обильный в период роста, зимой умеренный.</w:t>
      </w:r>
      <w:proofErr w:type="gramEnd"/>
      <w:r>
        <w:t xml:space="preserve"> Не любит не перелива, ни пересыхания земли. Поливать теплой мягкой водой.</w:t>
      </w:r>
    </w:p>
    <w:p w:rsidR="00C828A1" w:rsidRDefault="00C828A1" w:rsidP="00C828A1">
      <w:pPr>
        <w:jc w:val="both"/>
      </w:pPr>
      <w:r w:rsidRPr="00D47FD9">
        <w:rPr>
          <w:i/>
        </w:rPr>
        <w:t>Влажность</w:t>
      </w:r>
      <w:r>
        <w:t xml:space="preserve"> воздуха: Нуждается в регулярном опрыскивании. Влажность воздуха  также поддерживают, ставя горшки на поддон с галькой или керамзитом, который постоянно смачивают. На лето лучше помещать на свежий воздух (в сад или на балкон), предпочтительно высадить на грунт в защищенное от ветра и от прямых солнечных лучей место.</w:t>
      </w:r>
    </w:p>
    <w:p w:rsidR="00C828A1" w:rsidRDefault="00C828A1" w:rsidP="00C828A1">
      <w:pPr>
        <w:jc w:val="both"/>
      </w:pPr>
      <w:r w:rsidRPr="00D47FD9">
        <w:rPr>
          <w:i/>
        </w:rPr>
        <w:t>Температурный</w:t>
      </w:r>
      <w:r>
        <w:t xml:space="preserve"> режим: </w:t>
      </w:r>
      <w:proofErr w:type="gramStart"/>
      <w:r>
        <w:t>Прохладный, в период цветения 12-</w:t>
      </w:r>
      <w:smartTag w:uri="urn:schemas-microsoft-com:office:smarttags" w:element="metricconverter">
        <w:smartTagPr>
          <w:attr w:name="ProductID" w:val="16 ﾰC"/>
        </w:smartTagPr>
        <w:r>
          <w:t>16 °C</w:t>
        </w:r>
      </w:smartTag>
      <w:r>
        <w:t xml:space="preserve">, после цветения не выше </w:t>
      </w:r>
      <w:smartTag w:uri="urn:schemas-microsoft-com:office:smarttags" w:element="metricconverter">
        <w:smartTagPr>
          <w:attr w:name="ProductID" w:val="ሻ䣠̹Ǭǯ&#10;TÉĐ씐ḧ̬Ĕ!15ﾰCĘ&quot;15ﾰCĜ#16 смĀ$16 ﾰCĄ%16ﾰCĈ&amp;17 смČ17ﾰCİ(18 смĴ)17ﾰCe2ĸ&#10;*1812 гļ+18ﾰCĠ&#10;,1826 гĤ-18ﾰCĨ.18ﾰCĬ୰Ḱ1 метраŐ12 мŕ22 смř32,5 мŝ&#10;42,5 смŁ&#10;52.5 смŅ620 смŉ722ﾰCō823 смű:25 смŵ;25ﾰCÄŹ&lt;25ﾰCŽ=25ﾰCš&gt;27ﾰCť?3 мŦ@3 смŪA15 сммŮ&#10;B30 смƒ&#10;C3000 мƖD35 смƚE4 мƟF4 смƃСƇH40 смƋI45 смƎﰨ睍ﰀ睍৴À䘀ƴ ఀ.&#10;ƺﰨ睍ﰀ睍৵À䘀Ơ&#10;̺썵瞪⸱⸳㐱㌮㈮㈮2$Ʀ&#10;借俠⃐㫪ၩ〫鴰䌯尺尀㄀氀봺ၔ䐈䍏䵕繅1䐀̀Ѐㄶ䒿갼ᑠ䐀漀挀甀洀攀渀琀猀 愀渀搀 匀攀琀琀椀渀最猀᠀䈀㄀餀䤹ၗ䄈䱌单繅1⨀̀Ѐㄶ䒿갼ᑠ䄀氀氀 唀猀攀爀猀᠀䘀㄀㈀촼ေ　㄰縶1　̀Ѐ稶䒿⤼ᑙ 〄㄄㸄䜄㠄㤄 䄀䈄㸄㬄ᘀ$Ǌ睍ೈǰ豰ተ池̰ǲ:urn:schemas-microsoft-com:office:smarttags#metricconverter&#10;ǢDĵÀ䘀崄誈ᳫᇉါ恈&#10;Ǭ&#10;y14đDaꤨ ᱘̮ዀ̮ᰀ̮蒀̴헐혐혰홐홰훐휐휰흐ힰ⧘ x̬̬¸̬Ø̬ø̬Ę̬ᦰ Ű̬ǐ̬ǰ̬Ȑ̬Ȱ̬Ɉ̬ʐ̬ʰ̬&quot;4ĥ薠Kꥭ睑DÀ䘀崄誈ᳫᇉါ恈뿈睍翿'&quot;ŇДействия смарт-тегов, предназначенные для обработки имен пользователей в документах Microsoft Office, включая управление контактами Microsoft Outlook.&#10;'ŬSecurity=Impersonation Dynamic True&#10;Ɩຠꁸ ē궽뫛궽뫛궽뫛궽뫛궽뫛ꂌ &#10;ƅ䑇⭉䠠潯⁫楗摮睯Ɖ枨̲৸&quot;ƋŸLd͐żԧMil.Ru\Agentī獕牥W耇摗剴騠Ņ,騠Ņ,㩃䑜䍏䵕繅就㐸㔰ㅾぜ㄰縶就㐵㝆ㅾ㡜㜰縵⸱偊Gￜጄ粐ǀ粑ƻ粑覓矧覡矧荨菨ο¿搁퀼⾧&quot;ƭຆ\Ư專በЉЉ Ǒ㺬ヸ佈ミ㹼ヸшꗜヘ ǘ㋴ ㊰ ǟ佴ミш᭜ ǂБегонияe WordǉǍdÉ ǰ㺬ヸ佈ミ㹼ヸшꗜヘʀ ǻ佴ミш᳌ Ǿ&#10;ǣ㖐 Ǧ佴ミш㊄  ǭ㺬ヸ佈ミ㹼ヸшꗜヘ㖈  Ĕ&#10;\ÉĘ°TÉ Ĝ㺬ヸ佈ミ㹼ヸшꗜヘме ć予̬ice Ċ佴ミш[&#10;ᎌ#ፀ#ı፤#ᐨ#ÉĴ,2̹ĸ&#10;чужие\ÉHļȸ쀎삁샡@ 숂쇽쇿숃쇾숁쇺숅쀋HŤࡈ♦è㿸ŨŬ,1оƐ佴ミшኬ ᱘ Ɨ&#10;1,5 смнƛ&#10;ветраቦƟ&#10;1.5 смƃᱼ ⦸  Ɔ㺬ヸ佈ミ㹼ヸшꗜヘ Ʊ佴ミш̺ƴ&#10;   ￼￼&#10;ƻⱠ  ƾ㺬ヸ佈ミ㹼ヸшꗜヘⱘ  Ʃ&#10;&quot;ƭΘ0H͐żMil.Ru\AgentW耇摗剴８Ń,８Ń,㩃䑜䍏䵕繅就㐸㔰ㅾぜ㄰縶就㐵㝆ㅾぜ㝆縳⸱偊Gￜጄ粐ǀ粑ƻ粑覓矧覡矧荨菨ο¿鼘า붘愽臹矧&quot;Ǐ͔͐AFͫǡ寙⡀̮\ÉǤ寙ǫ寙晰̲đ\\?\STORAGE#Volume#1&amp;30a96598&amp;0&amp;Signature4C374C36Offset7E00LengthEA608C400#{53f5630d-b6bf-11d0-94f2-00a0c91efb8b}Vď ቆ¼ȪԈƟԈကӴ\??\C:\Documents and Settings\Мама\Application Data\Microsoft\Office\Последние файлы\index.datVť␀辸̴鵦䯗Ũ삔ȁ斀̲ů꼈ȁꀐ̶ƒ瞘ƙ瞘Ɯ瞘ƃ瞘Ɔ瞘ƍ瞘ư瞘Ʒ瞘斨̲ƺघ辐̴ơ瞘斨̲Ƥ瞘辐̴ƫ誰Ʈત斀̲Ǖ佴ミшr ǘ㺬ヸ佈ミ㹼ヸшꗜヘ๾ ǃठቘ߉໱ǆ.Йǋ佴ミшs ǎ㺬ヸ佈ミ㹼ヸшꗜヘŽ ǹ躀̰Ǽ&#10;ߎၲǡ:y11руйǤ&#10;y1ǩ&#10;нажа.ǬОбязательныйē&#10;Ĕдренажჲჱ ě㺬ヸ佈ミ㹼ヸшꗜヘᄐ Ă佴ミшĉ泌ߗ' Č㺬ヸ佈ミ㹼ヸшꗜヘ怒涀&quot; ķ佴ミшĺ樂懲꿀ຆġ&#10;Почва Ģ㺬ヸ佈ミ㹼ヸшꗜヘ器 ĭ佴ミш歷裂Ő:ken Listŗ龍齃泌ȥŚ佴ミш愈 Ł㺬ヸ佈ミ㹼ヸшꗜヘ𢡄ʝ ň窱ﭰ懲ߤ̉ŏ佴ミш ﬠ Ų㺬ヸ佈ミ㹼ヸшꗜヘﭨꥐຆ Žפּﰈ齃ꢠຆŠ佴ミш﮸ ŧ㺬ヸ佈ミ㹼ヸшꗜヘﰀЙ ŮﯜﲠﭰЙƕ佴ミшﬄ቗ﱐ Ƙ㺬ヸ佈ミ㹼ヸшꗜヘﲘ ƃﱴﴸﰈᑐ Ɔ佴ミшﵜﳨ ƍ㺬ヸ佈ミ㹼ヸшꗜヘﴰ ƴﴌ﷨ﲠ܅ƻ&#10;МожноƼ佴ミш% ︌ﶘ ƣ㺬ヸ佈ミ㹼ヸшꗜヘ﷠Й ƪﶼﺨﴸЙǑдобавлятьЙǔ佴ミш/ﻌ﹘ Ǜ㺬ヸ佈ミ㹼ヸшꗜヘﺠĤ ǂﹼ᱘ቘ﷨⇰̹ǉв߽ୃǊ佴ミш1，ᰈቘǱ&#10;землю匀̰ǵㆄ๺￰俈̹ǸКорневищеǿ佴ミшƑㆬ๺ﾠ Ǣ㺬ヸ佈ミ㹼ヸшꗜヘ￨ ǭￄＰĐ佴ミшƗ቏8 ė㺬ヸ佈ミ㹼ヸшꗜヘ Ğ\唈ቤ￰ą佴ミшƘ唬ቤÐ Ĉ㺬ヸ佈ミ㹼ヸшꗜヘ唀ቤ ĳ&quot;Ĵ°뻯VĹྻ씊)䀀䀀䀀䀀Ā@＞ἠ촜聱ÐÐÐÐÐÐÐÐÐÐÐÐÐÐÐÐÐÐÐÐÐÐÐÐÐÐÐÐÐÐÐÐ@@PpÀ0PP@P@PppppppppppPP`Àppp@Pp` pÀppPPPpppp`pp@pp0@`0°ppppP`@p` ``````Ðp0PP°pppĠÐPÐp00PP`pÀÐ°°P°`p@p`PppPppÀpPÀ@`@0PppPpð`p@`0pppÀpp pp ÀÀ ÀpppPpp `pp`ppppp``` `pp °pp` p&#10;Ɛxx ￼ ✀Ì倀翽＞‟ĪVůƸƑƨƓ&#10;C:\WINDOWSƗ楘䆘̬⡠̮࢘ƚ襈፸ᖘᚈƁŸ̂0 耄äôÐ਀ā̀ऀကā̀āĀ਀ āĀȁԀ Ƞ଀ကȁԀ ȠȁԀ ȣ଀ကȁԀ ȣȁԀ ȠāԀHP LaserJet 1018ЁԆÜ̴ ɘɘ䑓䵄ԃԃ偈䰠獡牥敊⁴〱㠱                 К-肀ÿ＀＀ÿÿÿÿ(dϞϞ耀耀&amp;ă耬矧췯覫䀀ࢸ豈ࣰࣔऀΘ&#10;ৈঔ헇羂㣣✢+&amp;ĩ笐矧췯覫က䵉FF䵉偆nt偈䰠偈䰠獡࢘譀01偈䰠獡牥敊⁴t 1018ЁԆ̴ ΔɘÈ૬䑓䵄ԃԃ敊⁴+ŲຆŴ&#10;ΞŹ&#10;1Lź勈粜㔈粝ᜄ耀D:\ᚈ96LƦ,$ԁԀ糍晁藀崸弣正ϫƯпредпочтительна.11 ǔ㺬ヸ佈ミ㹼ヸшꗜヘꕨ̶ ǟ,ǃ&#10;$⠑&#10;3ǉά෪聈㿸Ǎ⪀ǸǏ笠වǱParse Prefer Folder Browsingǹམǻꄈ̶ƈ9ǽ#㩬咽ࠐ佄啃䕍ㅾD뻯㛰뼱㱄碰Documents and Settings61㰷慢㐸㔰ㅾ 뻯㦘䉄㱄碰Мамаd1㰱硍偁䱐䍉ㅾL뻯㦘䉄㱄碰6Application Data獀敨汬㈳搮汬⴬ㄲ㘷5B1㱂禬䥍剃协ㅾ*뻯㦘䉄㱄碰Microsoft:1㱂秖晏楦散$뻯㦘嶆㱄砧OfficeL1㱄緵㠶㤱ㅾ6뻯㦘嶈㱄緵Последние файлы9Ĵ\\?\STORAGE#RemovableMedia#7&amp;2116eb7&amp;0&amp;RM#{53f5630d-b6bf-11d0-94f2-00a0c91efb8b}-13Ī稰矧췯覫 8Ű\8 d8k!ሬM#{5घ ⼨䭀̰律Ӏಬﺩ䭀̰Ԃࣤೈ㪫♐醠㩲ᚈ̮៸̮DPᇠVoᇠ!Ð ꠤ ꠌ ጰd-က-0!ፈd70}\DosDevices\ꪸ&#10;3ſ/ᄰᏠ送裈ꦀÿᰰ렛　Ᏼ&#10;Ū\\?\Volume{9a7b36bb-d1a2-11dd-9f5a-001bb9a68d70}\&#10;ƘDĎÀ䘀崄誈ᳫᇉါ恈뿈睍&#10;Ƃ\\?\STORAGE#Volume#1&amp;30a96598&amp;0&amp;Signature4C374C36OffsetEA609C000Length169C8E4000#{53f5630d-b6bf-11d0-94f2-00a0c91efb8b}&#10;ƣᘀခᙰÿÿࠖ襑　ᘔ&#10;Ʈ\\?\Volume{c3fbed49-33f5-11dc-bc16-806d6172696f}\ǜNTFS&#10;ǁᒠᛰခᝠᝰÿÿࠖⱺ　ᜄ&#10;ǌ\\?\Volume{c3fbed4a-33f5-11dc-bc16-806d6172696f}\ǺŸǼNTFSLǡ勈粜㔈粝ᘔ耀C:\ᖘLLĭ勈粜㔈粝Ᏼ耀G:\፸Lƙ닄ʃᲨ ᰠ allZƜ&#10;щее описание: Декоративно-лиственное растение. Плющ - одно из наиболее популярных комнатных растений,  составляет основу цветочных композиций. Обычно их используют для вертикального озеленения стен, потолков, решеток, балконов, веранд, так как плющи имеют быстрорастущие стебли с воздушными корнями-присосками. В этом случае растение нуждаются в опоре.&#10;ቯLZǶ勈粜㔈粝ꢜ耀F:\襈LLĢ勈粜㔈粝ꂌ 耀E:\KLŮ焨ቦ尺樀㄀က䐀捯浵湥獴愠摮匠瑥楴杮s䐀̀Ѐ¾᐀䐀漀挀甀洀攀渀琀猀 愀渀搀 匀攀琀琀椀渀最猀☀㠀㔀ကᰀ〄㰄〄 ̀Ѐ¾᐀ᰀ〄㰄〄᠀堀㄀က䄀灰楬慣楴湯䐠瑡a㠀̀Ѐ¾᐀䄀瀀瀀氀椀挀愀琀椀漀渀 䐀愀琀愀 䈀㄀က䴀捩潲潳瑦⨀̀Ѐ¾᐀䴀椀挀爀漀猀漀昀琀᠀㨀㄀က伀晦捩e␀̀Ѐ¾᐀伀昀昀椀挀攀ᘀ搀㔀ကἀ㸄䄄㬄㔄㐄㴄㠄㔄 䐀〄㤄㬄䬄㘀̀Ѐ¾᐀ἀ㸄䄄㬄㔄㐄㴄㠄㔄 䐀〄㤄㬄䬄⸀堀㈀䬀义升佔⁎䜨⸩乌K㠀̀Ѐ¾᐀䬀䤀一䜀匀吀伀一 ⠀䜀⤀⸀䰀一䬀 %KǛ&#10;襘俠⃐㫪ၩ〫鴰䌯尺尀㄀氀봺ၔ䐈䍏䵕繅1䐀̀Ѐㄶ䒿갼ᑠ䐀漀挀甀洀攀渀琀猀 愀渀搀 匀攀琀琀椀渀最猀᠀㘀㄀㜀戼ၡ㠀〴縵1 ̀Ѐ颾䐹䑂갼ᑠᰀ〄㰄〄ᘀ娀㄀稶ᆿ㔀㉄縹1䐀̀Ѐ颾䐹䑂갼ᑠ⸀ጀ㬄〄㈄㴄㸄㔄 㰀㔄㴄丄䀀桳汥㍬⸲汤ⱬ㈭㜱㘸ᘀЀ.%Ǿ怴睟ꦠ ᑨሽ ᅰሽ ፠ሽ Ꮠሽ ౘ  იሽ@㉐̭䂀̭Ā㺈̭ĀⰠ̭À##Ⱐ̭Āঀ̭ɀ⑸̭ˠ⤸̭ˠ筨 ɰኰ̬ɀɰ⛀̭ЉĜ셨睍센睍ڈ睏Ϛ0㠀怽북ᇐꖣ쀀흏dows\CurCLSID\{603D3800-BD81-11D0-A3A5-00C04FD706EC}9䰸̬&amp;ĸ 借俠⃐㫪ၩ〫鴰䌯尺尀㄀氀봺ၔ䐈䍏䵕繅1䐀̀Ѐㄶ䒿갼ᑠ䐀漀挀甀洀攀渀琀猀 愀渀搀 匀攀琀琀椀渀最猀᠀䈀㄀餀䤹ၗ䄈䱌单繅1⨀̀Ѐㄶ䒿갼ᑠ䄀氀氀 唀猀攀爀猀᠀娀㄀⨀ᅒ㔀㉄縹1䐀̀Ѐ稶䒿갼ᑠ⸀ጀ㬄〄㈄㴄㸄㔄 㰀㔄㴄丄䀀桳汥㍬⸲汤ⱬ㈭㜱㘸ᘀⴀ'&amp;ŞGႠ 鷠̴႘ ቁ'ŧ缰#ftware\Classes\Installer\Featur"/>
        </w:smartTagPr>
        <w:r>
          <w:t>15°C</w:t>
        </w:r>
      </w:smartTag>
      <w:r>
        <w:t>.</w:t>
      </w:r>
      <w:proofErr w:type="gramEnd"/>
    </w:p>
    <w:p w:rsidR="00C828A1" w:rsidRDefault="00C828A1" w:rsidP="00C828A1">
      <w:pPr>
        <w:jc w:val="both"/>
      </w:pPr>
      <w:r w:rsidRPr="00D47FD9">
        <w:rPr>
          <w:i/>
        </w:rPr>
        <w:t>Почва:</w:t>
      </w:r>
      <w:r>
        <w:t xml:space="preserve">  Необходим хороший дренаж. Можно добавлять мелкий гравий или керамзит. Рекомендуемая почвенная  смесь: 1 часть листовой, 1 часть торфяной земли и 1 часть песка.  В период роста нуждается в подкормках 1 раз в две недели  железосодержащим удобрением в половинной дозе.</w:t>
      </w:r>
    </w:p>
    <w:p w:rsidR="00C828A1" w:rsidRDefault="00C828A1" w:rsidP="00C828A1">
      <w:pPr>
        <w:jc w:val="both"/>
      </w:pPr>
      <w:r w:rsidRPr="00D47FD9">
        <w:rPr>
          <w:i/>
        </w:rPr>
        <w:t>Разведение:</w:t>
      </w:r>
      <w:r>
        <w:t xml:space="preserve"> Делением куста при пересадке, семенами в середине лета </w:t>
      </w:r>
    </w:p>
    <w:p w:rsidR="00C828A1" w:rsidRDefault="00C828A1" w:rsidP="00C828A1">
      <w:pPr>
        <w:jc w:val="both"/>
      </w:pPr>
      <w:r w:rsidRPr="00D47FD9">
        <w:rPr>
          <w:i/>
        </w:rPr>
        <w:t>Пересадка:</w:t>
      </w:r>
      <w:r>
        <w:t xml:space="preserve"> Ежегодно после цветения, если примула многолетняя.</w:t>
      </w:r>
    </w:p>
    <w:p w:rsidR="00C828A1" w:rsidRDefault="00C828A1" w:rsidP="00C828A1">
      <w:pPr>
        <w:jc w:val="both"/>
      </w:pPr>
      <w:r w:rsidRPr="00D47FD9">
        <w:rPr>
          <w:i/>
        </w:rPr>
        <w:t>Вредители:</w:t>
      </w:r>
      <w:r>
        <w:t xml:space="preserve">   Примулы могут поражаться грибными комариками, тлей, слизнями (в саду). Рекомендуются опрыскивания раствором инсектицида (</w:t>
      </w:r>
      <w:proofErr w:type="spellStart"/>
      <w:r>
        <w:t>актеллик</w:t>
      </w:r>
      <w:proofErr w:type="spellEnd"/>
      <w:r>
        <w:t xml:space="preserve">, </w:t>
      </w:r>
      <w:proofErr w:type="spellStart"/>
      <w:r>
        <w:t>децис</w:t>
      </w:r>
      <w:proofErr w:type="spellEnd"/>
      <w:r>
        <w:t xml:space="preserve">, </w:t>
      </w:r>
      <w:proofErr w:type="spellStart"/>
      <w:r>
        <w:t>фитоверм</w:t>
      </w:r>
      <w:proofErr w:type="spellEnd"/>
      <w:r>
        <w:t xml:space="preserve"> и др.).</w:t>
      </w: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Pr="00B56CB6" w:rsidRDefault="00C828A1" w:rsidP="00C828A1">
      <w:pPr>
        <w:jc w:val="both"/>
      </w:pPr>
      <w:r>
        <w:rPr>
          <w:noProof/>
        </w:rPr>
        <w:lastRenderedPageBreak/>
        <w:drawing>
          <wp:inline distT="0" distB="0" distL="0" distR="0">
            <wp:extent cx="1691640" cy="1767840"/>
            <wp:effectExtent l="19050" t="0" r="3810" b="0"/>
            <wp:docPr id="21" name="Рисунок 70" descr="сансевьер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сансевьера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851660" cy="1767840"/>
            <wp:effectExtent l="19050" t="0" r="0" b="0"/>
            <wp:docPr id="22" name="Рисунок 71" descr="сансевьера гол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сансевьера голден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A1" w:rsidRPr="002127EC" w:rsidRDefault="00C828A1" w:rsidP="00C828A1">
      <w:pPr>
        <w:rPr>
          <w:b/>
          <w:i/>
          <w:u w:val="single"/>
        </w:rPr>
      </w:pPr>
      <w:proofErr w:type="spellStart"/>
      <w:r w:rsidRPr="002127EC">
        <w:rPr>
          <w:b/>
          <w:i/>
          <w:u w:val="single"/>
        </w:rPr>
        <w:t>Сансевиерия</w:t>
      </w:r>
      <w:proofErr w:type="spellEnd"/>
      <w:r w:rsidRPr="002127EC">
        <w:rPr>
          <w:b/>
          <w:i/>
          <w:u w:val="single"/>
        </w:rPr>
        <w:t xml:space="preserve"> (Тещин язык) / </w:t>
      </w:r>
      <w:proofErr w:type="spellStart"/>
      <w:r w:rsidRPr="002127EC">
        <w:rPr>
          <w:b/>
          <w:i/>
          <w:u w:val="single"/>
        </w:rPr>
        <w:t>Sansevieria</w:t>
      </w:r>
      <w:proofErr w:type="spellEnd"/>
    </w:p>
    <w:p w:rsidR="00C828A1" w:rsidRDefault="00C828A1" w:rsidP="00C828A1">
      <w:pPr>
        <w:jc w:val="both"/>
      </w:pPr>
      <w:r>
        <w:t xml:space="preserve">Относится к семейству  </w:t>
      </w:r>
      <w:proofErr w:type="gramStart"/>
      <w:r>
        <w:t>лилейных</w:t>
      </w:r>
      <w:proofErr w:type="gramEnd"/>
      <w:r>
        <w:t>.  Родина  - тропический пояс Азии и Африки.</w:t>
      </w:r>
    </w:p>
    <w:p w:rsidR="00C828A1" w:rsidRDefault="00C828A1" w:rsidP="00C828A1">
      <w:pPr>
        <w:jc w:val="both"/>
      </w:pPr>
      <w:r>
        <w:t xml:space="preserve">Общее описание: </w:t>
      </w:r>
      <w:proofErr w:type="spellStart"/>
      <w:r>
        <w:t>Сансевиерия</w:t>
      </w:r>
      <w:proofErr w:type="spellEnd"/>
      <w:r>
        <w:t xml:space="preserve"> - очень неприхотливое растение. Обычно в комнатных условиях разводят следующие виды:  </w:t>
      </w:r>
      <w:proofErr w:type="spellStart"/>
      <w:r>
        <w:t>Sansevieria</w:t>
      </w:r>
      <w:proofErr w:type="spellEnd"/>
      <w:r>
        <w:t xml:space="preserve"> </w:t>
      </w:r>
      <w:proofErr w:type="spellStart"/>
      <w:r>
        <w:t>trifasciata</w:t>
      </w:r>
      <w:proofErr w:type="spellEnd"/>
      <w:r>
        <w:t xml:space="preserve"> (</w:t>
      </w:r>
      <w:proofErr w:type="spellStart"/>
      <w:r>
        <w:t>Сансевиерия</w:t>
      </w:r>
      <w:proofErr w:type="spellEnd"/>
      <w:r>
        <w:t xml:space="preserve"> </w:t>
      </w:r>
      <w:proofErr w:type="spellStart"/>
      <w:r>
        <w:t>трехполосая</w:t>
      </w:r>
      <w:proofErr w:type="spellEnd"/>
      <w:r>
        <w:t xml:space="preserve">) - высокое (более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  <w:r>
        <w:t xml:space="preserve">) растение с длинными прямостоящими  мечевидными пестрыми листьями.  Форма </w:t>
      </w:r>
      <w:proofErr w:type="spellStart"/>
      <w:r>
        <w:t>Sansevieria</w:t>
      </w:r>
      <w:proofErr w:type="spellEnd"/>
      <w:r>
        <w:t xml:space="preserve"> </w:t>
      </w:r>
      <w:proofErr w:type="spellStart"/>
      <w:r>
        <w:t>trifasciata</w:t>
      </w:r>
      <w:proofErr w:type="spellEnd"/>
      <w:r>
        <w:t xml:space="preserve"> </w:t>
      </w:r>
      <w:proofErr w:type="spellStart"/>
      <w:r>
        <w:t>laurentii</w:t>
      </w:r>
      <w:proofErr w:type="spellEnd"/>
      <w:r>
        <w:t xml:space="preserve"> имеет желтую кайму по краю листа. </w:t>
      </w:r>
      <w:proofErr w:type="spellStart"/>
      <w:r>
        <w:t>Sansevieria</w:t>
      </w:r>
      <w:proofErr w:type="spellEnd"/>
      <w:r>
        <w:t xml:space="preserve">  </w:t>
      </w:r>
      <w:proofErr w:type="spellStart"/>
      <w:r>
        <w:t>hahnii</w:t>
      </w:r>
      <w:proofErr w:type="spellEnd"/>
      <w:r>
        <w:t xml:space="preserve"> (</w:t>
      </w:r>
      <w:proofErr w:type="spellStart"/>
      <w:r>
        <w:t>Сансевиерия</w:t>
      </w:r>
      <w:proofErr w:type="spellEnd"/>
      <w:r>
        <w:t xml:space="preserve"> Хана) более компактно (25-</w:t>
      </w:r>
      <w:smartTag w:uri="urn:schemas-microsoft-com:office:smarttags" w:element="metricconverter">
        <w:smartTagPr>
          <w:attr w:name="ProductID" w:val="30 см"/>
        </w:smartTagPr>
        <w:r>
          <w:t>30 см</w:t>
        </w:r>
      </w:smartTag>
      <w:r>
        <w:t xml:space="preserve">).  Листья ее шире, но короче, с заострениями на кончиках. </w:t>
      </w:r>
      <w:proofErr w:type="spellStart"/>
      <w:r>
        <w:t>Sansevieria</w:t>
      </w:r>
      <w:proofErr w:type="spellEnd"/>
      <w:r>
        <w:t xml:space="preserve"> </w:t>
      </w:r>
      <w:proofErr w:type="spellStart"/>
      <w:r>
        <w:t>Golden</w:t>
      </w:r>
      <w:proofErr w:type="spellEnd"/>
      <w:r>
        <w:t xml:space="preserve"> </w:t>
      </w:r>
      <w:proofErr w:type="spellStart"/>
      <w:r>
        <w:t>hahnii</w:t>
      </w:r>
      <w:proofErr w:type="spellEnd"/>
      <w:r>
        <w:t xml:space="preserve"> имеет широкое желтое окаймление.</w:t>
      </w:r>
    </w:p>
    <w:p w:rsidR="00C828A1" w:rsidRDefault="00C828A1" w:rsidP="00C828A1">
      <w:pPr>
        <w:jc w:val="both"/>
      </w:pPr>
      <w:r w:rsidRPr="00B56CB6">
        <w:rPr>
          <w:b/>
          <w:i/>
        </w:rPr>
        <w:t>Рекомендации по уходу</w:t>
      </w:r>
      <w:r>
        <w:t xml:space="preserve"> за  растением </w:t>
      </w:r>
      <w:proofErr w:type="spellStart"/>
      <w:r>
        <w:t>Сансевиерия</w:t>
      </w:r>
      <w:proofErr w:type="spellEnd"/>
      <w:r>
        <w:t>:</w:t>
      </w:r>
    </w:p>
    <w:p w:rsidR="00C828A1" w:rsidRDefault="00C828A1" w:rsidP="00C828A1">
      <w:pPr>
        <w:jc w:val="both"/>
      </w:pPr>
      <w:r w:rsidRPr="00B56CB6">
        <w:rPr>
          <w:i/>
        </w:rPr>
        <w:t>Освещенность:</w:t>
      </w:r>
      <w:r>
        <w:t xml:space="preserve"> Предпочитает яркий рассеянный свет, но может расти и в полутени.</w:t>
      </w:r>
    </w:p>
    <w:p w:rsidR="00C828A1" w:rsidRDefault="00C828A1" w:rsidP="00C828A1">
      <w:pPr>
        <w:jc w:val="both"/>
      </w:pPr>
      <w:r w:rsidRPr="00B56CB6">
        <w:rPr>
          <w:i/>
        </w:rPr>
        <w:t>Режим полива:</w:t>
      </w:r>
      <w:r>
        <w:t xml:space="preserve"> </w:t>
      </w:r>
      <w:proofErr w:type="gramStart"/>
      <w:r>
        <w:t>Умеренный</w:t>
      </w:r>
      <w:proofErr w:type="gramEnd"/>
      <w:r>
        <w:t xml:space="preserve">, по мере просыхания почвы. Зимой </w:t>
      </w:r>
      <w:proofErr w:type="gramStart"/>
      <w:r>
        <w:t>редкий</w:t>
      </w:r>
      <w:proofErr w:type="gramEnd"/>
      <w:r>
        <w:t>. Не допускать попадания воды в центр розетки листьев.</w:t>
      </w:r>
    </w:p>
    <w:p w:rsidR="00C828A1" w:rsidRDefault="00C828A1" w:rsidP="00C828A1">
      <w:pPr>
        <w:jc w:val="both"/>
      </w:pPr>
      <w:r w:rsidRPr="00B56CB6">
        <w:rPr>
          <w:i/>
        </w:rPr>
        <w:t>Влажность</w:t>
      </w:r>
      <w:r>
        <w:t xml:space="preserve"> воздуха: Не нуждается в опрыскивании. Периодически протирать листья от пыли.</w:t>
      </w:r>
    </w:p>
    <w:p w:rsidR="00C828A1" w:rsidRDefault="00C828A1" w:rsidP="00C828A1">
      <w:pPr>
        <w:jc w:val="both"/>
      </w:pPr>
      <w:r w:rsidRPr="00B56CB6">
        <w:rPr>
          <w:i/>
        </w:rPr>
        <w:t xml:space="preserve">Температурный </w:t>
      </w:r>
      <w:r>
        <w:t>режим: Умеренный, зимой прохладный 14-16</w:t>
      </w:r>
      <w:proofErr w:type="gramStart"/>
      <w:r>
        <w:t xml:space="preserve"> °С</w:t>
      </w:r>
      <w:proofErr w:type="gramEnd"/>
      <w:r>
        <w:t>, минимум 10°С.</w:t>
      </w:r>
    </w:p>
    <w:p w:rsidR="00C828A1" w:rsidRDefault="00C828A1" w:rsidP="00C828A1">
      <w:pPr>
        <w:jc w:val="both"/>
      </w:pPr>
      <w:r w:rsidRPr="00B56CB6">
        <w:rPr>
          <w:i/>
        </w:rPr>
        <w:t>Почва:</w:t>
      </w:r>
      <w:r>
        <w:t xml:space="preserve">  Дренаж обязателен.  Можно добавлять древесный уголь и кирпичную крошку.  Рекомендуемая почвенная  смесь: 2 части дерновой, 1 часть листовой земли и 1 часть песка. В период роста нуждается в подкормках 1 раз в месяц жидким комплексным  удобрением для комнатных растений. Подрезание: не нуждается. </w:t>
      </w:r>
    </w:p>
    <w:p w:rsidR="00C828A1" w:rsidRDefault="00C828A1" w:rsidP="00C828A1">
      <w:pPr>
        <w:jc w:val="both"/>
      </w:pPr>
      <w:r w:rsidRPr="00B56CB6">
        <w:rPr>
          <w:i/>
        </w:rPr>
        <w:t>Разведение:</w:t>
      </w:r>
      <w:r>
        <w:t xml:space="preserve"> Боковыми, немного подсушенными побегами, делением при пересадке, зеленые формы также листовыми черенками.</w:t>
      </w:r>
    </w:p>
    <w:p w:rsidR="00C828A1" w:rsidRDefault="00C828A1" w:rsidP="00C828A1">
      <w:pPr>
        <w:jc w:val="both"/>
      </w:pPr>
      <w:r>
        <w:t>Пересадка: Пересаживают весной, когда горшок становится тесным (корни начинают прорастать через дренажные отверстия).</w:t>
      </w:r>
    </w:p>
    <w:p w:rsidR="00C828A1" w:rsidRPr="00B56CB6" w:rsidRDefault="00C828A1" w:rsidP="00C828A1">
      <w:pPr>
        <w:jc w:val="both"/>
        <w:rPr>
          <w:i/>
        </w:rPr>
      </w:pPr>
      <w:r w:rsidRPr="00B56CB6">
        <w:rPr>
          <w:i/>
        </w:rPr>
        <w:t>Вредители:</w:t>
      </w:r>
      <w:r>
        <w:rPr>
          <w:i/>
        </w:rPr>
        <w:t xml:space="preserve"> </w:t>
      </w:r>
      <w:r>
        <w:t xml:space="preserve">Паутинный клещ - </w:t>
      </w:r>
      <w:proofErr w:type="gramStart"/>
      <w:r>
        <w:t>поврежденные</w:t>
      </w:r>
      <w:proofErr w:type="gramEnd"/>
      <w:r>
        <w:t xml:space="preserve"> </w:t>
      </w:r>
      <w:proofErr w:type="spellStart"/>
      <w:r>
        <w:t>сансевиерии</w:t>
      </w:r>
      <w:proofErr w:type="spellEnd"/>
      <w:r>
        <w:t xml:space="preserve"> отличаются </w:t>
      </w:r>
      <w:proofErr w:type="spellStart"/>
      <w:r>
        <w:t>бледножелтой</w:t>
      </w:r>
      <w:proofErr w:type="spellEnd"/>
      <w:r>
        <w:t xml:space="preserve"> окраской листьев. На поверхности поврежденных листьев образуют сплошные белесые пятна, листья отмирают. Способствует поражению клещом сухой воздух в помещении.</w:t>
      </w:r>
      <w:r>
        <w:rPr>
          <w:i/>
        </w:rPr>
        <w:t xml:space="preserve"> </w:t>
      </w:r>
      <w:r>
        <w:t xml:space="preserve">Меры борьбы. Регулярное протирание листьев влажной тряпочкой, при сильном поражении опрыскивание </w:t>
      </w:r>
      <w:proofErr w:type="spellStart"/>
      <w:r>
        <w:t>актелликом</w:t>
      </w:r>
      <w:proofErr w:type="spellEnd"/>
      <w:r>
        <w:t>.</w:t>
      </w:r>
      <w:r>
        <w:rPr>
          <w:i/>
        </w:rPr>
        <w:t xml:space="preserve"> </w:t>
      </w:r>
      <w:proofErr w:type="spellStart"/>
      <w:r>
        <w:t>Трипс</w:t>
      </w:r>
      <w:proofErr w:type="spellEnd"/>
      <w:r>
        <w:t xml:space="preserve"> - на нижней стороне листа откладывает многочисленные колонии, а на верхней стороне листа появляются светлые точки. В результате верхняя сторона листа становится серовато-коричневой с серебристым блеском. Меры борьбы. Растение следует опрыскивать, при необходимости неоднократно инсектицидами (</w:t>
      </w:r>
      <w:proofErr w:type="spellStart"/>
      <w:r>
        <w:t>фитоверм</w:t>
      </w:r>
      <w:proofErr w:type="spellEnd"/>
      <w:r>
        <w:t xml:space="preserve">, </w:t>
      </w:r>
      <w:proofErr w:type="spellStart"/>
      <w:r>
        <w:t>децис</w:t>
      </w:r>
      <w:proofErr w:type="spellEnd"/>
      <w:r>
        <w:t xml:space="preserve">, </w:t>
      </w:r>
      <w:proofErr w:type="spellStart"/>
      <w:r>
        <w:t>актеллик</w:t>
      </w:r>
      <w:proofErr w:type="spellEnd"/>
      <w:r>
        <w:t xml:space="preserve">, </w:t>
      </w:r>
      <w:proofErr w:type="spellStart"/>
      <w:r>
        <w:t>инта-вир</w:t>
      </w:r>
      <w:proofErr w:type="spellEnd"/>
      <w:r>
        <w:t>).</w:t>
      </w:r>
      <w:r>
        <w:rPr>
          <w:i/>
        </w:rPr>
        <w:t xml:space="preserve"> </w:t>
      </w:r>
      <w:r>
        <w:t xml:space="preserve">Мучнистый червец - расселяется в основании розетки листьев, высасывает сок из листьев и цветоносов, при поражении характерно искривление листьев и цветоносов, листья желтеют и отмирают. </w:t>
      </w:r>
      <w:r>
        <w:rPr>
          <w:i/>
        </w:rPr>
        <w:t xml:space="preserve"> </w:t>
      </w:r>
      <w:r>
        <w:t xml:space="preserve">Меры борьбы. Вредителей можно выбрать руками, листья протереть губкой, при сильном поражении применяют обработку </w:t>
      </w:r>
      <w:proofErr w:type="spellStart"/>
      <w:r>
        <w:t>карбофосом</w:t>
      </w:r>
      <w:proofErr w:type="spellEnd"/>
      <w:r>
        <w:t xml:space="preserve">. </w:t>
      </w:r>
      <w:r>
        <w:rPr>
          <w:i/>
        </w:rPr>
        <w:t xml:space="preserve"> </w:t>
      </w:r>
      <w:r w:rsidRPr="00B56CB6">
        <w:rPr>
          <w:i/>
        </w:rPr>
        <w:t>Особенности ухода:</w:t>
      </w:r>
      <w:r>
        <w:t xml:space="preserve"> Летом можно вынести на свежий </w:t>
      </w:r>
      <w:proofErr w:type="gramStart"/>
      <w:r>
        <w:t>воздух</w:t>
      </w:r>
      <w:proofErr w:type="gramEnd"/>
      <w:r>
        <w:t xml:space="preserve"> защищая от дождя.</w:t>
      </w:r>
      <w:r>
        <w:rPr>
          <w:i/>
        </w:rPr>
        <w:t xml:space="preserve"> </w:t>
      </w:r>
      <w:r>
        <w:t>Хорошо растет при искусственном освещении.</w:t>
      </w: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13970</wp:posOffset>
            </wp:positionH>
            <wp:positionV relativeFrom="margin">
              <wp:posOffset>160020</wp:posOffset>
            </wp:positionV>
            <wp:extent cx="2026920" cy="1767840"/>
            <wp:effectExtent l="19050" t="0" r="0" b="0"/>
            <wp:wrapSquare wrapText="bothSides"/>
            <wp:docPr id="65" name="Рисунок 72" descr="сциндапс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сциндапсус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8A1" w:rsidRPr="002127EC" w:rsidRDefault="00C828A1" w:rsidP="00C828A1">
      <w:pPr>
        <w:rPr>
          <w:b/>
          <w:i/>
          <w:u w:val="single"/>
        </w:rPr>
      </w:pPr>
      <w:proofErr w:type="spellStart"/>
      <w:r w:rsidRPr="002127EC">
        <w:rPr>
          <w:b/>
          <w:i/>
          <w:u w:val="single"/>
        </w:rPr>
        <w:t>Сциндапсус</w:t>
      </w:r>
      <w:proofErr w:type="spellEnd"/>
      <w:r w:rsidRPr="002127EC">
        <w:rPr>
          <w:b/>
          <w:i/>
          <w:u w:val="single"/>
        </w:rPr>
        <w:t xml:space="preserve"> (</w:t>
      </w:r>
      <w:proofErr w:type="spellStart"/>
      <w:r w:rsidRPr="002127EC">
        <w:rPr>
          <w:b/>
          <w:i/>
          <w:u w:val="single"/>
        </w:rPr>
        <w:t>Потос</w:t>
      </w:r>
      <w:proofErr w:type="spellEnd"/>
      <w:r w:rsidRPr="002127EC">
        <w:rPr>
          <w:b/>
          <w:i/>
          <w:u w:val="single"/>
        </w:rPr>
        <w:t xml:space="preserve">) / </w:t>
      </w:r>
      <w:proofErr w:type="spellStart"/>
      <w:r w:rsidRPr="002127EC">
        <w:rPr>
          <w:b/>
          <w:i/>
          <w:u w:val="single"/>
        </w:rPr>
        <w:t>Scindapsus</w:t>
      </w:r>
      <w:proofErr w:type="spellEnd"/>
      <w:r w:rsidRPr="002127EC">
        <w:rPr>
          <w:b/>
          <w:i/>
          <w:u w:val="single"/>
        </w:rPr>
        <w:t xml:space="preserve"> (</w:t>
      </w:r>
      <w:proofErr w:type="spellStart"/>
      <w:r w:rsidRPr="002127EC">
        <w:rPr>
          <w:b/>
          <w:i/>
          <w:u w:val="single"/>
        </w:rPr>
        <w:t>Pothos</w:t>
      </w:r>
      <w:proofErr w:type="spellEnd"/>
      <w:r w:rsidRPr="002127EC">
        <w:rPr>
          <w:b/>
          <w:i/>
          <w:u w:val="single"/>
        </w:rPr>
        <w:t>)</w:t>
      </w:r>
    </w:p>
    <w:p w:rsidR="00C828A1" w:rsidRDefault="00C828A1" w:rsidP="00C828A1">
      <w:pPr>
        <w:jc w:val="both"/>
      </w:pPr>
      <w:r>
        <w:t xml:space="preserve">Относится к семейству </w:t>
      </w:r>
      <w:proofErr w:type="spellStart"/>
      <w:r>
        <w:t>ароидных</w:t>
      </w:r>
      <w:proofErr w:type="spellEnd"/>
      <w:r>
        <w:t>. Родина  - Центральная и Южная Америка, Азия.</w:t>
      </w:r>
    </w:p>
    <w:p w:rsidR="00C828A1" w:rsidRDefault="00C828A1" w:rsidP="00C828A1">
      <w:pPr>
        <w:jc w:val="both"/>
      </w:pPr>
      <w:r>
        <w:t xml:space="preserve">Общее описание:  </w:t>
      </w:r>
      <w:proofErr w:type="spellStart"/>
      <w:r>
        <w:t>Сциндапсус</w:t>
      </w:r>
      <w:proofErr w:type="spellEnd"/>
      <w:r>
        <w:t xml:space="preserve"> - быстро растущая и неприхотливая лиана с красивыми листьями. Он образует </w:t>
      </w:r>
      <w:proofErr w:type="spellStart"/>
      <w:r>
        <w:t>воздущные</w:t>
      </w:r>
      <w:proofErr w:type="spellEnd"/>
      <w:r>
        <w:t xml:space="preserve"> корни и наилучшая опора для него - трубка со мхом. Можно выращивать его и как ампельное растение, пуская побеги по стене. Полезно периодически прищипывать стебли для усиления </w:t>
      </w:r>
      <w:proofErr w:type="spellStart"/>
      <w:r>
        <w:t>ветвения</w:t>
      </w:r>
      <w:proofErr w:type="spellEnd"/>
      <w:r>
        <w:t xml:space="preserve">. Наиболее распространен </w:t>
      </w:r>
      <w:proofErr w:type="spellStart"/>
      <w:r>
        <w:t>Scindapsus</w:t>
      </w:r>
      <w:proofErr w:type="spellEnd"/>
      <w:r>
        <w:t xml:space="preserve"> </w:t>
      </w:r>
      <w:proofErr w:type="spellStart"/>
      <w:r>
        <w:t>aureus</w:t>
      </w:r>
      <w:proofErr w:type="spellEnd"/>
      <w:r>
        <w:t xml:space="preserve"> (</w:t>
      </w:r>
      <w:proofErr w:type="spellStart"/>
      <w:r>
        <w:t>Сциндапсус</w:t>
      </w:r>
      <w:proofErr w:type="spellEnd"/>
      <w:r>
        <w:t xml:space="preserve"> золотистый). Листья кожистые яйцевидно-продолговатой формы 10-</w:t>
      </w:r>
      <w:smartTag w:uri="urn:schemas-microsoft-com:office:smarttags" w:element="metricconverter">
        <w:smartTagPr>
          <w:attr w:name="ProductID" w:val="15 см"/>
        </w:smartTagPr>
        <w:r>
          <w:t>15 см</w:t>
        </w:r>
      </w:smartTag>
      <w:r>
        <w:t xml:space="preserve"> длиной. Он имеет зеленые и пестрые формы с белыми или желтыми пятнами  в виде потеков на листьях.  </w:t>
      </w:r>
      <w:proofErr w:type="spellStart"/>
      <w:r>
        <w:t>Scindapsus</w:t>
      </w:r>
      <w:proofErr w:type="spellEnd"/>
      <w:r>
        <w:t xml:space="preserve"> </w:t>
      </w:r>
      <w:proofErr w:type="spellStart"/>
      <w:r>
        <w:t>pictus</w:t>
      </w:r>
      <w:proofErr w:type="spellEnd"/>
      <w:r>
        <w:t xml:space="preserve"> (</w:t>
      </w:r>
      <w:proofErr w:type="spellStart"/>
      <w:r>
        <w:t>Сциндапсус</w:t>
      </w:r>
      <w:proofErr w:type="spellEnd"/>
      <w:r>
        <w:t xml:space="preserve"> </w:t>
      </w:r>
      <w:proofErr w:type="gramStart"/>
      <w:r>
        <w:t>расписной</w:t>
      </w:r>
      <w:proofErr w:type="gramEnd"/>
      <w:r>
        <w:t xml:space="preserve">) имеет не блестящую, а матовую поверхность листа. Цвет - зеленый с серебристыми пятнышками, </w:t>
      </w:r>
      <w:proofErr w:type="spellStart"/>
      <w:r>
        <w:t>покраю</w:t>
      </w:r>
      <w:proofErr w:type="spellEnd"/>
      <w:r>
        <w:t xml:space="preserve"> листа белая тонкая каемка.</w:t>
      </w:r>
    </w:p>
    <w:p w:rsidR="00C828A1" w:rsidRDefault="00C828A1" w:rsidP="00C828A1">
      <w:pPr>
        <w:jc w:val="both"/>
      </w:pPr>
      <w:r w:rsidRPr="009E686B">
        <w:rPr>
          <w:b/>
          <w:i/>
        </w:rPr>
        <w:t>Рекомендации по уходу</w:t>
      </w:r>
      <w:r>
        <w:t xml:space="preserve"> за  растением  </w:t>
      </w:r>
      <w:proofErr w:type="spellStart"/>
      <w:r>
        <w:t>Сциндапсус</w:t>
      </w:r>
      <w:proofErr w:type="spellEnd"/>
      <w:r>
        <w:t>:</w:t>
      </w:r>
    </w:p>
    <w:p w:rsidR="00C828A1" w:rsidRDefault="00C828A1" w:rsidP="00C828A1">
      <w:pPr>
        <w:jc w:val="both"/>
      </w:pPr>
      <w:r w:rsidRPr="009E686B">
        <w:rPr>
          <w:i/>
        </w:rPr>
        <w:t>Освещенность:</w:t>
      </w:r>
      <w:r>
        <w:t xml:space="preserve"> Нуждается в ярком, но  рассеянном свете.</w:t>
      </w:r>
    </w:p>
    <w:p w:rsidR="00C828A1" w:rsidRDefault="00C828A1" w:rsidP="00C828A1">
      <w:pPr>
        <w:jc w:val="both"/>
      </w:pPr>
      <w:r w:rsidRPr="009E686B">
        <w:rPr>
          <w:i/>
        </w:rPr>
        <w:t>Режим полива:</w:t>
      </w:r>
      <w:r>
        <w:t xml:space="preserve"> </w:t>
      </w:r>
      <w:proofErr w:type="gramStart"/>
      <w:r>
        <w:t>Обильный в период роста, зимой умеренный.</w:t>
      </w:r>
      <w:proofErr w:type="gramEnd"/>
      <w:r>
        <w:t xml:space="preserve"> Почва должна всегда быть влажной. Не любит не перелива, ни пересыхания земли. </w:t>
      </w:r>
    </w:p>
    <w:p w:rsidR="00C828A1" w:rsidRDefault="00C828A1" w:rsidP="00C828A1">
      <w:pPr>
        <w:jc w:val="both"/>
      </w:pPr>
      <w:r w:rsidRPr="009E686B">
        <w:rPr>
          <w:i/>
        </w:rPr>
        <w:t>Влажность воздуха:</w:t>
      </w:r>
      <w:r>
        <w:t xml:space="preserve"> Требует регулярного опрыскивания и обмывания под душем.</w:t>
      </w:r>
    </w:p>
    <w:p w:rsidR="00C828A1" w:rsidRDefault="00C828A1" w:rsidP="00C828A1">
      <w:pPr>
        <w:jc w:val="both"/>
      </w:pPr>
      <w:r w:rsidRPr="009E686B">
        <w:rPr>
          <w:i/>
        </w:rPr>
        <w:t>Температурный режим:</w:t>
      </w:r>
      <w:r>
        <w:t xml:space="preserve"> Оптимально 18-20</w:t>
      </w:r>
      <w:proofErr w:type="gramStart"/>
      <w:r>
        <w:t>°С</w:t>
      </w:r>
      <w:proofErr w:type="gramEnd"/>
      <w:r>
        <w:t xml:space="preserve">,   минимум 16°С. </w:t>
      </w:r>
    </w:p>
    <w:p w:rsidR="00C828A1" w:rsidRDefault="00C828A1" w:rsidP="00C828A1">
      <w:pPr>
        <w:jc w:val="both"/>
      </w:pPr>
      <w:r w:rsidRPr="009E686B">
        <w:rPr>
          <w:i/>
        </w:rPr>
        <w:t>Почва:</w:t>
      </w:r>
      <w:r>
        <w:t xml:space="preserve">  Рекомендуемая почвенная  смесь: 1 часть листовой земли, 1 часть торфяной, 1 часть перегнойной и 1 часть песка. С весны до осени подкармливать каждую неделю, зимой каждый месяц жидким комплексным удобрением. При недостатке питания листья мельчают, стебли оголяются.</w:t>
      </w:r>
    </w:p>
    <w:p w:rsidR="00C828A1" w:rsidRDefault="00C828A1" w:rsidP="00C828A1">
      <w:pPr>
        <w:jc w:val="both"/>
      </w:pPr>
      <w:r w:rsidRPr="009E686B">
        <w:rPr>
          <w:i/>
        </w:rPr>
        <w:t>Разведение:</w:t>
      </w:r>
      <w:r>
        <w:t xml:space="preserve"> Весной  с использованием фитогормонов, при содержании в темноте и скудном поливе укореняют черенки.</w:t>
      </w:r>
    </w:p>
    <w:p w:rsidR="00C828A1" w:rsidRDefault="00C828A1" w:rsidP="00C828A1">
      <w:pPr>
        <w:jc w:val="both"/>
      </w:pPr>
      <w:r w:rsidRPr="009E686B">
        <w:rPr>
          <w:i/>
        </w:rPr>
        <w:t>Пересадка:</w:t>
      </w:r>
      <w:r>
        <w:t xml:space="preserve"> Весной,  лучше ежегодно.</w:t>
      </w:r>
    </w:p>
    <w:p w:rsidR="00C828A1" w:rsidRDefault="00C828A1" w:rsidP="00C828A1">
      <w:pPr>
        <w:jc w:val="both"/>
      </w:pPr>
      <w:r w:rsidRPr="009E686B">
        <w:rPr>
          <w:i/>
        </w:rPr>
        <w:t>Вредители:</w:t>
      </w:r>
      <w:r>
        <w:t xml:space="preserve"> Поражается   </w:t>
      </w:r>
      <w:proofErr w:type="spellStart"/>
      <w:r>
        <w:t>трипсами</w:t>
      </w:r>
      <w:proofErr w:type="spellEnd"/>
      <w:r>
        <w:t xml:space="preserve"> (на листьях появляются сероватые точки), щитовками  (на листьях и стеблях появляются коричневые бляшки, оставляющие липкие выделения). Растению можно помочь обработкой мыльным раствором, теплым обмыванием и опрыскиванием </w:t>
      </w:r>
      <w:proofErr w:type="spellStart"/>
      <w:r>
        <w:t>актелликом</w:t>
      </w:r>
      <w:proofErr w:type="spellEnd"/>
      <w:r>
        <w:t xml:space="preserve"> (1-2 мл на литр воды).</w:t>
      </w:r>
    </w:p>
    <w:p w:rsidR="00C828A1" w:rsidRPr="00DB4AE9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  <w:r>
        <w:rPr>
          <w:noProof/>
        </w:rPr>
        <w:lastRenderedPageBreak/>
        <w:drawing>
          <wp:inline distT="0" distB="0" distL="0" distR="0">
            <wp:extent cx="1744980" cy="1828800"/>
            <wp:effectExtent l="19050" t="0" r="7620" b="0"/>
            <wp:docPr id="23" name="Рисунок 73" descr="TradescantiaZeb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TradescantiaZebrin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630680" cy="1828800"/>
            <wp:effectExtent l="19050" t="0" r="7620" b="0"/>
            <wp:docPr id="24" name="Рисунок 75" descr="Tradescantia_flumin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Tradescantia_fluminensi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6360" cy="1828800"/>
            <wp:effectExtent l="19050" t="0" r="0" b="0"/>
            <wp:docPr id="25" name="Рисунок 76" descr="Tradescantia_zeb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Tradescantia_zebrin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200" cy="1828800"/>
            <wp:effectExtent l="19050" t="0" r="0" b="0"/>
            <wp:docPr id="26" name="Рисунок 77" descr="традесканция Блоссфель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традесканция Блоссфельд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A1" w:rsidRPr="00C06DB0" w:rsidRDefault="00C828A1" w:rsidP="00C828A1">
      <w:pPr>
        <w:rPr>
          <w:b/>
          <w:i/>
          <w:u w:val="single"/>
        </w:rPr>
      </w:pPr>
      <w:r w:rsidRPr="00C06DB0">
        <w:rPr>
          <w:b/>
          <w:i/>
          <w:u w:val="single"/>
        </w:rPr>
        <w:t xml:space="preserve">Традесканция / </w:t>
      </w:r>
      <w:proofErr w:type="spellStart"/>
      <w:r w:rsidRPr="00C06DB0">
        <w:rPr>
          <w:b/>
          <w:i/>
          <w:u w:val="single"/>
        </w:rPr>
        <w:t>Tradescantia</w:t>
      </w:r>
      <w:proofErr w:type="spellEnd"/>
    </w:p>
    <w:p w:rsidR="00C828A1" w:rsidRDefault="00C828A1" w:rsidP="00C828A1">
      <w:pPr>
        <w:jc w:val="both"/>
      </w:pPr>
      <w:r>
        <w:t xml:space="preserve">Относится к семейству </w:t>
      </w:r>
      <w:proofErr w:type="spellStart"/>
      <w:r>
        <w:t>коммелиновых</w:t>
      </w:r>
      <w:proofErr w:type="spellEnd"/>
      <w:r>
        <w:t>. Родина  -  Центральная и Северная Америка</w:t>
      </w:r>
    </w:p>
    <w:p w:rsidR="00C828A1" w:rsidRDefault="00C828A1" w:rsidP="00C828A1">
      <w:pPr>
        <w:jc w:val="both"/>
      </w:pPr>
      <w:r>
        <w:t xml:space="preserve"> Общее описание:  Традесканция - очень распространенное ампельное растение с листьями в форме эллипса. Отличается неприхотливостью. Однако, она </w:t>
      </w:r>
      <w:proofErr w:type="spellStart"/>
      <w:r>
        <w:t>израстается</w:t>
      </w:r>
      <w:proofErr w:type="spellEnd"/>
      <w:r>
        <w:t xml:space="preserve">, время от времени ее полезно обновлять, сажая несколько черенков в один горшок. </w:t>
      </w:r>
    </w:p>
    <w:p w:rsidR="00C828A1" w:rsidRDefault="00C828A1" w:rsidP="00C828A1">
      <w:pPr>
        <w:jc w:val="both"/>
      </w:pPr>
      <w:r>
        <w:t>Обычно в комнатных условиях разводят следующие виды:</w:t>
      </w:r>
    </w:p>
    <w:p w:rsidR="00C828A1" w:rsidRDefault="00C828A1" w:rsidP="00C828A1">
      <w:pPr>
        <w:jc w:val="both"/>
      </w:pPr>
      <w:proofErr w:type="spellStart"/>
      <w:r>
        <w:t>Tradescantia</w:t>
      </w:r>
      <w:proofErr w:type="spellEnd"/>
      <w:r>
        <w:t xml:space="preserve"> </w:t>
      </w:r>
      <w:proofErr w:type="spellStart"/>
      <w:r>
        <w:t>fluminensis</w:t>
      </w:r>
      <w:proofErr w:type="spellEnd"/>
      <w:r>
        <w:t xml:space="preserve"> </w:t>
      </w:r>
      <w:proofErr w:type="spellStart"/>
      <w:r>
        <w:t>Vell</w:t>
      </w:r>
      <w:proofErr w:type="spellEnd"/>
      <w:r>
        <w:t xml:space="preserve"> (Традесканция приречная) имеет листья 5-</w:t>
      </w:r>
      <w:smartTag w:uri="urn:schemas-microsoft-com:office:smarttags" w:element="metricconverter">
        <w:smartTagPr>
          <w:attr w:name="ProductID" w:val="6 см"/>
        </w:smartTagPr>
        <w:r>
          <w:t>6 см</w:t>
        </w:r>
      </w:smartTag>
      <w:r>
        <w:t xml:space="preserve"> длиной, плотно охватывающие стебель в основаниях. Есть формы с </w:t>
      </w:r>
      <w:proofErr w:type="spellStart"/>
      <w:r>
        <w:t>кремоывми</w:t>
      </w:r>
      <w:proofErr w:type="spellEnd"/>
      <w:r>
        <w:t xml:space="preserve"> или белыми полосками. Сок и нижняя часть листьев </w:t>
      </w:r>
      <w:proofErr w:type="gramStart"/>
      <w:r>
        <w:t>розовато-сиреневые</w:t>
      </w:r>
      <w:proofErr w:type="gramEnd"/>
      <w:r>
        <w:t>. Цветет мелкими белыми цветами.</w:t>
      </w:r>
    </w:p>
    <w:p w:rsidR="00C828A1" w:rsidRDefault="00C828A1" w:rsidP="00C828A1">
      <w:pPr>
        <w:jc w:val="both"/>
      </w:pPr>
      <w:proofErr w:type="spellStart"/>
      <w:r>
        <w:t>Tradescantia</w:t>
      </w:r>
      <w:proofErr w:type="spellEnd"/>
      <w:r>
        <w:t xml:space="preserve"> </w:t>
      </w:r>
      <w:proofErr w:type="spellStart"/>
      <w:r>
        <w:t>albiflora</w:t>
      </w:r>
      <w:proofErr w:type="spellEnd"/>
      <w:r>
        <w:t xml:space="preserve"> </w:t>
      </w:r>
      <w:proofErr w:type="spellStart"/>
      <w:r>
        <w:t>Kunth</w:t>
      </w:r>
      <w:proofErr w:type="spellEnd"/>
      <w:r>
        <w:t xml:space="preserve"> (Традесканция </w:t>
      </w:r>
      <w:proofErr w:type="spellStart"/>
      <w:r>
        <w:t>белоцветковая</w:t>
      </w:r>
      <w:proofErr w:type="spellEnd"/>
      <w:r>
        <w:t xml:space="preserve">) похожа на предыдущий вид, но имеет прозрачный сок и белую нижнюю часть листа. Существуют формы с белыми полосками на листьях, с розовато-сиреневыми и белыми полосками, с зелеными полосками на желтых </w:t>
      </w:r>
      <w:proofErr w:type="spellStart"/>
      <w:r>
        <w:t>листьях.Tradescantia</w:t>
      </w:r>
      <w:proofErr w:type="spellEnd"/>
      <w:r>
        <w:t xml:space="preserve"> </w:t>
      </w:r>
      <w:proofErr w:type="spellStart"/>
      <w:r>
        <w:t>blossfeldiana</w:t>
      </w:r>
      <w:proofErr w:type="spellEnd"/>
      <w:r>
        <w:t xml:space="preserve"> (Традесканция </w:t>
      </w:r>
      <w:proofErr w:type="spellStart"/>
      <w:r>
        <w:t>Блоссфельда</w:t>
      </w:r>
      <w:proofErr w:type="spellEnd"/>
      <w:r>
        <w:t>) отличается крупными (8-</w:t>
      </w:r>
      <w:smartTag w:uri="urn:schemas-microsoft-com:office:smarttags" w:element="metricconverter">
        <w:smartTagPr>
          <w:attr w:name="ProductID" w:val="10 см"/>
        </w:smartTagPr>
        <w:r>
          <w:t>10 см</w:t>
        </w:r>
      </w:smartTag>
      <w:r>
        <w:t>) листьями с пурпурной нижней стороной и опущенными стеблями.</w:t>
      </w:r>
    </w:p>
    <w:p w:rsidR="00C828A1" w:rsidRDefault="00C828A1" w:rsidP="00C828A1">
      <w:pPr>
        <w:jc w:val="both"/>
      </w:pPr>
      <w:r w:rsidRPr="00C06DB0">
        <w:rPr>
          <w:b/>
          <w:i/>
        </w:rPr>
        <w:t>Рекомендации по уходу</w:t>
      </w:r>
      <w:r>
        <w:t xml:space="preserve"> за  растением  Традесканция:</w:t>
      </w:r>
    </w:p>
    <w:p w:rsidR="00C828A1" w:rsidRDefault="00C828A1" w:rsidP="00C828A1">
      <w:pPr>
        <w:jc w:val="both"/>
      </w:pPr>
      <w:r w:rsidRPr="00C06DB0">
        <w:rPr>
          <w:i/>
        </w:rPr>
        <w:t>Освещенность:</w:t>
      </w:r>
      <w:r>
        <w:t xml:space="preserve"> Светолюбиво, не требует затенения от  прямых солнечных лучей.</w:t>
      </w:r>
    </w:p>
    <w:p w:rsidR="00C828A1" w:rsidRDefault="00C828A1" w:rsidP="00C828A1">
      <w:pPr>
        <w:jc w:val="both"/>
      </w:pPr>
      <w:r w:rsidRPr="00C06DB0">
        <w:rPr>
          <w:i/>
        </w:rPr>
        <w:t>Режим полива:</w:t>
      </w:r>
      <w:r>
        <w:t xml:space="preserve"> </w:t>
      </w:r>
      <w:proofErr w:type="gramStart"/>
      <w:r>
        <w:t xml:space="preserve">Обильный в период роста, зимой умеренный. </w:t>
      </w:r>
      <w:proofErr w:type="gramEnd"/>
    </w:p>
    <w:p w:rsidR="00C828A1" w:rsidRDefault="00C828A1" w:rsidP="00C828A1">
      <w:pPr>
        <w:jc w:val="both"/>
      </w:pPr>
      <w:r w:rsidRPr="00C06DB0">
        <w:rPr>
          <w:i/>
        </w:rPr>
        <w:t>Влажность воздуха:</w:t>
      </w:r>
      <w:r>
        <w:t xml:space="preserve"> Нуждается в регулярном опрыскивании.</w:t>
      </w:r>
    </w:p>
    <w:p w:rsidR="00C828A1" w:rsidRDefault="00C828A1" w:rsidP="00C828A1">
      <w:pPr>
        <w:jc w:val="both"/>
      </w:pPr>
      <w:r w:rsidRPr="00C06DB0">
        <w:rPr>
          <w:i/>
        </w:rPr>
        <w:t>Температурный режим:</w:t>
      </w:r>
      <w:r>
        <w:t xml:space="preserve"> Умеренный, зимой минимум </w:t>
      </w:r>
      <w:smartTag w:uri="urn:schemas-microsoft-com:office:smarttags" w:element="metricconverter">
        <w:smartTagPr>
          <w:attr w:name="ProductID" w:val="10ﾰC"/>
        </w:smartTagPr>
        <w:r>
          <w:t>10°C</w:t>
        </w:r>
      </w:smartTag>
      <w:r>
        <w:t>.</w:t>
      </w:r>
    </w:p>
    <w:p w:rsidR="00C828A1" w:rsidRDefault="00C828A1" w:rsidP="00C828A1">
      <w:pPr>
        <w:jc w:val="both"/>
      </w:pPr>
      <w:r w:rsidRPr="00C06DB0">
        <w:rPr>
          <w:i/>
        </w:rPr>
        <w:t>Почва:</w:t>
      </w:r>
      <w:r>
        <w:t xml:space="preserve">  Рекомендуемая почвенная  смесь: 1 часть дерновой, 2 части листовой, 1 часть перегнойной, 1 часть торфяной земли и 1 часть песка. В период роста нуждается в подкормках 1 раз в 2 недели комплексными удобрениями для декоративно-лиственных растений.</w:t>
      </w:r>
    </w:p>
    <w:p w:rsidR="00C828A1" w:rsidRDefault="00C828A1" w:rsidP="00C828A1">
      <w:pPr>
        <w:jc w:val="both"/>
      </w:pPr>
      <w:r w:rsidRPr="00C06DB0">
        <w:rPr>
          <w:i/>
        </w:rPr>
        <w:t>Разведение:</w:t>
      </w:r>
      <w:r>
        <w:t xml:space="preserve"> Стеблевые черенки легко укореняются весной и летом.</w:t>
      </w:r>
    </w:p>
    <w:p w:rsidR="00C828A1" w:rsidRDefault="00C828A1" w:rsidP="00C828A1">
      <w:pPr>
        <w:jc w:val="both"/>
      </w:pPr>
      <w:r w:rsidRPr="00C06DB0">
        <w:rPr>
          <w:i/>
        </w:rPr>
        <w:t>Пересадка:</w:t>
      </w:r>
      <w:r>
        <w:t xml:space="preserve"> Весной,   ежегодно, лучше 1 раз в 2 -3 года полностью омолаживать.</w:t>
      </w:r>
    </w:p>
    <w:p w:rsidR="00C828A1" w:rsidRDefault="00C828A1" w:rsidP="00C828A1">
      <w:pPr>
        <w:jc w:val="both"/>
      </w:pPr>
      <w:r w:rsidRPr="00C06DB0">
        <w:rPr>
          <w:i/>
        </w:rPr>
        <w:t>Вредители:</w:t>
      </w:r>
      <w:r>
        <w:t xml:space="preserve"> Поражается паутинным клещом (при сухом воздухе, листья и стебли оплетены паутиной),  щитовками  (на листьях и стеблях появляются коричневые бляшки, оставляющие липкие выделения). Растению можно помочь обработкой мыльным раствором, теплым обмыванием и опрыскиванием </w:t>
      </w:r>
      <w:proofErr w:type="spellStart"/>
      <w:r>
        <w:t>актелликом</w:t>
      </w:r>
      <w:proofErr w:type="spellEnd"/>
      <w:r>
        <w:t xml:space="preserve"> (1-2 мл на литр воды).</w:t>
      </w: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5940" cy="1470660"/>
            <wp:effectExtent l="19050" t="0" r="3810" b="0"/>
            <wp:wrapSquare wrapText="bothSides"/>
            <wp:docPr id="64" name="Рисунок 79" descr="узамбарская фи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узамбарская фиал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3476">
        <w:rPr>
          <w:b/>
          <w:i/>
          <w:u w:val="single"/>
        </w:rPr>
        <w:t>Фиалки</w:t>
      </w:r>
      <w:r>
        <w:t xml:space="preserve"> очень просты в уходе. Родина фиалок - джунгли. </w:t>
      </w:r>
    </w:p>
    <w:p w:rsidR="00C828A1" w:rsidRDefault="00C828A1" w:rsidP="00C828A1">
      <w:pPr>
        <w:jc w:val="both"/>
      </w:pPr>
      <w:r>
        <w:t xml:space="preserve">Там нет прямого солнца, но много рассеянного света. В наших условиях для фиалок идеален подоконник северной стороны. Также прекрасно растут фиалки на западных и восточных подоконниках. Если у Вас южные окна, поставьте фиалки сбоку от окна или вглубь комнаты на какой-нибудь столик или стеллаж, где нет прямых солнечных лучей. Если для фиалок будет слишком много света, то они сами Вам "скажут" об этом - листья перегнутся за край горшков, чтобы уйти от излишнего света; цветоносы постараются спрятаться под листья; на листьях появится "загар" в виде коричневых пятен. В этих случаях </w:t>
      </w:r>
      <w:proofErr w:type="spellStart"/>
      <w:r>
        <w:t>притените</w:t>
      </w:r>
      <w:proofErr w:type="spellEnd"/>
      <w:r>
        <w:t xml:space="preserve"> фиалки другими растениями, занавеской или отодвиньте их вглубь комнаты.  Если Вы купили взрослую фиалку, обмойте ее листья холодной водой. Желательно также обработать </w:t>
      </w:r>
      <w:proofErr w:type="gramStart"/>
      <w:r>
        <w:t>фиалку</w:t>
      </w:r>
      <w:proofErr w:type="gramEnd"/>
      <w:r>
        <w:t xml:space="preserve"> каким </w:t>
      </w:r>
      <w:proofErr w:type="spellStart"/>
      <w:r>
        <w:t>нибудь</w:t>
      </w:r>
      <w:proofErr w:type="spellEnd"/>
      <w:r>
        <w:t xml:space="preserve"> препаратом от насекомых, например, "</w:t>
      </w:r>
      <w:proofErr w:type="spellStart"/>
      <w:r>
        <w:t>Фитоверм</w:t>
      </w:r>
      <w:proofErr w:type="spellEnd"/>
      <w:r>
        <w:t xml:space="preserve">". </w:t>
      </w:r>
    </w:p>
    <w:p w:rsidR="00C828A1" w:rsidRDefault="00C828A1" w:rsidP="00C828A1">
      <w:pPr>
        <w:jc w:val="both"/>
      </w:pPr>
      <w:r>
        <w:t xml:space="preserve">Взрослые фиалки прекрасно растут и цветут при дневной температуре 18-24 градуса. Фиалки хорошо переносят наши зимы. При понижении </w:t>
      </w:r>
      <w:r w:rsidRPr="00523476">
        <w:rPr>
          <w:i/>
        </w:rPr>
        <w:t>температуры</w:t>
      </w:r>
      <w:r>
        <w:t xml:space="preserve"> до 10 градусов они только замедляют свой рост. Также нормально переносят фиалки лето. При повышении температуры до 35 градусов они прекращают цветение на время летней жары. </w:t>
      </w:r>
    </w:p>
    <w:p w:rsidR="00C828A1" w:rsidRDefault="00C828A1" w:rsidP="00C828A1">
      <w:pPr>
        <w:jc w:val="both"/>
      </w:pPr>
      <w:r>
        <w:t xml:space="preserve">При </w:t>
      </w:r>
      <w:proofErr w:type="spellStart"/>
      <w:r>
        <w:t>подсыхании</w:t>
      </w:r>
      <w:proofErr w:type="spellEnd"/>
      <w:r>
        <w:t xml:space="preserve"> верхнего слоя фиалки нужно </w:t>
      </w:r>
      <w:r w:rsidRPr="00523476">
        <w:rPr>
          <w:i/>
        </w:rPr>
        <w:t xml:space="preserve">полить </w:t>
      </w:r>
      <w:r>
        <w:t xml:space="preserve">до промокания всего кома земли. Через полчаса слейте воду с поддона. Фиалки поливаются отстоянной водой комнатной температуры. Место полива - под листья. </w:t>
      </w:r>
    </w:p>
    <w:p w:rsidR="00C828A1" w:rsidRDefault="00C828A1" w:rsidP="00C828A1">
      <w:pPr>
        <w:jc w:val="both"/>
      </w:pPr>
      <w:r>
        <w:t xml:space="preserve">Фиалки лучше усваивают </w:t>
      </w:r>
      <w:r w:rsidRPr="00523476">
        <w:rPr>
          <w:i/>
        </w:rPr>
        <w:t>подкормку</w:t>
      </w:r>
      <w:r>
        <w:t xml:space="preserve"> при температуре воздуха 18-24 градуса. Можно использовать любые удобрения для комнатных цветов, но в половинных концентрациях. </w:t>
      </w:r>
    </w:p>
    <w:p w:rsidR="00C828A1" w:rsidRDefault="00C828A1" w:rsidP="00C828A1">
      <w:pPr>
        <w:jc w:val="both"/>
      </w:pPr>
      <w:r>
        <w:t xml:space="preserve">Если у Ваших фиалок мощная листва и слабое цветение, уменьшите подкормку. </w:t>
      </w:r>
    </w:p>
    <w:p w:rsidR="00C828A1" w:rsidRDefault="00C828A1" w:rsidP="00C828A1">
      <w:pPr>
        <w:jc w:val="both"/>
      </w:pPr>
      <w:r w:rsidRPr="00523476">
        <w:rPr>
          <w:i/>
        </w:rPr>
        <w:t xml:space="preserve">Посуда </w:t>
      </w:r>
      <w:r>
        <w:t xml:space="preserve">для фиалок </w:t>
      </w:r>
    </w:p>
    <w:p w:rsidR="00C828A1" w:rsidRDefault="00C828A1" w:rsidP="00C828A1">
      <w:pPr>
        <w:jc w:val="both"/>
      </w:pPr>
      <w:r>
        <w:t>Фиалки прекрасно растут в любой посуде - керамической, пластиковой, железной, деревянной. Диаметр горшка должен быть в 2,5-3 раза меньше диаметра розетки.</w:t>
      </w: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Pr="00523476" w:rsidRDefault="00C828A1" w:rsidP="00C828A1">
      <w:pPr>
        <w:jc w:val="both"/>
      </w:pPr>
      <w:r>
        <w:rPr>
          <w:noProof/>
        </w:rPr>
        <w:lastRenderedPageBreak/>
        <w:drawing>
          <wp:inline distT="0" distB="0" distL="0" distR="0">
            <wp:extent cx="1584960" cy="2636520"/>
            <wp:effectExtent l="19050" t="0" r="0" b="0"/>
            <wp:docPr id="27" name="Рисунок 80" descr="фикус Бенджам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фикус Бенджамин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64080" cy="2636520"/>
            <wp:effectExtent l="19050" t="0" r="7620" b="0"/>
            <wp:docPr id="28" name="Рисунок 81" descr="фикус каучуконос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фикус каучуконосный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1620" cy="2613660"/>
            <wp:effectExtent l="19050" t="0" r="0" b="0"/>
            <wp:docPr id="29" name="Рисунок 82" descr="фикус лировид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фикус лировидный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1568" t="19771" r="12746" b="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A1" w:rsidRDefault="00C828A1" w:rsidP="00C828A1">
      <w:pPr>
        <w:jc w:val="both"/>
      </w:pPr>
      <w:r>
        <w:t xml:space="preserve">Фикус </w:t>
      </w:r>
      <w:proofErr w:type="spellStart"/>
      <w:r>
        <w:t>Бенджамина</w:t>
      </w:r>
      <w:proofErr w:type="spellEnd"/>
      <w:r>
        <w:t xml:space="preserve">                 Фикус каучуконосный             Фикус лировидный</w:t>
      </w:r>
    </w:p>
    <w:p w:rsidR="00C828A1" w:rsidRPr="0044232F" w:rsidRDefault="00C828A1" w:rsidP="00C828A1">
      <w:pPr>
        <w:rPr>
          <w:b/>
          <w:i/>
          <w:u w:val="single"/>
        </w:rPr>
      </w:pPr>
      <w:r w:rsidRPr="0044232F">
        <w:rPr>
          <w:b/>
          <w:i/>
          <w:u w:val="single"/>
        </w:rPr>
        <w:t xml:space="preserve">Фикус / </w:t>
      </w:r>
      <w:proofErr w:type="spellStart"/>
      <w:r w:rsidRPr="0044232F">
        <w:rPr>
          <w:b/>
          <w:i/>
          <w:u w:val="single"/>
        </w:rPr>
        <w:t>Ficus</w:t>
      </w:r>
      <w:proofErr w:type="spellEnd"/>
    </w:p>
    <w:p w:rsidR="00C828A1" w:rsidRDefault="00C828A1" w:rsidP="00C828A1">
      <w:pPr>
        <w:jc w:val="both"/>
      </w:pPr>
      <w:r>
        <w:t xml:space="preserve">Относится к семейству </w:t>
      </w:r>
      <w:proofErr w:type="gramStart"/>
      <w:r>
        <w:t>тутовых</w:t>
      </w:r>
      <w:proofErr w:type="gramEnd"/>
      <w:r>
        <w:t xml:space="preserve">. </w:t>
      </w:r>
    </w:p>
    <w:p w:rsidR="00C828A1" w:rsidRDefault="00C828A1" w:rsidP="00C828A1">
      <w:pPr>
        <w:jc w:val="both"/>
      </w:pPr>
      <w:r>
        <w:t>Общее описание:  Фикус - одно из самых популярных комнатных растений. Он имеет кустовые и ампельные формы. Размеры его варьируются от внушительных деревьев до почвопокровных растений.</w:t>
      </w:r>
    </w:p>
    <w:p w:rsidR="00C828A1" w:rsidRDefault="00C828A1" w:rsidP="00C828A1">
      <w:pPr>
        <w:jc w:val="both"/>
      </w:pPr>
      <w:r w:rsidRPr="007C3BE4">
        <w:rPr>
          <w:b/>
          <w:i/>
        </w:rPr>
        <w:t>Рекомендации по уходу</w:t>
      </w:r>
      <w:r>
        <w:t xml:space="preserve"> за  растением  Фикус:</w:t>
      </w:r>
    </w:p>
    <w:p w:rsidR="00C828A1" w:rsidRDefault="00C828A1" w:rsidP="00C828A1">
      <w:pPr>
        <w:jc w:val="both"/>
      </w:pPr>
      <w:r w:rsidRPr="007C3BE4">
        <w:rPr>
          <w:i/>
        </w:rPr>
        <w:t>Освещенность:</w:t>
      </w:r>
      <w:r>
        <w:t xml:space="preserve"> Древовидные фикусы нуждаются в ярком, но  рассеянном свете, остальные виды предпочитают полутень.</w:t>
      </w:r>
    </w:p>
    <w:p w:rsidR="00C828A1" w:rsidRDefault="00C828A1" w:rsidP="00C828A1">
      <w:pPr>
        <w:jc w:val="both"/>
      </w:pPr>
      <w:r w:rsidRPr="007C3BE4">
        <w:rPr>
          <w:i/>
        </w:rPr>
        <w:t>Режим полива:</w:t>
      </w:r>
      <w:r>
        <w:t xml:space="preserve"> Для древовидных фикусов </w:t>
      </w:r>
      <w:proofErr w:type="gramStart"/>
      <w:r>
        <w:t>умеренный</w:t>
      </w:r>
      <w:proofErr w:type="gramEnd"/>
      <w:r>
        <w:t xml:space="preserve">, по мере просыхания почвы. Зимой </w:t>
      </w:r>
      <w:proofErr w:type="gramStart"/>
      <w:r>
        <w:t>редкий</w:t>
      </w:r>
      <w:proofErr w:type="gramEnd"/>
      <w:r>
        <w:t>. Ампельные формы поливают чаще, но также с осторожностью. Поливать теплой мягкой водой.</w:t>
      </w:r>
    </w:p>
    <w:p w:rsidR="00C828A1" w:rsidRDefault="00C828A1" w:rsidP="00C828A1">
      <w:pPr>
        <w:jc w:val="both"/>
      </w:pPr>
      <w:r w:rsidRPr="007C3BE4">
        <w:rPr>
          <w:i/>
        </w:rPr>
        <w:t>Влажность</w:t>
      </w:r>
      <w:r>
        <w:t xml:space="preserve"> воздуха: Желательны периодические опрыскивания теплой водой, особенно для ампельных форм. Беречь от сквозняков.</w:t>
      </w:r>
    </w:p>
    <w:p w:rsidR="00C828A1" w:rsidRDefault="00C828A1" w:rsidP="00C828A1">
      <w:pPr>
        <w:jc w:val="both"/>
      </w:pPr>
      <w:r w:rsidRPr="007C3BE4">
        <w:rPr>
          <w:i/>
        </w:rPr>
        <w:t>Температурный</w:t>
      </w:r>
      <w:r>
        <w:t xml:space="preserve"> режим: Умеренный, зимой  минимум </w:t>
      </w:r>
      <w:smartTag w:uri="urn:schemas-microsoft-com:office:smarttags" w:element="metricconverter">
        <w:smartTagPr>
          <w:attr w:name="ProductID" w:val="12ﾰC"/>
        </w:smartTagPr>
        <w:r>
          <w:t>12°C</w:t>
        </w:r>
      </w:smartTag>
      <w:r>
        <w:t xml:space="preserve">. </w:t>
      </w:r>
    </w:p>
    <w:p w:rsidR="00C828A1" w:rsidRDefault="00C828A1" w:rsidP="00C828A1">
      <w:pPr>
        <w:jc w:val="both"/>
      </w:pPr>
      <w:r w:rsidRPr="007C3BE4">
        <w:rPr>
          <w:i/>
        </w:rPr>
        <w:t>Почва:</w:t>
      </w:r>
      <w:r>
        <w:t xml:space="preserve">  Рекомендуемая почвенная  смесь: 2 части листовой, 1 часть торфяной земли и 1 часть перегноя.</w:t>
      </w:r>
    </w:p>
    <w:p w:rsidR="00C828A1" w:rsidRDefault="00C828A1" w:rsidP="00C828A1">
      <w:pPr>
        <w:jc w:val="both"/>
      </w:pPr>
      <w:r>
        <w:t>В период роста нуждается в  подкормках 1 раз в 2 недели   жидкими комплексными удобрениями ("Исполин", Радуга" "Идеал" и т.п.)</w:t>
      </w:r>
    </w:p>
    <w:p w:rsidR="00C828A1" w:rsidRDefault="00C828A1" w:rsidP="00C828A1">
      <w:pPr>
        <w:jc w:val="both"/>
      </w:pPr>
      <w:r w:rsidRPr="007C3BE4">
        <w:rPr>
          <w:i/>
        </w:rPr>
        <w:t>Разведение:</w:t>
      </w:r>
      <w:r>
        <w:t xml:space="preserve"> Летом при почвенном подогреве и с использованием фитогормонов укореняют верхушечные и листовые черенки. Древовидные фикусы также воздушными отводками.</w:t>
      </w:r>
    </w:p>
    <w:p w:rsidR="00C828A1" w:rsidRDefault="00C828A1" w:rsidP="00C828A1">
      <w:pPr>
        <w:jc w:val="both"/>
      </w:pPr>
      <w:r w:rsidRPr="007C3BE4">
        <w:rPr>
          <w:i/>
        </w:rPr>
        <w:t>Пересадка:</w:t>
      </w:r>
      <w:r>
        <w:t xml:space="preserve"> Пересаживают весной, когда горшок становится тесным (корни начинают прорастать через дренажные отверстия). Но ежегодно заменяют верхний слой земли.</w:t>
      </w:r>
    </w:p>
    <w:p w:rsidR="00C828A1" w:rsidRDefault="00C828A1" w:rsidP="00C828A1">
      <w:pPr>
        <w:jc w:val="both"/>
      </w:pPr>
      <w:r w:rsidRPr="007C3BE4">
        <w:rPr>
          <w:i/>
        </w:rPr>
        <w:t>Вредители:</w:t>
      </w:r>
      <w:r>
        <w:t xml:space="preserve"> Поражается  щитовками  (на листьях и стеблях появляются коричневые бляшки, оставляющие липкие выделения),   </w:t>
      </w:r>
      <w:proofErr w:type="spellStart"/>
      <w:r>
        <w:t>трипсами</w:t>
      </w:r>
      <w:proofErr w:type="spellEnd"/>
      <w:r>
        <w:t xml:space="preserve"> (на листьях появляются сероватые точки). Растению можно помочь обработкой мыльным раствором, теплым обмыванием и опрыскиванием </w:t>
      </w:r>
      <w:proofErr w:type="spellStart"/>
      <w:r>
        <w:t>актелликом</w:t>
      </w:r>
      <w:proofErr w:type="spellEnd"/>
      <w:r>
        <w:t xml:space="preserve"> (1-2 мл на литр воды).</w:t>
      </w: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  <w:r>
        <w:rPr>
          <w:noProof/>
        </w:rPr>
        <w:lastRenderedPageBreak/>
        <w:drawing>
          <wp:inline distT="0" distB="0" distL="0" distR="0">
            <wp:extent cx="1927860" cy="2468880"/>
            <wp:effectExtent l="19050" t="0" r="0" b="0"/>
            <wp:docPr id="30" name="Рисунок 83" descr="хлорофит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хлорофитум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034540" cy="2453640"/>
            <wp:effectExtent l="19050" t="0" r="3810" b="0"/>
            <wp:docPr id="31" name="Рисунок 84" descr="хлорофиту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хлорофитум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A1" w:rsidRPr="00865DA3" w:rsidRDefault="00C828A1" w:rsidP="00C828A1">
      <w:pPr>
        <w:rPr>
          <w:b/>
          <w:i/>
          <w:u w:val="single"/>
        </w:rPr>
      </w:pPr>
      <w:proofErr w:type="spellStart"/>
      <w:r w:rsidRPr="00865DA3">
        <w:rPr>
          <w:b/>
          <w:i/>
          <w:u w:val="single"/>
        </w:rPr>
        <w:t>Хлорофитум</w:t>
      </w:r>
      <w:proofErr w:type="spellEnd"/>
      <w:r w:rsidRPr="00865DA3">
        <w:rPr>
          <w:b/>
          <w:i/>
          <w:u w:val="single"/>
        </w:rPr>
        <w:t xml:space="preserve"> / </w:t>
      </w:r>
      <w:proofErr w:type="spellStart"/>
      <w:r w:rsidRPr="00865DA3">
        <w:rPr>
          <w:b/>
          <w:i/>
          <w:u w:val="single"/>
        </w:rPr>
        <w:t>Chlorophytum</w:t>
      </w:r>
      <w:proofErr w:type="spellEnd"/>
    </w:p>
    <w:p w:rsidR="00C828A1" w:rsidRDefault="00C828A1" w:rsidP="00C828A1">
      <w:pPr>
        <w:jc w:val="both"/>
      </w:pPr>
      <w:r>
        <w:t xml:space="preserve">Относится к семейству  </w:t>
      </w:r>
      <w:proofErr w:type="gramStart"/>
      <w:r>
        <w:t>лилейных</w:t>
      </w:r>
      <w:proofErr w:type="gramEnd"/>
      <w:r>
        <w:t>. Родина  - Южная Америка.</w:t>
      </w:r>
    </w:p>
    <w:p w:rsidR="00C828A1" w:rsidRDefault="00C828A1" w:rsidP="00C828A1">
      <w:pPr>
        <w:jc w:val="both"/>
      </w:pPr>
      <w:r>
        <w:t xml:space="preserve">Общее описание:  </w:t>
      </w:r>
      <w:proofErr w:type="spellStart"/>
      <w:r>
        <w:t>Хлорофитум</w:t>
      </w:r>
      <w:proofErr w:type="spellEnd"/>
      <w:r>
        <w:t xml:space="preserve">  - одно из самых распространенных комнатных растений. Длинные и тонкие, красиво изогнутые листья зеленые, или с белыми полосами по краю образуют широкую розетку. В весенне-летний период цветет маленькими белыми цветами на длинных цветоносах. После цветения на месте соцветия образуется дочерняя розетка с воздушными корнями. Наиболее распространен </w:t>
      </w:r>
      <w:proofErr w:type="spellStart"/>
      <w:r>
        <w:t>Chlorophytum</w:t>
      </w:r>
      <w:proofErr w:type="spellEnd"/>
      <w:r>
        <w:t xml:space="preserve"> </w:t>
      </w:r>
      <w:proofErr w:type="spellStart"/>
      <w:r>
        <w:t>comosus</w:t>
      </w:r>
      <w:proofErr w:type="spellEnd"/>
      <w:r>
        <w:t xml:space="preserve"> (</w:t>
      </w:r>
      <w:proofErr w:type="spellStart"/>
      <w:r>
        <w:t>Хлорофитум</w:t>
      </w:r>
      <w:proofErr w:type="spellEnd"/>
      <w:r>
        <w:t xml:space="preserve"> хохлатый). </w:t>
      </w:r>
      <w:proofErr w:type="spellStart"/>
      <w:r>
        <w:t>Хлорофитум</w:t>
      </w:r>
      <w:proofErr w:type="spellEnd"/>
      <w:r>
        <w:t xml:space="preserve">  - достаточно неприхотливое растение. Он очищает воздух в помещении.</w:t>
      </w:r>
    </w:p>
    <w:p w:rsidR="00C828A1" w:rsidRDefault="00C828A1" w:rsidP="00C828A1">
      <w:pPr>
        <w:jc w:val="both"/>
      </w:pPr>
      <w:r w:rsidRPr="00865DA3">
        <w:rPr>
          <w:b/>
          <w:i/>
        </w:rPr>
        <w:t>Рекомендации по уходу</w:t>
      </w:r>
      <w:r>
        <w:t xml:space="preserve"> за  растением  </w:t>
      </w:r>
      <w:proofErr w:type="spellStart"/>
      <w:r>
        <w:t>Хлорофитум</w:t>
      </w:r>
      <w:proofErr w:type="spellEnd"/>
      <w:r>
        <w:t>:</w:t>
      </w:r>
    </w:p>
    <w:p w:rsidR="00C828A1" w:rsidRDefault="00C828A1" w:rsidP="00C828A1">
      <w:pPr>
        <w:jc w:val="both"/>
      </w:pPr>
      <w:r w:rsidRPr="00865DA3">
        <w:rPr>
          <w:i/>
        </w:rPr>
        <w:t>Освещенность:</w:t>
      </w:r>
      <w:r>
        <w:t xml:space="preserve"> Нуждается в ярком, но  рассеянном </w:t>
      </w:r>
      <w:proofErr w:type="spellStart"/>
      <w:r>
        <w:t>свете</w:t>
      </w:r>
      <w:proofErr w:type="gramStart"/>
      <w:r>
        <w:t>.Р</w:t>
      </w:r>
      <w:proofErr w:type="gramEnd"/>
      <w:r>
        <w:t>ежим</w:t>
      </w:r>
      <w:proofErr w:type="spellEnd"/>
      <w:r>
        <w:t xml:space="preserve"> полива: </w:t>
      </w:r>
      <w:proofErr w:type="gramStart"/>
      <w:r>
        <w:t>Обильный в период роста, зимой умеренный,  почва должна всегда быть влажной.</w:t>
      </w:r>
      <w:proofErr w:type="gramEnd"/>
    </w:p>
    <w:p w:rsidR="00C828A1" w:rsidRDefault="00C828A1" w:rsidP="00C828A1">
      <w:pPr>
        <w:jc w:val="both"/>
      </w:pPr>
      <w:r w:rsidRPr="00865DA3">
        <w:rPr>
          <w:i/>
        </w:rPr>
        <w:t xml:space="preserve">Влажность </w:t>
      </w:r>
      <w:r>
        <w:t>воздуха: Требует регулярного опрыскивания и обмывания под душем. Беречь от сквозняков и удалять от центрального отопления.</w:t>
      </w:r>
    </w:p>
    <w:p w:rsidR="00C828A1" w:rsidRDefault="00C828A1" w:rsidP="00C828A1">
      <w:pPr>
        <w:jc w:val="both"/>
      </w:pPr>
      <w:r w:rsidRPr="00865DA3">
        <w:rPr>
          <w:i/>
        </w:rPr>
        <w:t xml:space="preserve">Температурный </w:t>
      </w:r>
      <w:r>
        <w:t xml:space="preserve">режим: </w:t>
      </w:r>
      <w:proofErr w:type="gramStart"/>
      <w:r>
        <w:t>Умеренный</w:t>
      </w:r>
      <w:proofErr w:type="gramEnd"/>
      <w:r>
        <w:t>,  зимой не ниже 18°С.</w:t>
      </w:r>
    </w:p>
    <w:p w:rsidR="00C828A1" w:rsidRDefault="00C828A1" w:rsidP="00C828A1">
      <w:pPr>
        <w:jc w:val="both"/>
      </w:pPr>
      <w:r w:rsidRPr="00865DA3">
        <w:rPr>
          <w:i/>
        </w:rPr>
        <w:t>Почва:</w:t>
      </w:r>
      <w:r>
        <w:t xml:space="preserve">  Рекомендуемая почвенная  смесь: 2 части дерновой, 1 часть перегнойной, 1 часть листовой земли и 1 часть песка. В период роста нуждается в подкормках 1 раз в 2 недели комплексными удобрениями для декоративно-лиственных растений.</w:t>
      </w:r>
    </w:p>
    <w:p w:rsidR="00C828A1" w:rsidRDefault="00C828A1" w:rsidP="00C828A1">
      <w:pPr>
        <w:jc w:val="both"/>
      </w:pPr>
      <w:r w:rsidRPr="00865DA3">
        <w:rPr>
          <w:i/>
        </w:rPr>
        <w:t>Разведение:</w:t>
      </w:r>
      <w:r>
        <w:t xml:space="preserve"> Дочерними розетками и  делением при пересадке.</w:t>
      </w:r>
    </w:p>
    <w:p w:rsidR="00C828A1" w:rsidRDefault="00C828A1" w:rsidP="00C828A1">
      <w:pPr>
        <w:jc w:val="both"/>
      </w:pPr>
      <w:r w:rsidRPr="00865DA3">
        <w:rPr>
          <w:i/>
        </w:rPr>
        <w:t>Пересадка:</w:t>
      </w:r>
      <w:r>
        <w:t xml:space="preserve"> Пересаживают молодые растения ежегодно, взрослые, старше трех лет пересаживают через два года, но ежегодно заменяют верхний слой земли. </w:t>
      </w:r>
    </w:p>
    <w:p w:rsidR="00C828A1" w:rsidRDefault="00C828A1" w:rsidP="00C828A1">
      <w:pPr>
        <w:jc w:val="both"/>
      </w:pPr>
      <w:r w:rsidRPr="00865DA3">
        <w:rPr>
          <w:i/>
        </w:rPr>
        <w:t>Вредители:</w:t>
      </w:r>
      <w:r>
        <w:t xml:space="preserve"> Поражается паутинным клещом (при сухом воздухе, листья и стебли оплетены паутиной),  щитовками  (на листьях и стеблях появляются коричневые бляшки, оставляющие липкие выделения). Растению можно помочь обработкой мыльным раствором, теплым обмыванием и опрыскиванием </w:t>
      </w:r>
      <w:proofErr w:type="spellStart"/>
      <w:r>
        <w:t>актелликом</w:t>
      </w:r>
      <w:proofErr w:type="spellEnd"/>
      <w:r>
        <w:t xml:space="preserve"> (1-2 мл на литр воды).</w:t>
      </w: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13560" cy="2369820"/>
            <wp:effectExtent l="19050" t="0" r="0" b="0"/>
            <wp:wrapSquare wrapText="bothSides"/>
            <wp:docPr id="63" name="Рисунок 85" descr="ципе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циперус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8A1" w:rsidRPr="00400DCB" w:rsidRDefault="00C828A1" w:rsidP="00C828A1">
      <w:pPr>
        <w:rPr>
          <w:b/>
          <w:i/>
          <w:u w:val="single"/>
        </w:rPr>
      </w:pPr>
      <w:r w:rsidRPr="00400DCB">
        <w:rPr>
          <w:b/>
          <w:i/>
          <w:u w:val="single"/>
        </w:rPr>
        <w:t xml:space="preserve">Циперус (Сыть) / </w:t>
      </w:r>
      <w:proofErr w:type="spellStart"/>
      <w:r w:rsidRPr="00400DCB">
        <w:rPr>
          <w:b/>
          <w:i/>
          <w:u w:val="single"/>
        </w:rPr>
        <w:t>Cyperus</w:t>
      </w:r>
      <w:proofErr w:type="spellEnd"/>
    </w:p>
    <w:p w:rsidR="00C828A1" w:rsidRDefault="00C828A1" w:rsidP="00C828A1">
      <w:pPr>
        <w:jc w:val="both"/>
      </w:pPr>
      <w:r>
        <w:t xml:space="preserve">Относится к семейству </w:t>
      </w:r>
      <w:proofErr w:type="gramStart"/>
      <w:r>
        <w:t>осоковых</w:t>
      </w:r>
      <w:proofErr w:type="gramEnd"/>
      <w:r>
        <w:t>.  Родина - тропический пояс.</w:t>
      </w:r>
    </w:p>
    <w:p w:rsidR="00C828A1" w:rsidRDefault="00C828A1" w:rsidP="00C828A1">
      <w:pPr>
        <w:jc w:val="both"/>
      </w:pPr>
      <w:r>
        <w:t xml:space="preserve">Общее описание:  Циперус довольно неприхотливое травянистое растение. Его еще называют Растение-зонтик, так как его </w:t>
      </w:r>
      <w:proofErr w:type="spellStart"/>
      <w:r>
        <w:t>злаковидные</w:t>
      </w:r>
      <w:proofErr w:type="spellEnd"/>
      <w:r>
        <w:t xml:space="preserve"> листья разной ширины расходятся на концах жестких стеблей,  как спицы зонта. Его часто используют в цветочных композициях. Увлажняет воздух в помещении.</w:t>
      </w:r>
    </w:p>
    <w:p w:rsidR="00C828A1" w:rsidRDefault="00C828A1" w:rsidP="00C828A1">
      <w:pPr>
        <w:jc w:val="both"/>
      </w:pPr>
      <w:r>
        <w:t>Обычно в комнатных условиях разводят следующие виды:</w:t>
      </w:r>
    </w:p>
    <w:p w:rsidR="00C828A1" w:rsidRDefault="00C828A1" w:rsidP="00C828A1">
      <w:pPr>
        <w:jc w:val="both"/>
      </w:pPr>
      <w:proofErr w:type="spellStart"/>
      <w:r>
        <w:t>Cyperus</w:t>
      </w:r>
      <w:proofErr w:type="spellEnd"/>
      <w:r>
        <w:t xml:space="preserve"> </w:t>
      </w:r>
      <w:proofErr w:type="spellStart"/>
      <w:r>
        <w:t>papyrus</w:t>
      </w:r>
      <w:proofErr w:type="spellEnd"/>
      <w:r>
        <w:t xml:space="preserve"> (Циперус папирус) вырастает до </w:t>
      </w:r>
      <w:smartTag w:uri="urn:schemas-microsoft-com:office:smarttags" w:element="metricconverter">
        <w:smartTagPr>
          <w:attr w:name="ProductID" w:val="2,5 м"/>
        </w:smartTagPr>
        <w:r>
          <w:t>2,5 м</w:t>
        </w:r>
      </w:smartTag>
      <w:r>
        <w:t>, наиболее требовательный и редкий циперус. Отличается нитевидными листьями, пучок которых напоминает метелку. В древности из этого растения изготавливали папирус.</w:t>
      </w:r>
    </w:p>
    <w:p w:rsidR="00C828A1" w:rsidRDefault="00C828A1" w:rsidP="00C828A1">
      <w:pPr>
        <w:jc w:val="both"/>
      </w:pPr>
      <w:proofErr w:type="spellStart"/>
      <w:r>
        <w:t>Cyperus</w:t>
      </w:r>
      <w:proofErr w:type="spellEnd"/>
      <w:r>
        <w:t xml:space="preserve"> </w:t>
      </w:r>
      <w:proofErr w:type="spellStart"/>
      <w:r>
        <w:t>diffusus</w:t>
      </w:r>
      <w:proofErr w:type="spellEnd"/>
      <w:r>
        <w:t xml:space="preserve"> (Циперус раскидистый) имеет </w:t>
      </w:r>
      <w:proofErr w:type="spellStart"/>
      <w:r>
        <w:t>пальмовидую</w:t>
      </w:r>
      <w:proofErr w:type="spellEnd"/>
      <w:r>
        <w:t xml:space="preserve"> листву, вырастает до </w:t>
      </w:r>
      <w:smartTag w:uri="urn:schemas-microsoft-com:office:smarttags" w:element="metricconverter">
        <w:smartTagPr>
          <w:attr w:name="ProductID" w:val="60 см"/>
        </w:smartTagPr>
        <w:r>
          <w:t xml:space="preserve">60 </w:t>
        </w:r>
        <w:proofErr w:type="spellStart"/>
        <w:r>
          <w:t>см</w:t>
        </w:r>
      </w:smartTag>
      <w:r>
        <w:t>.Cyperus</w:t>
      </w:r>
      <w:proofErr w:type="spellEnd"/>
      <w:r>
        <w:t xml:space="preserve"> </w:t>
      </w:r>
      <w:proofErr w:type="spellStart"/>
      <w:r>
        <w:t>alternifoius</w:t>
      </w:r>
      <w:proofErr w:type="spellEnd"/>
      <w:r>
        <w:t xml:space="preserve"> (Циперус очереднолистный) крупнее, до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  <w:r>
        <w:t>, листья у него узкие и поникающие. Цветет невзрачными колосовидными соцветиями. Имеет пеструю  разновидность  с  белыми полосами на листьях и карликовую форму.</w:t>
      </w:r>
    </w:p>
    <w:p w:rsidR="00C828A1" w:rsidRDefault="00C828A1" w:rsidP="00C828A1">
      <w:pPr>
        <w:jc w:val="both"/>
      </w:pPr>
      <w:r w:rsidRPr="00400DCB">
        <w:rPr>
          <w:b/>
          <w:i/>
        </w:rPr>
        <w:t>Рекомендации по уходу</w:t>
      </w:r>
      <w:r>
        <w:t xml:space="preserve"> за  растением  Циперус:</w:t>
      </w:r>
    </w:p>
    <w:p w:rsidR="00C828A1" w:rsidRDefault="00C828A1" w:rsidP="00C828A1">
      <w:pPr>
        <w:jc w:val="both"/>
      </w:pPr>
      <w:r w:rsidRPr="00400DCB">
        <w:rPr>
          <w:i/>
        </w:rPr>
        <w:t>Освещенность:</w:t>
      </w:r>
      <w:r>
        <w:t xml:space="preserve"> Нуждается в ярком, но  рассеянном свете.</w:t>
      </w:r>
    </w:p>
    <w:p w:rsidR="00C828A1" w:rsidRDefault="00C828A1" w:rsidP="00C828A1">
      <w:pPr>
        <w:jc w:val="both"/>
      </w:pPr>
      <w:r w:rsidRPr="00400DCB">
        <w:rPr>
          <w:i/>
        </w:rPr>
        <w:t>Режим полива:</w:t>
      </w:r>
      <w:r>
        <w:t xml:space="preserve"> </w:t>
      </w:r>
      <w:proofErr w:type="gramStart"/>
      <w:r>
        <w:t>Обильный</w:t>
      </w:r>
      <w:proofErr w:type="gramEnd"/>
      <w:r>
        <w:t>, равномерный, лучше методом погружения.</w:t>
      </w:r>
    </w:p>
    <w:p w:rsidR="00C828A1" w:rsidRDefault="00C828A1" w:rsidP="00C828A1">
      <w:pPr>
        <w:jc w:val="both"/>
      </w:pPr>
      <w:r w:rsidRPr="00400DCB">
        <w:rPr>
          <w:i/>
        </w:rPr>
        <w:t>Влажность</w:t>
      </w:r>
      <w:r>
        <w:t xml:space="preserve"> воздуха: Любит высокую влажность, нужно часто опрыскивать. Влажность воздуха  также поддерживают, ставя горшки на поддон с галькой или керамзитом, который постоянно смачивают. </w:t>
      </w:r>
    </w:p>
    <w:p w:rsidR="00C828A1" w:rsidRDefault="00C828A1" w:rsidP="00C828A1">
      <w:pPr>
        <w:jc w:val="both"/>
      </w:pPr>
      <w:r w:rsidRPr="00E50196">
        <w:rPr>
          <w:i/>
        </w:rPr>
        <w:t>Температурный</w:t>
      </w:r>
      <w:r>
        <w:t xml:space="preserve"> режим: Оптимально 12-13</w:t>
      </w:r>
      <w:proofErr w:type="gramStart"/>
      <w:r>
        <w:t>°С</w:t>
      </w:r>
      <w:proofErr w:type="gramEnd"/>
      <w:r>
        <w:t>, минимум 8°С, максимум 15°С.</w:t>
      </w:r>
    </w:p>
    <w:p w:rsidR="00C828A1" w:rsidRDefault="00C828A1" w:rsidP="00C828A1">
      <w:pPr>
        <w:jc w:val="both"/>
      </w:pPr>
      <w:r w:rsidRPr="00E50196">
        <w:rPr>
          <w:i/>
        </w:rPr>
        <w:t>Почва:</w:t>
      </w:r>
      <w:r>
        <w:t xml:space="preserve"> Дренаж обязателен.  Можно добавлять древесный уголь и кирпичную крошку.  </w:t>
      </w:r>
    </w:p>
    <w:p w:rsidR="00C828A1" w:rsidRDefault="00C828A1" w:rsidP="00C828A1">
      <w:pPr>
        <w:jc w:val="both"/>
      </w:pPr>
      <w:r>
        <w:t xml:space="preserve">Рекомендуемая почвенная  смесь: 1 часть листовой, 1 часть торфяной, 2 части  глинисто-дерновой земли и 1 части песка. В период роста нуждается в  подкормках 1 раз в 2 недели   жидкими комплексными удобрениями. </w:t>
      </w:r>
    </w:p>
    <w:p w:rsidR="00C828A1" w:rsidRDefault="00C828A1" w:rsidP="00C828A1">
      <w:pPr>
        <w:jc w:val="both"/>
      </w:pPr>
      <w:r w:rsidRPr="00E50196">
        <w:rPr>
          <w:i/>
        </w:rPr>
        <w:t>Разведение:</w:t>
      </w:r>
      <w:r>
        <w:t xml:space="preserve"> Верхушечными черенками, семенами, делением при пересадке.</w:t>
      </w:r>
    </w:p>
    <w:p w:rsidR="00C828A1" w:rsidRDefault="00C828A1" w:rsidP="00C828A1">
      <w:pPr>
        <w:jc w:val="both"/>
      </w:pPr>
      <w:r w:rsidRPr="00E50196">
        <w:rPr>
          <w:i/>
        </w:rPr>
        <w:t>Пересадка:</w:t>
      </w:r>
      <w:r>
        <w:t xml:space="preserve"> Весной ежегодно. Посуда должна соответствовать размеру корневой системы.</w:t>
      </w:r>
    </w:p>
    <w:p w:rsidR="00C828A1" w:rsidRDefault="00C828A1" w:rsidP="00C828A1">
      <w:pPr>
        <w:jc w:val="both"/>
      </w:pPr>
      <w:r w:rsidRPr="00E50196">
        <w:rPr>
          <w:i/>
        </w:rPr>
        <w:t>Вредители:</w:t>
      </w:r>
      <w:r>
        <w:t xml:space="preserve"> Поражается красным паутинным клещом (при сухом воздухе, листья и стебли оплетены паутиной),  щитовками  (на листьях и стеблях появляются коричневые бляшки, оставляющие липкие выделения). При небольшом заражении растению можно помочь обработкой мыльным раствором и теплым обмыванием.  При сильном поражении рекомендуются опрыскивания раствором инсектицида.</w:t>
      </w:r>
    </w:p>
    <w:p w:rsidR="00C828A1" w:rsidRPr="00400DCB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</w:p>
    <w:p w:rsidR="00C828A1" w:rsidRDefault="00C828A1" w:rsidP="00C828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26920" cy="2339340"/>
            <wp:effectExtent l="19050" t="0" r="0" b="0"/>
            <wp:wrapSquare wrapText="bothSides"/>
            <wp:docPr id="62" name="Рисунок 87" descr="бальзамин султански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бальзамин султанский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8A1" w:rsidRDefault="00C828A1" w:rsidP="00C828A1">
      <w:r w:rsidRPr="0000410F">
        <w:rPr>
          <w:b/>
          <w:i/>
          <w:u w:val="single"/>
        </w:rPr>
        <w:t>Бальзамин султанский, или огонек</w:t>
      </w:r>
      <w:r>
        <w:t xml:space="preserve"> (</w:t>
      </w:r>
      <w:proofErr w:type="spellStart"/>
      <w:r>
        <w:t>Impatiens</w:t>
      </w:r>
      <w:proofErr w:type="spellEnd"/>
      <w:r>
        <w:t xml:space="preserve"> </w:t>
      </w:r>
      <w:proofErr w:type="spellStart"/>
      <w:r>
        <w:t>sultanii</w:t>
      </w:r>
      <w:proofErr w:type="spellEnd"/>
      <w:r>
        <w:t xml:space="preserve"> </w:t>
      </w:r>
      <w:proofErr w:type="spellStart"/>
      <w:r>
        <w:t>Hook</w:t>
      </w:r>
      <w:proofErr w:type="spellEnd"/>
      <w:r>
        <w:t>.) (сем</w:t>
      </w:r>
      <w:proofErr w:type="gramStart"/>
      <w:r>
        <w:t>.</w:t>
      </w:r>
      <w:proofErr w:type="gramEnd"/>
      <w:r>
        <w:t xml:space="preserve"> </w:t>
      </w:r>
      <w:proofErr w:type="gramStart"/>
      <w:r>
        <w:t>б</w:t>
      </w:r>
      <w:proofErr w:type="gramEnd"/>
      <w:r>
        <w:t xml:space="preserve">альзаминовые). </w:t>
      </w:r>
    </w:p>
    <w:p w:rsidR="00C828A1" w:rsidRDefault="00C828A1" w:rsidP="00C828A1">
      <w:pPr>
        <w:jc w:val="both"/>
      </w:pPr>
      <w:r>
        <w:t xml:space="preserve">Родина — тропическая Африка. </w:t>
      </w:r>
    </w:p>
    <w:p w:rsidR="00C828A1" w:rsidRDefault="00C828A1" w:rsidP="00C828A1">
      <w:pPr>
        <w:jc w:val="both"/>
      </w:pPr>
      <w:proofErr w:type="gramStart"/>
      <w:r>
        <w:t>Стебель водянистый, светло-розовый, полупрозрачный, прямостоячий, высотой 40—50 см, хорошо облиственный, раскидистый, густо покрытый супротивными листьями.</w:t>
      </w:r>
      <w:proofErr w:type="gramEnd"/>
      <w:r>
        <w:t xml:space="preserve"> Листовая пластинка ланцетовидная, к черешку зауженная. Края листовой пластины мелкозубчатые. Листья по окраске почти черно-пурпуровые с яркими, светлыми жилками. Черешки водянистые, короткие. Цветки многочисленные, одиночные, крупные, на короткой цветоножке, выходящей из пазухи листа, имеют длинные изогнутые шпорцы. Лепестки </w:t>
      </w:r>
      <w:proofErr w:type="spellStart"/>
      <w:r>
        <w:t>ярко-розовые</w:t>
      </w:r>
      <w:proofErr w:type="spellEnd"/>
      <w:r>
        <w:t xml:space="preserve">; цветки свободно располагаются над листьями. Цветет исключительно долго (июнь - октябрь). </w:t>
      </w:r>
    </w:p>
    <w:p w:rsidR="00C828A1" w:rsidRDefault="00C828A1" w:rsidP="00C828A1">
      <w:pPr>
        <w:jc w:val="both"/>
      </w:pPr>
      <w:r>
        <w:t xml:space="preserve">При </w:t>
      </w:r>
      <w:r w:rsidRPr="009C0F74">
        <w:rPr>
          <w:i/>
        </w:rPr>
        <w:t>размножении</w:t>
      </w:r>
      <w:r>
        <w:t xml:space="preserve"> семенами иногда теряет свои декоративные свойства (лучше размножать верхушечными черенками длиной </w:t>
      </w:r>
      <w:smartTag w:uri="urn:schemas-microsoft-com:office:smarttags" w:element="metricconverter">
        <w:smartTagPr>
          <w:attr w:name="ProductID" w:val="3 см"/>
        </w:smartTagPr>
        <w:r>
          <w:t>3 см</w:t>
        </w:r>
      </w:smartTag>
      <w:r>
        <w:t xml:space="preserve">). Черенки укореняются быстро и легко на любом растворе и субстрате. Пересаженные в различные не очень большие емкости, они буйно цветут. </w:t>
      </w:r>
    </w:p>
    <w:p w:rsidR="00C828A1" w:rsidRDefault="00C828A1" w:rsidP="00C828A1">
      <w:pPr>
        <w:jc w:val="both"/>
      </w:pPr>
      <w:r>
        <w:t xml:space="preserve">Бальзамин </w:t>
      </w:r>
      <w:proofErr w:type="spellStart"/>
      <w:r w:rsidRPr="009C0F74">
        <w:rPr>
          <w:i/>
        </w:rPr>
        <w:t>свето</w:t>
      </w:r>
      <w:proofErr w:type="spellEnd"/>
      <w:r w:rsidRPr="009C0F74">
        <w:rPr>
          <w:i/>
        </w:rPr>
        <w:t>-, тепло- и влаголюбив.</w:t>
      </w:r>
      <w:r>
        <w:t xml:space="preserve"> Молодые растения цветут лучше старых (в возрасте нескольких лет). При тесном стоянии растений или недостаточно концентрированном растворе возможно опадение листьев. Сбрасывают листья также от холода и недостатка света.</w:t>
      </w:r>
    </w:p>
    <w:p w:rsidR="00C828A1" w:rsidRDefault="00C828A1" w:rsidP="00C828A1">
      <w:pPr>
        <w:jc w:val="both"/>
      </w:pPr>
      <w:proofErr w:type="gramStart"/>
      <w:r>
        <w:t>Пригоден</w:t>
      </w:r>
      <w:proofErr w:type="gramEnd"/>
      <w:r>
        <w:t xml:space="preserve"> для создания эффектного внутреннего интерьера. В </w:t>
      </w:r>
      <w:r w:rsidRPr="009C0F74">
        <w:rPr>
          <w:i/>
        </w:rPr>
        <w:t>почвенной</w:t>
      </w:r>
      <w:r>
        <w:t xml:space="preserve"> культуре хорошо удается на рыхлой смеси из листовой, перегнойной земли и песка (2:2: 1).</w:t>
      </w:r>
    </w:p>
    <w:p w:rsidR="00C828A1" w:rsidRDefault="00C828A1" w:rsidP="00C828A1">
      <w:pPr>
        <w:jc w:val="both"/>
      </w:pPr>
      <w:r>
        <w:t xml:space="preserve">В комнатах выращивают главным образом африканский бальзамин. </w:t>
      </w:r>
    </w:p>
    <w:p w:rsidR="00C828A1" w:rsidRDefault="00C828A1" w:rsidP="00C828A1">
      <w:pPr>
        <w:jc w:val="both"/>
      </w:pPr>
      <w:r>
        <w:t xml:space="preserve">Выращивают также бальзамин высотой до </w:t>
      </w:r>
      <w:smartTag w:uri="urn:schemas-microsoft-com:office:smarttags" w:element="metricconverter">
        <w:smartTagPr>
          <w:attr w:name="ProductID" w:val="80 сантиметров"/>
        </w:smartTagPr>
        <w:r>
          <w:t>80 сантиметров</w:t>
        </w:r>
      </w:smartTag>
      <w:r>
        <w:t xml:space="preserve"> с шарлахово-красными цветками. Цветет он все лето. Имеются и низкорослые формы, высотой до </w:t>
      </w:r>
      <w:smartTag w:uri="urn:schemas-microsoft-com:office:smarttags" w:element="metricconverter">
        <w:smartTagPr>
          <w:attr w:name="ProductID" w:val="25 сантиметров"/>
        </w:smartTagPr>
        <w:r>
          <w:t>25 сантиметров</w:t>
        </w:r>
      </w:smartTag>
      <w:r>
        <w:t xml:space="preserve">, с </w:t>
      </w:r>
      <w:proofErr w:type="spellStart"/>
      <w:r>
        <w:t>пурпурово-розовыми</w:t>
      </w:r>
      <w:proofErr w:type="spellEnd"/>
      <w:r>
        <w:t xml:space="preserve"> и с красными цветками.  </w:t>
      </w:r>
    </w:p>
    <w:p w:rsidR="00C828A1" w:rsidRDefault="00C828A1" w:rsidP="00C828A1">
      <w:pPr>
        <w:jc w:val="both"/>
      </w:pPr>
      <w:r>
        <w:t xml:space="preserve">В летнее время </w:t>
      </w:r>
      <w:r w:rsidRPr="009C0F74">
        <w:rPr>
          <w:i/>
        </w:rPr>
        <w:t xml:space="preserve">поливка </w:t>
      </w:r>
      <w:r>
        <w:t xml:space="preserve">обильная. Зимой при недостатке света и тепла сбрасывает листья, в это время поливку сильно сокращают; весной вновь обрастает листьями. Хорошо цветет в светлых помещениях. Из </w:t>
      </w:r>
      <w:r w:rsidRPr="009C0F74">
        <w:rPr>
          <w:i/>
        </w:rPr>
        <w:t>вредителей</w:t>
      </w:r>
      <w:r>
        <w:t xml:space="preserve"> часто нападают тля и </w:t>
      </w:r>
      <w:proofErr w:type="gramStart"/>
      <w:r>
        <w:t>паутинный</w:t>
      </w:r>
      <w:proofErr w:type="gramEnd"/>
      <w:r>
        <w:t xml:space="preserve"> </w:t>
      </w:r>
      <w:proofErr w:type="spellStart"/>
      <w:r>
        <w:t>клещик</w:t>
      </w:r>
      <w:proofErr w:type="spellEnd"/>
      <w:r>
        <w:t>, появление которых следует предупреждать проветриванием и увлажнением воздуха.</w:t>
      </w:r>
    </w:p>
    <w:p w:rsidR="00C828A1" w:rsidRDefault="00C828A1" w:rsidP="00C828A1">
      <w:pPr>
        <w:jc w:val="both"/>
      </w:pPr>
    </w:p>
    <w:p w:rsidR="008F7C7F" w:rsidRPr="00C828A1" w:rsidRDefault="008F7C7F"/>
    <w:sectPr w:rsidR="008F7C7F" w:rsidRPr="00C828A1" w:rsidSect="00C828A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28A1"/>
    <w:rsid w:val="008F7C7F"/>
    <w:rsid w:val="00C82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8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8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8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6383</Words>
  <Characters>36387</Characters>
  <Application>Microsoft Office Word</Application>
  <DocSecurity>0</DocSecurity>
  <Lines>303</Lines>
  <Paragraphs>85</Paragraphs>
  <ScaleCrop>false</ScaleCrop>
  <Company>Grizli777</Company>
  <LinksUpToDate>false</LinksUpToDate>
  <CharactersWithSpaces>42685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2016-01-28T06:48:00Z</dcterms:created>
  <dcterms:modified xsi:type="dcterms:W3CDTF">2016-01-28T06:49:00Z</dcterms:modified>
</cp:coreProperties>
</file>