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F" w:rsidRDefault="008F191F" w:rsidP="00697D85">
      <w:pPr>
        <w:shd w:val="clear" w:color="auto" w:fill="FFFFFF"/>
        <w:spacing w:line="270" w:lineRule="atLeast"/>
        <w:jc w:val="center"/>
        <w:rPr>
          <w:rFonts w:ascii="Tahoma" w:hAnsi="Tahoma" w:cs="Tahoma"/>
          <w:b/>
          <w:bCs/>
          <w:color w:val="333333"/>
          <w:sz w:val="28"/>
          <w:szCs w:val="28"/>
          <w:lang w:eastAsia="ru-RU"/>
        </w:rPr>
      </w:pPr>
      <w:r w:rsidRPr="004A72B4">
        <w:rPr>
          <w:rFonts w:ascii="Tahoma" w:hAnsi="Tahoma" w:cs="Tahoma"/>
          <w:b/>
          <w:bCs/>
          <w:color w:val="333333"/>
          <w:sz w:val="28"/>
          <w:szCs w:val="28"/>
          <w:lang w:eastAsia="ru-RU"/>
        </w:rPr>
        <w:t>Перспективное планирование работы по социально-нравс</w:t>
      </w:r>
      <w:r>
        <w:rPr>
          <w:rFonts w:ascii="Tahoma" w:hAnsi="Tahoma" w:cs="Tahoma"/>
          <w:b/>
          <w:bCs/>
          <w:color w:val="333333"/>
          <w:sz w:val="28"/>
          <w:szCs w:val="28"/>
          <w:lang w:eastAsia="ru-RU"/>
        </w:rPr>
        <w:t>твенному воспитанию с детьми средней группы</w:t>
      </w:r>
    </w:p>
    <w:p w:rsidR="008F191F" w:rsidRPr="004A72B4" w:rsidRDefault="008F191F" w:rsidP="004A72B4">
      <w:pPr>
        <w:shd w:val="clear" w:color="auto" w:fill="FFFFFF"/>
        <w:spacing w:line="270" w:lineRule="atLeast"/>
        <w:jc w:val="center"/>
        <w:rPr>
          <w:rFonts w:ascii="Tahoma" w:hAnsi="Tahoma" w:cs="Tahoma"/>
          <w:color w:val="333333"/>
          <w:sz w:val="28"/>
          <w:szCs w:val="28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2658"/>
        <w:gridCol w:w="2658"/>
        <w:gridCol w:w="2658"/>
        <w:gridCol w:w="2658"/>
      </w:tblGrid>
      <w:tr w:rsidR="008F191F" w:rsidRPr="00E959D7" w:rsidTr="00C512EA">
        <w:trPr>
          <w:trHeight w:val="300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91F" w:rsidRPr="00535E02" w:rsidRDefault="008F191F" w:rsidP="00535E02">
            <w:pPr>
              <w:shd w:val="clear" w:color="auto" w:fill="FFFFFF"/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I неделя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II неделя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III неделя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IV неделя</w:t>
            </w:r>
          </w:p>
        </w:tc>
      </w:tr>
      <w:tr w:rsidR="008F191F" w:rsidRPr="00E959D7" w:rsidTr="00C512EA">
        <w:trPr>
          <w:cantSplit/>
          <w:trHeight w:val="1134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с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е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н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т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я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б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Беседа «Наш Детский сад»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бережное отношение к детскому саду, уважение к сотрудникам.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Общение «Как вести себя с игрушками»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Формировать бережное отношение к игрушкам, учить правильно использовать их в игре.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Эксперимент «Моё тело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Помочь понять, что тело человека чувствительный организм и может испытывать разнообразные (приятные и неприятные) ощущения.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Игра «Учимся помогать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желание у мальчиков помочь девочкам, а девочек благодарить за помощь.</w:t>
            </w:r>
          </w:p>
        </w:tc>
      </w:tr>
      <w:tr w:rsidR="008F191F" w:rsidRPr="00E959D7" w:rsidTr="00C512EA">
        <w:trPr>
          <w:cantSplit/>
          <w:trHeight w:val="1134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к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т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я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б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Д/и «Мимика»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Знакомить детей с внешним выражением разнообразных эмоциональных состояний.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Общение «Мой любимый цвет»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Помочь детям обнаружить их цветовые предпочтения, сравнивать с предпочтениями своих товарищей.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Работа над содержанием сказки «Пузырь, соломинка и лапоть»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умение трудиться вместе, развивать доброжелательные отношения друг к другу.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Общение по ситуации «Рома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ударил своего товарища»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уважение, терпение и дружелюбие по отношению к своим товарищам, учить исправлять ошибки, просить прощение.</w:t>
            </w:r>
          </w:p>
        </w:tc>
      </w:tr>
      <w:tr w:rsidR="008F191F" w:rsidRPr="00E959D7" w:rsidTr="00C512EA">
        <w:trPr>
          <w:cantSplit/>
          <w:trHeight w:val="1134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н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я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б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С/р «В гости к другу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Формировать знания о правилах поведения за столом.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Общение «Мои добрые поступки»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Уточнить понимание детьми правил взаимоотношений, связь правил с конкретными поступками.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Упражнение «Радость — грусть»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Формировать представления о признаках состояния радости, помочь понять, что грусть – это плохое настроение.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Чтение стихотворения Е.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Благинина «Посидим в тишине»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желание заботиться о близких людях.</w:t>
            </w:r>
          </w:p>
        </w:tc>
      </w:tr>
      <w:tr w:rsidR="008F191F" w:rsidRPr="00E959D7" w:rsidTr="00C512EA">
        <w:trPr>
          <w:cantSplit/>
          <w:trHeight w:val="4208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д е 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к а б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Упражнение «Добрый — злой»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Помочь понять, что такое доброта, злость; Упражнять в показе этих эмоций.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«Скажи комплимент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Дать представление о том, что такое комплимент. Учить выражать свои отношения к друзьям используя добрые слова.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 «Какие мы красивые»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Закладывать основы доверительного отношения друг к другу, расширять представления о самом себе, воспитывать аккуратность.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«Новогодний праздник» — беседа.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чувство сопричастности к жизни детского сада, страны. Знакомить с традициями праздника.</w:t>
            </w:r>
          </w:p>
        </w:tc>
      </w:tr>
      <w:tr w:rsidR="008F191F" w:rsidRPr="00E959D7" w:rsidTr="00C512EA">
        <w:trPr>
          <w:cantSplit/>
          <w:trHeight w:val="2940"/>
        </w:trPr>
        <w:tc>
          <w:tcPr>
            <w:tcW w:w="709" w:type="dxa"/>
            <w:tcBorders>
              <w:top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я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н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в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 «Мой лучший друг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Выяснить, как дети понимаю значение слов «друг», «дружба», какие качества больше всего ценят дети в своих друз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ь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ях.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Чтение сказки «Снегурочка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Учить детей заботится о близких людях, воспитывать правила безопасного поведения.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Обсуждение ситу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ации «В автобус вошел пожилой человек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Учить детей с уважение относиться к пожилым людям, оказывать им посильную помощь и внимание.</w:t>
            </w:r>
          </w:p>
        </w:tc>
      </w:tr>
      <w:tr w:rsidR="008F191F" w:rsidRPr="00E959D7" w:rsidTr="00C512EA">
        <w:trPr>
          <w:cantSplit/>
          <w:trHeight w:val="3696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ф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е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в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л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Д/и «Добрые слова»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Вызвать желание использовать свои речи добрые и вежливые обращения.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Д/и «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Мы защитники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Формировать представления о сходстве и различиях между мальчиками и девочками, воспитывать желание у мальчиков защищать девочек.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24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«Наша Армия»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б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еседа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чтение стихотворения С.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Садальского «Дуют ветры…»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Дать детям элементарные знания о армии. Рассказать о празднование «Дня защитника Отечества». Воспитывать чувство уважения и гордости за нашу Армию.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Упражнение «Удивление — страх»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 xml:space="preserve">Цель: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Формировать представления о признаках состояния страха, удивления.</w:t>
            </w:r>
          </w:p>
        </w:tc>
      </w:tr>
      <w:tr w:rsidR="008F191F" w:rsidRPr="00E959D7" w:rsidTr="00C512EA">
        <w:trPr>
          <w:cantSplit/>
          <w:trHeight w:val="1134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м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 «Моя семья»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Вызвать у детей радость и гордость, за то, что у них есть семья.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«Наши поступки»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Вызвать желание совершать добрые поступки по отношению к окружающим людям.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Игра «Угадай, кто это?»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Помочь детям лучше узнать друг друга, укреплять дружеские отношения, развивать тактильные ощущения.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Обсуждение ситуаци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 «Если кто-то заблудился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Учить оказывать посильную помощь, воспитывать в детях отзывчивость и доброжелательность.</w:t>
            </w:r>
          </w:p>
        </w:tc>
      </w:tr>
      <w:tr w:rsidR="008F191F" w:rsidRPr="00E959D7" w:rsidTr="00C512EA">
        <w:trPr>
          <w:cantSplit/>
          <w:trHeight w:val="1134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п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р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е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л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«Наш город»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— рассматривание фотографий.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любовь,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интерес к своему городу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 «Порядок в моей комнате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Учить детей содержать в порядке своё жильё, проявлять особую заботу о чистоте.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Д/и «Что моя вещь расскажет обо мне?»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Способствовать самораскрытию и самопознанию детей.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Чтение сказки «Два жадных медвежонка»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Учить детей делиться с товарищами, воспитывать культуру поведения.</w:t>
            </w:r>
          </w:p>
        </w:tc>
      </w:tr>
      <w:tr w:rsidR="008F191F" w:rsidRPr="00E959D7" w:rsidTr="00C512EA">
        <w:trPr>
          <w:cantSplit/>
          <w:trHeight w:val="2420"/>
        </w:trPr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8F191F" w:rsidRPr="00C512EA" w:rsidRDefault="008F191F" w:rsidP="00C512EA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м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а</w:t>
            </w:r>
            <w:r w:rsidRPr="00C512EA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12EA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«Как можно порадовать родителей»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Подвести к понимаю того, что все члены семьи нуждаются в заботе, любви, помощи.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Рисование на тему «День Победы»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Дать детям элементарные знания о праздники День Победы.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B4547E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Сюжетно – ролевая игра «Парикмахерская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 xml:space="preserve">Цель: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Совершенствовать знания о культуре поведения в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общественных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местах.</w:t>
            </w:r>
          </w:p>
        </w:tc>
        <w:tc>
          <w:tcPr>
            <w:tcW w:w="26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91F" w:rsidRPr="00535E02" w:rsidRDefault="008F191F" w:rsidP="00C512EA">
            <w:pPr>
              <w:spacing w:after="0" w:line="27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Беседа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«Растения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535E02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тоже больно»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35E02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br/>
              <w:t>Цель: Воспитывать культуру поведения в природе.</w:t>
            </w:r>
          </w:p>
        </w:tc>
      </w:tr>
    </w:tbl>
    <w:p w:rsidR="008F191F" w:rsidRDefault="008F191F"/>
    <w:p w:rsidR="008F191F" w:rsidRDefault="008F191F"/>
    <w:p w:rsidR="008F191F" w:rsidRDefault="008F191F">
      <w:bookmarkStart w:id="0" w:name="_GoBack"/>
      <w:bookmarkEnd w:id="0"/>
    </w:p>
    <w:sectPr w:rsidR="008F191F" w:rsidSect="005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E14"/>
    <w:multiLevelType w:val="multilevel"/>
    <w:tmpl w:val="53E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02"/>
    <w:rsid w:val="00254515"/>
    <w:rsid w:val="002E38FA"/>
    <w:rsid w:val="00325A64"/>
    <w:rsid w:val="0045521E"/>
    <w:rsid w:val="004A72B4"/>
    <w:rsid w:val="00535E02"/>
    <w:rsid w:val="005825C9"/>
    <w:rsid w:val="006055D4"/>
    <w:rsid w:val="00697D85"/>
    <w:rsid w:val="008F191F"/>
    <w:rsid w:val="00B11DB2"/>
    <w:rsid w:val="00B4547E"/>
    <w:rsid w:val="00C45125"/>
    <w:rsid w:val="00C512EA"/>
    <w:rsid w:val="00E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8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81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8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8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8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88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8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78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788122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8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78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78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78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3788129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8118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811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337881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8143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688</Words>
  <Characters>3926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работы по социально-нравственному воспитанию с детьми средней группы</dc:title>
  <dc:subject/>
  <dc:creator>zzz</dc:creator>
  <cp:keywords/>
  <dc:description/>
  <cp:lastModifiedBy>коля</cp:lastModifiedBy>
  <cp:revision>2</cp:revision>
  <cp:lastPrinted>2013-08-21T12:49:00Z</cp:lastPrinted>
  <dcterms:created xsi:type="dcterms:W3CDTF">2016-01-28T06:54:00Z</dcterms:created>
  <dcterms:modified xsi:type="dcterms:W3CDTF">2016-01-28T06:54:00Z</dcterms:modified>
</cp:coreProperties>
</file>