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E" w:rsidRPr="00EB2A50" w:rsidRDefault="001A10FE" w:rsidP="001A10FE">
      <w:pPr>
        <w:rPr>
          <w:b/>
          <w:i/>
          <w:sz w:val="36"/>
          <w:szCs w:val="36"/>
        </w:rPr>
      </w:pPr>
      <w:r w:rsidRPr="00EB2A50">
        <w:rPr>
          <w:b/>
          <w:i/>
          <w:sz w:val="40"/>
          <w:szCs w:val="40"/>
        </w:rPr>
        <w:t>Развитие музыкального вкуса  через слушание</w:t>
      </w:r>
      <w:r w:rsidRPr="00EB2A50">
        <w:rPr>
          <w:b/>
          <w:i/>
          <w:sz w:val="36"/>
          <w:szCs w:val="36"/>
        </w:rPr>
        <w:t xml:space="preserve"> </w:t>
      </w:r>
      <w:r w:rsidRPr="00EB2A50">
        <w:rPr>
          <w:b/>
          <w:i/>
          <w:sz w:val="40"/>
          <w:szCs w:val="40"/>
        </w:rPr>
        <w:t>музыки в детском саду</w:t>
      </w:r>
      <w:r w:rsidRPr="00EB2A50">
        <w:rPr>
          <w:b/>
          <w:i/>
          <w:sz w:val="36"/>
          <w:szCs w:val="36"/>
        </w:rPr>
        <w:t>.</w:t>
      </w:r>
    </w:p>
    <w:p w:rsidR="001A10FE" w:rsidRPr="0065576C" w:rsidRDefault="001A10FE" w:rsidP="001A10FE">
      <w:pPr>
        <w:spacing w:line="480" w:lineRule="auto"/>
        <w:rPr>
          <w:i/>
          <w:sz w:val="32"/>
          <w:szCs w:val="32"/>
        </w:rPr>
      </w:pPr>
      <w:r w:rsidRPr="0065576C">
        <w:rPr>
          <w:i/>
          <w:sz w:val="32"/>
          <w:szCs w:val="32"/>
        </w:rPr>
        <w:t>Важное значение в воспитании и развитии в детском саду занимает музыка</w:t>
      </w:r>
      <w:proofErr w:type="gramStart"/>
      <w:r w:rsidRPr="0065576C">
        <w:rPr>
          <w:i/>
          <w:sz w:val="32"/>
          <w:szCs w:val="32"/>
        </w:rPr>
        <w:t xml:space="preserve"> .</w:t>
      </w:r>
      <w:proofErr w:type="gramEnd"/>
      <w:r w:rsidRPr="0065576C">
        <w:rPr>
          <w:i/>
          <w:sz w:val="32"/>
          <w:szCs w:val="32"/>
        </w:rPr>
        <w:t>Музыка является одним из средств воспитания духовности человека .Главной задачей является  увлечь ребенка музыкой ,вызвать у него потребность слушать и понимать музыку. Этой теме посвящено  и уделено  много внимания. Дети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>не получающие  возможность эмоционально откликаться на музыку ,соответственно не могут полноценно развиваться в творчестве .Отсюда, вопрос стал ребром. Многие педагоги видят большой пробел в музыкальном воспитании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 xml:space="preserve"> многие из них внесли свою лепту в воспитание  ребенка ,не только в плане музыкального развития ,но и  общего психического .Педагоги, психологи разработали специальные программы по слушанию музыки .Список педагогов можно перечислять бесконечно </w:t>
      </w:r>
      <w:proofErr w:type="spellStart"/>
      <w:r w:rsidRPr="0065576C">
        <w:rPr>
          <w:i/>
          <w:sz w:val="32"/>
          <w:szCs w:val="32"/>
        </w:rPr>
        <w:t>Это:Т.С.Бабаджан,Н.А.Ветлугина,Н.А.Метлов,О.П.Радынова</w:t>
      </w:r>
      <w:proofErr w:type="spellEnd"/>
      <w:r w:rsidRPr="0065576C">
        <w:rPr>
          <w:i/>
          <w:sz w:val="32"/>
          <w:szCs w:val="32"/>
        </w:rPr>
        <w:t xml:space="preserve"> и многие другие .Всем известная программа»Гармония» подразумевает акцент на слушании музыки  и ее </w:t>
      </w:r>
      <w:proofErr w:type="spellStart"/>
      <w:r w:rsidRPr="0065576C">
        <w:rPr>
          <w:i/>
          <w:sz w:val="32"/>
          <w:szCs w:val="32"/>
        </w:rPr>
        <w:lastRenderedPageBreak/>
        <w:t>анализе</w:t>
      </w:r>
      <w:proofErr w:type="gramStart"/>
      <w:r w:rsidRPr="0065576C">
        <w:rPr>
          <w:i/>
          <w:sz w:val="32"/>
          <w:szCs w:val="32"/>
        </w:rPr>
        <w:t>.П</w:t>
      </w:r>
      <w:proofErr w:type="gramEnd"/>
      <w:r w:rsidRPr="0065576C">
        <w:rPr>
          <w:i/>
          <w:sz w:val="32"/>
          <w:szCs w:val="32"/>
        </w:rPr>
        <w:t>рограмма</w:t>
      </w:r>
      <w:proofErr w:type="spellEnd"/>
      <w:r w:rsidRPr="0065576C">
        <w:rPr>
          <w:i/>
          <w:sz w:val="32"/>
          <w:szCs w:val="32"/>
        </w:rPr>
        <w:t xml:space="preserve"> включает огромный список  шедевров классической ,современной музыки русских и зарубежных композиторов .Программа «Синтез» предусматривает не только слушание ,но и развитие детей в плане посещения театров ,филармоний и музеев. В своей работе мы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 xml:space="preserve">музыкальные руководители, предлагаем слушать музыку разных   эпох, народов доступные детям по продолжительности звучания и эмоциональному содержанию .Детям предлагаются «три кита «в музыке, по Д.Б. </w:t>
      </w:r>
      <w:proofErr w:type="spellStart"/>
      <w:r w:rsidRPr="0065576C">
        <w:rPr>
          <w:i/>
          <w:sz w:val="32"/>
          <w:szCs w:val="32"/>
        </w:rPr>
        <w:t>Кабалевскому</w:t>
      </w:r>
      <w:proofErr w:type="spellEnd"/>
      <w:r w:rsidRPr="0065576C">
        <w:rPr>
          <w:i/>
          <w:sz w:val="32"/>
          <w:szCs w:val="32"/>
        </w:rPr>
        <w:t xml:space="preserve"> ,т.е.песня, танец, марш ,а также темы :»Музыка рассказывает о животных и птицах»,»Природа и музыка»,»Сказка в музыке»,»музыкальные инструменты».Эти темы раскрывают содержание музыки и ее связь с жизнью  детей , соответственно опираясь на возрастные особенности детей .Наша задача- заинтересовать детей музыкой учить их высказывать свое мнение, свои </w:t>
      </w:r>
      <w:proofErr w:type="spellStart"/>
      <w:r w:rsidRPr="0065576C">
        <w:rPr>
          <w:i/>
          <w:sz w:val="32"/>
          <w:szCs w:val="32"/>
        </w:rPr>
        <w:t>мысли</w:t>
      </w:r>
      <w:proofErr w:type="gramStart"/>
      <w:r w:rsidRPr="0065576C">
        <w:rPr>
          <w:i/>
          <w:sz w:val="32"/>
          <w:szCs w:val="32"/>
        </w:rPr>
        <w:t>.В</w:t>
      </w:r>
      <w:proofErr w:type="spellEnd"/>
      <w:proofErr w:type="gramEnd"/>
      <w:r w:rsidRPr="0065576C">
        <w:rPr>
          <w:i/>
          <w:sz w:val="32"/>
          <w:szCs w:val="32"/>
        </w:rPr>
        <w:t xml:space="preserve"> младшем возрасте мы предлагаем детям музыку со словами ,затем- с усложнением, т.е. несложные  инструментальные произведения и только </w:t>
      </w:r>
      <w:proofErr w:type="spellStart"/>
      <w:r w:rsidRPr="0065576C">
        <w:rPr>
          <w:i/>
          <w:sz w:val="32"/>
          <w:szCs w:val="32"/>
        </w:rPr>
        <w:t>потом-сложные</w:t>
      </w:r>
      <w:proofErr w:type="spellEnd"/>
      <w:r w:rsidRPr="0065576C">
        <w:rPr>
          <w:i/>
          <w:sz w:val="32"/>
          <w:szCs w:val="32"/>
        </w:rPr>
        <w:t xml:space="preserve"> музыкальные произведения по форме и средствам музыкальной выразительности .Сначала дети учатся определять произведения по характеру ,слышат динамику. В последствии накапливается опыт слушания музыки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 xml:space="preserve"> разбираются  в темпе ,регистре, тембре, сколько частей в музыке ,отличают инструментальную музыку от симфонической .Дети понимают, что музыка может не только выражать какое- то настроение, но и изображать. На музыкальных занятиях подключаем не только интонацию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>но и мимику, тактильно общаемся с детьми, чтобы накапливался опыт восприятия. Беседа, рассказ</w:t>
      </w:r>
      <w:proofErr w:type="gramStart"/>
      <w:r w:rsidRPr="0065576C">
        <w:rPr>
          <w:i/>
          <w:sz w:val="32"/>
          <w:szCs w:val="32"/>
        </w:rPr>
        <w:t xml:space="preserve">  ,</w:t>
      </w:r>
      <w:proofErr w:type="gramEnd"/>
      <w:r w:rsidRPr="0065576C">
        <w:rPr>
          <w:i/>
          <w:sz w:val="32"/>
          <w:szCs w:val="32"/>
        </w:rPr>
        <w:t>пояснение ,размышление ,вопросы -позволяют включить детей в активную познавательную деятельность До детей уже с   младшего возраста мы должны донести, что музыка-это не картина ,которую можно рассмотреть, полюбоваться ею .Музыка- это чувства и переживания .Педагог должен уметь донести свои переживания до ребенка .От того ,как музыкальный руководитель преподнесет детям музыку ,зависит отчасти ее восприятие ,т.е выразительна и  эмоциональна должна быть речь педагога. »Скука-враг всего живого»</w:t>
      </w:r>
      <w:proofErr w:type="gramStart"/>
      <w:r w:rsidRPr="0065576C">
        <w:rPr>
          <w:i/>
          <w:sz w:val="32"/>
          <w:szCs w:val="32"/>
        </w:rPr>
        <w:t>,к</w:t>
      </w:r>
      <w:proofErr w:type="gramEnd"/>
      <w:r w:rsidRPr="0065576C">
        <w:rPr>
          <w:i/>
          <w:sz w:val="32"/>
          <w:szCs w:val="32"/>
        </w:rPr>
        <w:t>ак когда-то сказал Д .Б .</w:t>
      </w:r>
      <w:proofErr w:type="spellStart"/>
      <w:r w:rsidRPr="0065576C">
        <w:rPr>
          <w:i/>
          <w:sz w:val="32"/>
          <w:szCs w:val="32"/>
        </w:rPr>
        <w:t>Кабалевский</w:t>
      </w:r>
      <w:proofErr w:type="spellEnd"/>
      <w:r w:rsidRPr="0065576C">
        <w:rPr>
          <w:i/>
          <w:sz w:val="32"/>
          <w:szCs w:val="32"/>
        </w:rPr>
        <w:t xml:space="preserve"> .А в применении к детям это истина подтверждается стократно .На занятиях музыкой ,дети слушают разную музыку :либо в живом исполнении или в записи, эмоционально переживают ее характер. Дети знакомятся с разными видами танцев: полька, мазурка, вальс, полонез, менуэт</w:t>
      </w:r>
      <w:proofErr w:type="gramStart"/>
      <w:r w:rsidRPr="0065576C">
        <w:rPr>
          <w:i/>
          <w:sz w:val="32"/>
          <w:szCs w:val="32"/>
        </w:rPr>
        <w:t xml:space="preserve"> .</w:t>
      </w:r>
      <w:proofErr w:type="gramEnd"/>
      <w:r w:rsidRPr="0065576C">
        <w:rPr>
          <w:i/>
          <w:sz w:val="32"/>
          <w:szCs w:val="32"/>
        </w:rPr>
        <w:t>Имеют представление  с такой формой в музыке ,как вариации .Вариации как бы пересказывают основную тему  многократно ,каждая вариация звучит по-разному .На примере рассматриваем хороводы :»На горе-то калина»,»Во поле береза стояла». Детей знакомим с  понятием «Рондо»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>в которой присутствуют несколько тем :музыкальная тема, которая постоянно  повторяется ,называется рефреном. Между рефренами звучат эпизоды-вставки</w:t>
      </w:r>
      <w:proofErr w:type="gramStart"/>
      <w:r w:rsidRPr="0065576C">
        <w:rPr>
          <w:i/>
          <w:sz w:val="32"/>
          <w:szCs w:val="32"/>
        </w:rPr>
        <w:t xml:space="preserve"> ,</w:t>
      </w:r>
      <w:proofErr w:type="gramEnd"/>
      <w:r w:rsidRPr="0065576C">
        <w:rPr>
          <w:i/>
          <w:sz w:val="32"/>
          <w:szCs w:val="32"/>
        </w:rPr>
        <w:t xml:space="preserve">т.е.»Рондо» означает» круг»,где  главная тема возвращается .Дети учатся анализировать музыку ,выделять средства музыкальной выразительности .Пополняется словарный запас детей новыми терминами .Опираясь на возраст детей ,мы двигаемся в музыкальном воспитании от простого к сложному .Дети к старшему возрасту  без труда определяют </w:t>
      </w:r>
      <w:proofErr w:type="spellStart"/>
      <w:r w:rsidRPr="0065576C">
        <w:rPr>
          <w:i/>
          <w:sz w:val="32"/>
          <w:szCs w:val="32"/>
        </w:rPr>
        <w:t>жанр:марш</w:t>
      </w:r>
      <w:proofErr w:type="spellEnd"/>
      <w:r w:rsidRPr="0065576C">
        <w:rPr>
          <w:i/>
          <w:sz w:val="32"/>
          <w:szCs w:val="32"/>
        </w:rPr>
        <w:t xml:space="preserve"> ,танец и песню, определяют общее настроение музыкального произведения и могут рассказать о  возможном содержании  пьес</w:t>
      </w:r>
      <w:proofErr w:type="gramStart"/>
      <w:r w:rsidRPr="0065576C">
        <w:rPr>
          <w:i/>
          <w:sz w:val="32"/>
          <w:szCs w:val="32"/>
        </w:rPr>
        <w:t xml:space="preserve"> .</w:t>
      </w:r>
      <w:proofErr w:type="gramEnd"/>
      <w:r w:rsidRPr="0065576C">
        <w:rPr>
          <w:i/>
          <w:sz w:val="32"/>
          <w:szCs w:val="32"/>
        </w:rPr>
        <w:t>Дети включают свое воображение, переключаются на какую-то жизненную ситуацию и переносят ее на предлагаемое музыкальное произведение. Так мы знакомимся с Детским альбомом П.И.Чайковского. Прослушиваем весь репертуар в живом исполнении</w:t>
      </w:r>
      <w:proofErr w:type="gramStart"/>
      <w:r w:rsidRPr="0065576C">
        <w:rPr>
          <w:i/>
          <w:sz w:val="32"/>
          <w:szCs w:val="32"/>
        </w:rPr>
        <w:t xml:space="preserve"> .</w:t>
      </w:r>
      <w:proofErr w:type="gramEnd"/>
      <w:r w:rsidRPr="0065576C">
        <w:rPr>
          <w:i/>
          <w:sz w:val="32"/>
          <w:szCs w:val="32"/>
        </w:rPr>
        <w:t xml:space="preserve">Для сравнения предлагаю послушать музыку в записи на носителях .В отличие от фортепианной музыки, слушая оркестровую музыку в записи ,дети попадают в разнообразный мир  красок ,наполненный разными тембрами  звучания разных инструментов ,из которых они пытаются вычленить звучание знакомого для них инструмента. Музыка позволяет услышать разнообразную палитру  в  </w:t>
      </w:r>
      <w:proofErr w:type="spellStart"/>
      <w:r w:rsidRPr="0065576C">
        <w:rPr>
          <w:i/>
          <w:sz w:val="32"/>
          <w:szCs w:val="32"/>
        </w:rPr>
        <w:t>красках</w:t>
      </w:r>
      <w:proofErr w:type="gramStart"/>
      <w:r w:rsidRPr="0065576C">
        <w:rPr>
          <w:i/>
          <w:sz w:val="32"/>
          <w:szCs w:val="32"/>
        </w:rPr>
        <w:t>,п</w:t>
      </w:r>
      <w:proofErr w:type="gramEnd"/>
      <w:r w:rsidRPr="0065576C">
        <w:rPr>
          <w:i/>
          <w:sz w:val="32"/>
          <w:szCs w:val="32"/>
        </w:rPr>
        <w:t>еренестись</w:t>
      </w:r>
      <w:proofErr w:type="spellEnd"/>
      <w:r w:rsidRPr="0065576C">
        <w:rPr>
          <w:i/>
          <w:sz w:val="32"/>
          <w:szCs w:val="32"/>
        </w:rPr>
        <w:t xml:space="preserve"> в мир переживаний  и ощущений ,поэтому наша задача с раннего возраста привить любовь к  музыке ,научится понимать ее» язык»,т.е. заложить фундамент </w:t>
      </w:r>
      <w:proofErr w:type="spellStart"/>
      <w:r w:rsidRPr="0065576C">
        <w:rPr>
          <w:i/>
          <w:sz w:val="32"/>
          <w:szCs w:val="32"/>
        </w:rPr>
        <w:t>основы,тогда</w:t>
      </w:r>
      <w:proofErr w:type="spellEnd"/>
      <w:r w:rsidRPr="0065576C">
        <w:rPr>
          <w:i/>
          <w:sz w:val="32"/>
          <w:szCs w:val="32"/>
        </w:rPr>
        <w:t xml:space="preserve"> наши старания и стремления не пройдут даром.       </w:t>
      </w:r>
    </w:p>
    <w:p w:rsidR="001A10FE" w:rsidRPr="0065576C" w:rsidRDefault="001A10FE" w:rsidP="001A10FE">
      <w:pPr>
        <w:spacing w:line="480" w:lineRule="auto"/>
        <w:rPr>
          <w:i/>
          <w:sz w:val="32"/>
          <w:szCs w:val="32"/>
        </w:rPr>
      </w:pPr>
    </w:p>
    <w:p w:rsidR="001A10FE" w:rsidRPr="0065576C" w:rsidRDefault="001A10FE" w:rsidP="001A10FE">
      <w:pPr>
        <w:rPr>
          <w:i/>
          <w:sz w:val="32"/>
          <w:szCs w:val="32"/>
        </w:rPr>
      </w:pPr>
      <w:r w:rsidRPr="0065576C">
        <w:rPr>
          <w:i/>
          <w:sz w:val="32"/>
          <w:szCs w:val="32"/>
        </w:rPr>
        <w:t xml:space="preserve">        </w:t>
      </w:r>
    </w:p>
    <w:p w:rsidR="001A10FE" w:rsidRPr="0065576C" w:rsidRDefault="001A10FE" w:rsidP="001A10FE">
      <w:pPr>
        <w:rPr>
          <w:i/>
          <w:sz w:val="32"/>
          <w:szCs w:val="32"/>
        </w:rPr>
      </w:pPr>
      <w:r w:rsidRPr="0065576C">
        <w:rPr>
          <w:i/>
          <w:sz w:val="32"/>
          <w:szCs w:val="32"/>
        </w:rPr>
        <w:t xml:space="preserve"> </w:t>
      </w:r>
    </w:p>
    <w:p w:rsidR="008E2067" w:rsidRDefault="008E2067"/>
    <w:sectPr w:rsidR="008E2067" w:rsidSect="0067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A10FE"/>
    <w:rsid w:val="001A10FE"/>
    <w:rsid w:val="008E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2016-01-21T03:08:00Z</dcterms:created>
  <dcterms:modified xsi:type="dcterms:W3CDTF">2016-01-21T03:08:00Z</dcterms:modified>
</cp:coreProperties>
</file>