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5F" w:rsidRDefault="00A57EBC" w:rsidP="00A5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праздника, посвященного 70-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летию  Дня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A57EBC" w:rsidRDefault="00A57EBC" w:rsidP="00A5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A57EBC" w:rsidRDefault="00A57EBC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«Нашей Армии, салют». Дети с флажками,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цветами  торжест</w:t>
      </w:r>
      <w:r w:rsidR="00102D05">
        <w:rPr>
          <w:rFonts w:ascii="Times New Roman" w:hAnsi="Times New Roman" w:cs="Times New Roman"/>
          <w:i/>
          <w:sz w:val="28"/>
          <w:szCs w:val="28"/>
        </w:rPr>
        <w:t>венн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входят в зал, выполняют построения.</w:t>
      </w:r>
    </w:p>
    <w:p w:rsidR="00A57EBC" w:rsidRDefault="00102D05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Дорогие дети, уважаемые взрослые! Сегодня мы собрались в нашем зале, чтобы отметить великий праздник нашей страны- День Победы. На фронте в боях с фашистами сражались наши прадедушки, в тылу трудились наши прабабушки- как могли, они помогали фронту.</w:t>
      </w:r>
    </w:p>
    <w:p w:rsidR="00102D05" w:rsidRPr="000E1390" w:rsidRDefault="00102D05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390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102D05" w:rsidRDefault="00102D05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390">
        <w:rPr>
          <w:rFonts w:ascii="Times New Roman" w:hAnsi="Times New Roman" w:cs="Times New Roman"/>
          <w:i/>
          <w:sz w:val="28"/>
          <w:szCs w:val="28"/>
        </w:rPr>
        <w:t>Исполняют песню «В память о павших»</w:t>
      </w:r>
    </w:p>
    <w:p w:rsidR="000E1390" w:rsidRDefault="000E1390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последние годы, незадолго до праздника Победы, мы с вами видим на улицах, на одежде людей, на машинах оранжево-черные ленточки.</w:t>
      </w:r>
      <w:r w:rsidR="002D6F06">
        <w:rPr>
          <w:rFonts w:ascii="Times New Roman" w:hAnsi="Times New Roman" w:cs="Times New Roman"/>
          <w:sz w:val="28"/>
          <w:szCs w:val="28"/>
        </w:rPr>
        <w:t xml:space="preserve"> Как вы думаете, ребята, что они означают? Такая двухцветная лента называется георгиевской. Она относится к ордену Святого Георгия, который является высшей военной наградой в России. Цвета ленты черный и оранжевый означают «дым и пламя» и является знаком личной доблести солдат на поле боя.</w:t>
      </w:r>
    </w:p>
    <w:p w:rsidR="002D6F06" w:rsidRDefault="002D6F06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вами, как солдаты,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приколим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одежде георгиевские ленточки.</w:t>
      </w:r>
    </w:p>
    <w:p w:rsidR="002D6F06" w:rsidRDefault="002D6F06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«Катюша»</w:t>
      </w:r>
    </w:p>
    <w:p w:rsidR="002D6F06" w:rsidRDefault="00143373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стать солдатом, нужно многое знать и уметь. Ребята, а какими качествами должен обладать солдат?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43373" w:rsidRDefault="00143373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</w:t>
      </w:r>
      <w:r w:rsidR="00843ACC">
        <w:rPr>
          <w:rFonts w:ascii="Times New Roman" w:hAnsi="Times New Roman" w:cs="Times New Roman"/>
          <w:sz w:val="28"/>
          <w:szCs w:val="28"/>
        </w:rPr>
        <w:t>б этом нам споют ребята.</w:t>
      </w:r>
    </w:p>
    <w:p w:rsidR="00843ACC" w:rsidRDefault="00843ACC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«Будущий солдат»</w:t>
      </w:r>
    </w:p>
    <w:p w:rsidR="00843ACC" w:rsidRDefault="00843ACC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A3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06B">
        <w:rPr>
          <w:rFonts w:ascii="Times New Roman" w:hAnsi="Times New Roman" w:cs="Times New Roman"/>
          <w:sz w:val="28"/>
          <w:szCs w:val="28"/>
        </w:rPr>
        <w:t xml:space="preserve">Во время войны очень важно было, чтобы у солдат не заканчивались снаряды. Их нужно было </w:t>
      </w:r>
      <w:proofErr w:type="gramStart"/>
      <w:r w:rsidR="00CA306B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="00CA306B">
        <w:rPr>
          <w:rFonts w:ascii="Times New Roman" w:hAnsi="Times New Roman" w:cs="Times New Roman"/>
          <w:sz w:val="28"/>
          <w:szCs w:val="28"/>
        </w:rPr>
        <w:t>доставить на поле боя. Осторожно и не заметно нужно было пробраться через лес, болото, минное поле. Поиграем в игру «Доставь снаряды»</w:t>
      </w:r>
    </w:p>
    <w:p w:rsidR="00CA306B" w:rsidRDefault="00CA306B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0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306B">
        <w:rPr>
          <w:rFonts w:ascii="Times New Roman" w:hAnsi="Times New Roman" w:cs="Times New Roman"/>
          <w:i/>
          <w:sz w:val="28"/>
          <w:szCs w:val="28"/>
        </w:rPr>
        <w:t>игр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CA306B">
        <w:rPr>
          <w:rFonts w:ascii="Times New Roman" w:hAnsi="Times New Roman" w:cs="Times New Roman"/>
          <w:i/>
          <w:sz w:val="28"/>
          <w:szCs w:val="28"/>
        </w:rPr>
        <w:t xml:space="preserve"> «Доставь снаряды»</w:t>
      </w:r>
    </w:p>
    <w:p w:rsidR="00CA306B" w:rsidRDefault="00CA306B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на войне были люди, которые доставляли важные документы в штаб. Из этих документов главнокомандующие узнавали о том, где находиться противник, какое у него оружие, сколько танков, кораблей, самолетов. И сейчас вы превратитесь в таких разведчиков.</w:t>
      </w:r>
    </w:p>
    <w:p w:rsidR="00CA306B" w:rsidRDefault="00CA306B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«Доставь донесение»</w:t>
      </w:r>
    </w:p>
    <w:p w:rsidR="00CA306B" w:rsidRDefault="00CA306B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посмотрим с вами, что же в этих конвертах. А здесь, загадки для средней группы!</w:t>
      </w:r>
    </w:p>
    <w:p w:rsidR="00CA306B" w:rsidRDefault="00CA306B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</w:t>
      </w:r>
    </w:p>
    <w:p w:rsidR="00CA306B" w:rsidRDefault="00CA306B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стене появляется Вечный огонь…</w:t>
      </w:r>
    </w:p>
    <w:p w:rsidR="00CA306B" w:rsidRDefault="00CA306B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0CD">
        <w:rPr>
          <w:rFonts w:ascii="Times New Roman" w:hAnsi="Times New Roman" w:cs="Times New Roman"/>
          <w:sz w:val="28"/>
          <w:szCs w:val="28"/>
        </w:rPr>
        <w:t>Все помнится, ничто не позабыто</w:t>
      </w:r>
    </w:p>
    <w:p w:rsidR="00B320CD" w:rsidRDefault="00B320CD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помнится, никто не позабыт,</w:t>
      </w:r>
    </w:p>
    <w:p w:rsidR="00B320CD" w:rsidRDefault="00B320CD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днем, и ночью в чаще из гранита</w:t>
      </w:r>
    </w:p>
    <w:p w:rsidR="00B320CD" w:rsidRDefault="00B320CD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Святое пламя трепетно горит.</w:t>
      </w:r>
    </w:p>
    <w:p w:rsidR="00B320CD" w:rsidRDefault="00B320CD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Неугасимо память поколения</w:t>
      </w:r>
    </w:p>
    <w:p w:rsidR="00B320CD" w:rsidRDefault="00B320CD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память тех, кого так свято чтим,</w:t>
      </w:r>
    </w:p>
    <w:p w:rsidR="00B320CD" w:rsidRDefault="00B320CD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встанем на мгновенье</w:t>
      </w:r>
    </w:p>
    <w:p w:rsidR="00B320CD" w:rsidRDefault="00B320CD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B320CD" w:rsidRDefault="00B320CD" w:rsidP="00A57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B320CD" w:rsidRDefault="00452DEE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 о войне- это, прежде всего- память о людях. Пройдут года, немало ярких и важных событий произойдет в жизни народа, но подвиг-Победа в Великой Отечественной войне- навсегда останется в нашей памяти.</w:t>
      </w:r>
    </w:p>
    <w:p w:rsidR="00452DEE" w:rsidRDefault="00452DEE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пройдем дорогами войны и вспомним как это было.</w:t>
      </w:r>
    </w:p>
    <w:p w:rsidR="00452DEE" w:rsidRDefault="00452DEE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мультфильма о войне.</w:t>
      </w:r>
    </w:p>
    <w:p w:rsidR="00452DEE" w:rsidRPr="00452DEE" w:rsidRDefault="00452DEE" w:rsidP="00A57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подошел к концу наш грустный, но светлый праздник!</w:t>
      </w:r>
    </w:p>
    <w:p w:rsidR="00CA306B" w:rsidRDefault="00452DEE" w:rsidP="00A5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надееемся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вы никогда не забудете подвига нашего народа, что вы всегда будете любить и защищать Родину.</w:t>
      </w:r>
    </w:p>
    <w:p w:rsidR="00452DEE" w:rsidRPr="00452DEE" w:rsidRDefault="00452DEE" w:rsidP="00A57E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2DEE" w:rsidRPr="0045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7B"/>
    <w:rsid w:val="000E1390"/>
    <w:rsid w:val="00102D05"/>
    <w:rsid w:val="00143373"/>
    <w:rsid w:val="002D6F06"/>
    <w:rsid w:val="00452DEE"/>
    <w:rsid w:val="00715C7B"/>
    <w:rsid w:val="00843ACC"/>
    <w:rsid w:val="008E7B5F"/>
    <w:rsid w:val="00A57EBC"/>
    <w:rsid w:val="00B320CD"/>
    <w:rsid w:val="00C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49A59-29C6-4EE1-A6CF-7A81560B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2015-05-06T07:56:00Z</dcterms:created>
  <dcterms:modified xsi:type="dcterms:W3CDTF">2015-05-06T09:10:00Z</dcterms:modified>
</cp:coreProperties>
</file>