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B0" w:rsidRPr="000373D9" w:rsidRDefault="00EE55B0" w:rsidP="00EE55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b/>
          <w:sz w:val="24"/>
          <w:szCs w:val="24"/>
        </w:rPr>
        <w:t xml:space="preserve">Тема проекта: </w:t>
      </w:r>
      <w:r w:rsidRPr="000373D9">
        <w:rPr>
          <w:rFonts w:ascii="Arial" w:hAnsi="Arial" w:cs="Arial"/>
          <w:sz w:val="24"/>
          <w:szCs w:val="24"/>
        </w:rPr>
        <w:t>«</w:t>
      </w:r>
      <w:r w:rsidR="004F4407" w:rsidRPr="000373D9">
        <w:rPr>
          <w:rFonts w:ascii="Arial" w:hAnsi="Arial" w:cs="Arial"/>
          <w:sz w:val="24"/>
          <w:szCs w:val="24"/>
        </w:rPr>
        <w:t>Если добрый ты…</w:t>
      </w:r>
      <w:r w:rsidRPr="000373D9">
        <w:rPr>
          <w:rFonts w:ascii="Arial" w:hAnsi="Arial" w:cs="Arial"/>
          <w:sz w:val="24"/>
          <w:szCs w:val="24"/>
        </w:rPr>
        <w:t>»</w:t>
      </w:r>
    </w:p>
    <w:p w:rsidR="00EE55B0" w:rsidRPr="000373D9" w:rsidRDefault="00EE55B0" w:rsidP="00EE55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b/>
          <w:sz w:val="24"/>
          <w:szCs w:val="24"/>
        </w:rPr>
        <w:t xml:space="preserve">Тип проекта: </w:t>
      </w:r>
      <w:r w:rsidRPr="000373D9">
        <w:rPr>
          <w:rFonts w:ascii="Arial" w:hAnsi="Arial" w:cs="Arial"/>
          <w:sz w:val="24"/>
          <w:szCs w:val="24"/>
        </w:rPr>
        <w:t>социально-личностный, общественно-полезный, практико-ориентированный, краткосрочный.</w:t>
      </w:r>
    </w:p>
    <w:p w:rsidR="00EE55B0" w:rsidRPr="000373D9" w:rsidRDefault="00EE55B0" w:rsidP="00EE55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b/>
          <w:sz w:val="24"/>
          <w:szCs w:val="24"/>
        </w:rPr>
        <w:t xml:space="preserve">Срок реализации проекта: </w:t>
      </w:r>
      <w:r w:rsidR="00436C3D">
        <w:rPr>
          <w:rFonts w:ascii="Arial" w:hAnsi="Arial" w:cs="Arial"/>
          <w:sz w:val="24"/>
          <w:szCs w:val="24"/>
        </w:rPr>
        <w:t>2</w:t>
      </w:r>
      <w:r w:rsidRPr="000373D9">
        <w:rPr>
          <w:rFonts w:ascii="Arial" w:hAnsi="Arial" w:cs="Arial"/>
          <w:sz w:val="24"/>
          <w:szCs w:val="24"/>
        </w:rPr>
        <w:t xml:space="preserve"> недел</w:t>
      </w:r>
      <w:r w:rsidR="00436C3D">
        <w:rPr>
          <w:rFonts w:ascii="Arial" w:hAnsi="Arial" w:cs="Arial"/>
          <w:sz w:val="24"/>
          <w:szCs w:val="24"/>
        </w:rPr>
        <w:t xml:space="preserve">и </w:t>
      </w:r>
      <w:r w:rsidRPr="000373D9">
        <w:rPr>
          <w:rFonts w:ascii="Arial" w:hAnsi="Arial" w:cs="Arial"/>
          <w:sz w:val="24"/>
          <w:szCs w:val="24"/>
        </w:rPr>
        <w:t>(с 2</w:t>
      </w:r>
      <w:r w:rsidR="004F4407" w:rsidRPr="000373D9">
        <w:rPr>
          <w:rFonts w:ascii="Arial" w:hAnsi="Arial" w:cs="Arial"/>
          <w:sz w:val="24"/>
          <w:szCs w:val="24"/>
        </w:rPr>
        <w:t>1</w:t>
      </w:r>
      <w:r w:rsidRPr="000373D9">
        <w:rPr>
          <w:rFonts w:ascii="Arial" w:hAnsi="Arial" w:cs="Arial"/>
          <w:sz w:val="24"/>
          <w:szCs w:val="24"/>
        </w:rPr>
        <w:t>.</w:t>
      </w:r>
      <w:r w:rsidR="004F4407" w:rsidRPr="000373D9">
        <w:rPr>
          <w:rFonts w:ascii="Arial" w:hAnsi="Arial" w:cs="Arial"/>
          <w:sz w:val="24"/>
          <w:szCs w:val="24"/>
        </w:rPr>
        <w:t>09</w:t>
      </w:r>
      <w:r w:rsidRPr="000373D9">
        <w:rPr>
          <w:rFonts w:ascii="Arial" w:hAnsi="Arial" w:cs="Arial"/>
          <w:sz w:val="24"/>
          <w:szCs w:val="24"/>
        </w:rPr>
        <w:t xml:space="preserve"> по </w:t>
      </w:r>
      <w:r w:rsidR="00436C3D">
        <w:rPr>
          <w:rFonts w:ascii="Arial" w:hAnsi="Arial" w:cs="Arial"/>
          <w:sz w:val="24"/>
          <w:szCs w:val="24"/>
        </w:rPr>
        <w:t>02</w:t>
      </w:r>
      <w:r w:rsidRPr="000373D9">
        <w:rPr>
          <w:rFonts w:ascii="Arial" w:hAnsi="Arial" w:cs="Arial"/>
          <w:sz w:val="24"/>
          <w:szCs w:val="24"/>
        </w:rPr>
        <w:t>.</w:t>
      </w:r>
      <w:r w:rsidR="00436C3D">
        <w:rPr>
          <w:rFonts w:ascii="Arial" w:hAnsi="Arial" w:cs="Arial"/>
          <w:sz w:val="24"/>
          <w:szCs w:val="24"/>
        </w:rPr>
        <w:t>10</w:t>
      </w:r>
      <w:r w:rsidRPr="000373D9">
        <w:rPr>
          <w:rFonts w:ascii="Arial" w:hAnsi="Arial" w:cs="Arial"/>
          <w:sz w:val="24"/>
          <w:szCs w:val="24"/>
        </w:rPr>
        <w:t>.201</w:t>
      </w:r>
      <w:r w:rsidR="004F4407" w:rsidRPr="000373D9">
        <w:rPr>
          <w:rFonts w:ascii="Arial" w:hAnsi="Arial" w:cs="Arial"/>
          <w:sz w:val="24"/>
          <w:szCs w:val="24"/>
        </w:rPr>
        <w:t>5</w:t>
      </w:r>
      <w:r w:rsidRPr="000373D9">
        <w:rPr>
          <w:rFonts w:ascii="Arial" w:hAnsi="Arial" w:cs="Arial"/>
          <w:sz w:val="24"/>
          <w:szCs w:val="24"/>
        </w:rPr>
        <w:t xml:space="preserve"> г.).</w:t>
      </w:r>
    </w:p>
    <w:p w:rsidR="00EE55B0" w:rsidRPr="000373D9" w:rsidRDefault="00EE55B0" w:rsidP="00EE55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b/>
          <w:sz w:val="24"/>
          <w:szCs w:val="24"/>
        </w:rPr>
        <w:t xml:space="preserve">Участники проекта: </w:t>
      </w:r>
      <w:r w:rsidRPr="000373D9">
        <w:rPr>
          <w:rFonts w:ascii="Arial" w:hAnsi="Arial" w:cs="Arial"/>
          <w:sz w:val="24"/>
          <w:szCs w:val="24"/>
        </w:rPr>
        <w:t>дети средней группы (4-5 лет), воспитател</w:t>
      </w:r>
      <w:r w:rsidR="00AB3FF7">
        <w:rPr>
          <w:rFonts w:ascii="Arial" w:hAnsi="Arial" w:cs="Arial"/>
          <w:sz w:val="24"/>
          <w:szCs w:val="24"/>
        </w:rPr>
        <w:t>ь</w:t>
      </w:r>
      <w:r w:rsidRPr="000373D9">
        <w:rPr>
          <w:rFonts w:ascii="Arial" w:hAnsi="Arial" w:cs="Arial"/>
          <w:sz w:val="24"/>
          <w:szCs w:val="24"/>
        </w:rPr>
        <w:t>, родители.</w:t>
      </w:r>
    </w:p>
    <w:p w:rsidR="004F4407" w:rsidRPr="000373D9" w:rsidRDefault="00EE55B0" w:rsidP="004F4407">
      <w:pPr>
        <w:pStyle w:val="c8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0373D9">
        <w:rPr>
          <w:rFonts w:ascii="Arial" w:hAnsi="Arial" w:cs="Arial"/>
          <w:b/>
        </w:rPr>
        <w:t>Эпиграф проекта:</w:t>
      </w:r>
      <w:r w:rsidRPr="000373D9">
        <w:rPr>
          <w:rFonts w:ascii="Arial" w:hAnsi="Arial" w:cs="Arial"/>
          <w:b/>
        </w:rPr>
        <w:tab/>
      </w:r>
    </w:p>
    <w:p w:rsidR="004F4407" w:rsidRPr="000373D9" w:rsidRDefault="004F4407" w:rsidP="004F4407">
      <w:pPr>
        <w:pStyle w:val="c8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0373D9">
        <w:rPr>
          <w:rFonts w:ascii="Arial" w:hAnsi="Arial" w:cs="Arial"/>
          <w:color w:val="000000"/>
        </w:rPr>
        <w:t>Доброта нужна всем людям,</w:t>
      </w:r>
      <w:r w:rsidRPr="000373D9">
        <w:rPr>
          <w:rFonts w:ascii="Arial" w:hAnsi="Arial" w:cs="Arial"/>
          <w:color w:val="000000"/>
        </w:rPr>
        <w:br/>
        <w:t xml:space="preserve">Пусть побольше </w:t>
      </w:r>
      <w:proofErr w:type="gramStart"/>
      <w:r w:rsidRPr="000373D9">
        <w:rPr>
          <w:rFonts w:ascii="Arial" w:hAnsi="Arial" w:cs="Arial"/>
          <w:color w:val="000000"/>
        </w:rPr>
        <w:t>добрых</w:t>
      </w:r>
      <w:proofErr w:type="gramEnd"/>
      <w:r w:rsidRPr="000373D9">
        <w:rPr>
          <w:rFonts w:ascii="Arial" w:hAnsi="Arial" w:cs="Arial"/>
          <w:color w:val="000000"/>
        </w:rPr>
        <w:t xml:space="preserve"> будет.</w:t>
      </w:r>
      <w:r w:rsidRPr="000373D9">
        <w:rPr>
          <w:rFonts w:ascii="Arial" w:hAnsi="Arial" w:cs="Arial"/>
          <w:color w:val="000000"/>
        </w:rPr>
        <w:br/>
        <w:t>Говорят не зря при встрече</w:t>
      </w:r>
      <w:r w:rsidRPr="000373D9">
        <w:rPr>
          <w:rFonts w:ascii="Arial" w:hAnsi="Arial" w:cs="Arial"/>
          <w:color w:val="000000"/>
        </w:rPr>
        <w:br/>
        <w:t>«Добрый день» и «Добрый вечер».</w:t>
      </w:r>
      <w:r w:rsidRPr="000373D9">
        <w:rPr>
          <w:rFonts w:ascii="Arial" w:hAnsi="Arial" w:cs="Arial"/>
          <w:color w:val="000000"/>
        </w:rPr>
        <w:br/>
        <w:t>И не зря ведь есть у нас</w:t>
      </w:r>
      <w:r w:rsidRPr="000373D9">
        <w:rPr>
          <w:rFonts w:ascii="Arial" w:hAnsi="Arial" w:cs="Arial"/>
          <w:color w:val="000000"/>
        </w:rPr>
        <w:br/>
        <w:t>Пожеланье «В добрый час».</w:t>
      </w:r>
      <w:r w:rsidRPr="000373D9">
        <w:rPr>
          <w:rFonts w:ascii="Arial" w:hAnsi="Arial" w:cs="Arial"/>
          <w:color w:val="000000"/>
        </w:rPr>
        <w:br/>
        <w:t>Доброта – она от века</w:t>
      </w:r>
      <w:r w:rsidRPr="000373D9">
        <w:rPr>
          <w:rFonts w:ascii="Arial" w:hAnsi="Arial" w:cs="Arial"/>
          <w:color w:val="000000"/>
        </w:rPr>
        <w:br/>
        <w:t>Украшенье человека.</w:t>
      </w:r>
      <w:r w:rsidRPr="000373D9">
        <w:rPr>
          <w:rFonts w:ascii="Arial" w:hAnsi="Arial" w:cs="Arial"/>
          <w:color w:val="000000"/>
        </w:rPr>
        <w:br/>
        <w:t>(Архипова Л.М.)</w:t>
      </w:r>
    </w:p>
    <w:p w:rsidR="004F4407" w:rsidRPr="000373D9" w:rsidRDefault="004F4407" w:rsidP="004F4407">
      <w:pPr>
        <w:pStyle w:val="c8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4F4407" w:rsidRPr="000373D9" w:rsidRDefault="00EE55B0" w:rsidP="004F4407">
      <w:pPr>
        <w:pStyle w:val="c8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b/>
          <w:color w:val="000000"/>
        </w:rPr>
        <w:t>Гипотеза проекта:</w:t>
      </w:r>
      <w:r w:rsidRPr="000373D9">
        <w:rPr>
          <w:rStyle w:val="c2"/>
          <w:rFonts w:ascii="Arial" w:hAnsi="Arial" w:cs="Arial"/>
          <w:b/>
          <w:bCs/>
          <w:color w:val="000000"/>
        </w:rPr>
        <w:t xml:space="preserve"> </w:t>
      </w:r>
      <w:r w:rsidR="004F4407" w:rsidRPr="000373D9">
        <w:rPr>
          <w:rFonts w:ascii="Arial" w:hAnsi="Arial" w:cs="Arial"/>
          <w:color w:val="000000"/>
        </w:rPr>
        <w:t>«Если добрый ты, - это хорошо?»</w:t>
      </w:r>
    </w:p>
    <w:p w:rsidR="00EE55B0" w:rsidRPr="000373D9" w:rsidRDefault="00EE55B0" w:rsidP="004F4407">
      <w:pPr>
        <w:pStyle w:val="c8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b/>
          <w:bCs/>
          <w:color w:val="000000"/>
        </w:rPr>
        <w:t>Цель проекта:</w:t>
      </w:r>
      <w:r w:rsidRPr="000373D9">
        <w:rPr>
          <w:rStyle w:val="c4"/>
          <w:rFonts w:ascii="Arial" w:hAnsi="Arial" w:cs="Arial"/>
          <w:color w:val="000000"/>
        </w:rPr>
        <w:t> </w:t>
      </w:r>
      <w:r w:rsidRPr="000373D9">
        <w:rPr>
          <w:rFonts w:ascii="Arial" w:hAnsi="Arial" w:cs="Arial"/>
          <w:color w:val="000000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EE55B0" w:rsidRPr="000373D9" w:rsidRDefault="00EE55B0" w:rsidP="00EE55B0">
      <w:pPr>
        <w:pStyle w:val="c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b/>
          <w:bCs/>
          <w:color w:val="000000"/>
        </w:rPr>
        <w:t>Задачи:</w:t>
      </w:r>
    </w:p>
    <w:p w:rsidR="00EE55B0" w:rsidRPr="000373D9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color w:val="000000"/>
        </w:rPr>
        <w:t>формировать доброжелательные дружеские взаимоотношения между детьми;</w:t>
      </w:r>
    </w:p>
    <w:p w:rsidR="00EE55B0" w:rsidRPr="000373D9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color w:val="000000"/>
        </w:rPr>
        <w:t>воспитывать умение оценивать поступки окружающих;</w:t>
      </w:r>
    </w:p>
    <w:p w:rsidR="00EE55B0" w:rsidRPr="000373D9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color w:val="000000"/>
        </w:rPr>
        <w:t>развивать негативное восприятие и отношение к плохим поступкам в жизни и литературных произведениях;</w:t>
      </w:r>
    </w:p>
    <w:p w:rsidR="00EE55B0" w:rsidRPr="000373D9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color w:val="000000"/>
        </w:rPr>
        <w:t>поощрять стремление ребенка совершать добрые поступки;</w:t>
      </w:r>
    </w:p>
    <w:p w:rsidR="00EE55B0" w:rsidRPr="000373D9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color w:val="000000"/>
        </w:rPr>
        <w:t>развивать представления детей о понятиях «добро» и «зло», их важности в жизни людей;</w:t>
      </w:r>
    </w:p>
    <w:p w:rsidR="00EE55B0" w:rsidRPr="000373D9" w:rsidRDefault="00EE55B0" w:rsidP="00EE55B0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color w:val="000000"/>
        </w:rPr>
        <w:t>сохранение и укрепление здоровья детей.</w:t>
      </w:r>
    </w:p>
    <w:p w:rsidR="00EE55B0" w:rsidRPr="000373D9" w:rsidRDefault="00EE55B0" w:rsidP="00EE55B0">
      <w:pPr>
        <w:pStyle w:val="c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b/>
          <w:bCs/>
          <w:color w:val="000000"/>
        </w:rPr>
        <w:t>Направленность проекта:</w:t>
      </w:r>
      <w:r w:rsidRPr="000373D9">
        <w:rPr>
          <w:rStyle w:val="c2"/>
          <w:rFonts w:ascii="Arial" w:hAnsi="Arial" w:cs="Arial"/>
          <w:color w:val="000000"/>
        </w:rPr>
        <w:t> Формирование нравственных чувств; привитие моральных норм поведения ребенку с окружающим миром.</w:t>
      </w:r>
    </w:p>
    <w:p w:rsidR="00EE55B0" w:rsidRPr="000373D9" w:rsidRDefault="00EE55B0" w:rsidP="00EE55B0">
      <w:pPr>
        <w:pStyle w:val="c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373D9">
        <w:rPr>
          <w:rStyle w:val="c2"/>
          <w:rFonts w:ascii="Arial" w:hAnsi="Arial" w:cs="Arial"/>
          <w:b/>
          <w:bCs/>
          <w:color w:val="000000"/>
        </w:rPr>
        <w:t>Актуальность проекта:</w:t>
      </w:r>
      <w:r w:rsidRPr="000373D9">
        <w:rPr>
          <w:rFonts w:ascii="Arial" w:hAnsi="Arial" w:cs="Arial"/>
          <w:color w:val="000000"/>
        </w:rPr>
        <w:t xml:space="preserve"> </w:t>
      </w:r>
      <w:r w:rsidRPr="000373D9">
        <w:rPr>
          <w:rStyle w:val="c2"/>
          <w:rFonts w:ascii="Arial" w:hAnsi="Arial" w:cs="Arial"/>
          <w:color w:val="000000"/>
        </w:rPr>
        <w:t xml:space="preserve">В последние годы много говорят о кризисе нравственности и </w:t>
      </w:r>
      <w:proofErr w:type="spellStart"/>
      <w:r w:rsidRPr="000373D9">
        <w:rPr>
          <w:rStyle w:val="c2"/>
          <w:rFonts w:ascii="Arial" w:hAnsi="Arial" w:cs="Arial"/>
          <w:color w:val="000000"/>
        </w:rPr>
        <w:t>бездуховности</w:t>
      </w:r>
      <w:proofErr w:type="spellEnd"/>
      <w:r w:rsidRPr="000373D9">
        <w:rPr>
          <w:rStyle w:val="c2"/>
          <w:rFonts w:ascii="Arial" w:hAnsi="Arial" w:cs="Arial"/>
          <w:color w:val="000000"/>
        </w:rPr>
        <w:t xml:space="preserve"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главной целью </w:t>
      </w:r>
      <w:r w:rsidR="00070EA8">
        <w:rPr>
          <w:rStyle w:val="c2"/>
          <w:rFonts w:ascii="Arial" w:hAnsi="Arial" w:cs="Arial"/>
          <w:color w:val="000000"/>
        </w:rPr>
        <w:t>работы</w:t>
      </w:r>
      <w:r w:rsidRPr="000373D9">
        <w:rPr>
          <w:rStyle w:val="c2"/>
          <w:rFonts w:ascii="Arial" w:hAnsi="Arial" w:cs="Arial"/>
          <w:color w:val="000000"/>
        </w:rPr>
        <w:t xml:space="preserve">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EE55B0" w:rsidRPr="000373D9" w:rsidRDefault="00706873" w:rsidP="00EE55B0">
      <w:pPr>
        <w:pStyle w:val="c8"/>
        <w:spacing w:before="0" w:beforeAutospacing="0" w:after="0" w:afterAutospacing="0" w:line="276" w:lineRule="auto"/>
        <w:ind w:firstLine="708"/>
        <w:jc w:val="both"/>
        <w:rPr>
          <w:rStyle w:val="c2"/>
          <w:rFonts w:ascii="Arial" w:hAnsi="Arial" w:cs="Arial"/>
          <w:color w:val="000000"/>
        </w:rPr>
      </w:pPr>
      <w:hyperlink r:id="rId6" w:history="1">
        <w:r w:rsidR="00EE55B0" w:rsidRPr="000373D9">
          <w:rPr>
            <w:rStyle w:val="a3"/>
            <w:rFonts w:ascii="Arial" w:hAnsi="Arial" w:cs="Arial"/>
            <w:color w:val="auto"/>
            <w:u w:val="none"/>
          </w:rPr>
          <w:t>Современное</w:t>
        </w:r>
      </w:hyperlink>
      <w:r w:rsidR="00EE55B0" w:rsidRPr="000373D9">
        <w:rPr>
          <w:rStyle w:val="c2"/>
          <w:rFonts w:ascii="Arial" w:hAnsi="Arial" w:cs="Arial"/>
          <w:color w:val="000000"/>
        </w:rPr>
        <w:t>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EE55B0" w:rsidRPr="000373D9" w:rsidRDefault="00EE55B0" w:rsidP="00EE55B0">
      <w:pPr>
        <w:pStyle w:val="c8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b/>
          <w:color w:val="000000"/>
        </w:rPr>
        <w:lastRenderedPageBreak/>
        <w:t>Формы реализации проекта:</w:t>
      </w:r>
    </w:p>
    <w:p w:rsidR="00EE55B0" w:rsidRPr="000373D9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color w:val="000000"/>
        </w:rPr>
        <w:t>Непосредственно образовательная деятельность</w:t>
      </w:r>
    </w:p>
    <w:p w:rsidR="00EE55B0" w:rsidRPr="000373D9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color w:val="000000"/>
        </w:rPr>
        <w:t>Игры</w:t>
      </w:r>
    </w:p>
    <w:p w:rsidR="00EE55B0" w:rsidRPr="000373D9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color w:val="000000"/>
        </w:rPr>
        <w:t>Беседы</w:t>
      </w:r>
    </w:p>
    <w:p w:rsidR="00EE55B0" w:rsidRPr="000373D9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color w:val="000000"/>
        </w:rPr>
        <w:t>Театрализованные постановки с участием детей</w:t>
      </w:r>
    </w:p>
    <w:p w:rsidR="00EE55B0" w:rsidRPr="000373D9" w:rsidRDefault="00EE55B0" w:rsidP="00EE55B0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color w:val="000000"/>
        </w:rPr>
        <w:t>Консультации родителям.</w:t>
      </w:r>
    </w:p>
    <w:p w:rsidR="00EE55B0" w:rsidRPr="000373D9" w:rsidRDefault="00EE55B0" w:rsidP="00EE55B0">
      <w:pPr>
        <w:pStyle w:val="c8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b/>
          <w:color w:val="000000"/>
        </w:rPr>
        <w:t>Продукты реализации проекта:</w:t>
      </w:r>
    </w:p>
    <w:p w:rsidR="00EE55B0" w:rsidRPr="00070EA8" w:rsidRDefault="00EE55B0" w:rsidP="00EE55B0">
      <w:pPr>
        <w:pStyle w:val="c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0373D9">
        <w:rPr>
          <w:rFonts w:ascii="Arial" w:hAnsi="Arial" w:cs="Arial"/>
          <w:color w:val="000000"/>
        </w:rPr>
        <w:t xml:space="preserve">Выставка детских </w:t>
      </w:r>
      <w:proofErr w:type="gramStart"/>
      <w:r w:rsidRPr="000373D9">
        <w:rPr>
          <w:rFonts w:ascii="Arial" w:hAnsi="Arial" w:cs="Arial"/>
          <w:color w:val="000000"/>
        </w:rPr>
        <w:t>рисунков</w:t>
      </w:r>
      <w:proofErr w:type="gramEnd"/>
      <w:r w:rsidRPr="000373D9">
        <w:rPr>
          <w:rFonts w:ascii="Arial" w:hAnsi="Arial" w:cs="Arial"/>
          <w:color w:val="000000"/>
        </w:rPr>
        <w:t xml:space="preserve"> «Какого цвета доброта?»</w:t>
      </w:r>
    </w:p>
    <w:p w:rsidR="000373D9" w:rsidRPr="00070EA8" w:rsidRDefault="000373D9" w:rsidP="000373D9">
      <w:pPr>
        <w:pStyle w:val="c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EA8">
        <w:rPr>
          <w:rFonts w:ascii="Arial" w:hAnsi="Arial" w:cs="Arial"/>
          <w:color w:val="000000"/>
          <w:shd w:val="clear" w:color="auto" w:fill="FFFFFF"/>
        </w:rPr>
        <w:t>Оформление «Дерева добра» с высказываниями детей о доброте.</w:t>
      </w:r>
      <w:r w:rsidRPr="00070EA8">
        <w:rPr>
          <w:rFonts w:ascii="Arial" w:hAnsi="Arial" w:cs="Arial"/>
          <w:color w:val="000000"/>
        </w:rPr>
        <w:br/>
      </w:r>
    </w:p>
    <w:p w:rsidR="00EE55B0" w:rsidRPr="000373D9" w:rsidRDefault="00EE55B0" w:rsidP="000373D9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373D9">
        <w:rPr>
          <w:rFonts w:ascii="Arial" w:hAnsi="Arial" w:cs="Arial"/>
          <w:b/>
        </w:rPr>
        <w:t>План реализации проекта:</w:t>
      </w:r>
    </w:p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b/>
          <w:bCs/>
          <w:iCs/>
          <w:sz w:val="24"/>
          <w:szCs w:val="24"/>
        </w:rPr>
        <w:t>Первый этап. Целеполагание. </w:t>
      </w:r>
    </w:p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 </w:t>
      </w:r>
      <w:r w:rsidRPr="000373D9">
        <w:rPr>
          <w:rFonts w:ascii="Arial" w:hAnsi="Arial" w:cs="Arial"/>
          <w:b/>
          <w:bCs/>
          <w:iCs/>
          <w:sz w:val="24"/>
          <w:szCs w:val="24"/>
        </w:rPr>
        <w:t>Второй этап. Разработка проекта.</w:t>
      </w:r>
    </w:p>
    <w:p w:rsidR="00EE55B0" w:rsidRPr="000373D9" w:rsidRDefault="00EE55B0" w:rsidP="00EE55B0">
      <w:pPr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Довести до участников важность данной темы.</w:t>
      </w:r>
    </w:p>
    <w:p w:rsidR="00EE55B0" w:rsidRPr="000373D9" w:rsidRDefault="00EE55B0" w:rsidP="00EE55B0">
      <w:pPr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Подбор методической литературы.</w:t>
      </w:r>
    </w:p>
    <w:p w:rsidR="00EE55B0" w:rsidRPr="000373D9" w:rsidRDefault="00EE55B0" w:rsidP="00EE55B0">
      <w:pPr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Подбор  наглядно-дидактического материала, художественной литературы</w:t>
      </w:r>
      <w:r w:rsidR="000D6F7E">
        <w:rPr>
          <w:rFonts w:ascii="Arial" w:hAnsi="Arial" w:cs="Arial"/>
          <w:sz w:val="24"/>
          <w:szCs w:val="24"/>
        </w:rPr>
        <w:t xml:space="preserve">, мультфильмов </w:t>
      </w:r>
      <w:r w:rsidRPr="000373D9">
        <w:rPr>
          <w:rFonts w:ascii="Arial" w:hAnsi="Arial" w:cs="Arial"/>
          <w:sz w:val="24"/>
          <w:szCs w:val="24"/>
        </w:rPr>
        <w:t xml:space="preserve"> (по теме проекта).</w:t>
      </w:r>
    </w:p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b/>
          <w:bCs/>
          <w:iCs/>
          <w:sz w:val="24"/>
          <w:szCs w:val="24"/>
        </w:rPr>
        <w:t>Третий этап. Выполнение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EE55B0" w:rsidRPr="000373D9" w:rsidTr="006D05E0">
        <w:tc>
          <w:tcPr>
            <w:tcW w:w="2802" w:type="dxa"/>
            <w:shd w:val="clear" w:color="auto" w:fill="auto"/>
            <w:vAlign w:val="center"/>
          </w:tcPr>
          <w:p w:rsidR="00EE55B0" w:rsidRPr="000373D9" w:rsidRDefault="000373D9" w:rsidP="006D05E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3D9">
              <w:rPr>
                <w:rFonts w:ascii="Arial" w:hAnsi="Arial" w:cs="Arial"/>
                <w:b/>
                <w:sz w:val="24"/>
                <w:szCs w:val="24"/>
              </w:rPr>
              <w:t xml:space="preserve">Направления развития 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EE55B0" w:rsidRPr="000373D9" w:rsidRDefault="00EE55B0" w:rsidP="006D05E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3D9">
              <w:rPr>
                <w:rFonts w:ascii="Arial" w:hAnsi="Arial" w:cs="Arial"/>
                <w:b/>
                <w:sz w:val="24"/>
                <w:szCs w:val="24"/>
              </w:rPr>
              <w:t>Формы организации</w:t>
            </w:r>
          </w:p>
          <w:p w:rsidR="00EE55B0" w:rsidRPr="000373D9" w:rsidRDefault="00EE55B0" w:rsidP="006D05E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3D9">
              <w:rPr>
                <w:rFonts w:ascii="Arial" w:hAnsi="Arial" w:cs="Arial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580343" w:rsidRPr="000373D9" w:rsidTr="006D05E0">
        <w:tc>
          <w:tcPr>
            <w:tcW w:w="2802" w:type="dxa"/>
            <w:shd w:val="clear" w:color="auto" w:fill="auto"/>
            <w:vAlign w:val="center"/>
          </w:tcPr>
          <w:p w:rsidR="00580343" w:rsidRPr="00112D20" w:rsidRDefault="00580343" w:rsidP="006D05E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D20">
              <w:rPr>
                <w:rFonts w:ascii="Arial" w:hAnsi="Arial" w:cs="Arial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580343" w:rsidRPr="00070EA8" w:rsidRDefault="000373D9" w:rsidP="00070EA8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различной художественной литературы по теме «Доброта», обсуждение поступков героев, решение проблемных ситуаций: «Как поступить», заучивание стихотворений о доброте</w:t>
            </w:r>
            <w:proofErr w:type="gramStart"/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рассказывание стихотворений родным и близким; заучивание пословиц о доброте.</w:t>
            </w:r>
          </w:p>
          <w:p w:rsidR="000373D9" w:rsidRPr="00070EA8" w:rsidRDefault="000373D9" w:rsidP="00070E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0EA8">
              <w:rPr>
                <w:rFonts w:ascii="Arial" w:hAnsi="Arial" w:cs="Arial"/>
                <w:sz w:val="24"/>
                <w:szCs w:val="24"/>
              </w:rPr>
              <w:t xml:space="preserve">Наблюдение за поступками взрослых и детей, побуждение детей к выражению доброго отношения к окружающим (во время приветствия, во время игр, в режимных моментах). </w:t>
            </w:r>
          </w:p>
          <w:p w:rsidR="000373D9" w:rsidRPr="00070EA8" w:rsidRDefault="000373D9" w:rsidP="00070E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0EA8">
              <w:rPr>
                <w:rFonts w:ascii="Arial" w:hAnsi="Arial" w:cs="Arial"/>
                <w:sz w:val="24"/>
                <w:szCs w:val="24"/>
              </w:rPr>
              <w:t>Дидактические игры «Вежливые слова», «Что такое хорошо и что такое плохо?».</w:t>
            </w:r>
          </w:p>
          <w:p w:rsidR="000373D9" w:rsidRPr="00070EA8" w:rsidRDefault="000373D9" w:rsidP="00070E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0EA8">
              <w:rPr>
                <w:rFonts w:ascii="Arial" w:hAnsi="Arial" w:cs="Arial"/>
                <w:sz w:val="24"/>
                <w:szCs w:val="24"/>
              </w:rPr>
              <w:t>Сюжетно-ролевые игры «Семья», «Детский сад».</w:t>
            </w:r>
          </w:p>
          <w:p w:rsidR="000373D9" w:rsidRDefault="000373D9" w:rsidP="00070EA8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Этюды «Улыбнемся друг другу», «Скажи доброе слово другу», «Добрый или злой» (задача: оценить героя из мультфильма, сказки, лит</w:t>
            </w:r>
            <w:proofErr w:type="gramStart"/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роизведения);</w:t>
            </w:r>
          </w:p>
          <w:p w:rsidR="000463BA" w:rsidRPr="00070EA8" w:rsidRDefault="000463BA" w:rsidP="00070EA8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 поступка мальчика из мультфильма «Просто так»</w:t>
            </w:r>
          </w:p>
          <w:p w:rsidR="00070EA8" w:rsidRPr="00070EA8" w:rsidRDefault="00070EA8" w:rsidP="00070E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0EA8">
              <w:rPr>
                <w:rFonts w:ascii="Arial" w:hAnsi="Arial" w:cs="Arial"/>
                <w:sz w:val="24"/>
                <w:szCs w:val="24"/>
              </w:rPr>
              <w:t>Беседа «Добрые слова улучшают настроение».</w:t>
            </w:r>
          </w:p>
          <w:p w:rsidR="00070EA8" w:rsidRPr="000373D9" w:rsidRDefault="00070EA8" w:rsidP="00070E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70EA8">
              <w:rPr>
                <w:rFonts w:ascii="Arial" w:hAnsi="Arial" w:cs="Arial"/>
                <w:sz w:val="24"/>
                <w:szCs w:val="24"/>
              </w:rPr>
              <w:t>Дидактическая игра «Скажи другу доброе слово».</w:t>
            </w:r>
          </w:p>
        </w:tc>
      </w:tr>
      <w:tr w:rsidR="00580343" w:rsidRPr="000373D9" w:rsidTr="006D05E0">
        <w:tc>
          <w:tcPr>
            <w:tcW w:w="2802" w:type="dxa"/>
            <w:shd w:val="clear" w:color="auto" w:fill="auto"/>
            <w:vAlign w:val="center"/>
          </w:tcPr>
          <w:p w:rsidR="00580343" w:rsidRPr="00070EA8" w:rsidRDefault="00580343" w:rsidP="000373D9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8034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развитие;</w:t>
            </w:r>
            <w:r w:rsidR="000373D9" w:rsidRPr="00070E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580343" w:rsidRDefault="000373D9" w:rsidP="00070E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73D9">
              <w:rPr>
                <w:rFonts w:ascii="Arial" w:hAnsi="Arial" w:cs="Arial"/>
                <w:sz w:val="24"/>
                <w:szCs w:val="24"/>
              </w:rPr>
              <w:t>Рассматривание иллюстраций к сказкам с изображением добрых и злых героев, этические беседы с использованием наглядных дидактических пособий «Уроки доброты».</w:t>
            </w:r>
          </w:p>
          <w:p w:rsidR="000373D9" w:rsidRPr="000373D9" w:rsidRDefault="000373D9" w:rsidP="00070E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373D9">
              <w:rPr>
                <w:rFonts w:ascii="Arial" w:hAnsi="Arial" w:cs="Arial"/>
                <w:sz w:val="24"/>
                <w:szCs w:val="24"/>
              </w:rPr>
              <w:t xml:space="preserve">Чтение сказок и рассказов по теме, воспроизведение диалогов сказочных героев, разучивание стихов по теме, </w:t>
            </w:r>
            <w:r w:rsidRPr="000373D9">
              <w:rPr>
                <w:rFonts w:ascii="Arial" w:hAnsi="Arial" w:cs="Arial"/>
                <w:sz w:val="24"/>
                <w:szCs w:val="24"/>
              </w:rPr>
              <w:lastRenderedPageBreak/>
              <w:t>чтение и объяснение смысла пословиц и поговорок о доброте.</w:t>
            </w:r>
          </w:p>
        </w:tc>
      </w:tr>
      <w:tr w:rsidR="000373D9" w:rsidRPr="000373D9" w:rsidTr="006D05E0">
        <w:tc>
          <w:tcPr>
            <w:tcW w:w="2802" w:type="dxa"/>
            <w:shd w:val="clear" w:color="auto" w:fill="auto"/>
            <w:vAlign w:val="center"/>
          </w:tcPr>
          <w:p w:rsidR="000373D9" w:rsidRPr="00580343" w:rsidRDefault="000373D9" w:rsidP="000373D9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EA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речевое развитие</w:t>
            </w:r>
          </w:p>
          <w:p w:rsidR="000373D9" w:rsidRPr="00070EA8" w:rsidRDefault="000373D9" w:rsidP="000373D9">
            <w:pPr>
              <w:shd w:val="clear" w:color="auto" w:fill="FFFFFF"/>
              <w:spacing w:after="0" w:line="312" w:lineRule="atLeast"/>
              <w:ind w:left="109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51" w:type="dxa"/>
            <w:shd w:val="clear" w:color="auto" w:fill="auto"/>
            <w:vAlign w:val="center"/>
          </w:tcPr>
          <w:p w:rsidR="000373D9" w:rsidRPr="000373D9" w:rsidRDefault="000373D9" w:rsidP="00070E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373D9">
              <w:rPr>
                <w:rFonts w:ascii="Arial" w:hAnsi="Arial" w:cs="Arial"/>
                <w:sz w:val="24"/>
                <w:szCs w:val="24"/>
              </w:rPr>
              <w:t>Ситуативный рассказ о хороших и плохих поступках в течение дня, расширение словаря за счет слов-понятий «хороший - плохой», «добрый - злой», «смелый - трусливый», «честный - лживый».</w:t>
            </w:r>
            <w:proofErr w:type="gramEnd"/>
            <w:r w:rsidRPr="000373D9">
              <w:rPr>
                <w:rFonts w:ascii="Arial" w:hAnsi="Arial" w:cs="Arial"/>
                <w:sz w:val="24"/>
                <w:szCs w:val="24"/>
              </w:rPr>
              <w:t xml:space="preserve"> Беседы «Как заботиться о близких людях?», «Играем дружно», «Умей извиниться», «Почему любят честных и смелых?», «Мы умеем вежливо разговаривать».</w:t>
            </w:r>
          </w:p>
        </w:tc>
      </w:tr>
      <w:tr w:rsidR="000373D9" w:rsidRPr="000373D9" w:rsidTr="006D05E0">
        <w:tc>
          <w:tcPr>
            <w:tcW w:w="2802" w:type="dxa"/>
            <w:shd w:val="clear" w:color="auto" w:fill="auto"/>
            <w:vAlign w:val="center"/>
          </w:tcPr>
          <w:p w:rsidR="000373D9" w:rsidRPr="00070EA8" w:rsidRDefault="000373D9" w:rsidP="000373D9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34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худо</w:t>
            </w:r>
            <w:r w:rsidRPr="00070EA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жественно-эстетическое развитие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0373D9" w:rsidRPr="00070EA8" w:rsidRDefault="00070EA8" w:rsidP="00070E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0EA8">
              <w:rPr>
                <w:rFonts w:ascii="Arial" w:hAnsi="Arial" w:cs="Arial"/>
                <w:sz w:val="24"/>
                <w:szCs w:val="24"/>
              </w:rPr>
              <w:t>Рисование</w:t>
            </w:r>
            <w:proofErr w:type="gramEnd"/>
            <w:r w:rsidRPr="00070EA8">
              <w:rPr>
                <w:rFonts w:ascii="Arial" w:hAnsi="Arial" w:cs="Arial"/>
                <w:sz w:val="24"/>
                <w:szCs w:val="24"/>
              </w:rPr>
              <w:t xml:space="preserve"> «Какого цвета доброта?» (смешивание красок).</w:t>
            </w:r>
          </w:p>
          <w:p w:rsidR="00070EA8" w:rsidRPr="000373D9" w:rsidRDefault="00070EA8" w:rsidP="007C49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«Как мы </w:t>
            </w:r>
            <w:r w:rsidR="007C49A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помощнику воспитателя</w:t>
            </w: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помогали» (помощь в сервировке столов к обеду).</w:t>
            </w: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друг другу помогаем».</w:t>
            </w: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70EA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шкатулки добрых слов.</w:t>
            </w:r>
            <w:r w:rsidRPr="009A76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  <w:tr w:rsidR="000373D9" w:rsidRPr="000373D9" w:rsidTr="006D05E0">
        <w:tc>
          <w:tcPr>
            <w:tcW w:w="2802" w:type="dxa"/>
            <w:shd w:val="clear" w:color="auto" w:fill="auto"/>
            <w:vAlign w:val="center"/>
          </w:tcPr>
          <w:p w:rsidR="000373D9" w:rsidRPr="00070EA8" w:rsidRDefault="000373D9" w:rsidP="000373D9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0EA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0373D9" w:rsidRPr="000373D9" w:rsidRDefault="00070EA8" w:rsidP="00070E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373D9">
              <w:rPr>
                <w:rFonts w:ascii="Arial" w:hAnsi="Arial" w:cs="Arial"/>
                <w:sz w:val="24"/>
                <w:szCs w:val="24"/>
              </w:rPr>
              <w:t>Подвижные игры и физкультминутки с тематическим содержанием</w:t>
            </w:r>
          </w:p>
        </w:tc>
      </w:tr>
    </w:tbl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 </w:t>
      </w:r>
      <w:r w:rsidRPr="000373D9">
        <w:rPr>
          <w:rFonts w:ascii="Arial" w:hAnsi="Arial" w:cs="Arial"/>
          <w:b/>
          <w:bCs/>
          <w:iCs/>
          <w:sz w:val="24"/>
          <w:szCs w:val="24"/>
        </w:rPr>
        <w:t>Четвертый этап. Итоги проекта.</w:t>
      </w:r>
    </w:p>
    <w:p w:rsidR="00EE55B0" w:rsidRPr="000373D9" w:rsidRDefault="00EE55B0" w:rsidP="00EE55B0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 xml:space="preserve">Выставка детских </w:t>
      </w:r>
      <w:proofErr w:type="gramStart"/>
      <w:r w:rsidRPr="000373D9">
        <w:rPr>
          <w:rFonts w:ascii="Arial" w:hAnsi="Arial" w:cs="Arial"/>
          <w:sz w:val="24"/>
          <w:szCs w:val="24"/>
        </w:rPr>
        <w:t>рисунков</w:t>
      </w:r>
      <w:proofErr w:type="gramEnd"/>
      <w:r w:rsidRPr="000373D9">
        <w:rPr>
          <w:rFonts w:ascii="Arial" w:hAnsi="Arial" w:cs="Arial"/>
          <w:sz w:val="24"/>
          <w:szCs w:val="24"/>
        </w:rPr>
        <w:t xml:space="preserve"> «Какого цвета доброта?»</w:t>
      </w:r>
    </w:p>
    <w:p w:rsidR="00070EA8" w:rsidRPr="00070EA8" w:rsidRDefault="00070EA8" w:rsidP="00070EA8">
      <w:pPr>
        <w:pStyle w:val="c8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EA8">
        <w:rPr>
          <w:rFonts w:ascii="Arial" w:hAnsi="Arial" w:cs="Arial"/>
          <w:color w:val="000000"/>
          <w:shd w:val="clear" w:color="auto" w:fill="FFFFFF"/>
        </w:rPr>
        <w:t>Оформление «Дерева добра» с высказываниями детей о доброте.</w:t>
      </w:r>
      <w:r w:rsidRPr="00070EA8">
        <w:rPr>
          <w:rFonts w:ascii="Arial" w:hAnsi="Arial" w:cs="Arial"/>
          <w:color w:val="000000"/>
        </w:rPr>
        <w:br/>
      </w:r>
    </w:p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 </w:t>
      </w:r>
      <w:r w:rsidRPr="000373D9">
        <w:rPr>
          <w:rFonts w:ascii="Arial" w:hAnsi="Arial" w:cs="Arial"/>
          <w:b/>
          <w:bCs/>
          <w:iCs/>
          <w:sz w:val="24"/>
          <w:szCs w:val="24"/>
        </w:rPr>
        <w:t>Пятый этап. Определение задач для новых проектов.</w:t>
      </w:r>
    </w:p>
    <w:p w:rsidR="00EE55B0" w:rsidRPr="000373D9" w:rsidRDefault="00EE55B0" w:rsidP="00EE55B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Продолжать формировать добрые дружеские взаимоотношения в детском коллективе;</w:t>
      </w:r>
    </w:p>
    <w:p w:rsidR="00EE55B0" w:rsidRPr="000373D9" w:rsidRDefault="00EE55B0" w:rsidP="00EE55B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>Продолжать развивать эмоционально-положительное отношение ребенка к себе и к окружающим;</w:t>
      </w:r>
    </w:p>
    <w:p w:rsidR="00EE55B0" w:rsidRPr="000373D9" w:rsidRDefault="00EE55B0" w:rsidP="00EE55B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73D9">
        <w:rPr>
          <w:rFonts w:ascii="Arial" w:hAnsi="Arial" w:cs="Arial"/>
          <w:sz w:val="24"/>
          <w:szCs w:val="24"/>
        </w:rPr>
        <w:t xml:space="preserve">Создание </w:t>
      </w:r>
      <w:r w:rsidR="00706873">
        <w:rPr>
          <w:rFonts w:ascii="Arial" w:hAnsi="Arial" w:cs="Arial"/>
          <w:sz w:val="24"/>
          <w:szCs w:val="24"/>
        </w:rPr>
        <w:t>фото</w:t>
      </w:r>
      <w:bookmarkStart w:id="0" w:name="_GoBack"/>
      <w:bookmarkEnd w:id="0"/>
      <w:r w:rsidRPr="000373D9">
        <w:rPr>
          <w:rFonts w:ascii="Arial" w:hAnsi="Arial" w:cs="Arial"/>
          <w:sz w:val="24"/>
          <w:szCs w:val="24"/>
        </w:rPr>
        <w:t>альбома совместно с детьми и их родителями «Наши добрые дела».</w:t>
      </w:r>
    </w:p>
    <w:p w:rsidR="00EE55B0" w:rsidRPr="000373D9" w:rsidRDefault="00EE55B0" w:rsidP="00EE55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47EF9" w:rsidRPr="000373D9" w:rsidRDefault="00847EF9">
      <w:pPr>
        <w:rPr>
          <w:rFonts w:ascii="Arial" w:hAnsi="Arial" w:cs="Arial"/>
          <w:sz w:val="24"/>
          <w:szCs w:val="24"/>
        </w:rPr>
      </w:pPr>
    </w:p>
    <w:sectPr w:rsidR="00847EF9" w:rsidRPr="000373D9" w:rsidSect="000D03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364"/>
    <w:multiLevelType w:val="hybridMultilevel"/>
    <w:tmpl w:val="B006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3A0C"/>
    <w:multiLevelType w:val="hybridMultilevel"/>
    <w:tmpl w:val="4D40F242"/>
    <w:lvl w:ilvl="0" w:tplc="83CA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D3C1E"/>
    <w:multiLevelType w:val="multilevel"/>
    <w:tmpl w:val="2860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0EAF"/>
    <w:multiLevelType w:val="hybridMultilevel"/>
    <w:tmpl w:val="D8CC9EC4"/>
    <w:lvl w:ilvl="0" w:tplc="3816E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94627"/>
    <w:multiLevelType w:val="hybridMultilevel"/>
    <w:tmpl w:val="FE1C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6"/>
    <w:rsid w:val="000373D9"/>
    <w:rsid w:val="000463BA"/>
    <w:rsid w:val="00070EA8"/>
    <w:rsid w:val="000D6F7E"/>
    <w:rsid w:val="00112D20"/>
    <w:rsid w:val="00436C3D"/>
    <w:rsid w:val="004F4407"/>
    <w:rsid w:val="00580343"/>
    <w:rsid w:val="005B2473"/>
    <w:rsid w:val="00706873"/>
    <w:rsid w:val="007B72EE"/>
    <w:rsid w:val="007C49A7"/>
    <w:rsid w:val="007C6866"/>
    <w:rsid w:val="00847EF9"/>
    <w:rsid w:val="00AB3FF7"/>
    <w:rsid w:val="00CC1FC6"/>
    <w:rsid w:val="00E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E5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E55B0"/>
  </w:style>
  <w:style w:type="character" w:customStyle="1" w:styleId="apple-converted-space">
    <w:name w:val="apple-converted-space"/>
    <w:rsid w:val="00EE55B0"/>
  </w:style>
  <w:style w:type="character" w:customStyle="1" w:styleId="c4">
    <w:name w:val="c4"/>
    <w:rsid w:val="00EE55B0"/>
  </w:style>
  <w:style w:type="character" w:customStyle="1" w:styleId="c0">
    <w:name w:val="c0"/>
    <w:rsid w:val="00EE55B0"/>
  </w:style>
  <w:style w:type="character" w:styleId="a3">
    <w:name w:val="Hyperlink"/>
    <w:uiPriority w:val="99"/>
    <w:semiHidden/>
    <w:unhideWhenUsed/>
    <w:rsid w:val="00EE5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E5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E55B0"/>
  </w:style>
  <w:style w:type="character" w:customStyle="1" w:styleId="apple-converted-space">
    <w:name w:val="apple-converted-space"/>
    <w:rsid w:val="00EE55B0"/>
  </w:style>
  <w:style w:type="character" w:customStyle="1" w:styleId="c4">
    <w:name w:val="c4"/>
    <w:rsid w:val="00EE55B0"/>
  </w:style>
  <w:style w:type="character" w:customStyle="1" w:styleId="c0">
    <w:name w:val="c0"/>
    <w:rsid w:val="00EE55B0"/>
  </w:style>
  <w:style w:type="character" w:styleId="a3">
    <w:name w:val="Hyperlink"/>
    <w:uiPriority w:val="99"/>
    <w:semiHidden/>
    <w:unhideWhenUsed/>
    <w:rsid w:val="00EE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3295-kompleksnoe-primenenie-elementov-sinkhronnogo-plavaniya-kak-sovremennoe--effektivnoe-sredstvo-obuchenie-plavaniyu-detey-doshkolnogo-vozra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11</cp:revision>
  <dcterms:created xsi:type="dcterms:W3CDTF">2014-05-31T14:50:00Z</dcterms:created>
  <dcterms:modified xsi:type="dcterms:W3CDTF">2016-01-24T09:21:00Z</dcterms:modified>
</cp:coreProperties>
</file>