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caps/>
        </w:rPr>
        <w:id w:val="595679803"/>
        <w:docPartObj>
          <w:docPartGallery w:val="Cover Pages"/>
          <w:docPartUnique/>
        </w:docPartObj>
      </w:sdtPr>
      <w:sdtEndPr>
        <w:rPr>
          <w:b w:val="0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786"/>
          </w:tblGrid>
          <w:tr w:rsidR="00A740A2" w:rsidRPr="00A740A2">
            <w:trPr>
              <w:trHeight w:val="2880"/>
              <w:jc w:val="center"/>
            </w:trPr>
            <w:tc>
              <w:tcPr>
                <w:tcW w:w="5000" w:type="pct"/>
              </w:tcPr>
              <w:p w:rsidR="001F3C53" w:rsidRPr="00A740A2" w:rsidRDefault="001F3C53" w:rsidP="001F3C53">
                <w:pPr>
                  <w:pStyle w:val="a7"/>
                  <w:rPr>
                    <w:rFonts w:asciiTheme="majorHAnsi" w:eastAsiaTheme="majorEastAsia" w:hAnsiTheme="majorHAnsi" w:cstheme="majorBidi"/>
                    <w:b/>
                    <w:caps/>
                  </w:rPr>
                </w:pPr>
                <w:r w:rsidRPr="00A740A2">
                  <w:rPr>
                    <w:rFonts w:asciiTheme="majorHAnsi" w:eastAsiaTheme="majorEastAsia" w:hAnsiTheme="majorHAnsi" w:cstheme="majorBidi"/>
                    <w:b/>
                    <w:caps/>
                    <w:sz w:val="36"/>
                    <w:szCs w:val="36"/>
                  </w:rPr>
                  <w:t xml:space="preserve">                                      </w:t>
                </w:r>
                <w:r w:rsidR="00F552D5" w:rsidRPr="00A740A2">
                  <w:rPr>
                    <w:rFonts w:asciiTheme="majorHAnsi" w:eastAsiaTheme="majorEastAsia" w:hAnsiTheme="majorHAnsi" w:cstheme="majorBidi"/>
                    <w:b/>
                    <w:caps/>
                    <w:sz w:val="36"/>
                    <w:szCs w:val="36"/>
                  </w:rPr>
                  <w:t xml:space="preserve">          </w:t>
                </w:r>
                <w:r w:rsidRPr="00A740A2">
                  <w:rPr>
                    <w:rFonts w:asciiTheme="majorHAnsi" w:eastAsiaTheme="majorEastAsia" w:hAnsiTheme="majorHAnsi" w:cstheme="majorBidi"/>
                    <w:b/>
                    <w:caps/>
                    <w:sz w:val="36"/>
                    <w:szCs w:val="36"/>
                  </w:rPr>
                  <w:t xml:space="preserve">                   МБДОУ «Детский САд №9»</w:t>
                </w:r>
                <w:r w:rsidR="00F552D5" w:rsidRPr="00A740A2">
                  <w:rPr>
                    <w:rFonts w:asciiTheme="majorHAnsi" w:eastAsiaTheme="majorEastAsia" w:hAnsiTheme="majorHAnsi" w:cstheme="majorBidi"/>
                    <w:b/>
                    <w:caps/>
                    <w:sz w:val="36"/>
                    <w:szCs w:val="36"/>
                  </w:rPr>
                  <w:t xml:space="preserve"> г Сосновый Бор</w:t>
                </w:r>
              </w:p>
            </w:tc>
          </w:tr>
          <w:tr w:rsidR="00A740A2" w:rsidRPr="00A740A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color w:val="C00000"/>
                  <w:sz w:val="80"/>
                  <w:szCs w:val="80"/>
                </w:rPr>
                <w:alias w:val="Название"/>
                <w:id w:val="15524250"/>
                <w:placeholder>
                  <w:docPart w:val="D289CC65F513442F8FA28F023A29453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:rsidR="001F3C53" w:rsidRPr="00A740A2" w:rsidRDefault="009C4393" w:rsidP="001F3C53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color w:val="C00000"/>
                        <w:sz w:val="80"/>
                        <w:szCs w:val="80"/>
                      </w:rPr>
                      <w:t>Интерактивная разработка</w:t>
                    </w:r>
                  </w:p>
                </w:tc>
              </w:sdtContent>
            </w:sdt>
          </w:tr>
          <w:tr w:rsidR="00A740A2" w:rsidRPr="00A740A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alias w:val="Подзаголовок"/>
                <w:id w:val="15524255"/>
                <w:placeholder>
                  <w:docPart w:val="42CCE5EDE10E4B43BD30067D3E51DD6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5B9BD5" w:themeColor="accent1"/>
                    </w:tcBorders>
                    <w:vAlign w:val="center"/>
                  </w:tcPr>
                  <w:p w:rsidR="001F3C53" w:rsidRPr="00A740A2" w:rsidRDefault="009C4393" w:rsidP="001F3C53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«Поможем Деду Морозу»</w:t>
                    </w:r>
                  </w:p>
                </w:tc>
              </w:sdtContent>
            </w:sdt>
          </w:tr>
          <w:tr w:rsidR="00A740A2" w:rsidRPr="00A740A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F3C53" w:rsidRPr="00A740A2" w:rsidRDefault="001F3C53">
                <w:pPr>
                  <w:pStyle w:val="a7"/>
                  <w:jc w:val="center"/>
                </w:pPr>
              </w:p>
            </w:tc>
          </w:tr>
          <w:tr w:rsidR="00A740A2" w:rsidRPr="00A740A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F3C53" w:rsidRPr="00A740A2" w:rsidRDefault="001F3C53" w:rsidP="001F3C53">
                <w:pPr>
                  <w:pStyle w:val="a7"/>
                  <w:rPr>
                    <w:b/>
                    <w:bCs/>
                  </w:rPr>
                </w:pPr>
              </w:p>
            </w:tc>
          </w:tr>
          <w:tr w:rsidR="00A740A2" w:rsidRPr="00A740A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3FA94C07694A42FE81D045229D4E522F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6-01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1F3C53" w:rsidRPr="00A740A2" w:rsidRDefault="009C4393" w:rsidP="001F3C53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25.01.2016</w:t>
                    </w:r>
                  </w:p>
                </w:tc>
              </w:sdtContent>
            </w:sdt>
          </w:tr>
        </w:tbl>
        <w:p w:rsidR="001F3C53" w:rsidRPr="00A740A2" w:rsidRDefault="001F3C53"/>
        <w:p w:rsidR="001F3C53" w:rsidRPr="00A740A2" w:rsidRDefault="001F3C53"/>
        <w:p w:rsidR="001F3C53" w:rsidRPr="00A740A2" w:rsidRDefault="001F3C53"/>
        <w:p w:rsidR="00F552D5" w:rsidRPr="00A740A2" w:rsidRDefault="001F3C53">
          <w:pPr>
            <w:rPr>
              <w:rFonts w:asciiTheme="majorHAnsi" w:eastAsiaTheme="majorEastAsia" w:hAnsiTheme="majorHAnsi" w:cstheme="majorBidi"/>
              <w:b/>
              <w:sz w:val="36"/>
              <w:szCs w:val="36"/>
              <w:lang w:eastAsia="ru-RU"/>
            </w:rPr>
          </w:pPr>
          <w:r w:rsidRPr="00A740A2">
            <w:rPr>
              <w:rFonts w:asciiTheme="majorHAnsi" w:eastAsiaTheme="majorEastAsia" w:hAnsiTheme="majorHAnsi" w:cstheme="majorBidi"/>
              <w:lang w:eastAsia="ru-RU"/>
            </w:rPr>
            <w:t xml:space="preserve">                                                                                                                                       </w:t>
          </w:r>
          <w:r w:rsidR="00F552D5" w:rsidRPr="00A740A2">
            <w:rPr>
              <w:rFonts w:asciiTheme="majorHAnsi" w:eastAsiaTheme="majorEastAsia" w:hAnsiTheme="majorHAnsi" w:cstheme="majorBidi"/>
              <w:b/>
              <w:sz w:val="36"/>
              <w:szCs w:val="36"/>
              <w:lang w:eastAsia="ru-RU"/>
            </w:rPr>
            <w:t xml:space="preserve">Воспитатели: </w:t>
          </w:r>
          <w:r w:rsidRPr="00A740A2">
            <w:rPr>
              <w:rFonts w:asciiTheme="majorHAnsi" w:eastAsiaTheme="majorEastAsia" w:hAnsiTheme="majorHAnsi" w:cstheme="majorBidi"/>
              <w:b/>
              <w:sz w:val="36"/>
              <w:szCs w:val="36"/>
              <w:lang w:eastAsia="ru-RU"/>
            </w:rPr>
            <w:t>Вивиорра Ольга Васильевна</w:t>
          </w:r>
        </w:p>
        <w:p w:rsidR="001F3C53" w:rsidRPr="00A740A2" w:rsidRDefault="00F552D5">
          <w:pPr>
            <w:rPr>
              <w:rFonts w:asciiTheme="majorHAnsi" w:eastAsiaTheme="majorEastAsia" w:hAnsiTheme="majorHAnsi" w:cstheme="majorBidi"/>
              <w:lang w:eastAsia="ru-RU"/>
            </w:rPr>
          </w:pPr>
          <w:r w:rsidRPr="00A740A2">
            <w:rPr>
              <w:rFonts w:asciiTheme="majorHAnsi" w:eastAsiaTheme="majorEastAsia" w:hAnsiTheme="majorHAnsi" w:cstheme="majorBidi"/>
              <w:b/>
              <w:sz w:val="36"/>
              <w:szCs w:val="36"/>
              <w:lang w:eastAsia="ru-RU"/>
            </w:rPr>
            <w:t xml:space="preserve">                                                                                                              Аббасова Алина Вагиф кызы</w:t>
          </w:r>
          <w:r w:rsidR="001F3C53" w:rsidRPr="00A740A2">
            <w:rPr>
              <w:rFonts w:asciiTheme="majorHAnsi" w:eastAsiaTheme="majorEastAsia" w:hAnsiTheme="majorHAnsi" w:cstheme="majorBidi"/>
              <w:lang w:eastAsia="ru-RU"/>
            </w:rPr>
            <w:br w:type="page"/>
          </w:r>
          <w:r w:rsidR="001F3C53" w:rsidRPr="00A740A2">
            <w:rPr>
              <w:rFonts w:asciiTheme="majorHAnsi" w:eastAsiaTheme="majorEastAsia" w:hAnsiTheme="majorHAnsi" w:cstheme="majorBidi"/>
              <w:lang w:eastAsia="ru-RU"/>
            </w:rPr>
            <w:lastRenderedPageBreak/>
            <w:t xml:space="preserve">   </w:t>
          </w:r>
        </w:p>
      </w:sdtContent>
    </w:sdt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1F3C53" w:rsidRPr="001F3C53" w:rsidRDefault="001F3C53">
      <w:pPr>
        <w:rPr>
          <w:b/>
        </w:rPr>
      </w:pPr>
    </w:p>
    <w:p w:rsidR="0044376C" w:rsidRPr="00123010" w:rsidRDefault="00123010">
      <w:pPr>
        <w:rPr>
          <w:rFonts w:ascii="Times New Roman" w:hAnsi="Times New Roman" w:cs="Times New Roman"/>
          <w:b/>
          <w:sz w:val="32"/>
          <w:szCs w:val="32"/>
        </w:rPr>
      </w:pPr>
      <w:r w:rsidRPr="001F3C53">
        <w:rPr>
          <w:b/>
        </w:rPr>
        <w:t xml:space="preserve">                                           </w:t>
      </w:r>
      <w:r w:rsidRPr="00123010">
        <w:rPr>
          <w:b/>
        </w:rPr>
        <w:t xml:space="preserve">                        </w:t>
      </w:r>
      <w:r w:rsidRPr="001F3C53">
        <w:rPr>
          <w:b/>
        </w:rPr>
        <w:t xml:space="preserve"> </w:t>
      </w:r>
      <w:r w:rsidRPr="001F3C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3010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123010" w:rsidRDefault="00123010">
      <w:pPr>
        <w:rPr>
          <w:rFonts w:ascii="Times New Roman" w:hAnsi="Times New Roman" w:cs="Times New Roman"/>
          <w:sz w:val="28"/>
          <w:szCs w:val="28"/>
        </w:rPr>
      </w:pPr>
      <w:r w:rsidRPr="00123010">
        <w:rPr>
          <w:rFonts w:ascii="Times New Roman" w:hAnsi="Times New Roman" w:cs="Times New Roman"/>
          <w:sz w:val="28"/>
          <w:szCs w:val="28"/>
        </w:rPr>
        <w:t>для участия в городском  конкурсе  «Интерактивные  ресурсы в ДОУ»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123010" w:rsidRDefault="0012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лучшую интерактивную разработку по познавательно-речевому развитию детей  дошкольного возраста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594"/>
        <w:gridCol w:w="3110"/>
        <w:gridCol w:w="1872"/>
        <w:gridCol w:w="4030"/>
        <w:gridCol w:w="4677"/>
      </w:tblGrid>
      <w:tr w:rsidR="00123010" w:rsidTr="001F3C53">
        <w:trPr>
          <w:trHeight w:val="344"/>
        </w:trPr>
        <w:tc>
          <w:tcPr>
            <w:tcW w:w="594" w:type="dxa"/>
          </w:tcPr>
          <w:p w:rsidR="00123010" w:rsidRDefault="0012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3010" w:rsidRDefault="0012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0" w:type="dxa"/>
          </w:tcPr>
          <w:p w:rsidR="00123010" w:rsidRDefault="0012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</w:t>
            </w:r>
          </w:p>
          <w:p w:rsidR="00123010" w:rsidRDefault="0012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  <w:p w:rsidR="00123010" w:rsidRDefault="0012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(Ф.И.О.педагога)</w:t>
            </w:r>
          </w:p>
        </w:tc>
        <w:tc>
          <w:tcPr>
            <w:tcW w:w="1872" w:type="dxa"/>
          </w:tcPr>
          <w:p w:rsidR="00123010" w:rsidRDefault="0012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3010" w:rsidRDefault="0012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4030" w:type="dxa"/>
          </w:tcPr>
          <w:p w:rsidR="00123010" w:rsidRDefault="0012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конкурса </w:t>
            </w:r>
          </w:p>
        </w:tc>
        <w:tc>
          <w:tcPr>
            <w:tcW w:w="4677" w:type="dxa"/>
          </w:tcPr>
          <w:p w:rsidR="00123010" w:rsidRDefault="0012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медиапродукта</w:t>
            </w:r>
          </w:p>
        </w:tc>
      </w:tr>
      <w:tr w:rsidR="00DD6380" w:rsidTr="001F3C53">
        <w:trPr>
          <w:trHeight w:val="344"/>
        </w:trPr>
        <w:tc>
          <w:tcPr>
            <w:tcW w:w="594" w:type="dxa"/>
          </w:tcPr>
          <w:p w:rsidR="00DD6380" w:rsidRDefault="00D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</w:tcPr>
          <w:p w:rsidR="00DD6380" w:rsidRDefault="00D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Вивиорра Ольга Васильевна</w:t>
            </w:r>
          </w:p>
        </w:tc>
        <w:tc>
          <w:tcPr>
            <w:tcW w:w="1872" w:type="dxa"/>
            <w:vMerge w:val="restart"/>
          </w:tcPr>
          <w:p w:rsidR="00DD6380" w:rsidRDefault="00DD6380" w:rsidP="00A7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80" w:rsidRDefault="00DD6380" w:rsidP="00A7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МБДОУ№9</w:t>
            </w:r>
          </w:p>
        </w:tc>
        <w:tc>
          <w:tcPr>
            <w:tcW w:w="4030" w:type="dxa"/>
            <w:vMerge w:val="restart"/>
          </w:tcPr>
          <w:p w:rsidR="00DD6380" w:rsidRDefault="00D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интерактивная разработка с использованием мультимедийных презентаций»</w:t>
            </w:r>
          </w:p>
        </w:tc>
        <w:tc>
          <w:tcPr>
            <w:tcW w:w="4677" w:type="dxa"/>
            <w:vMerge w:val="restart"/>
          </w:tcPr>
          <w:p w:rsidR="00DD6380" w:rsidRDefault="00DD6380" w:rsidP="00D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разработка «Поможем  Деду Морозу»</w:t>
            </w:r>
          </w:p>
        </w:tc>
      </w:tr>
      <w:tr w:rsidR="00DD6380" w:rsidTr="001F3C53">
        <w:trPr>
          <w:trHeight w:val="360"/>
        </w:trPr>
        <w:tc>
          <w:tcPr>
            <w:tcW w:w="594" w:type="dxa"/>
          </w:tcPr>
          <w:p w:rsidR="00DD6380" w:rsidRDefault="00D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DD6380" w:rsidRDefault="00D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Аббасова Алина Вагиф кызы</w:t>
            </w:r>
          </w:p>
        </w:tc>
        <w:tc>
          <w:tcPr>
            <w:tcW w:w="1872" w:type="dxa"/>
            <w:vMerge/>
          </w:tcPr>
          <w:p w:rsidR="00DD6380" w:rsidRDefault="00DD6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vMerge/>
          </w:tcPr>
          <w:p w:rsidR="00DD6380" w:rsidRDefault="00DD6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DD6380" w:rsidRDefault="00DD6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010" w:rsidRDefault="0012301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Default="00DD6380">
      <w:pPr>
        <w:rPr>
          <w:rFonts w:ascii="Times New Roman" w:hAnsi="Times New Roman" w:cs="Times New Roman"/>
          <w:sz w:val="28"/>
          <w:szCs w:val="28"/>
        </w:rPr>
      </w:pPr>
    </w:p>
    <w:p w:rsidR="00DD6380" w:rsidRPr="00A06986" w:rsidRDefault="00DD6380">
      <w:pPr>
        <w:rPr>
          <w:rFonts w:ascii="Times New Roman" w:hAnsi="Times New Roman" w:cs="Times New Roman"/>
          <w:b/>
          <w:sz w:val="28"/>
          <w:szCs w:val="28"/>
        </w:rPr>
      </w:pPr>
      <w:r w:rsidRPr="00A06986">
        <w:rPr>
          <w:rFonts w:ascii="Times New Roman" w:hAnsi="Times New Roman" w:cs="Times New Roman"/>
          <w:b/>
          <w:sz w:val="28"/>
          <w:szCs w:val="28"/>
        </w:rPr>
        <w:t>Описание интерактивной методической разработки с пояснениями  по использованию материала в практической деятельности педагога ДОУ</w:t>
      </w:r>
    </w:p>
    <w:p w:rsidR="00A06986" w:rsidRDefault="00DD6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полностью) </w:t>
      </w:r>
      <w:r w:rsidR="00A06986">
        <w:rPr>
          <w:rFonts w:ascii="Times New Roman" w:hAnsi="Times New Roman" w:cs="Times New Roman"/>
          <w:sz w:val="28"/>
          <w:szCs w:val="28"/>
        </w:rPr>
        <w:t xml:space="preserve">и должность автора : </w:t>
      </w:r>
      <w:bookmarkStart w:id="0" w:name="_GoBack"/>
      <w:bookmarkEnd w:id="0"/>
    </w:p>
    <w:p w:rsidR="00A06986" w:rsidRPr="00A06986" w:rsidRDefault="00DD638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06986">
        <w:rPr>
          <w:rFonts w:ascii="Times New Roman" w:hAnsi="Times New Roman" w:cs="Times New Roman"/>
          <w:sz w:val="28"/>
          <w:szCs w:val="28"/>
          <w:u w:val="single"/>
        </w:rPr>
        <w:t>Вивиорра</w:t>
      </w:r>
      <w:proofErr w:type="spellEnd"/>
      <w:r w:rsidRPr="00A06986">
        <w:rPr>
          <w:rFonts w:ascii="Times New Roman" w:hAnsi="Times New Roman" w:cs="Times New Roman"/>
          <w:sz w:val="28"/>
          <w:szCs w:val="28"/>
          <w:u w:val="single"/>
        </w:rPr>
        <w:t xml:space="preserve"> Ольга Васильевна </w:t>
      </w:r>
      <w:r w:rsidR="00A06986" w:rsidRPr="00A06986">
        <w:rPr>
          <w:rFonts w:ascii="Times New Roman" w:hAnsi="Times New Roman" w:cs="Times New Roman"/>
          <w:sz w:val="28"/>
          <w:szCs w:val="28"/>
          <w:u w:val="single"/>
        </w:rPr>
        <w:t>- Воспитатель 1 квалификационной категории</w:t>
      </w:r>
    </w:p>
    <w:p w:rsidR="00A06986" w:rsidRPr="00A06986" w:rsidRDefault="00A06986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06986">
        <w:rPr>
          <w:rFonts w:ascii="Times New Roman" w:hAnsi="Times New Roman" w:cs="Times New Roman"/>
          <w:sz w:val="28"/>
          <w:szCs w:val="28"/>
          <w:u w:val="single"/>
        </w:rPr>
        <w:lastRenderedPageBreak/>
        <w:t>Аббасова</w:t>
      </w:r>
      <w:proofErr w:type="spellEnd"/>
      <w:r w:rsidRPr="00A06986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A06986">
        <w:rPr>
          <w:rFonts w:ascii="Times New Roman" w:hAnsi="Times New Roman" w:cs="Times New Roman"/>
          <w:sz w:val="28"/>
          <w:szCs w:val="28"/>
          <w:u w:val="single"/>
        </w:rPr>
        <w:t>Вагиф</w:t>
      </w:r>
      <w:proofErr w:type="spellEnd"/>
      <w:r w:rsidRPr="00A069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06986">
        <w:rPr>
          <w:rFonts w:ascii="Times New Roman" w:hAnsi="Times New Roman" w:cs="Times New Roman"/>
          <w:sz w:val="28"/>
          <w:szCs w:val="28"/>
          <w:u w:val="single"/>
        </w:rPr>
        <w:t>кыз</w:t>
      </w:r>
      <w:proofErr w:type="gramStart"/>
      <w:r w:rsidRPr="00A06986">
        <w:rPr>
          <w:rFonts w:ascii="Times New Roman" w:hAnsi="Times New Roman" w:cs="Times New Roman"/>
          <w:sz w:val="28"/>
          <w:szCs w:val="28"/>
          <w:u w:val="single"/>
        </w:rPr>
        <w:t>ы</w:t>
      </w:r>
      <w:proofErr w:type="spellEnd"/>
      <w:r w:rsidRPr="00A06986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A06986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 1 квалификационной категории</w:t>
      </w:r>
    </w:p>
    <w:p w:rsidR="00A06986" w:rsidRDefault="00A0698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учреждение: </w:t>
      </w:r>
      <w:r w:rsidRPr="00A06986">
        <w:rPr>
          <w:rFonts w:ascii="Times New Roman" w:hAnsi="Times New Roman" w:cs="Times New Roman"/>
          <w:sz w:val="28"/>
          <w:szCs w:val="28"/>
          <w:u w:val="single"/>
        </w:rPr>
        <w:t>МБДОУ «Детский сад№9»</w:t>
      </w:r>
    </w:p>
    <w:p w:rsidR="00A06986" w:rsidRDefault="00A069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6986">
        <w:rPr>
          <w:rFonts w:ascii="Times New Roman" w:hAnsi="Times New Roman" w:cs="Times New Roman"/>
          <w:sz w:val="28"/>
          <w:szCs w:val="28"/>
        </w:rPr>
        <w:t xml:space="preserve">Название авторского </w:t>
      </w:r>
      <w:proofErr w:type="spellStart"/>
      <w:r w:rsidRPr="00A06986"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proofErr w:type="gramStart"/>
      <w:r w:rsidRPr="00A069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986">
        <w:rPr>
          <w:rFonts w:ascii="Times New Roman" w:hAnsi="Times New Roman" w:cs="Times New Roman"/>
          <w:sz w:val="28"/>
          <w:szCs w:val="28"/>
        </w:rPr>
        <w:t xml:space="preserve"> </w:t>
      </w:r>
      <w:r w:rsidRPr="00A06986">
        <w:rPr>
          <w:rFonts w:ascii="Times New Roman" w:hAnsi="Times New Roman" w:cs="Times New Roman"/>
          <w:sz w:val="28"/>
          <w:szCs w:val="28"/>
          <w:u w:val="single"/>
        </w:rPr>
        <w:t>Интерактивная разработка «Поможем  Деду Морозу»</w:t>
      </w:r>
    </w:p>
    <w:p w:rsidR="00A06986" w:rsidRDefault="00A06986">
      <w:pPr>
        <w:rPr>
          <w:rFonts w:ascii="Times New Roman" w:hAnsi="Times New Roman" w:cs="Times New Roman"/>
          <w:sz w:val="28"/>
          <w:szCs w:val="28"/>
        </w:rPr>
      </w:pPr>
      <w:r w:rsidRPr="00A06986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область приме</w:t>
      </w:r>
      <w:r w:rsidRPr="00A06986">
        <w:rPr>
          <w:rFonts w:ascii="Times New Roman" w:hAnsi="Times New Roman" w:cs="Times New Roman"/>
          <w:sz w:val="28"/>
          <w:szCs w:val="28"/>
        </w:rPr>
        <w:t>нения</w:t>
      </w:r>
      <w:proofErr w:type="gramStart"/>
      <w:r w:rsidRPr="00A069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057F">
        <w:rPr>
          <w:rFonts w:ascii="Times New Roman" w:hAnsi="Times New Roman" w:cs="Times New Roman"/>
          <w:sz w:val="28"/>
          <w:szCs w:val="28"/>
        </w:rPr>
        <w:t xml:space="preserve"> </w:t>
      </w:r>
      <w:r w:rsidRPr="0084057F">
        <w:rPr>
          <w:rFonts w:ascii="Times New Roman" w:hAnsi="Times New Roman" w:cs="Times New Roman"/>
          <w:sz w:val="28"/>
          <w:szCs w:val="28"/>
          <w:u w:val="single"/>
        </w:rPr>
        <w:t>Познавательно-речевое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7F" w:rsidRDefault="0084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84057F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84057F">
        <w:rPr>
          <w:rFonts w:ascii="Times New Roman" w:hAnsi="Times New Roman" w:cs="Times New Roman"/>
          <w:sz w:val="28"/>
          <w:szCs w:val="28"/>
          <w:u w:val="single"/>
        </w:rPr>
        <w:t>одготовительная  к школе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7F" w:rsidRDefault="0084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задачи помогает решить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4057F" w:rsidRPr="0084057F" w:rsidRDefault="0084057F" w:rsidP="0084057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4057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Развивать логическое, образное, понятийное, творческое мышление;      </w:t>
      </w:r>
    </w:p>
    <w:p w:rsidR="0084057F" w:rsidRPr="0084057F" w:rsidRDefault="0084057F" w:rsidP="0084057F">
      <w:pPr>
        <w:ind w:left="705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4057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воображение, слуховую, зрительную память, внимание и речь детей.</w:t>
      </w:r>
    </w:p>
    <w:p w:rsidR="0084057F" w:rsidRPr="0084057F" w:rsidRDefault="0084057F" w:rsidP="0084057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405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.Совершенствовать умение анализировать объекты и вычленять </w:t>
      </w:r>
      <w:proofErr w:type="gramStart"/>
      <w:r w:rsidRPr="008405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из</w:t>
      </w:r>
      <w:proofErr w:type="gramEnd"/>
      <w:r w:rsidRPr="008405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4057F" w:rsidRPr="0084057F" w:rsidRDefault="0084057F" w:rsidP="0084057F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8405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представленного ряда  </w:t>
      </w:r>
      <w:proofErr w:type="gramStart"/>
      <w:r w:rsidRPr="008405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лишний</w:t>
      </w:r>
      <w:proofErr w:type="gramEnd"/>
      <w:r w:rsidRPr="008405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по характерному признаку;</w:t>
      </w:r>
    </w:p>
    <w:p w:rsidR="0084057F" w:rsidRPr="0084057F" w:rsidRDefault="0084057F" w:rsidP="0084057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405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Совершенствовать умение находить место числа в ряду;</w:t>
      </w:r>
    </w:p>
    <w:p w:rsidR="0084057F" w:rsidRPr="0084057F" w:rsidRDefault="0084057F" w:rsidP="0084057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4057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05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Решать примеры в пределах 10 на сложение и вычитание;</w:t>
      </w:r>
    </w:p>
    <w:p w:rsidR="0084057F" w:rsidRPr="0084057F" w:rsidRDefault="0084057F" w:rsidP="0084057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405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Находить «соседей» цифр;</w:t>
      </w:r>
    </w:p>
    <w:p w:rsidR="0084057F" w:rsidRPr="0084057F" w:rsidRDefault="0084057F" w:rsidP="0084057F">
      <w:pPr>
        <w:pStyle w:val="a4"/>
        <w:numPr>
          <w:ilvl w:val="0"/>
          <w:numId w:val="3"/>
        </w:numPr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405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Определять звук на слух и соотносить его с буквой;</w:t>
      </w:r>
    </w:p>
    <w:p w:rsidR="0084057F" w:rsidRPr="0084057F" w:rsidRDefault="0084057F" w:rsidP="0084057F">
      <w:pPr>
        <w:ind w:left="345"/>
        <w:jc w:val="both"/>
        <w:rPr>
          <w:rFonts w:ascii="Calibri" w:hAnsi="Calibri" w:cs="Arial"/>
          <w:sz w:val="28"/>
          <w:szCs w:val="28"/>
          <w:u w:val="single"/>
        </w:rPr>
      </w:pPr>
      <w:r w:rsidRPr="0084057F">
        <w:rPr>
          <w:rStyle w:val="c3"/>
          <w:rFonts w:ascii="Times New Roman" w:hAnsi="Times New Roman" w:cs="Times New Roman"/>
          <w:sz w:val="28"/>
          <w:szCs w:val="28"/>
        </w:rPr>
        <w:t xml:space="preserve">Планируемые результаты применения представленного </w:t>
      </w:r>
      <w:proofErr w:type="spellStart"/>
      <w:r w:rsidRPr="0084057F">
        <w:rPr>
          <w:rStyle w:val="c3"/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 w:rsidRPr="0084057F">
        <w:rPr>
          <w:rStyle w:val="c3"/>
          <w:rFonts w:ascii="Times New Roman" w:hAnsi="Times New Roman" w:cs="Times New Roman"/>
          <w:sz w:val="28"/>
          <w:szCs w:val="28"/>
        </w:rPr>
        <w:t>:</w:t>
      </w:r>
    </w:p>
    <w:p w:rsidR="0084057F" w:rsidRDefault="004D5C0C" w:rsidP="0084057F">
      <w:pPr>
        <w:jc w:val="center"/>
        <w:rPr>
          <w:rStyle w:val="c3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c3"/>
          <w:rFonts w:ascii="Times New Roman" w:hAnsi="Times New Roman" w:cs="Times New Roman"/>
          <w:sz w:val="28"/>
          <w:szCs w:val="28"/>
          <w:u w:val="single"/>
        </w:rPr>
        <w:t xml:space="preserve">Воспитать </w:t>
      </w:r>
      <w:r w:rsidRPr="0084057F">
        <w:rPr>
          <w:rStyle w:val="c3"/>
          <w:rFonts w:ascii="Times New Roman" w:hAnsi="Times New Roman" w:cs="Times New Roman"/>
          <w:sz w:val="28"/>
          <w:szCs w:val="28"/>
          <w:u w:val="single"/>
        </w:rPr>
        <w:t>дружеские взаимоотношения, умение работать в коллективе,  чувство  взаимовыручки, желание прийти на помощь</w:t>
      </w:r>
    </w:p>
    <w:p w:rsidR="004D5C0C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4D5C0C">
        <w:rPr>
          <w:rStyle w:val="c3"/>
          <w:rFonts w:ascii="Times New Roman" w:hAnsi="Times New Roman" w:cs="Times New Roman"/>
          <w:sz w:val="28"/>
          <w:szCs w:val="28"/>
        </w:rPr>
        <w:t xml:space="preserve">Используемое (в том числе интерактивное </w:t>
      </w:r>
      <w:proofErr w:type="gramStart"/>
      <w:r w:rsidRPr="004D5C0C">
        <w:rPr>
          <w:rStyle w:val="c3"/>
          <w:rFonts w:ascii="Times New Roman" w:hAnsi="Times New Roman" w:cs="Times New Roman"/>
          <w:sz w:val="28"/>
          <w:szCs w:val="28"/>
        </w:rPr>
        <w:t>)о</w:t>
      </w:r>
      <w:proofErr w:type="gramEnd"/>
      <w:r w:rsidRPr="004D5C0C">
        <w:rPr>
          <w:rStyle w:val="c3"/>
          <w:rFonts w:ascii="Times New Roman" w:hAnsi="Times New Roman" w:cs="Times New Roman"/>
          <w:sz w:val="28"/>
          <w:szCs w:val="28"/>
        </w:rPr>
        <w:t xml:space="preserve">борудование </w:t>
      </w:r>
      <w:r>
        <w:rPr>
          <w:rStyle w:val="c3"/>
          <w:rFonts w:ascii="Times New Roman" w:hAnsi="Times New Roman" w:cs="Times New Roman"/>
          <w:sz w:val="28"/>
          <w:szCs w:val="28"/>
        </w:rPr>
        <w:t>:</w:t>
      </w:r>
    </w:p>
    <w:p w:rsidR="004D5C0C" w:rsidRPr="004D5C0C" w:rsidRDefault="004D5C0C" w:rsidP="004D5C0C">
      <w:pPr>
        <w:rPr>
          <w:u w:val="single"/>
        </w:rPr>
      </w:pPr>
      <w:r w:rsidRPr="004D5C0C">
        <w:rPr>
          <w:rStyle w:val="c3"/>
          <w:rFonts w:ascii="Times New Roman" w:hAnsi="Times New Roman" w:cs="Times New Roman"/>
          <w:sz w:val="28"/>
          <w:szCs w:val="28"/>
          <w:u w:val="single"/>
        </w:rPr>
        <w:t>мультимедиа</w:t>
      </w:r>
      <w:proofErr w:type="gramStart"/>
      <w:r w:rsidRPr="004D5C0C">
        <w:rPr>
          <w:rStyle w:val="c3"/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4D5C0C">
        <w:rPr>
          <w:rStyle w:val="c3"/>
          <w:rFonts w:ascii="Times New Roman" w:hAnsi="Times New Roman" w:cs="Times New Roman"/>
          <w:sz w:val="28"/>
          <w:szCs w:val="28"/>
          <w:u w:val="single"/>
        </w:rPr>
        <w:t>ноутбук, интерактивная панель.</w:t>
      </w:r>
    </w:p>
    <w:p w:rsidR="0084057F" w:rsidRDefault="004D5C0C" w:rsidP="004D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5C0C">
        <w:rPr>
          <w:rFonts w:ascii="Times New Roman" w:hAnsi="Times New Roman" w:cs="Times New Roman"/>
          <w:sz w:val="28"/>
          <w:szCs w:val="28"/>
        </w:rPr>
        <w:t xml:space="preserve">Используемые ( в том числе интернет </w:t>
      </w:r>
      <w:proofErr w:type="gramStart"/>
      <w:r w:rsidRPr="004D5C0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4D5C0C">
        <w:rPr>
          <w:rFonts w:ascii="Times New Roman" w:hAnsi="Times New Roman" w:cs="Times New Roman"/>
          <w:sz w:val="28"/>
          <w:szCs w:val="28"/>
        </w:rPr>
        <w:t>сточники )ресурсы: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C0C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4D5C0C">
        <w:rPr>
          <w:rFonts w:ascii="Times New Roman" w:hAnsi="Times New Roman" w:cs="Times New Roman"/>
          <w:sz w:val="28"/>
          <w:szCs w:val="28"/>
          <w:u w:val="single"/>
        </w:rPr>
        <w:t xml:space="preserve"> картинки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C0C" w:rsidRPr="004D5C0C" w:rsidRDefault="004D5C0C" w:rsidP="004D5C0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2060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Методические  рекомендации по использованию </w:t>
      </w:r>
      <w:proofErr w:type="spellStart"/>
      <w:r>
        <w:rPr>
          <w:sz w:val="28"/>
          <w:szCs w:val="28"/>
        </w:rPr>
        <w:t>медиапродукта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 w:rsidRPr="004D5C0C">
        <w:rPr>
          <w:b w:val="0"/>
          <w:bCs w:val="0"/>
          <w:color w:val="002060"/>
          <w:shd w:val="clear" w:color="auto" w:fill="FFFFFF"/>
        </w:rPr>
        <w:t xml:space="preserve"> </w:t>
      </w:r>
      <w:proofErr w:type="gramStart"/>
      <w:r w:rsidRPr="004D5C0C">
        <w:rPr>
          <w:b w:val="0"/>
          <w:bCs w:val="0"/>
          <w:color w:val="002060"/>
          <w:sz w:val="28"/>
          <w:szCs w:val="28"/>
          <w:u w:val="single"/>
          <w:shd w:val="clear" w:color="auto" w:fill="FFFFFF"/>
        </w:rPr>
        <w:t xml:space="preserve">(Исходя  из возможности программы  создания мультимедийных презентаций </w:t>
      </w:r>
      <w:proofErr w:type="spellStart"/>
      <w:r w:rsidRPr="004D5C0C">
        <w:rPr>
          <w:b w:val="0"/>
          <w:bCs w:val="0"/>
          <w:color w:val="002060"/>
          <w:sz w:val="28"/>
          <w:szCs w:val="28"/>
          <w:u w:val="single"/>
        </w:rPr>
        <w:t>Power</w:t>
      </w:r>
      <w:proofErr w:type="spellEnd"/>
      <w:r w:rsidRPr="004D5C0C">
        <w:rPr>
          <w:b w:val="0"/>
          <w:bCs w:val="0"/>
          <w:color w:val="002060"/>
          <w:sz w:val="28"/>
          <w:szCs w:val="28"/>
          <w:u w:val="single"/>
        </w:rPr>
        <w:t xml:space="preserve"> </w:t>
      </w:r>
      <w:proofErr w:type="spellStart"/>
      <w:r w:rsidRPr="004D5C0C">
        <w:rPr>
          <w:b w:val="0"/>
          <w:bCs w:val="0"/>
          <w:color w:val="002060"/>
          <w:sz w:val="28"/>
          <w:szCs w:val="28"/>
          <w:u w:val="single"/>
        </w:rPr>
        <w:t>Point</w:t>
      </w:r>
      <w:proofErr w:type="spellEnd"/>
      <w:r w:rsidRPr="004D5C0C">
        <w:rPr>
          <w:b w:val="0"/>
          <w:bCs w:val="0"/>
          <w:color w:val="002060"/>
          <w:sz w:val="28"/>
          <w:szCs w:val="28"/>
          <w:u w:val="single"/>
        </w:rPr>
        <w:t>  ,слайды с  интерактивным материалом должны просматриваться без использования вкладки «Показ слайдов»</w:t>
      </w:r>
      <w:proofErr w:type="gramEnd"/>
    </w:p>
    <w:p w:rsidR="004D5C0C" w:rsidRPr="004D5C0C" w:rsidRDefault="004D5C0C" w:rsidP="004D5C0C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color w:val="002060"/>
          <w:sz w:val="32"/>
          <w:szCs w:val="32"/>
          <w:u w:val="single"/>
        </w:rPr>
      </w:pPr>
      <w:r w:rsidRPr="004D5C0C">
        <w:rPr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D5C0C">
        <w:rPr>
          <w:b w:val="0"/>
          <w:bCs w:val="0"/>
          <w:noProof/>
          <w:color w:val="002060"/>
          <w:sz w:val="28"/>
          <w:szCs w:val="28"/>
          <w:u w:val="single"/>
        </w:rPr>
        <w:drawing>
          <wp:inline distT="0" distB="0" distL="0" distR="0" wp14:anchorId="128AEA0D" wp14:editId="7641BE86">
            <wp:extent cx="2619375" cy="1962150"/>
            <wp:effectExtent l="0" t="0" r="9525" b="0"/>
            <wp:docPr id="1" name="Рисунок 1" descr="IMG_20160122_00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60122_0021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C0C">
        <w:rPr>
          <w:b w:val="0"/>
          <w:bCs w:val="0"/>
          <w:color w:val="002060"/>
          <w:sz w:val="28"/>
          <w:szCs w:val="28"/>
          <w:u w:val="single"/>
        </w:rPr>
        <w:t xml:space="preserve"> ( это слайды </w:t>
      </w:r>
      <w:r w:rsidRPr="004D5C0C">
        <w:rPr>
          <w:bCs w:val="0"/>
          <w:color w:val="FF0000"/>
          <w:sz w:val="32"/>
          <w:szCs w:val="32"/>
          <w:u w:val="single"/>
        </w:rPr>
        <w:t>5,6,7,8,10,11,12,13.)</w:t>
      </w:r>
    </w:p>
    <w:p w:rsidR="00270529" w:rsidRDefault="00270529" w:rsidP="004D5C0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2060"/>
          <w:sz w:val="28"/>
          <w:szCs w:val="28"/>
          <w:u w:val="single"/>
        </w:rPr>
      </w:pPr>
      <w:r>
        <w:rPr>
          <w:b w:val="0"/>
          <w:bCs w:val="0"/>
          <w:color w:val="002060"/>
          <w:sz w:val="28"/>
          <w:szCs w:val="28"/>
          <w:u w:val="single"/>
        </w:rPr>
        <w:t xml:space="preserve"> </w:t>
      </w:r>
    </w:p>
    <w:p w:rsidR="004D5C0C" w:rsidRPr="004D5C0C" w:rsidRDefault="004D5C0C" w:rsidP="004D5C0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2060"/>
          <w:sz w:val="28"/>
          <w:szCs w:val="28"/>
          <w:u w:val="single"/>
        </w:rPr>
      </w:pPr>
      <w:r w:rsidRPr="004D5C0C">
        <w:rPr>
          <w:b w:val="0"/>
          <w:bCs w:val="0"/>
          <w:color w:val="002060"/>
          <w:sz w:val="28"/>
          <w:szCs w:val="28"/>
          <w:u w:val="single"/>
        </w:rPr>
        <w:t>Слайды</w:t>
      </w:r>
      <w:r w:rsidRPr="004D5C0C">
        <w:rPr>
          <w:b w:val="0"/>
          <w:bCs w:val="0"/>
          <w:color w:val="002060"/>
          <w:sz w:val="32"/>
          <w:szCs w:val="32"/>
          <w:u w:val="single"/>
        </w:rPr>
        <w:t xml:space="preserve"> </w:t>
      </w:r>
      <w:r w:rsidRPr="004D5C0C">
        <w:rPr>
          <w:bCs w:val="0"/>
          <w:color w:val="002060"/>
          <w:sz w:val="32"/>
          <w:szCs w:val="32"/>
          <w:u w:val="single"/>
        </w:rPr>
        <w:t>№</w:t>
      </w:r>
      <w:r w:rsidRPr="004D5C0C">
        <w:rPr>
          <w:bCs w:val="0"/>
          <w:color w:val="984806"/>
          <w:sz w:val="32"/>
          <w:szCs w:val="32"/>
          <w:u w:val="single"/>
        </w:rPr>
        <w:t>1,2,3,4,9,14,15</w:t>
      </w:r>
      <w:r w:rsidRPr="004D5C0C">
        <w:rPr>
          <w:b w:val="0"/>
          <w:bCs w:val="0"/>
          <w:color w:val="984806"/>
          <w:sz w:val="32"/>
          <w:szCs w:val="32"/>
          <w:u w:val="single"/>
        </w:rPr>
        <w:t xml:space="preserve"> </w:t>
      </w:r>
      <w:r w:rsidRPr="004D5C0C">
        <w:rPr>
          <w:b w:val="0"/>
          <w:bCs w:val="0"/>
          <w:color w:val="002060"/>
          <w:sz w:val="32"/>
          <w:szCs w:val="32"/>
          <w:u w:val="single"/>
        </w:rPr>
        <w:t>,</w:t>
      </w:r>
      <w:r w:rsidRPr="004D5C0C">
        <w:rPr>
          <w:b w:val="0"/>
          <w:bCs w:val="0"/>
          <w:color w:val="002060"/>
          <w:sz w:val="28"/>
          <w:szCs w:val="28"/>
          <w:u w:val="single"/>
        </w:rPr>
        <w:t>просматриваются с использованием</w:t>
      </w:r>
      <w:r w:rsidR="00270529">
        <w:rPr>
          <w:b w:val="0"/>
          <w:bCs w:val="0"/>
          <w:color w:val="002060"/>
          <w:sz w:val="28"/>
          <w:szCs w:val="28"/>
          <w:u w:val="single"/>
        </w:rPr>
        <w:t xml:space="preserve"> вкладки </w:t>
      </w:r>
      <w:r w:rsidRPr="004D5C0C">
        <w:rPr>
          <w:b w:val="0"/>
          <w:bCs w:val="0"/>
          <w:color w:val="002060"/>
          <w:sz w:val="28"/>
          <w:szCs w:val="28"/>
          <w:u w:val="single"/>
        </w:rPr>
        <w:t xml:space="preserve"> «Показ слайдов» в полноэкранном режиме.</w:t>
      </w:r>
    </w:p>
    <w:p w:rsidR="004D5C0C" w:rsidRPr="004D5C0C" w:rsidRDefault="004D5C0C" w:rsidP="004D5C0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2060"/>
          <w:sz w:val="28"/>
          <w:szCs w:val="28"/>
          <w:u w:val="single"/>
        </w:rPr>
      </w:pPr>
    </w:p>
    <w:p w:rsidR="004D5C0C" w:rsidRPr="004D5C0C" w:rsidRDefault="004D5C0C" w:rsidP="004D5C0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2060"/>
          <w:sz w:val="28"/>
          <w:szCs w:val="28"/>
          <w:u w:val="single"/>
        </w:rPr>
      </w:pPr>
    </w:p>
    <w:p w:rsidR="004D5C0C" w:rsidRDefault="004D5C0C" w:rsidP="004D5C0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2060"/>
          <w:sz w:val="28"/>
          <w:szCs w:val="28"/>
          <w:u w:val="single"/>
          <w:shd w:val="clear" w:color="auto" w:fill="FFFFFF"/>
        </w:rPr>
      </w:pPr>
      <w:r w:rsidRPr="004D5C0C">
        <w:rPr>
          <w:b w:val="0"/>
          <w:bCs w:val="0"/>
          <w:color w:val="002060"/>
          <w:sz w:val="28"/>
          <w:szCs w:val="28"/>
          <w:u w:val="single"/>
          <w:shd w:val="clear" w:color="auto" w:fill="FFFFFF"/>
        </w:rPr>
        <w:t>Интерактивная игра-приключение планируется в предновогодний период. Она способствует созданию в группе атмосферы сплоченности, дружеских отношений, атмосферы приближающегося праздника, желания помочь.</w:t>
      </w:r>
    </w:p>
    <w:p w:rsidR="00270529" w:rsidRDefault="004D5C0C" w:rsidP="004D5C0C">
      <w:pPr>
        <w:rPr>
          <w:b/>
          <w:bCs/>
          <w:color w:val="00206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2060"/>
          <w:sz w:val="28"/>
          <w:szCs w:val="28"/>
          <w:u w:val="single"/>
          <w:shd w:val="clear" w:color="auto" w:fill="FFFFFF"/>
        </w:rPr>
        <w:t xml:space="preserve"> </w:t>
      </w:r>
    </w:p>
    <w:p w:rsidR="004D5C0C" w:rsidRPr="00270529" w:rsidRDefault="004D5C0C" w:rsidP="00270529">
      <w:pPr>
        <w:rPr>
          <w:rStyle w:val="c3"/>
          <w:b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  <w:u w:val="single"/>
          <w:shd w:val="clear" w:color="auto" w:fill="FFFFFF"/>
        </w:rPr>
        <w:t xml:space="preserve"> </w:t>
      </w:r>
      <w:r w:rsidRPr="002E3438">
        <w:rPr>
          <w:rStyle w:val="c3"/>
          <w:b/>
          <w:color w:val="002060"/>
          <w:sz w:val="28"/>
          <w:szCs w:val="28"/>
        </w:rPr>
        <w:t>Ход игры-приключения.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b/>
          <w:color w:val="984806"/>
          <w:sz w:val="28"/>
          <w:szCs w:val="28"/>
        </w:rPr>
        <w:t xml:space="preserve"> 1 слайд</w:t>
      </w:r>
      <w:r w:rsidRPr="00270529"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>: титульный лист игры.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0529">
        <w:rPr>
          <w:rStyle w:val="c3"/>
          <w:rFonts w:ascii="Times New Roman" w:hAnsi="Times New Roman" w:cs="Times New Roman"/>
          <w:color w:val="984806"/>
          <w:sz w:val="28"/>
          <w:szCs w:val="28"/>
        </w:rPr>
        <w:t>2 слайд: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 xml:space="preserve">звучит музыкальное сопровождение </w:t>
      </w:r>
      <w:proofErr w:type="gramStart"/>
      <w:r w:rsidRPr="00270529">
        <w:rPr>
          <w:rStyle w:val="c3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0529">
        <w:rPr>
          <w:rStyle w:val="c3"/>
          <w:rFonts w:ascii="Times New Roman" w:hAnsi="Times New Roman" w:cs="Times New Roman"/>
          <w:sz w:val="28"/>
          <w:szCs w:val="28"/>
        </w:rPr>
        <w:t>звуки вьюги). На экране появляется письмо.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FF0000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984806"/>
          <w:sz w:val="28"/>
          <w:szCs w:val="28"/>
        </w:rPr>
        <w:t>3 слайд: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в письме Дед Мороз просит помощи. Снежная Королева, желая ему навредить, удерживает его в своем замке. Освободить его можно, выполнив ряд заданий.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984806"/>
          <w:sz w:val="28"/>
          <w:szCs w:val="28"/>
        </w:rPr>
        <w:t>4 слайд</w:t>
      </w: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t>: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путь из детского сада в замок, на котором предстоит выполнить 9 заданий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t>5 слайд: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первое задание «Слепи снеговика».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Цель: развивает внимание, мелкую моторику, умение правильно соотнести фигуры.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Снеговики, охраняющие вход в замок Снежной Королевы от сильного ветра развалились. А у них ключ от замка. Необходимо слепить снеговиков.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t>6 слайд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: второе задание «Укрась елку».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Цель: развивает внимание, мышление, умение решать простые примеры.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Снежная Королева, готовясь к Новому году, поставила елку, но нарядить не успела. Ребята должны развесить шары, на которых ответ при решении примера будет равен 9.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t>7 слайд: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третье задание: «Наполни коробки».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Цель: развитие мышления, внимания, умения действовать в соответствии с представленным алгоритмом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FF0000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t>8 слайд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: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четвертое задание «Найди соседей».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Цель: развивает внимание.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На снежках написаны цифры, необходимо найти соседей этих цифр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984806"/>
          <w:sz w:val="28"/>
          <w:szCs w:val="28"/>
        </w:rPr>
        <w:t>9 слайд</w:t>
      </w: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t>: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пятое задание  «Четвертый лишний».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Цель: развивает внимание, мышление, умение рассуждать.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 xml:space="preserve">Из предоставленных четырех картинок нужно выбрать и исключить </w:t>
      </w:r>
      <w:proofErr w:type="gramStart"/>
      <w:r w:rsidRPr="00270529">
        <w:rPr>
          <w:rStyle w:val="c3"/>
          <w:rFonts w:ascii="Times New Roman" w:hAnsi="Times New Roman" w:cs="Times New Roman"/>
          <w:sz w:val="28"/>
          <w:szCs w:val="28"/>
        </w:rPr>
        <w:t>лишнюю</w:t>
      </w:r>
      <w:proofErr w:type="gramEnd"/>
      <w:r w:rsidRPr="00270529">
        <w:rPr>
          <w:rStyle w:val="c3"/>
          <w:rFonts w:ascii="Times New Roman" w:hAnsi="Times New Roman" w:cs="Times New Roman"/>
          <w:sz w:val="28"/>
          <w:szCs w:val="28"/>
        </w:rPr>
        <w:t>, объяснив почему.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t>10 слайд: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шестое задание «Укрась варежку».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Цель: развивает мелкую моторику, творческое воображение.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Необходимо украсить варежку представленными узорами или геометрическими фигурами.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FF0000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t>11 слайд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: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седьмое задание «Составь слово».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Цель: развивает внимание, закрепить умение выделять первый звук в слове.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 xml:space="preserve">Каждый из находящихся на слайде предметов находятся под определенной  цифрой. 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Каждая цифра соответствует букве в слове. Произнести название предмета, определив первый звук в слове, найти букву на слайде и записать.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t>12 слайд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: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восьмое задание «Составь и реши задачу».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Цель: закрепить умение составлять и решать задачи, используя знаки «+»</w:t>
      </w:r>
      <w:proofErr w:type="gramStart"/>
      <w:r w:rsidRPr="00270529">
        <w:rPr>
          <w:rStyle w:val="c3"/>
          <w:rFonts w:ascii="Times New Roman" w:hAnsi="Times New Roman" w:cs="Times New Roman"/>
          <w:sz w:val="28"/>
          <w:szCs w:val="28"/>
        </w:rPr>
        <w:t>, «</w:t>
      </w:r>
      <w:proofErr w:type="gramEnd"/>
      <w:r w:rsidRPr="00270529">
        <w:rPr>
          <w:rStyle w:val="c3"/>
          <w:rFonts w:ascii="Times New Roman" w:hAnsi="Times New Roman" w:cs="Times New Roman"/>
          <w:sz w:val="28"/>
          <w:szCs w:val="28"/>
        </w:rPr>
        <w:t>-«, «=».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Воспитатель читает задачи, ребятам необходимо составить пример по условию задачи и решить его.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lastRenderedPageBreak/>
        <w:t>13 слайд: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девятое задание « Найди слова</w:t>
      </w:r>
      <w:proofErr w:type="gramStart"/>
      <w:r w:rsidRPr="00270529">
        <w:rPr>
          <w:rStyle w:val="c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0529">
        <w:rPr>
          <w:rStyle w:val="c3"/>
          <w:rFonts w:ascii="Times New Roman" w:hAnsi="Times New Roman" w:cs="Times New Roman"/>
          <w:sz w:val="28"/>
          <w:szCs w:val="28"/>
        </w:rPr>
        <w:t xml:space="preserve"> в которых прячется слово снег».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Цель: развивает мышление, внимание.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sz w:val="28"/>
          <w:szCs w:val="28"/>
        </w:rPr>
        <w:t>На слайде изображены предметы, из них нужно выбрать те, при произношении которых, мы слышим слово снег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984806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984806"/>
          <w:sz w:val="28"/>
          <w:szCs w:val="28"/>
        </w:rPr>
        <w:t>14 слайд</w:t>
      </w:r>
      <w:r w:rsidRPr="00270529">
        <w:rPr>
          <w:rStyle w:val="c3"/>
          <w:rFonts w:ascii="Times New Roman" w:hAnsi="Times New Roman" w:cs="Times New Roman"/>
          <w:color w:val="FF0000"/>
          <w:sz w:val="28"/>
          <w:szCs w:val="28"/>
        </w:rPr>
        <w:t>:</w:t>
      </w:r>
      <w:r w:rsidRPr="00270529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70529">
        <w:rPr>
          <w:rStyle w:val="c3"/>
          <w:rFonts w:ascii="Times New Roman" w:hAnsi="Times New Roman" w:cs="Times New Roman"/>
          <w:sz w:val="28"/>
          <w:szCs w:val="28"/>
        </w:rPr>
        <w:t>Дед Мороз освобожден и спешит к ребятам.</w:t>
      </w:r>
    </w:p>
    <w:p w:rsidR="004D5C0C" w:rsidRPr="00270529" w:rsidRDefault="004D5C0C" w:rsidP="004D5C0C">
      <w:pPr>
        <w:rPr>
          <w:rFonts w:ascii="Times New Roman" w:hAnsi="Times New Roman" w:cs="Times New Roman"/>
          <w:color w:val="984806"/>
          <w:sz w:val="28"/>
          <w:szCs w:val="28"/>
        </w:rPr>
      </w:pPr>
      <w:r w:rsidRPr="00270529">
        <w:rPr>
          <w:rStyle w:val="c3"/>
          <w:rFonts w:ascii="Times New Roman" w:hAnsi="Times New Roman" w:cs="Times New Roman"/>
          <w:color w:val="984806"/>
          <w:sz w:val="28"/>
          <w:szCs w:val="28"/>
        </w:rPr>
        <w:t>15 слайд:</w:t>
      </w:r>
      <w:r w:rsidRPr="00270529">
        <w:rPr>
          <w:rFonts w:ascii="Times New Roman" w:hAnsi="Times New Roman" w:cs="Times New Roman"/>
          <w:b/>
          <w:bCs/>
          <w:color w:val="000000"/>
          <w:kern w:val="24"/>
          <w:sz w:val="56"/>
          <w:szCs w:val="56"/>
        </w:rPr>
        <w:t xml:space="preserve"> </w:t>
      </w:r>
      <w:r w:rsidRPr="00270529">
        <w:rPr>
          <w:rFonts w:ascii="Times New Roman" w:hAnsi="Times New Roman" w:cs="Times New Roman"/>
          <w:bCs/>
          <w:sz w:val="28"/>
          <w:szCs w:val="28"/>
        </w:rPr>
        <w:t>Появление Деда Мороза в группе</w:t>
      </w:r>
      <w:proofErr w:type="gramStart"/>
      <w:r w:rsidRPr="0027052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70529">
        <w:rPr>
          <w:rFonts w:ascii="Times New Roman" w:hAnsi="Times New Roman" w:cs="Times New Roman"/>
          <w:bCs/>
          <w:sz w:val="28"/>
          <w:szCs w:val="28"/>
        </w:rPr>
        <w:t xml:space="preserve">  игры ,развлечения с детьми</w:t>
      </w: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984806"/>
          <w:sz w:val="28"/>
          <w:szCs w:val="28"/>
        </w:rPr>
      </w:pPr>
    </w:p>
    <w:p w:rsidR="004D5C0C" w:rsidRPr="00270529" w:rsidRDefault="004D5C0C" w:rsidP="004D5C0C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</w:p>
    <w:p w:rsidR="004D5C0C" w:rsidRPr="00270529" w:rsidRDefault="004D5C0C" w:rsidP="004D5C0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2060"/>
          <w:sz w:val="28"/>
          <w:szCs w:val="28"/>
          <w:u w:val="single"/>
        </w:rPr>
      </w:pPr>
    </w:p>
    <w:p w:rsidR="004D5C0C" w:rsidRPr="00270529" w:rsidRDefault="004D5C0C" w:rsidP="004D5C0C">
      <w:pPr>
        <w:rPr>
          <w:rFonts w:ascii="Times New Roman" w:hAnsi="Times New Roman" w:cs="Times New Roman"/>
          <w:b/>
          <w:bCs/>
          <w:color w:val="444444"/>
          <w:sz w:val="28"/>
          <w:szCs w:val="28"/>
          <w:u w:val="single"/>
          <w:shd w:val="clear" w:color="auto" w:fill="FFFFFF"/>
        </w:rPr>
      </w:pPr>
      <w:r w:rsidRPr="00270529">
        <w:rPr>
          <w:rFonts w:ascii="Times New Roman" w:hAnsi="Times New Roman" w:cs="Times New Roman"/>
          <w:b/>
          <w:bCs/>
          <w:color w:val="444444"/>
          <w:sz w:val="28"/>
          <w:szCs w:val="28"/>
          <w:u w:val="single"/>
          <w:shd w:val="clear" w:color="auto" w:fill="FFFFFF"/>
        </w:rPr>
        <w:t xml:space="preserve">   </w:t>
      </w:r>
    </w:p>
    <w:p w:rsidR="004D5C0C" w:rsidRPr="00270529" w:rsidRDefault="004D5C0C" w:rsidP="004D5C0C">
      <w:pPr>
        <w:rPr>
          <w:rFonts w:ascii="Times New Roman" w:hAnsi="Times New Roman" w:cs="Times New Roman"/>
          <w:sz w:val="28"/>
          <w:szCs w:val="28"/>
        </w:rPr>
      </w:pPr>
    </w:p>
    <w:sectPr w:rsidR="004D5C0C" w:rsidRPr="00270529" w:rsidSect="001F3C53"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1EDC"/>
    <w:multiLevelType w:val="hybridMultilevel"/>
    <w:tmpl w:val="C0F6313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5CAD2F76"/>
    <w:multiLevelType w:val="hybridMultilevel"/>
    <w:tmpl w:val="C0E80424"/>
    <w:lvl w:ilvl="0" w:tplc="5E5E92EA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A3D656A"/>
    <w:multiLevelType w:val="hybridMultilevel"/>
    <w:tmpl w:val="136C735A"/>
    <w:lvl w:ilvl="0" w:tplc="A746C5A6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10"/>
    <w:rsid w:val="000116E2"/>
    <w:rsid w:val="000D5803"/>
    <w:rsid w:val="00123010"/>
    <w:rsid w:val="001F3C53"/>
    <w:rsid w:val="00270529"/>
    <w:rsid w:val="00277120"/>
    <w:rsid w:val="00284CA1"/>
    <w:rsid w:val="002C3F5A"/>
    <w:rsid w:val="00324102"/>
    <w:rsid w:val="003D15A2"/>
    <w:rsid w:val="003E6988"/>
    <w:rsid w:val="00425CCB"/>
    <w:rsid w:val="0044376C"/>
    <w:rsid w:val="004D5C0C"/>
    <w:rsid w:val="004D791D"/>
    <w:rsid w:val="00547F5C"/>
    <w:rsid w:val="00570E9E"/>
    <w:rsid w:val="005A487A"/>
    <w:rsid w:val="005E0842"/>
    <w:rsid w:val="007D00E9"/>
    <w:rsid w:val="007E3F11"/>
    <w:rsid w:val="0084057F"/>
    <w:rsid w:val="00870E2F"/>
    <w:rsid w:val="008C6C1F"/>
    <w:rsid w:val="00953F32"/>
    <w:rsid w:val="0097661C"/>
    <w:rsid w:val="009C4393"/>
    <w:rsid w:val="009E24FA"/>
    <w:rsid w:val="00A06986"/>
    <w:rsid w:val="00A25EE8"/>
    <w:rsid w:val="00A740A2"/>
    <w:rsid w:val="00AE3E97"/>
    <w:rsid w:val="00B15C5F"/>
    <w:rsid w:val="00C12C5D"/>
    <w:rsid w:val="00C50D0C"/>
    <w:rsid w:val="00D90C45"/>
    <w:rsid w:val="00DC1D4E"/>
    <w:rsid w:val="00DD6380"/>
    <w:rsid w:val="00E26B3D"/>
    <w:rsid w:val="00E84CA0"/>
    <w:rsid w:val="00EB5857"/>
    <w:rsid w:val="00EC4C86"/>
    <w:rsid w:val="00EE2089"/>
    <w:rsid w:val="00EF7D0C"/>
    <w:rsid w:val="00F552D5"/>
    <w:rsid w:val="00FA7045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84057F"/>
  </w:style>
  <w:style w:type="paragraph" w:styleId="a4">
    <w:name w:val="List Paragraph"/>
    <w:basedOn w:val="a"/>
    <w:uiPriority w:val="34"/>
    <w:qFormat/>
    <w:rsid w:val="008405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5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C0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F3C5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F3C5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84057F"/>
  </w:style>
  <w:style w:type="paragraph" w:styleId="a4">
    <w:name w:val="List Paragraph"/>
    <w:basedOn w:val="a"/>
    <w:uiPriority w:val="34"/>
    <w:qFormat/>
    <w:rsid w:val="008405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5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C0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F3C5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F3C5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../customXml/item4.xml"/><Relationship Id="rId1" Type="http://schemas.openxmlformats.org/officeDocument/2006/relationships/customXml" Target="../../customXml/item3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89CC65F513442F8FA28F023A2945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930F2-9A83-4742-910F-9E507796BFD4}"/>
      </w:docPartPr>
      <w:docPartBody>
        <w:p w:rsidR="002E19E2" w:rsidRDefault="002E19E2" w:rsidP="002E19E2">
          <w:pPr>
            <w:pStyle w:val="D289CC65F513442F8FA28F023A29453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2CCE5EDE10E4B43BD30067D3E51DD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0034EA-C5FC-429F-8E0E-591862EE3351}"/>
      </w:docPartPr>
      <w:docPartBody>
        <w:p w:rsidR="002E19E2" w:rsidRDefault="002E19E2" w:rsidP="002E19E2">
          <w:pPr>
            <w:pStyle w:val="42CCE5EDE10E4B43BD30067D3E51DD68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3FA94C07694A42FE81D045229D4E5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6ED38A-C9F8-419B-A398-F2FC0EDAB4DB}"/>
      </w:docPartPr>
      <w:docPartBody>
        <w:p w:rsidR="002E19E2" w:rsidRDefault="002E19E2" w:rsidP="002E19E2">
          <w:pPr>
            <w:pStyle w:val="3FA94C07694A42FE81D045229D4E522F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E2"/>
    <w:rsid w:val="002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9D4070836A43CAA904A82A4E96A126">
    <w:name w:val="0B9D4070836A43CAA904A82A4E96A126"/>
    <w:rsid w:val="002E19E2"/>
  </w:style>
  <w:style w:type="paragraph" w:customStyle="1" w:styleId="DDE2EF5553424BB191F76C667DDB97FB">
    <w:name w:val="DDE2EF5553424BB191F76C667DDB97FB"/>
    <w:rsid w:val="002E19E2"/>
  </w:style>
  <w:style w:type="paragraph" w:customStyle="1" w:styleId="432DC4A2046D4B7FB20CC4270DF471F5">
    <w:name w:val="432DC4A2046D4B7FB20CC4270DF471F5"/>
    <w:rsid w:val="002E19E2"/>
  </w:style>
  <w:style w:type="paragraph" w:customStyle="1" w:styleId="62387A567187476FB86401414D0C4023">
    <w:name w:val="62387A567187476FB86401414D0C4023"/>
    <w:rsid w:val="002E19E2"/>
  </w:style>
  <w:style w:type="paragraph" w:customStyle="1" w:styleId="F2DC5E77A81C423AAFEE5EA4991D3B28">
    <w:name w:val="F2DC5E77A81C423AAFEE5EA4991D3B28"/>
    <w:rsid w:val="002E19E2"/>
  </w:style>
  <w:style w:type="paragraph" w:customStyle="1" w:styleId="CE90CB93207F4CEEBC1CC4DD342608FE">
    <w:name w:val="CE90CB93207F4CEEBC1CC4DD342608FE"/>
    <w:rsid w:val="002E19E2"/>
  </w:style>
  <w:style w:type="paragraph" w:customStyle="1" w:styleId="D289CC65F513442F8FA28F023A294535">
    <w:name w:val="D289CC65F513442F8FA28F023A294535"/>
    <w:rsid w:val="002E19E2"/>
  </w:style>
  <w:style w:type="paragraph" w:customStyle="1" w:styleId="42CCE5EDE10E4B43BD30067D3E51DD68">
    <w:name w:val="42CCE5EDE10E4B43BD30067D3E51DD68"/>
    <w:rsid w:val="002E19E2"/>
  </w:style>
  <w:style w:type="paragraph" w:customStyle="1" w:styleId="087413D6724349D48575E2466A890A8B">
    <w:name w:val="087413D6724349D48575E2466A890A8B"/>
    <w:rsid w:val="002E19E2"/>
  </w:style>
  <w:style w:type="paragraph" w:customStyle="1" w:styleId="3FA94C07694A42FE81D045229D4E522F">
    <w:name w:val="3FA94C07694A42FE81D045229D4E522F"/>
    <w:rsid w:val="002E19E2"/>
  </w:style>
  <w:style w:type="paragraph" w:customStyle="1" w:styleId="3DD88B06311649BF99E75F2E1572B156">
    <w:name w:val="3DD88B06311649BF99E75F2E1572B156"/>
    <w:rsid w:val="002E19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9D4070836A43CAA904A82A4E96A126">
    <w:name w:val="0B9D4070836A43CAA904A82A4E96A126"/>
    <w:rsid w:val="002E19E2"/>
  </w:style>
  <w:style w:type="paragraph" w:customStyle="1" w:styleId="DDE2EF5553424BB191F76C667DDB97FB">
    <w:name w:val="DDE2EF5553424BB191F76C667DDB97FB"/>
    <w:rsid w:val="002E19E2"/>
  </w:style>
  <w:style w:type="paragraph" w:customStyle="1" w:styleId="432DC4A2046D4B7FB20CC4270DF471F5">
    <w:name w:val="432DC4A2046D4B7FB20CC4270DF471F5"/>
    <w:rsid w:val="002E19E2"/>
  </w:style>
  <w:style w:type="paragraph" w:customStyle="1" w:styleId="62387A567187476FB86401414D0C4023">
    <w:name w:val="62387A567187476FB86401414D0C4023"/>
    <w:rsid w:val="002E19E2"/>
  </w:style>
  <w:style w:type="paragraph" w:customStyle="1" w:styleId="F2DC5E77A81C423AAFEE5EA4991D3B28">
    <w:name w:val="F2DC5E77A81C423AAFEE5EA4991D3B28"/>
    <w:rsid w:val="002E19E2"/>
  </w:style>
  <w:style w:type="paragraph" w:customStyle="1" w:styleId="CE90CB93207F4CEEBC1CC4DD342608FE">
    <w:name w:val="CE90CB93207F4CEEBC1CC4DD342608FE"/>
    <w:rsid w:val="002E19E2"/>
  </w:style>
  <w:style w:type="paragraph" w:customStyle="1" w:styleId="D289CC65F513442F8FA28F023A294535">
    <w:name w:val="D289CC65F513442F8FA28F023A294535"/>
    <w:rsid w:val="002E19E2"/>
  </w:style>
  <w:style w:type="paragraph" w:customStyle="1" w:styleId="42CCE5EDE10E4B43BD30067D3E51DD68">
    <w:name w:val="42CCE5EDE10E4B43BD30067D3E51DD68"/>
    <w:rsid w:val="002E19E2"/>
  </w:style>
  <w:style w:type="paragraph" w:customStyle="1" w:styleId="087413D6724349D48575E2466A890A8B">
    <w:name w:val="087413D6724349D48575E2466A890A8B"/>
    <w:rsid w:val="002E19E2"/>
  </w:style>
  <w:style w:type="paragraph" w:customStyle="1" w:styleId="3FA94C07694A42FE81D045229D4E522F">
    <w:name w:val="3FA94C07694A42FE81D045229D4E522F"/>
    <w:rsid w:val="002E19E2"/>
  </w:style>
  <w:style w:type="paragraph" w:customStyle="1" w:styleId="3DD88B06311649BF99E75F2E1572B156">
    <w:name w:val="3DD88B06311649BF99E75F2E1572B156"/>
    <w:rsid w:val="002E1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2016-01-25T00:00:00</PublishDate>
  <Abstract>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>2016-01-25T00:00:00</PublishDate>
  <Abstract>                                </Abstract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9032F3-4EF6-4CC7-9A12-3E9E586152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3CC900AA-1999-48FF-A151-0F80E1F9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Интерактивная разработка</dc:title>
  <dc:subject>«Поможем Деду Морозу»</dc:subject>
  <dc:creator>Aлина</dc:creator>
  <cp:keywords/>
  <dc:description/>
  <cp:lastModifiedBy>Aлина</cp:lastModifiedBy>
  <cp:revision>1</cp:revision>
  <cp:lastPrinted>2016-01-24T08:11:00Z</cp:lastPrinted>
  <dcterms:created xsi:type="dcterms:W3CDTF">2016-01-21T21:48:00Z</dcterms:created>
  <dcterms:modified xsi:type="dcterms:W3CDTF">2016-01-24T09:14:00Z</dcterms:modified>
</cp:coreProperties>
</file>