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B5F" w:rsidRDefault="00BF6B5F"/>
    <w:p w:rsidR="00BF6B5F" w:rsidRPr="00BF6B5F" w:rsidRDefault="008C0D9B" w:rsidP="00BF6B5F">
      <w:pPr>
        <w:jc w:val="center"/>
        <w:rPr>
          <w:b/>
          <w:bCs/>
          <w:color w:val="000000" w:themeColor="text1"/>
          <w:sz w:val="28"/>
          <w:szCs w:val="28"/>
        </w:rPr>
      </w:pPr>
      <w:hyperlink r:id="rId5" w:history="1">
        <w:r w:rsidR="00BF6B5F" w:rsidRPr="00BF6B5F">
          <w:rPr>
            <w:rStyle w:val="a3"/>
            <w:b/>
            <w:bCs/>
            <w:color w:val="000000" w:themeColor="text1"/>
            <w:sz w:val="28"/>
            <w:szCs w:val="28"/>
          </w:rPr>
          <w:t>Ко</w:t>
        </w:r>
        <w:r w:rsidR="00F96BA7">
          <w:rPr>
            <w:rStyle w:val="a3"/>
            <w:b/>
            <w:bCs/>
            <w:color w:val="000000" w:themeColor="text1"/>
            <w:sz w:val="28"/>
            <w:szCs w:val="28"/>
          </w:rPr>
          <w:t xml:space="preserve">нспект  НОД </w:t>
        </w:r>
        <w:r w:rsidR="00BF6B5F" w:rsidRPr="00BF6B5F">
          <w:rPr>
            <w:rStyle w:val="a3"/>
            <w:b/>
            <w:bCs/>
            <w:color w:val="000000" w:themeColor="text1"/>
            <w:sz w:val="28"/>
            <w:szCs w:val="28"/>
          </w:rPr>
          <w:t xml:space="preserve">по рисованию в </w:t>
        </w:r>
        <w:r w:rsidR="00BF6B5F">
          <w:rPr>
            <w:rStyle w:val="a3"/>
            <w:b/>
            <w:bCs/>
            <w:color w:val="000000" w:themeColor="text1"/>
            <w:sz w:val="28"/>
            <w:szCs w:val="28"/>
          </w:rPr>
          <w:t xml:space="preserve">старшей </w:t>
        </w:r>
        <w:r w:rsidR="009D7574">
          <w:rPr>
            <w:rStyle w:val="a3"/>
            <w:b/>
            <w:bCs/>
            <w:color w:val="000000" w:themeColor="text1"/>
            <w:sz w:val="28"/>
            <w:szCs w:val="28"/>
          </w:rPr>
          <w:t>группе «Волшебный мир моря</w:t>
        </w:r>
        <w:r w:rsidR="00BF6B5F" w:rsidRPr="00BF6B5F">
          <w:rPr>
            <w:rStyle w:val="a3"/>
            <w:b/>
            <w:bCs/>
            <w:color w:val="000000" w:themeColor="text1"/>
            <w:sz w:val="28"/>
            <w:szCs w:val="28"/>
          </w:rPr>
          <w:t>»</w:t>
        </w:r>
      </w:hyperlink>
    </w:p>
    <w:p w:rsidR="00BF6B5F" w:rsidRPr="00BF6B5F" w:rsidRDefault="00BF6B5F" w:rsidP="00BF6B5F">
      <w:r w:rsidRPr="00BF6B5F">
        <w:rPr>
          <w:b/>
          <w:bCs/>
        </w:rPr>
        <w:t xml:space="preserve">Автор: </w:t>
      </w:r>
      <w:proofErr w:type="spellStart"/>
      <w:r w:rsidR="00F96BA7">
        <w:rPr>
          <w:b/>
          <w:bCs/>
        </w:rPr>
        <w:t>Крошухина</w:t>
      </w:r>
      <w:proofErr w:type="spellEnd"/>
      <w:r w:rsidR="00F96BA7">
        <w:rPr>
          <w:b/>
          <w:bCs/>
        </w:rPr>
        <w:t xml:space="preserve"> О.А. , воспитатель МДОУ  детский сад № 32 г. Ярославля</w:t>
      </w:r>
    </w:p>
    <w:p w:rsidR="00BF6B5F" w:rsidRPr="00BF6B5F" w:rsidRDefault="00BF6B5F" w:rsidP="00BF6B5F">
      <w:r w:rsidRPr="00BF6B5F">
        <w:rPr>
          <w:b/>
          <w:bCs/>
        </w:rPr>
        <w:t>Программное содержание:</w:t>
      </w:r>
      <w:r w:rsidRPr="00BF6B5F">
        <w:t xml:space="preserve"> закреплять и расширять знания о морских обитателях. Научить передавать в рисунке не только форму, но и пластику предмета, и его характер с помощью мелких деталей. Развивать разнонаправленные, слитные, плавные движения руки, зрительный </w:t>
      </w:r>
      <w:proofErr w:type="gramStart"/>
      <w:r w:rsidRPr="00BF6B5F">
        <w:t>контроль за</w:t>
      </w:r>
      <w:proofErr w:type="gramEnd"/>
      <w:r w:rsidRPr="00BF6B5F">
        <w:t xml:space="preserve"> ними, воображение, фантазию. Познакомить с рисованием в технике </w:t>
      </w:r>
      <w:proofErr w:type="spellStart"/>
      <w:r w:rsidRPr="00BF6B5F">
        <w:t>граттаж</w:t>
      </w:r>
      <w:proofErr w:type="spellEnd"/>
      <w:r w:rsidRPr="00BF6B5F">
        <w:t>.</w:t>
      </w:r>
    </w:p>
    <w:p w:rsidR="00BF6B5F" w:rsidRPr="00BF6B5F" w:rsidRDefault="00BF6B5F" w:rsidP="00BF6B5F">
      <w:r w:rsidRPr="00BF6B5F">
        <w:rPr>
          <w:b/>
          <w:bCs/>
        </w:rPr>
        <w:t>Материал:</w:t>
      </w:r>
      <w:r w:rsidRPr="00BF6B5F">
        <w:t> палочка для процарапывания</w:t>
      </w:r>
      <w:r w:rsidR="00F96BA7">
        <w:t xml:space="preserve"> или шариковая ручка с использованным стержнем</w:t>
      </w:r>
      <w:r w:rsidRPr="00BF6B5F">
        <w:t xml:space="preserve">, салфетка, бумага, покрытая в синий цвет, </w:t>
      </w:r>
      <w:r w:rsidR="00F96BA7">
        <w:t>компьютерная презентация «</w:t>
      </w:r>
      <w:r w:rsidR="00A90796">
        <w:t>Волшебный мир моря</w:t>
      </w:r>
      <w:r w:rsidR="00F96BA7">
        <w:t>»</w:t>
      </w:r>
      <w:r w:rsidR="000F2A73">
        <w:t>. Макет аквариума с Золотой рыбкой.</w:t>
      </w:r>
      <w:r w:rsidR="00DC53FE">
        <w:t xml:space="preserve"> Платочек для накрывания аквариума. Музыка. </w:t>
      </w:r>
    </w:p>
    <w:p w:rsidR="00BF6B5F" w:rsidRPr="00BF6B5F" w:rsidRDefault="00BF6B5F" w:rsidP="00BF6B5F">
      <w:r w:rsidRPr="00BF6B5F">
        <w:rPr>
          <w:b/>
          <w:bCs/>
        </w:rPr>
        <w:t>Предварительная работа:</w:t>
      </w:r>
      <w:r w:rsidRPr="00BF6B5F">
        <w:t xml:space="preserve"> подготовка листов для </w:t>
      </w:r>
      <w:proofErr w:type="spellStart"/>
      <w:r w:rsidRPr="00BF6B5F">
        <w:t>граттажа</w:t>
      </w:r>
      <w:proofErr w:type="spellEnd"/>
      <w:r w:rsidRPr="00BF6B5F">
        <w:t>, беседы о подводном мире и его жителях, рассматривание иллюстраций.</w:t>
      </w:r>
      <w:r w:rsidR="00DC53FE">
        <w:t xml:space="preserve"> Знакомство с техникой </w:t>
      </w:r>
      <w:proofErr w:type="spellStart"/>
      <w:r w:rsidR="00DC53FE">
        <w:t>граттаж</w:t>
      </w:r>
      <w:proofErr w:type="spellEnd"/>
      <w:r w:rsidR="00DC53FE">
        <w:t>.</w:t>
      </w:r>
    </w:p>
    <w:p w:rsidR="00BF6B5F" w:rsidRPr="00F96BA7" w:rsidRDefault="00F96BA7">
      <w:pPr>
        <w:rPr>
          <w:b/>
        </w:rPr>
      </w:pPr>
      <w:r w:rsidRPr="00F96BA7">
        <w:rPr>
          <w:b/>
        </w:rPr>
        <w:t>Ход НОД:</w:t>
      </w:r>
    </w:p>
    <w:p w:rsidR="00BF6B5F" w:rsidRPr="00BF6B5F" w:rsidRDefault="00BF6B5F" w:rsidP="00BF6B5F">
      <w:r w:rsidRPr="00A1265A">
        <w:rPr>
          <w:u w:val="single"/>
        </w:rPr>
        <w:t>Воспитатель:</w:t>
      </w:r>
      <w:r w:rsidRPr="00BF6B5F">
        <w:t xml:space="preserve"> У каждого человека есть мечта! И каждый хочет, чтобы она исполнилась. А кто может нам в этом помочь?</w:t>
      </w:r>
    </w:p>
    <w:p w:rsidR="00BF6B5F" w:rsidRPr="00BF6B5F" w:rsidRDefault="00F96BA7" w:rsidP="00BF6B5F">
      <w:r w:rsidRPr="00A1265A">
        <w:rPr>
          <w:u w:val="single"/>
        </w:rPr>
        <w:t>Дети:</w:t>
      </w:r>
      <w:r>
        <w:t xml:space="preserve"> </w:t>
      </w:r>
      <w:r w:rsidR="00BF6B5F" w:rsidRPr="00BF6B5F">
        <w:t>волшебная палочка, фея, джин, золотая рыбка.</w:t>
      </w:r>
    </w:p>
    <w:p w:rsidR="00A1265A" w:rsidRDefault="00BF6B5F" w:rsidP="00A1265A">
      <w:r w:rsidRPr="00A1265A">
        <w:rPr>
          <w:u w:val="single"/>
        </w:rPr>
        <w:t>Воспитатель:</w:t>
      </w:r>
      <w:r w:rsidRPr="00BF6B5F">
        <w:t xml:space="preserve"> </w:t>
      </w:r>
      <w:r w:rsidR="00A1265A">
        <w:t xml:space="preserve">Сегодня мы с вами попадем в волшебную страну. А поможет нам </w:t>
      </w:r>
      <w:r w:rsidR="00DC53FE">
        <w:t xml:space="preserve"> </w:t>
      </w:r>
      <w:r w:rsidR="00A1265A">
        <w:t>Золотая рыбка. Садитесь в волшебную лодочку.</w:t>
      </w:r>
      <w:r w:rsidR="00A1265A" w:rsidRPr="00A1265A">
        <w:t xml:space="preserve"> </w:t>
      </w:r>
    </w:p>
    <w:p w:rsidR="00A1265A" w:rsidRPr="00BF6B5F" w:rsidRDefault="00A1265A" w:rsidP="000F2A73">
      <w:pPr>
        <w:spacing w:after="120"/>
      </w:pPr>
      <w:r w:rsidRPr="00A1265A">
        <w:rPr>
          <w:b/>
        </w:rPr>
        <w:t>Звезды в небе колышутся кротко</w:t>
      </w:r>
      <w:r>
        <w:t xml:space="preserve">    (качаем руками вверху)</w:t>
      </w:r>
    </w:p>
    <w:p w:rsidR="00A1265A" w:rsidRPr="00BF6B5F" w:rsidRDefault="00A1265A" w:rsidP="000F2A73">
      <w:pPr>
        <w:spacing w:after="120"/>
      </w:pPr>
      <w:r w:rsidRPr="00A1265A">
        <w:rPr>
          <w:b/>
        </w:rPr>
        <w:t>В белом тумане качается лодка</w:t>
      </w:r>
      <w:r>
        <w:t xml:space="preserve">    (руки опущены, качаемся в стороны)</w:t>
      </w:r>
    </w:p>
    <w:p w:rsidR="00A1265A" w:rsidRPr="00BF6B5F" w:rsidRDefault="00A1265A" w:rsidP="000F2A73">
      <w:pPr>
        <w:spacing w:after="120"/>
      </w:pPr>
      <w:r w:rsidRPr="00A1265A">
        <w:rPr>
          <w:b/>
        </w:rPr>
        <w:t>В лодке живут там чудесные краски</w:t>
      </w:r>
      <w:r>
        <w:t xml:space="preserve">  (поворачиваем ладошки)</w:t>
      </w:r>
    </w:p>
    <w:p w:rsidR="00A1265A" w:rsidRPr="00BF6B5F" w:rsidRDefault="00A1265A" w:rsidP="000F2A73">
      <w:pPr>
        <w:spacing w:after="120"/>
      </w:pPr>
      <w:r w:rsidRPr="00A1265A">
        <w:rPr>
          <w:b/>
        </w:rPr>
        <w:t>Шепчутся в ней небылицы и сказки</w:t>
      </w:r>
      <w:r>
        <w:t xml:space="preserve"> </w:t>
      </w:r>
      <w:r w:rsidRPr="00BF6B5F">
        <w:t>(руки к губам, повороты головы влево и вправо)</w:t>
      </w:r>
    </w:p>
    <w:p w:rsidR="00A1265A" w:rsidRPr="00BF6B5F" w:rsidRDefault="00A1265A" w:rsidP="000F2A73">
      <w:pPr>
        <w:spacing w:after="120"/>
      </w:pPr>
      <w:r w:rsidRPr="00A1265A">
        <w:rPr>
          <w:b/>
        </w:rPr>
        <w:t>Лодочку рыбка тихонько качает</w:t>
      </w:r>
      <w:r>
        <w:t xml:space="preserve">  (руки сниз</w:t>
      </w:r>
      <w:proofErr w:type="gramStart"/>
      <w:r>
        <w:t>у-</w:t>
      </w:r>
      <w:proofErr w:type="gramEnd"/>
      <w:r>
        <w:t xml:space="preserve"> в сторону, потрясти кистями – плавники)</w:t>
      </w:r>
    </w:p>
    <w:p w:rsidR="00BF6B5F" w:rsidRPr="00BF6B5F" w:rsidRDefault="00A1265A" w:rsidP="000F2A73">
      <w:pPr>
        <w:spacing w:after="120"/>
      </w:pPr>
      <w:r w:rsidRPr="00A1265A">
        <w:rPr>
          <w:b/>
        </w:rPr>
        <w:t>В волшебное царство нас приглашает</w:t>
      </w:r>
      <w:r>
        <w:t xml:space="preserve">   (руки вперед, ладони вверх – приглашение)</w:t>
      </w:r>
    </w:p>
    <w:p w:rsidR="00BF6B5F" w:rsidRPr="00A1265A" w:rsidRDefault="00A1265A" w:rsidP="00A1265A">
      <w:pPr>
        <w:jc w:val="center"/>
        <w:rPr>
          <w:b/>
        </w:rPr>
      </w:pPr>
      <w:r w:rsidRPr="00A1265A">
        <w:rPr>
          <w:b/>
        </w:rPr>
        <w:t>Просмотр компьютерной презентации</w:t>
      </w:r>
    </w:p>
    <w:p w:rsidR="00374836" w:rsidRDefault="00BF6B5F" w:rsidP="00BF6B5F">
      <w:pPr>
        <w:rPr>
          <w:b/>
        </w:rPr>
      </w:pPr>
      <w:r w:rsidRPr="00374836">
        <w:rPr>
          <w:u w:val="single"/>
        </w:rPr>
        <w:t>Вос</w:t>
      </w:r>
      <w:r w:rsidR="00A1265A" w:rsidRPr="00374836">
        <w:rPr>
          <w:u w:val="single"/>
        </w:rPr>
        <w:t>питатель</w:t>
      </w:r>
      <w:r w:rsidR="008C0D9B">
        <w:rPr>
          <w:u w:val="single"/>
        </w:rPr>
        <w:t xml:space="preserve"> </w:t>
      </w:r>
      <w:bookmarkStart w:id="0" w:name="_GoBack"/>
      <w:bookmarkEnd w:id="0"/>
      <w:r w:rsidR="00A1265A" w:rsidRPr="00374836">
        <w:rPr>
          <w:u w:val="single"/>
        </w:rPr>
        <w:t xml:space="preserve"> читает:</w:t>
      </w:r>
      <w:r w:rsidR="00A1265A">
        <w:t xml:space="preserve"> </w:t>
      </w:r>
      <w:r w:rsidR="00374836">
        <w:t xml:space="preserve">  </w:t>
      </w:r>
      <w:r w:rsidRPr="0042591F">
        <w:rPr>
          <w:b/>
        </w:rPr>
        <w:t>Море прекрасно</w:t>
      </w:r>
      <w:r w:rsidR="00830867">
        <w:rPr>
          <w:b/>
        </w:rPr>
        <w:t xml:space="preserve">е, море сильное, море огромное, море </w:t>
      </w:r>
      <w:r w:rsidRPr="0042591F">
        <w:rPr>
          <w:b/>
        </w:rPr>
        <w:t>живое. Там, в глубине, в пучине вод</w:t>
      </w:r>
      <w:r w:rsidR="00A1265A">
        <w:rPr>
          <w:b/>
        </w:rPr>
        <w:t xml:space="preserve"> плывут по своим морским делам </w:t>
      </w:r>
      <w:r w:rsidRPr="0042591F">
        <w:rPr>
          <w:b/>
        </w:rPr>
        <w:t xml:space="preserve"> благородный дельфин, и хищница - акула, и необыкновенный морской конек, и похожий на инопланетянина осьминог... Как красиво! Волшебный подводный мир... Как в сказке. А вот разноцветные кораллы, которые похожи на сказочный лес. Какое красивое волшебное подводное царство! Так и хочется туда попасть. </w:t>
      </w:r>
    </w:p>
    <w:p w:rsidR="00BF6B5F" w:rsidRDefault="00374836" w:rsidP="00BF6B5F">
      <w:r w:rsidRPr="00374836">
        <w:rPr>
          <w:u w:val="single"/>
        </w:rPr>
        <w:t xml:space="preserve">Воспитатель: </w:t>
      </w:r>
      <w:r w:rsidR="00BF6B5F" w:rsidRPr="00374836">
        <w:t xml:space="preserve">Ребята, а </w:t>
      </w:r>
      <w:proofErr w:type="gramStart"/>
      <w:r w:rsidR="00BF6B5F" w:rsidRPr="00374836">
        <w:t>давайте</w:t>
      </w:r>
      <w:proofErr w:type="gramEnd"/>
      <w:r w:rsidR="00BF6B5F" w:rsidRPr="00374836">
        <w:t xml:space="preserve"> </w:t>
      </w:r>
      <w:r w:rsidR="00FE3DA8" w:rsidRPr="00374836">
        <w:t>и мы создадим – нарисуем своё</w:t>
      </w:r>
      <w:r>
        <w:t xml:space="preserve"> подводное царство: камушки на дне, водоросли и, конечно же, рыбок! </w:t>
      </w:r>
      <w:r w:rsidR="00BF6B5F" w:rsidRPr="00374836">
        <w:t xml:space="preserve">Но так как оно волшебное, то </w:t>
      </w:r>
      <w:r w:rsidR="00FE3DA8" w:rsidRPr="00374836">
        <w:t xml:space="preserve">рисовать мы будем </w:t>
      </w:r>
      <w:r w:rsidR="00DA6F39">
        <w:t xml:space="preserve"> на необычной бумаге и необычным способом. (Показать картинку </w:t>
      </w:r>
      <w:proofErr w:type="spellStart"/>
      <w:r w:rsidR="00DA6F39">
        <w:t>граттаж</w:t>
      </w:r>
      <w:proofErr w:type="spellEnd"/>
      <w:r w:rsidR="00DA6F39">
        <w:t>): Я нарисовала картинку, процарапывая верхний слой краски. Этот способ рисования называется – ГРАТТАЖ. А  вот чем  я процарапывала - н</w:t>
      </w:r>
      <w:r>
        <w:t>ам подскажет игра!</w:t>
      </w:r>
    </w:p>
    <w:p w:rsidR="00374836" w:rsidRDefault="00374836" w:rsidP="00BF6B5F">
      <w:r w:rsidRPr="00374836">
        <w:rPr>
          <w:b/>
        </w:rPr>
        <w:lastRenderedPageBreak/>
        <w:t xml:space="preserve">Игра «Чем рисуют картинку </w:t>
      </w:r>
      <w:proofErr w:type="spellStart"/>
      <w:r w:rsidRPr="00374836">
        <w:rPr>
          <w:b/>
        </w:rPr>
        <w:t>граттаж</w:t>
      </w:r>
      <w:proofErr w:type="spellEnd"/>
      <w:r w:rsidRPr="00374836">
        <w:rPr>
          <w:b/>
        </w:rPr>
        <w:t>»</w:t>
      </w:r>
      <w:r>
        <w:t xml:space="preserve"> (если инструмент подходит – подпрыгни)</w:t>
      </w:r>
    </w:p>
    <w:p w:rsidR="00374836" w:rsidRPr="00374836" w:rsidRDefault="00DA6F39" w:rsidP="00BF6B5F">
      <w:proofErr w:type="gramStart"/>
      <w:r>
        <w:t xml:space="preserve">Набор: кисть, </w:t>
      </w:r>
      <w:proofErr w:type="spellStart"/>
      <w:r>
        <w:t>цв</w:t>
      </w:r>
      <w:proofErr w:type="spellEnd"/>
      <w:r>
        <w:t>. карандаш, фломастер, зубочистка, восковой мелок, простой карандаш, ручка с исписанным стержнем.</w:t>
      </w:r>
      <w:proofErr w:type="gramEnd"/>
    </w:p>
    <w:p w:rsidR="00BF6B5F" w:rsidRPr="00BF6B5F" w:rsidRDefault="00BF6B5F" w:rsidP="00BF6B5F">
      <w:r w:rsidRPr="00374836">
        <w:rPr>
          <w:u w:val="single"/>
        </w:rPr>
        <w:t>Воспитатель:</w:t>
      </w:r>
      <w:r w:rsidRPr="00BF6B5F">
        <w:t xml:space="preserve"> </w:t>
      </w:r>
      <w:r w:rsidR="00374836">
        <w:t>Молодцы! Берите инструменты для рисования и п</w:t>
      </w:r>
      <w:r w:rsidRPr="00BF6B5F">
        <w:t xml:space="preserve">роходите </w:t>
      </w:r>
      <w:r w:rsidR="00DA6F39">
        <w:t>за столы. Предлагаю нарисовать на дне вашего моря камушки, водоросли, в центре рыбку или несколько рыбок. Камушки и листья водорослей можно закрасить.</w:t>
      </w:r>
    </w:p>
    <w:p w:rsidR="00DA6F39" w:rsidRDefault="00DA6F39" w:rsidP="00DA6F39">
      <w:pPr>
        <w:jc w:val="center"/>
        <w:rPr>
          <w:b/>
          <w:i/>
        </w:rPr>
      </w:pPr>
      <w:proofErr w:type="gramStart"/>
      <w:r>
        <w:rPr>
          <w:b/>
          <w:i/>
        </w:rPr>
        <w:t xml:space="preserve">(Дети работают самостоятельно. </w:t>
      </w:r>
      <w:proofErr w:type="gramEnd"/>
    </w:p>
    <w:p w:rsidR="00BF6B5F" w:rsidRPr="00DA6F39" w:rsidRDefault="00DA6F39" w:rsidP="00DA6F39">
      <w:pPr>
        <w:jc w:val="center"/>
        <w:rPr>
          <w:b/>
          <w:i/>
        </w:rPr>
      </w:pPr>
      <w:proofErr w:type="gramStart"/>
      <w:r>
        <w:rPr>
          <w:b/>
          <w:i/>
        </w:rPr>
        <w:t>У воспитателя обычный лист бумаги и простой карандаш)</w:t>
      </w:r>
      <w:proofErr w:type="gramEnd"/>
    </w:p>
    <w:p w:rsidR="00BF6B5F" w:rsidRDefault="00BF6B5F" w:rsidP="00BF6B5F">
      <w:r w:rsidRPr="00DA6F39">
        <w:rPr>
          <w:u w:val="single"/>
        </w:rPr>
        <w:t>Воспитатель:</w:t>
      </w:r>
      <w:r w:rsidRPr="00BF6B5F">
        <w:t xml:space="preserve"> </w:t>
      </w:r>
      <w:r w:rsidR="00DA6F39">
        <w:t xml:space="preserve"> </w:t>
      </w:r>
      <w:r w:rsidRPr="00BF6B5F">
        <w:t xml:space="preserve">Какие вы молодцы! </w:t>
      </w:r>
      <w:r w:rsidR="000F2A73" w:rsidRPr="000F2A73">
        <w:t> Давайте, соединим все ваши рисунки вместе, и у нас получится одно большое морское дно! </w:t>
      </w:r>
      <w:r w:rsidR="000F2A73">
        <w:t>Посмотрите на наше море  (д</w:t>
      </w:r>
      <w:r w:rsidRPr="00BF6B5F">
        <w:t>ети рассматривают свои рисунки).</w:t>
      </w:r>
    </w:p>
    <w:p w:rsidR="00DA6F39" w:rsidRDefault="00DA6F39" w:rsidP="00BF6B5F">
      <w:r>
        <w:t xml:space="preserve">- </w:t>
      </w:r>
      <w:r w:rsidR="000F2A73">
        <w:t>Что у вас получилось? (море)</w:t>
      </w:r>
    </w:p>
    <w:p w:rsidR="000F2A73" w:rsidRDefault="000F2A73" w:rsidP="00BF6B5F">
      <w:r>
        <w:t>- Какая рыбка самая большая в вашем море? А какая самая маленькая?</w:t>
      </w:r>
    </w:p>
    <w:p w:rsidR="000F2A73" w:rsidRDefault="000F2A73" w:rsidP="00BF6B5F">
      <w:r>
        <w:t>- Где самые длинные водоросли?</w:t>
      </w:r>
    </w:p>
    <w:p w:rsidR="000F2A73" w:rsidRDefault="000F2A73" w:rsidP="00BF6B5F">
      <w:r>
        <w:t>- Вам понравились рисунки?</w:t>
      </w:r>
    </w:p>
    <w:p w:rsidR="00BF6B5F" w:rsidRPr="00BF6B5F" w:rsidRDefault="00BF6B5F" w:rsidP="00BF6B5F">
      <w:r w:rsidRPr="000F2A73">
        <w:rPr>
          <w:u w:val="single"/>
        </w:rPr>
        <w:t>Воспитатель:</w:t>
      </w:r>
      <w:r w:rsidR="000F2A73">
        <w:t xml:space="preserve"> </w:t>
      </w:r>
      <w:r w:rsidRPr="00BF6B5F">
        <w:t xml:space="preserve"> </w:t>
      </w:r>
      <w:r w:rsidR="000F2A73">
        <w:t xml:space="preserve">Какие вы МОЛОДЦЫ! За такие  красивые рисунки наша Золотая рыбка  с удовольствием исполнит </w:t>
      </w:r>
      <w:proofErr w:type="spellStart"/>
      <w:r w:rsidR="000F2A73">
        <w:t>н</w:t>
      </w:r>
      <w:proofErr w:type="gramStart"/>
      <w:r w:rsidRPr="00BF6B5F">
        <w:t>a</w:t>
      </w:r>
      <w:proofErr w:type="gramEnd"/>
      <w:r w:rsidRPr="00BF6B5F">
        <w:t>ше</w:t>
      </w:r>
      <w:proofErr w:type="spellEnd"/>
      <w:r w:rsidRPr="00BF6B5F">
        <w:t xml:space="preserve"> </w:t>
      </w:r>
      <w:r w:rsidR="000F2A73">
        <w:t>желание. Закрывайте глазки!</w:t>
      </w:r>
    </w:p>
    <w:p w:rsidR="000F2A73" w:rsidRPr="000F2A73" w:rsidRDefault="000F2A73" w:rsidP="000F2A73">
      <w:pPr>
        <w:jc w:val="center"/>
        <w:rPr>
          <w:b/>
        </w:rPr>
      </w:pPr>
      <w:r>
        <w:rPr>
          <w:b/>
        </w:rPr>
        <w:t>Звучит музыка</w:t>
      </w:r>
    </w:p>
    <w:p w:rsidR="000F2A73" w:rsidRDefault="000F2A73" w:rsidP="00BF6B5F">
      <w:r>
        <w:t xml:space="preserve"> (Дети открывают глаза)</w:t>
      </w:r>
    </w:p>
    <w:p w:rsidR="00BF6B5F" w:rsidRDefault="000F2A73">
      <w:r w:rsidRPr="000F2A73">
        <w:rPr>
          <w:u w:val="single"/>
        </w:rPr>
        <w:t>Воспитатель:</w:t>
      </w:r>
      <w:r>
        <w:t xml:space="preserve">  Смотрите, подарок!!!  Э</w:t>
      </w:r>
      <w:r w:rsidR="00BF6B5F" w:rsidRPr="00BF6B5F">
        <w:t>то камушки со дна моря. Но они не простые, их можно съесть, так как они тоже волшебные.</w:t>
      </w:r>
      <w:r>
        <w:t xml:space="preserve"> Здесь ещё есть наклейки вам на память. </w:t>
      </w:r>
      <w:r w:rsidR="00BF6B5F" w:rsidRPr="00BF6B5F">
        <w:t>(Угощение дет</w:t>
      </w:r>
      <w:r>
        <w:t>ей конфетами «морские камешки», раздача наклеек)</w:t>
      </w:r>
    </w:p>
    <w:p w:rsidR="000F2A73" w:rsidRDefault="000F2A73">
      <w:r>
        <w:t>Давайте попрощаемся с Золотой рыбкой и скажем ей «СПАСИБО»!!!</w:t>
      </w:r>
    </w:p>
    <w:sectPr w:rsidR="000F2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B5F"/>
    <w:rsid w:val="000F2A73"/>
    <w:rsid w:val="00374836"/>
    <w:rsid w:val="0042591F"/>
    <w:rsid w:val="00830867"/>
    <w:rsid w:val="00895804"/>
    <w:rsid w:val="008C0D9B"/>
    <w:rsid w:val="009D7574"/>
    <w:rsid w:val="00A1265A"/>
    <w:rsid w:val="00A90796"/>
    <w:rsid w:val="00BF6B5F"/>
    <w:rsid w:val="00DA6F39"/>
    <w:rsid w:val="00DC53FE"/>
    <w:rsid w:val="00F96BA7"/>
    <w:rsid w:val="00FE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B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B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tsadclub.ru/igry/14-vospitatelu/teksty-konspektov-zanyatij/951-konspekt-integrirovannogo-zanyatiya-v-podgotovitelnoj-gruppe-morskoe-carstv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ENTERPRISE</dc:creator>
  <cp:lastModifiedBy>user</cp:lastModifiedBy>
  <cp:revision>8</cp:revision>
  <cp:lastPrinted>2013-04-24T06:00:00Z</cp:lastPrinted>
  <dcterms:created xsi:type="dcterms:W3CDTF">2013-04-20T12:09:00Z</dcterms:created>
  <dcterms:modified xsi:type="dcterms:W3CDTF">2014-03-15T09:32:00Z</dcterms:modified>
</cp:coreProperties>
</file>