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1180"/>
        <w:gridCol w:w="3689"/>
        <w:gridCol w:w="4395"/>
        <w:gridCol w:w="2249"/>
        <w:gridCol w:w="1917"/>
      </w:tblGrid>
      <w:tr w:rsidR="0049385C" w:rsidRPr="0049385C" w:rsidTr="00D32346">
        <w:trPr>
          <w:trHeight w:val="571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ленда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ные ср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деятел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ность, осуществляемая в проце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 организации различных видов детской деятельности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деятельность, ос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ществляемая в ходе режимных моме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тов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ная деятельность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Взаимоде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ствие с семьями детей </w:t>
            </w:r>
          </w:p>
        </w:tc>
      </w:tr>
      <w:tr w:rsidR="0049385C" w:rsidRPr="0049385C" w:rsidTr="00D32346">
        <w:trPr>
          <w:trHeight w:val="143"/>
        </w:trPr>
        <w:tc>
          <w:tcPr>
            <w:tcW w:w="15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Осень золотая</w:t>
            </w:r>
          </w:p>
        </w:tc>
      </w:tr>
      <w:tr w:rsidR="0049385C" w:rsidRPr="0049385C" w:rsidTr="00D32346">
        <w:trPr>
          <w:trHeight w:val="4279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49385C" w:rsidRDefault="00D32346" w:rsidP="00D3234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FF43FC"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чить детей п</w:t>
            </w:r>
            <w:r w:rsidR="00FF43FC"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FF43FC"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нимать обращенную к ним речь, реаг</w:t>
            </w:r>
            <w:r w:rsidR="00FF43FC"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FF43FC"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ровать на обращ</w:t>
            </w:r>
            <w:r w:rsidR="00FF43FC"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FF43FC"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r w:rsidR="00FF43FC"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побуждать к повторению о</w:t>
            </w:r>
            <w:r w:rsidR="00FF43FC"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="00FF43FC"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дельных слов и предложений;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раз-</w:t>
            </w:r>
            <w:proofErr w:type="spellStart"/>
            <w:r w:rsidR="00FF43FC"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вивать</w:t>
            </w:r>
            <w:proofErr w:type="spellEnd"/>
            <w:proofErr w:type="gramEnd"/>
            <w:r w:rsidR="00FF43FC"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активиз</w:t>
            </w:r>
            <w:r w:rsidR="00FF43FC"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FF43FC"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ровать словарь, навыки общения, наблюдательность.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  <w:p w:rsidR="0049385C" w:rsidRPr="0049385C" w:rsidRDefault="0049385C" w:rsidP="00D3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неделя сентября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FC" w:rsidRPr="00FF43FC" w:rsidRDefault="00FF43FC" w:rsidP="00FF43F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1. Развивающая образов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ельная ситуация на игровой 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ве «Листопад».</w:t>
            </w:r>
          </w:p>
          <w:p w:rsidR="00D32346" w:rsidRDefault="00FF43FC" w:rsidP="00D3234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Познавательно-речевые зад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чи: уточнить представления д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тей об объектах и не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которых 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лениях природы (листо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пад); ст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мулировать использование дет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ми в активной речи прилагател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ных и глаголов; побуждать к п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вторению о</w:t>
            </w:r>
            <w:proofErr w:type="gramStart"/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т-</w:t>
            </w:r>
            <w:proofErr w:type="gramEnd"/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дельных </w:t>
            </w:r>
            <w:r w:rsidR="00D32346">
              <w:rPr>
                <w:rFonts w:ascii="Times New Roman" w:hAnsi="Times New Roman"/>
                <w:sz w:val="24"/>
                <w:szCs w:val="24"/>
                <w:lang w:eastAsia="en-US"/>
              </w:rPr>
              <w:t>слов и предложений[8, с. 18]*.</w:t>
            </w:r>
          </w:p>
          <w:p w:rsidR="00FF43FC" w:rsidRPr="00FF43FC" w:rsidRDefault="00FF43FC" w:rsidP="00D3234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Развивающая образов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ельная ситуация на игровой 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ве «Дождик, дождик кап да кап».</w:t>
            </w:r>
          </w:p>
          <w:p w:rsidR="00FF43FC" w:rsidRPr="00FF43FC" w:rsidRDefault="00FF43FC" w:rsidP="00FF43F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Цели: побуждать детей вс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пать в игровое и речевое общ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ние; соотносить слова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выраз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тельными движениями; раз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вать голосовой аппарат, вним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ние; активизировать гла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лы [3, с. 64].</w:t>
            </w:r>
          </w:p>
          <w:p w:rsidR="0049385C" w:rsidRPr="0049385C" w:rsidRDefault="0049385C" w:rsidP="00D3234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146" w:rsidRDefault="00FF43FC" w:rsidP="00172146">
            <w:pPr>
              <w:spacing w:after="0" w:line="240" w:lineRule="auto"/>
              <w:ind w:firstLine="360"/>
            </w:pP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1.Дидактическая игра «По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ручения». Цель: учить ре</w:t>
            </w:r>
            <w:r w:rsidRPr="00FF43FC">
              <w:rPr>
                <w:rFonts w:ascii="Times New Roman" w:hAnsi="Times New Roman"/>
                <w:sz w:val="24"/>
                <w:szCs w:val="24"/>
                <w:lang w:eastAsia="en-US"/>
              </w:rPr>
              <w:t>бенка поним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ать обр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щенную к нему речь, реагировать на 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ращения.</w:t>
            </w:r>
            <w:r w:rsidR="00172146">
              <w:t xml:space="preserve"> </w:t>
            </w:r>
          </w:p>
          <w:p w:rsidR="00172146" w:rsidRPr="00172146" w:rsidRDefault="00172146" w:rsidP="0017214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2146" w:rsidRPr="00172146" w:rsidRDefault="00D32346" w:rsidP="0017214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172146" w:rsidRPr="00172146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«Найди такой же». Цели: учить находить предметы, схожие</w:t>
            </w:r>
          </w:p>
          <w:p w:rsidR="00172146" w:rsidRPr="00172146" w:rsidRDefault="00172146" w:rsidP="0017214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форме; стимулировать активное использо</w:t>
            </w:r>
            <w:r w:rsidRPr="00172146">
              <w:rPr>
                <w:rFonts w:ascii="Times New Roman" w:hAnsi="Times New Roman"/>
                <w:sz w:val="24"/>
                <w:szCs w:val="24"/>
                <w:lang w:eastAsia="en-US"/>
              </w:rPr>
              <w:t>вание слов «т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акой», «не такой» ращение, находить заданные предметы, выполнять соответствующие дейст</w:t>
            </w:r>
            <w:r w:rsidRPr="00172146">
              <w:rPr>
                <w:rFonts w:ascii="Times New Roman" w:hAnsi="Times New Roman"/>
                <w:sz w:val="24"/>
                <w:szCs w:val="24"/>
                <w:lang w:eastAsia="en-US"/>
              </w:rPr>
              <w:t>вия с ними.</w:t>
            </w:r>
          </w:p>
          <w:p w:rsidR="0049385C" w:rsidRPr="0049385C" w:rsidRDefault="00D32346" w:rsidP="0017214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172146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Игровая ситуа</w:t>
            </w:r>
            <w:r w:rsidR="00172146" w:rsidRPr="00172146">
              <w:rPr>
                <w:rFonts w:ascii="Times New Roman" w:hAnsi="Times New Roman"/>
                <w:sz w:val="24"/>
                <w:szCs w:val="24"/>
                <w:lang w:eastAsia="en-US"/>
              </w:rPr>
              <w:t>ция «Поможем с</w:t>
            </w:r>
            <w:r w:rsidR="00172146" w:rsidRPr="0017214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172146" w:rsidRPr="00172146">
              <w:rPr>
                <w:rFonts w:ascii="Times New Roman" w:hAnsi="Times New Roman"/>
                <w:sz w:val="24"/>
                <w:szCs w:val="24"/>
                <w:lang w:eastAsia="en-US"/>
              </w:rPr>
              <w:t>брать листья». Цели: развивать связную речь</w:t>
            </w:r>
            <w:r w:rsidR="001721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72146" w:rsidRPr="00172146">
              <w:rPr>
                <w:rFonts w:ascii="Times New Roman" w:hAnsi="Times New Roman"/>
                <w:sz w:val="24"/>
                <w:szCs w:val="24"/>
                <w:lang w:eastAsia="en-US"/>
              </w:rPr>
              <w:t>тей; воспитывать желание пом</w:t>
            </w:r>
            <w:r w:rsidR="00172146" w:rsidRPr="0017214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172146" w:rsidRPr="00172146">
              <w:rPr>
                <w:rFonts w:ascii="Times New Roman" w:hAnsi="Times New Roman"/>
                <w:sz w:val="24"/>
                <w:szCs w:val="24"/>
                <w:lang w:eastAsia="en-US"/>
              </w:rPr>
              <w:t>гать взрослым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 предметную среду группы вн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сти алгоритм п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следовательности умывания.</w:t>
            </w:r>
          </w:p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Для создания благоприятной эмоциональной среды внести в группу семейные фотографии детей.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Закреплять с детьми порядок одевания, ге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дерные отличия одежды детей.</w:t>
            </w:r>
          </w:p>
        </w:tc>
      </w:tr>
      <w:tr w:rsidR="0049385C" w:rsidRPr="0049385C" w:rsidTr="00D32346">
        <w:trPr>
          <w:trHeight w:val="149"/>
        </w:trPr>
        <w:tc>
          <w:tcPr>
            <w:tcW w:w="15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Самые красивые и аккуратные</w:t>
            </w:r>
          </w:p>
        </w:tc>
      </w:tr>
      <w:tr w:rsidR="0049385C" w:rsidRPr="0049385C" w:rsidTr="00D32346">
        <w:trPr>
          <w:trHeight w:val="359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D32346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</w:t>
            </w:r>
            <w:r w:rsidR="00121999"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азвивать все компоненты устной речи детей; обог</w:t>
            </w:r>
            <w:r w:rsidR="00121999"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121999"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щать и активизир</w:t>
            </w:r>
            <w:r w:rsidR="00121999"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121999"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вать словарь; ст</w:t>
            </w:r>
            <w:r w:rsidR="00121999"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121999"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мулировать испол</w:t>
            </w:r>
            <w:r w:rsidR="00121999"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="00121999"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зование в речи пр</w:t>
            </w:r>
            <w:r w:rsidR="00121999"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121999"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лагательных и гл</w:t>
            </w:r>
            <w:r w:rsidR="00121999"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121999"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голов.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2-я неделя сентября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49385C" w:rsidRDefault="00791659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Рассказ воспитателя «Как я ходила в парикмахерскую». Познавательно-речевые за</w:t>
            </w:r>
            <w:r w:rsidR="00D32346">
              <w:rPr>
                <w:rFonts w:ascii="Times New Roman" w:hAnsi="Times New Roman"/>
                <w:sz w:val="24"/>
                <w:szCs w:val="24"/>
                <w:lang w:eastAsia="en-US"/>
              </w:rPr>
              <w:t>дачи: формировать интерес к тру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ду взрослых; развивать все комп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ненты устной речи детей; обог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щать и активизировать словарь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F3" w:rsidRDefault="00791659" w:rsidP="00BB01F3">
            <w:pPr>
              <w:spacing w:after="0" w:line="240" w:lineRule="auto"/>
              <w:ind w:firstLine="360"/>
            </w:pP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Сюжетно-ролевая игра «Пари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махерская». Цели: уточ</w:t>
            </w:r>
            <w:r w:rsidR="00D32346">
              <w:rPr>
                <w:rFonts w:ascii="Times New Roman" w:hAnsi="Times New Roman"/>
                <w:sz w:val="24"/>
                <w:szCs w:val="24"/>
                <w:lang w:eastAsia="en-US"/>
              </w:rPr>
              <w:t>нить пред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ста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ление о профессии; активизировать в речи детей глаголы «стричь», «прич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сать».</w:t>
            </w:r>
            <w:r w:rsidR="00BB01F3">
              <w:t xml:space="preserve"> </w:t>
            </w:r>
          </w:p>
          <w:p w:rsidR="00BB01F3" w:rsidRPr="00BB01F3" w:rsidRDefault="00BB01F3" w:rsidP="00BB01F3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Помощь в наве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дении порядка в к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кольном уголке.</w:t>
            </w:r>
          </w:p>
          <w:p w:rsidR="00B73B4C" w:rsidRDefault="00BB01F3" w:rsidP="00B73B4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Цели: расширять кругозор детей ч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рез знаком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ство с предметным миром, закреп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лять знания о назначении пре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метов мебели; стимули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ровать исполь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вание детьми в активной речи прилаг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тельных, глаголов</w:t>
            </w:r>
          </w:p>
          <w:p w:rsidR="00B73B4C" w:rsidRDefault="00B73B4C" w:rsidP="00B73B4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«Я умею </w:t>
            </w:r>
            <w:r w:rsidRPr="00B73B4C">
              <w:rPr>
                <w:rFonts w:ascii="Times New Roman" w:hAnsi="Times New Roman"/>
                <w:sz w:val="24"/>
                <w:szCs w:val="24"/>
                <w:lang w:eastAsia="en-US"/>
              </w:rPr>
              <w:t>одеваться, если только захочу…»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9385C" w:rsidRPr="0049385C" w:rsidRDefault="00B73B4C" w:rsidP="00B73B4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3B4C">
              <w:rPr>
                <w:rFonts w:ascii="Times New Roman" w:hAnsi="Times New Roman"/>
                <w:sz w:val="24"/>
                <w:szCs w:val="24"/>
                <w:lang w:eastAsia="en-US"/>
              </w:rPr>
              <w:t>Задача:</w:t>
            </w:r>
            <w:r>
              <w:t xml:space="preserve"> </w:t>
            </w:r>
            <w:r w:rsidRPr="00B73B4C">
              <w:rPr>
                <w:rFonts w:ascii="Times New Roman" w:hAnsi="Times New Roman"/>
                <w:sz w:val="24"/>
                <w:szCs w:val="24"/>
                <w:lang w:eastAsia="en-US"/>
              </w:rPr>
              <w:t>закреплять знания о назн</w:t>
            </w:r>
            <w:r w:rsidRPr="00B73B4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чении предметов одежды</w:t>
            </w:r>
            <w:r w:rsidRPr="00B73B4C">
              <w:rPr>
                <w:rFonts w:ascii="Times New Roman" w:hAnsi="Times New Roman"/>
                <w:sz w:val="24"/>
                <w:szCs w:val="24"/>
                <w:lang w:eastAsia="en-US"/>
              </w:rPr>
              <w:t>; стимулир</w:t>
            </w:r>
            <w:r w:rsidRPr="00B73B4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73B4C">
              <w:rPr>
                <w:rFonts w:ascii="Times New Roman" w:hAnsi="Times New Roman"/>
                <w:sz w:val="24"/>
                <w:szCs w:val="24"/>
                <w:lang w:eastAsia="en-US"/>
              </w:rPr>
              <w:t>вать ис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пользо</w:t>
            </w:r>
            <w:r w:rsidRPr="00B73B4C">
              <w:rPr>
                <w:rFonts w:ascii="Times New Roman" w:hAnsi="Times New Roman"/>
                <w:sz w:val="24"/>
                <w:szCs w:val="24"/>
                <w:lang w:eastAsia="en-US"/>
              </w:rPr>
              <w:t>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детьми в активной речи прилага</w:t>
            </w:r>
            <w:r w:rsidRPr="00B73B4C">
              <w:rPr>
                <w:rFonts w:ascii="Times New Roman" w:hAnsi="Times New Roman"/>
                <w:sz w:val="24"/>
                <w:szCs w:val="24"/>
                <w:lang w:eastAsia="en-US"/>
              </w:rPr>
              <w:t>тельных, глаголов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В предметн</w:t>
            </w:r>
            <w:proofErr w:type="gramStart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игровую среду вн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сти алгоритм од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вания-раздевания.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Закреплять с детьми навыки самообслуж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вания.</w:t>
            </w:r>
          </w:p>
        </w:tc>
      </w:tr>
      <w:tr w:rsidR="0049385C" w:rsidRPr="0049385C" w:rsidTr="00D32346">
        <w:trPr>
          <w:trHeight w:val="143"/>
        </w:trPr>
        <w:tc>
          <w:tcPr>
            <w:tcW w:w="15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Чудесный мир детства</w:t>
            </w:r>
          </w:p>
        </w:tc>
      </w:tr>
      <w:tr w:rsidR="0049385C" w:rsidRPr="0049385C" w:rsidTr="00D32346">
        <w:trPr>
          <w:trHeight w:val="3714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C16218" w:rsidP="00D3234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научить ребенка узнавать и называть свое имя в разных формах, узнавать и называть имена д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тей, вызвать у детей желание общаться, говорить с воспит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телем и другими детьми; развивать умение употреблять речевые формы вежливого общения, самостоятельную инициативную ра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говорную речь д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D32346">
              <w:rPr>
                <w:rFonts w:ascii="Times New Roman" w:hAnsi="Times New Roman"/>
                <w:sz w:val="24"/>
                <w:szCs w:val="24"/>
                <w:lang w:eastAsia="en-US"/>
              </w:rPr>
              <w:t>тей; сти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мулировать монологическую речь.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3-я неделя сентября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2" w:rsidRPr="00ED7872" w:rsidRDefault="00ED7872" w:rsidP="00D3234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Развивающая образоват</w:t>
            </w:r>
            <w:r w:rsidR="00D32346">
              <w:rPr>
                <w:rFonts w:ascii="Times New Roman" w:hAnsi="Times New Roman"/>
                <w:sz w:val="24"/>
                <w:szCs w:val="24"/>
                <w:lang w:eastAsia="en-US"/>
              </w:rPr>
              <w:t>ел</w:t>
            </w:r>
            <w:r w:rsidR="00D3234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="00D32346">
              <w:rPr>
                <w:rFonts w:ascii="Times New Roman" w:hAnsi="Times New Roman"/>
                <w:sz w:val="24"/>
                <w:szCs w:val="24"/>
                <w:lang w:eastAsia="en-US"/>
              </w:rPr>
              <w:t>ная ситуация на игровой осно</w:t>
            </w: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ве  «Знакомство с куклой Катей».</w:t>
            </w:r>
          </w:p>
          <w:p w:rsidR="00ED7872" w:rsidRPr="00ED7872" w:rsidRDefault="00ED7872" w:rsidP="00D3234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Познавательно-речевые зад</w:t>
            </w: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чи: научить ребенка узнавать</w:t>
            </w:r>
          </w:p>
          <w:p w:rsidR="00ED7872" w:rsidRPr="00ED7872" w:rsidRDefault="00ED7872" w:rsidP="00D3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и называть свое имя и имена др</w:t>
            </w: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гих детей в разных формах;</w:t>
            </w:r>
          </w:p>
          <w:p w:rsidR="00ED7872" w:rsidRPr="00ED7872" w:rsidRDefault="00ED7872" w:rsidP="00D323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вызвать желание общаться, гов</w:t>
            </w: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рить с воспитателем и деть¬</w:t>
            </w:r>
          </w:p>
          <w:p w:rsidR="0049385C" w:rsidRPr="0049385C" w:rsidRDefault="00ED7872" w:rsidP="00D3234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ми [10, с. 193].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BB0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Сюжетная игра ««Напоим куклу чаем»</w:t>
            </w:r>
          </w:p>
          <w:p w:rsidR="00BB01F3" w:rsidRDefault="0049385C" w:rsidP="00BB01F3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Закрепить знание предметов для чаепития, понимание о том, что посуда должна быть чистой</w:t>
            </w:r>
          </w:p>
          <w:p w:rsidR="00BB01F3" w:rsidRPr="00BB01F3" w:rsidRDefault="00BB01F3" w:rsidP="00BB01F3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з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а строительными и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рами старших детей.</w:t>
            </w:r>
          </w:p>
          <w:p w:rsidR="0049385C" w:rsidRPr="0049385C" w:rsidRDefault="00BB01F3" w:rsidP="00BB01F3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</w:t>
            </w:r>
            <w:proofErr w:type="gramStart"/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речевые задачи: ра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смотреть с детьми пред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меты мебели,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построенные старшими до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школьник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ми; активизировать словарь дет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ей за счет слов - названий пред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метов мебели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Создать благ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приятную пре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метно-развивающую, ср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ду для адаптации детей к условиям детского сада, сп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собствовать фо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мированию пол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жительных эмоций по отношению к сверстникам и с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трудникам детск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го сада.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Закреплять с детьми кул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турно-гигиенические навыки: умыв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ние, умение пользоваться горшком.</w:t>
            </w:r>
          </w:p>
        </w:tc>
      </w:tr>
      <w:tr w:rsidR="0049385C" w:rsidRPr="0049385C" w:rsidTr="00D32346">
        <w:trPr>
          <w:trHeight w:val="75"/>
        </w:trPr>
        <w:tc>
          <w:tcPr>
            <w:tcW w:w="15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Наш любимый детский сад </w:t>
            </w:r>
          </w:p>
        </w:tc>
      </w:tr>
      <w:tr w:rsidR="0049385C" w:rsidRPr="0049385C" w:rsidTr="00D32346">
        <w:trPr>
          <w:trHeight w:val="75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49385C" w:rsidRDefault="00C16218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научить ребенка узнавать и называть свое имя в разных формах, узнавать и 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называть имена д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тей, использовать в речи простые пре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ложения с одноро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ными членами, сложноподчине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ные предложения; вызвать у детей ж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лание общаться, г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ворить с воспитат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лем и другими детьми; развивать умение употреблять речевые формы вежливого общения, самостоятельную инициативную ра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говорную речь д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BB01F3">
              <w:rPr>
                <w:rFonts w:ascii="Times New Roman" w:hAnsi="Times New Roman"/>
                <w:sz w:val="24"/>
                <w:szCs w:val="24"/>
                <w:lang w:eastAsia="en-US"/>
              </w:rPr>
              <w:t>тей; сти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>мулировать монологическую речь.</w:t>
            </w:r>
            <w:r w:rsidRPr="00C16218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4-я неделя сентября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F3" w:rsidRPr="00BB01F3" w:rsidRDefault="00BB01F3" w:rsidP="00BB0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Развивающая образоват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ельная ситуация на игровой осно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ве «У меня в шкафу порядок».</w:t>
            </w:r>
          </w:p>
          <w:p w:rsidR="00BB01F3" w:rsidRPr="00BB01F3" w:rsidRDefault="00BB01F3" w:rsidP="00BB01F3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Познавательно-речевые зад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чи: способствовать </w:t>
            </w:r>
            <w:proofErr w:type="spellStart"/>
            <w:proofErr w:type="gramStart"/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рассматри-ванию</w:t>
            </w:r>
            <w:proofErr w:type="spellEnd"/>
            <w:proofErr w:type="gramEnd"/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шкафчика для одежды: назначение, строение, для чего предназначена верхня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 полка, для чего - нижняя, крю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чок для пальто, дверца шкафа с карти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кой; запомнить кар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тинку на св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ем шкафчике [10, с. 184].</w:t>
            </w:r>
          </w:p>
          <w:p w:rsidR="00BB01F3" w:rsidRPr="00BB01F3" w:rsidRDefault="00BB01F3" w:rsidP="00BB01F3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Развивающая образов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ельная ситуация на игровой 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ве «Мой стульчик».</w:t>
            </w:r>
          </w:p>
          <w:p w:rsidR="0049385C" w:rsidRPr="00BB01F3" w:rsidRDefault="00BB01F3" w:rsidP="00BB01F3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Познавательно-речевые зад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чи: способствовать </w:t>
            </w:r>
            <w:proofErr w:type="spellStart"/>
            <w:proofErr w:type="gramStart"/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рассматри-ванию</w:t>
            </w:r>
            <w:proofErr w:type="spellEnd"/>
            <w:proofErr w:type="gramEnd"/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стула, определению назначения, строения, способов передвижения стула по группе; учить образовывать слова при помощи суффиксов уменьш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тельно-ласкательного зна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чения (стул воспитателя и стульчик р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бенка) [10, с. 184].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F3" w:rsidRDefault="000A3B42" w:rsidP="00BB01F3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Игровая ситуация «Мишка-</w:t>
            </w:r>
            <w:proofErr w:type="spellStart"/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Топты</w:t>
            </w:r>
            <w:proofErr w:type="gramStart"/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proofErr w:type="spellEnd"/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 знакомится с ребятами». Цели: во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D32346">
              <w:rPr>
                <w:rFonts w:ascii="Times New Roman" w:hAnsi="Times New Roman"/>
                <w:sz w:val="24"/>
                <w:szCs w:val="24"/>
                <w:lang w:eastAsia="en-US"/>
              </w:rPr>
              <w:t>питы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вать жела</w:t>
            </w:r>
            <w:r w:rsidR="00D32346">
              <w:rPr>
                <w:rFonts w:ascii="Times New Roman" w:hAnsi="Times New Roman"/>
                <w:sz w:val="24"/>
                <w:szCs w:val="24"/>
                <w:lang w:eastAsia="en-US"/>
              </w:rPr>
              <w:t>ние по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могать взрослым; развивать раз</w:t>
            </w:r>
            <w:r w:rsidR="00D32346">
              <w:rPr>
                <w:rFonts w:ascii="Times New Roman" w:hAnsi="Times New Roman"/>
                <w:sz w:val="24"/>
                <w:szCs w:val="24"/>
                <w:lang w:eastAsia="en-US"/>
              </w:rPr>
              <w:t>говорную речь де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тей [7, с. 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89]</w:t>
            </w:r>
          </w:p>
          <w:p w:rsidR="00BB01F3" w:rsidRPr="00BB01F3" w:rsidRDefault="00BB01F3" w:rsidP="00BB01F3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Помощь в наве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дении порядка в к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кольном уголке.</w:t>
            </w:r>
          </w:p>
          <w:p w:rsidR="0049385C" w:rsidRPr="0049385C" w:rsidRDefault="00BB01F3" w:rsidP="00BB01F3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Цели: расширять кругозор детей ч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рез знаком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ство с предметным миром, закреп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лять знания о назначении пре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метов мебели; стимули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ровать исполь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вание детьми в активной речи прилаг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BB01F3">
              <w:rPr>
                <w:rFonts w:ascii="Times New Roman" w:hAnsi="Times New Roman"/>
                <w:sz w:val="24"/>
                <w:szCs w:val="24"/>
                <w:lang w:eastAsia="en-US"/>
              </w:rPr>
              <w:t>тельных, глаголов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Создать усл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вия для использ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вания в играх предметов зам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стителей.</w:t>
            </w:r>
          </w:p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Создать усл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вия для освоения культурно-гигиенических навыков в детском саду.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Закрепить  знания о пре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метах ближа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шего окруж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ния.</w:t>
            </w:r>
          </w:p>
        </w:tc>
      </w:tr>
    </w:tbl>
    <w:p w:rsidR="0049385C" w:rsidRPr="0049385C" w:rsidRDefault="0049385C" w:rsidP="0049385C">
      <w:pPr>
        <w:jc w:val="center"/>
        <w:rPr>
          <w:rFonts w:ascii="Times New Roman" w:hAnsi="Times New Roman"/>
          <w:sz w:val="20"/>
          <w:szCs w:val="20"/>
        </w:rPr>
      </w:pPr>
    </w:p>
    <w:p w:rsidR="0049385C" w:rsidRPr="0049385C" w:rsidRDefault="0049385C" w:rsidP="0049385C">
      <w:pPr>
        <w:jc w:val="center"/>
        <w:rPr>
          <w:rFonts w:ascii="Times New Roman" w:hAnsi="Times New Roman"/>
          <w:sz w:val="20"/>
          <w:szCs w:val="20"/>
        </w:rPr>
      </w:pPr>
    </w:p>
    <w:p w:rsidR="0049385C" w:rsidRPr="0049385C" w:rsidRDefault="0049385C" w:rsidP="0049385C">
      <w:pPr>
        <w:jc w:val="center"/>
        <w:rPr>
          <w:rFonts w:ascii="Times New Roman" w:hAnsi="Times New Roman"/>
          <w:sz w:val="20"/>
          <w:szCs w:val="20"/>
        </w:rPr>
      </w:pPr>
    </w:p>
    <w:p w:rsidR="0049385C" w:rsidRPr="0049385C" w:rsidRDefault="0049385C" w:rsidP="0049385C">
      <w:pPr>
        <w:jc w:val="center"/>
        <w:rPr>
          <w:rFonts w:ascii="Times New Roman" w:hAnsi="Times New Roman"/>
          <w:b/>
          <w:sz w:val="28"/>
          <w:szCs w:val="28"/>
        </w:rPr>
      </w:pPr>
      <w:r w:rsidRPr="0049385C">
        <w:rPr>
          <w:rFonts w:ascii="Times New Roman" w:hAnsi="Times New Roman"/>
          <w:b/>
          <w:sz w:val="28"/>
          <w:szCs w:val="28"/>
        </w:rPr>
        <w:t>Октябрь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1275"/>
        <w:gridCol w:w="3263"/>
        <w:gridCol w:w="4533"/>
        <w:gridCol w:w="2268"/>
        <w:gridCol w:w="1843"/>
      </w:tblGrid>
      <w:tr w:rsidR="0049385C" w:rsidRPr="0049385C" w:rsidTr="00AE52C6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ленда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ные сроки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де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тельность, осуществляемая в процессе организации ра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личных видов детской де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тельности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деятельность, ос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ществляемая в ходе режимных моментов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Взаимоде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ствие с семь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 детей </w:t>
            </w:r>
          </w:p>
        </w:tc>
      </w:tr>
      <w:tr w:rsidR="0049385C" w:rsidRPr="0049385C" w:rsidTr="00AE52C6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Музыкальный калейдоскоп</w:t>
            </w:r>
          </w:p>
        </w:tc>
      </w:tr>
      <w:tr w:rsidR="0049385C" w:rsidRPr="0049385C" w:rsidTr="00AE52C6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121999" w:rsidP="0049385C">
            <w:pPr>
              <w:spacing w:before="100" w:beforeAutospacing="1" w:after="100" w:afterAutospacing="1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: развивать все компоненты устной речи детей; обог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щать и активизир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вать словарь; стим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лировать использов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ние в речи прилаг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и глаголов.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52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 неделя октября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C6" w:rsidRDefault="00ED7872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Развивающая </w:t>
            </w:r>
            <w:proofErr w:type="spellStart"/>
            <w:proofErr w:type="gramStart"/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</w:t>
            </w:r>
            <w:proofErr w:type="spellEnd"/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-те</w:t>
            </w:r>
            <w:r w:rsidR="00AE52C6">
              <w:rPr>
                <w:rFonts w:ascii="Times New Roman" w:hAnsi="Times New Roman"/>
                <w:sz w:val="24"/>
                <w:szCs w:val="24"/>
                <w:lang w:eastAsia="en-US"/>
              </w:rPr>
              <w:t>льная</w:t>
            </w:r>
            <w:proofErr w:type="gramEnd"/>
            <w:r w:rsidR="00AE52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ситуация на игровой основе «Спой мишке пе</w:t>
            </w: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се</w:t>
            </w: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ку, чтобы он уснул, укрой его одеялом».</w:t>
            </w:r>
          </w:p>
          <w:p w:rsidR="0049385C" w:rsidRPr="0049385C" w:rsidRDefault="00AE52C6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Цель: учить нахо</w:t>
            </w:r>
            <w:r w:rsidR="00ED7872"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дить и</w:t>
            </w:r>
            <w:r w:rsidR="00ED7872"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="00ED7872"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рушку по сло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ву-назва</w:t>
            </w:r>
            <w:r w:rsidR="00ED7872"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нию, выполнять игровые действия с ней в соот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ветст</w:t>
            </w:r>
            <w:r w:rsidR="00ED7872"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вии со сл</w:t>
            </w:r>
            <w:r w:rsidR="00ED7872"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ED7872"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весным пояснением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</w:t>
            </w:r>
            <w:r w:rsidR="00ED7872"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пит</w:t>
            </w:r>
            <w:r w:rsidR="00ED7872"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ED7872"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теля,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4C" w:rsidRPr="00B73B4C" w:rsidRDefault="00B73B4C" w:rsidP="00B73B4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3B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Сюжетн</w:t>
            </w:r>
            <w:proofErr w:type="gramStart"/>
            <w:r w:rsidRPr="00B73B4C"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B73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ролевая игра «День рожд</w:t>
            </w:r>
            <w:r w:rsidRPr="00B73B4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B73B4C">
              <w:rPr>
                <w:rFonts w:ascii="Times New Roman" w:hAnsi="Times New Roman"/>
                <w:sz w:val="24"/>
                <w:szCs w:val="24"/>
                <w:lang w:eastAsia="en-US"/>
              </w:rPr>
              <w:t>ния».</w:t>
            </w:r>
          </w:p>
          <w:p w:rsidR="00B73B4C" w:rsidRPr="00B73B4C" w:rsidRDefault="00B73B4C" w:rsidP="00B73B4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3B4C">
              <w:rPr>
                <w:rFonts w:ascii="Times New Roman" w:hAnsi="Times New Roman"/>
                <w:sz w:val="24"/>
                <w:szCs w:val="24"/>
                <w:lang w:eastAsia="en-US"/>
              </w:rPr>
              <w:t>Слушание детских песенок о спорте.</w:t>
            </w:r>
          </w:p>
          <w:p w:rsidR="0049385C" w:rsidRPr="0049385C" w:rsidRDefault="00B73B4C" w:rsidP="00B73B4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3B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Музыкально-ритмические движения «  Головой мы покиваем»</w:t>
            </w:r>
            <w:proofErr w:type="gramStart"/>
            <w:r w:rsidRPr="00B73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B73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«Водичка»</w:t>
            </w:r>
            <w:r>
              <w:t xml:space="preserve"> . Цель: </w:t>
            </w:r>
            <w:r w:rsidRPr="00B73B4C">
              <w:rPr>
                <w:rFonts w:ascii="Times New Roman" w:hAnsi="Times New Roman"/>
                <w:sz w:val="24"/>
                <w:szCs w:val="24"/>
                <w:lang w:eastAsia="en-US"/>
              </w:rPr>
              <w:t>трени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ровать в звукопроизношении; раз</w:t>
            </w:r>
            <w:r w:rsidRPr="00B73B4C">
              <w:rPr>
                <w:rFonts w:ascii="Times New Roman" w:hAnsi="Times New Roman"/>
                <w:sz w:val="24"/>
                <w:szCs w:val="24"/>
                <w:lang w:eastAsia="en-US"/>
              </w:rPr>
              <w:t>вивать фонематический слух; актив</w:t>
            </w:r>
            <w:r w:rsidRPr="00B73B4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73B4C">
              <w:rPr>
                <w:rFonts w:ascii="Times New Roman" w:hAnsi="Times New Roman"/>
                <w:sz w:val="24"/>
                <w:szCs w:val="24"/>
                <w:lang w:eastAsia="en-US"/>
              </w:rPr>
              <w:t>зировать словарь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Создать усл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вия для совместных игр детей: </w:t>
            </w:r>
            <w:proofErr w:type="gramStart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приучать 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 мешать</w:t>
            </w:r>
            <w:proofErr w:type="gramEnd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сверс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нику, не отнимать игрушки, делиться ими.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Закреплять с ребенком культуру пов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дения за ст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лом</w:t>
            </w:r>
            <w:r w:rsidRPr="0049385C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49385C" w:rsidRPr="0049385C" w:rsidTr="00AE52C6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Природа вокруг нас </w:t>
            </w:r>
          </w:p>
        </w:tc>
      </w:tr>
      <w:tr w:rsidR="0049385C" w:rsidRPr="0049385C" w:rsidTr="00AE52C6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C9" w:rsidRPr="005413C9" w:rsidRDefault="005413C9" w:rsidP="00BB01F3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: учить детей п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нимать сюжет, отв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чать на вопросы, в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сказываться по пов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ду </w:t>
            </w:r>
            <w:proofErr w:type="gramStart"/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увиденного</w:t>
            </w:r>
            <w:proofErr w:type="gramEnd"/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; разв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вать фонематический</w:t>
            </w:r>
          </w:p>
          <w:p w:rsidR="0049385C" w:rsidRPr="0049385C" w:rsidRDefault="005413C9" w:rsidP="00BB01F3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слух; активизир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вать словарь; стим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лировать освоение уменьшительно-ласкательных су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фиксов: </w:t>
            </w:r>
            <w:proofErr w:type="gramStart"/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-ч</w:t>
            </w:r>
            <w:proofErr w:type="gramEnd"/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ик-; -</w:t>
            </w:r>
            <w:proofErr w:type="spellStart"/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щик</w:t>
            </w:r>
            <w:proofErr w:type="spellEnd"/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-;-чек-;-</w:t>
            </w:r>
            <w:proofErr w:type="spellStart"/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spellEnd"/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-.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52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2 неделя октября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3C9" w:rsidRPr="005413C9" w:rsidRDefault="005413C9" w:rsidP="00AE52C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Развивающая образов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="00AE52C6">
              <w:rPr>
                <w:rFonts w:ascii="Times New Roman" w:hAnsi="Times New Roman"/>
                <w:sz w:val="24"/>
                <w:szCs w:val="24"/>
                <w:lang w:eastAsia="en-US"/>
              </w:rPr>
              <w:t>ельная ситуация на игровой осно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ве «Кто как кричит?».</w:t>
            </w:r>
          </w:p>
          <w:p w:rsidR="005413C9" w:rsidRPr="005413C9" w:rsidRDefault="005413C9" w:rsidP="00AE52C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Познавательно-речевые задачи: закреплять предста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AE52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ления 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домашних животных и </w:t>
            </w:r>
            <w:r w:rsidR="00AE52C6">
              <w:rPr>
                <w:rFonts w:ascii="Times New Roman" w:hAnsi="Times New Roman"/>
                <w:sz w:val="24"/>
                <w:szCs w:val="24"/>
                <w:lang w:eastAsia="en-US"/>
              </w:rPr>
              <w:t>их детенышах; тренировать в зву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копроизношении; ра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вивать фонематический слух; акти</w:t>
            </w:r>
            <w:r w:rsidR="00AE52C6">
              <w:rPr>
                <w:rFonts w:ascii="Times New Roman" w:hAnsi="Times New Roman"/>
                <w:sz w:val="24"/>
                <w:szCs w:val="24"/>
                <w:lang w:eastAsia="en-US"/>
              </w:rPr>
              <w:t>ви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зировать словарь [5, с. 65].</w:t>
            </w:r>
          </w:p>
          <w:p w:rsidR="005413C9" w:rsidRPr="005413C9" w:rsidRDefault="005413C9" w:rsidP="00AE52C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Развивающая образов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тельная ситуация на игровой</w:t>
            </w:r>
            <w:r w:rsidR="00AE52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ве «Как живут дома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ние животные?».</w:t>
            </w:r>
          </w:p>
          <w:p w:rsidR="005413C9" w:rsidRPr="005413C9" w:rsidRDefault="005413C9" w:rsidP="00AE52C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Познавательно-речевые задачи: расши</w:t>
            </w:r>
            <w:r w:rsidR="00AE52C6">
              <w:rPr>
                <w:rFonts w:ascii="Times New Roman" w:hAnsi="Times New Roman"/>
                <w:sz w:val="24"/>
                <w:szCs w:val="24"/>
                <w:lang w:eastAsia="en-US"/>
              </w:rPr>
              <w:t>рять знания о до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машних животных; акт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визировать речь детей; пр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должать</w:t>
            </w:r>
            <w:r w:rsidR="00AE52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знакомить с малыми фольклорными формами, обогащать</w:t>
            </w:r>
            <w:r w:rsidR="00AE52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речь детей слов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ми и строчками стихов [1, с. 94].</w:t>
            </w:r>
          </w:p>
          <w:p w:rsidR="0049385C" w:rsidRPr="0049385C" w:rsidRDefault="0049385C" w:rsidP="00AE52C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3C9" w:rsidRPr="005413C9" w:rsidRDefault="005413C9" w:rsidP="00BB01F3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1. Рассматривание картинки «Дома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ние животные».</w:t>
            </w:r>
          </w:p>
          <w:p w:rsidR="005413C9" w:rsidRPr="005413C9" w:rsidRDefault="005413C9" w:rsidP="00B73B4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Познавательно-речевые задачи: учить детей понимать</w:t>
            </w:r>
            <w:r w:rsidR="00B73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сюжет, отвечать на в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просы; развивать умение различать</w:t>
            </w:r>
          </w:p>
          <w:p w:rsidR="005413C9" w:rsidRPr="005413C9" w:rsidRDefault="005413C9" w:rsidP="00B73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взрослых и детенышей, высказывать</w:t>
            </w:r>
            <w:r w:rsidR="00AE52C6">
              <w:rPr>
                <w:rFonts w:ascii="Times New Roman" w:hAnsi="Times New Roman"/>
                <w:sz w:val="24"/>
                <w:szCs w:val="24"/>
                <w:lang w:eastAsia="en-US"/>
              </w:rPr>
              <w:t>ся по поводу увиденно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го; упражнять в прои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несении звукоподражаний (громко -</w:t>
            </w:r>
            <w:proofErr w:type="gramEnd"/>
          </w:p>
          <w:p w:rsidR="00AE52C6" w:rsidRDefault="005413C9" w:rsidP="00BB01F3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тихо) [12, с. 70].</w:t>
            </w:r>
          </w:p>
          <w:p w:rsidR="005413C9" w:rsidRPr="005413C9" w:rsidRDefault="005413C9" w:rsidP="00BB01F3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игры:</w:t>
            </w:r>
          </w:p>
          <w:p w:rsidR="005413C9" w:rsidRPr="005413C9" w:rsidRDefault="005413C9" w:rsidP="00BB01F3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• «Ослик».</w:t>
            </w:r>
          </w:p>
          <w:p w:rsidR="005413C9" w:rsidRPr="005413C9" w:rsidRDefault="00AE52C6" w:rsidP="00AE52C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Цели: обучать правиль</w:t>
            </w:r>
            <w:r w:rsidR="005413C9"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ному произн</w:t>
            </w:r>
            <w:r w:rsidR="005413C9"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шению звуков «и» и «о»;</w:t>
            </w:r>
            <w:r w:rsidR="00B73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активизи</w:t>
            </w:r>
            <w:r w:rsidR="005413C9"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ровать в речи детей сло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</w:t>
            </w:r>
            <w:r w:rsidR="00B73B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413C9"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«длинный», «коро</w:t>
            </w:r>
            <w:r w:rsidR="005413C9"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="005413C9"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кий».</w:t>
            </w:r>
            <w:proofErr w:type="gramEnd"/>
          </w:p>
          <w:p w:rsidR="0049385C" w:rsidRPr="0049385C" w:rsidRDefault="0049385C" w:rsidP="00AE52C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49385C" w:rsidRDefault="0049385C" w:rsidP="00BB01F3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Разместить в группе фотоальбом «Наши любимцы»</w:t>
            </w:r>
          </w:p>
          <w:p w:rsidR="0049385C" w:rsidRPr="0049385C" w:rsidRDefault="0049385C" w:rsidP="00BB01F3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BB01F3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Понабл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дать дома за питомцами. </w:t>
            </w:r>
          </w:p>
          <w:p w:rsidR="0049385C" w:rsidRPr="0049385C" w:rsidRDefault="0049385C" w:rsidP="00BB01F3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консультация «Эти  «дикие» домашние ж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вотные»</w:t>
            </w:r>
          </w:p>
        </w:tc>
      </w:tr>
      <w:tr w:rsidR="0049385C" w:rsidRPr="0049385C" w:rsidTr="00AE52C6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Будь здоров</w:t>
            </w:r>
          </w:p>
        </w:tc>
      </w:tr>
      <w:tr w:rsidR="0049385C" w:rsidRPr="0049385C" w:rsidTr="00AE52C6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121999" w:rsidP="0049385C">
            <w:pPr>
              <w:spacing w:before="100" w:beforeAutospacing="1" w:after="100" w:afterAutospacing="1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развивать все компоненты устной 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речи детей; обог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щать и активизир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вать словарь; стим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лировать использов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ние в речи прилаг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и глаголов.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52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 неделя октября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C6" w:rsidRPr="00AE52C6" w:rsidRDefault="00AE52C6" w:rsidP="00B73B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Развивающая образовател</w:t>
            </w:r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ная ситуация-инсценировка </w:t>
            </w:r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«Оля и Айболит».</w:t>
            </w:r>
          </w:p>
          <w:p w:rsidR="0049385C" w:rsidRPr="0049385C" w:rsidRDefault="00AE52C6" w:rsidP="00AE52C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Познавательно-речевые задачи: закрепить предста</w:t>
            </w:r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>ления детей о профессии доктора; учить передавать содержание сценки в игре-инсценировке; развивать умение подражать героям произведения; активизир</w:t>
            </w:r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>вать словарь [12, с. 67].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9A" w:rsidRPr="002C379A" w:rsidRDefault="002C379A" w:rsidP="002C379A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 Сюжетная игровая ситуация «М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ша промочил ноги».</w:t>
            </w:r>
          </w:p>
          <w:p w:rsidR="0049385C" w:rsidRDefault="002C379A" w:rsidP="002C379A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Цели: развивать разговорную речь д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тей и навыки общения; вызвать желание помочь.</w:t>
            </w:r>
          </w:p>
          <w:p w:rsidR="00525F9E" w:rsidRPr="0049385C" w:rsidRDefault="00525F9E" w:rsidP="002C379A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Ситуативные беседы во время пров</w:t>
            </w: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>дения утренней гимнастики, гимнастика после сна  (продолжать знакомить с ч</w:t>
            </w: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>стями  тела)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Создавать усл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вия для   повыш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ния двигательной активности в теч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ние дня (предл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жить мячи, ма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сажные дорожки)</w:t>
            </w:r>
          </w:p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Закреплять название ч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стей тела, их значение (п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просить пок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зать или назвать у ку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лы (мамы) к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кую-либо часть тела)</w:t>
            </w:r>
          </w:p>
        </w:tc>
      </w:tr>
      <w:tr w:rsidR="0049385C" w:rsidRPr="0049385C" w:rsidTr="00AE52C6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 гостях у </w:t>
            </w:r>
            <w:proofErr w:type="spellStart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мультяшек</w:t>
            </w:r>
            <w:proofErr w:type="spellEnd"/>
          </w:p>
        </w:tc>
      </w:tr>
      <w:tr w:rsidR="0049385C" w:rsidRPr="0049385C" w:rsidTr="00AE52C6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49385C" w:rsidRDefault="00AD27B6" w:rsidP="00525F9E">
            <w:pPr>
              <w:spacing w:before="100" w:beforeAutospacing="1" w:after="100" w:afterAutospacing="1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27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учить детей вн</w:t>
            </w:r>
            <w:r w:rsidRPr="00AD27B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D27B6">
              <w:rPr>
                <w:rFonts w:ascii="Times New Roman" w:hAnsi="Times New Roman"/>
                <w:sz w:val="24"/>
                <w:szCs w:val="24"/>
                <w:lang w:eastAsia="en-US"/>
              </w:rPr>
              <w:t>мательно</w:t>
            </w:r>
            <w:r w:rsidR="00525F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смотреть мультики</w:t>
            </w:r>
            <w:r w:rsidRPr="00AD27B6">
              <w:rPr>
                <w:rFonts w:ascii="Times New Roman" w:hAnsi="Times New Roman"/>
                <w:sz w:val="24"/>
                <w:szCs w:val="24"/>
                <w:lang w:eastAsia="en-US"/>
              </w:rPr>
              <w:t>, узнавать героев сказок, эмоц</w:t>
            </w:r>
            <w:r w:rsidRPr="00AD27B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D27B6">
              <w:rPr>
                <w:rFonts w:ascii="Times New Roman" w:hAnsi="Times New Roman"/>
                <w:sz w:val="24"/>
                <w:szCs w:val="24"/>
                <w:lang w:eastAsia="en-US"/>
              </w:rPr>
              <w:t>онально откликаться на события, отвечать на вопросы по соде</w:t>
            </w:r>
            <w:r w:rsidRPr="00AD27B6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D27B6">
              <w:rPr>
                <w:rFonts w:ascii="Times New Roman" w:hAnsi="Times New Roman"/>
                <w:sz w:val="24"/>
                <w:szCs w:val="24"/>
                <w:lang w:eastAsia="en-US"/>
              </w:rPr>
              <w:t>жанию, передавать словом, жестом, де</w:t>
            </w:r>
            <w:r w:rsidRPr="00AD27B6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AD27B6">
              <w:rPr>
                <w:rFonts w:ascii="Times New Roman" w:hAnsi="Times New Roman"/>
                <w:sz w:val="24"/>
                <w:szCs w:val="24"/>
                <w:lang w:eastAsia="en-US"/>
              </w:rPr>
              <w:t>ствием содержание; развивать слуховое внимание и интон</w:t>
            </w:r>
            <w:r w:rsidRPr="00AD27B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D27B6">
              <w:rPr>
                <w:rFonts w:ascii="Times New Roman" w:hAnsi="Times New Roman"/>
                <w:sz w:val="24"/>
                <w:szCs w:val="24"/>
                <w:lang w:eastAsia="en-US"/>
              </w:rPr>
              <w:t>ционную выразител</w:t>
            </w:r>
            <w:r w:rsidRPr="00AD27B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AD27B6">
              <w:rPr>
                <w:rFonts w:ascii="Times New Roman" w:hAnsi="Times New Roman"/>
                <w:sz w:val="24"/>
                <w:szCs w:val="24"/>
                <w:lang w:eastAsia="en-US"/>
              </w:rPr>
              <w:t>ность речи; стимул</w:t>
            </w:r>
            <w:r w:rsidRPr="00AD27B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D27B6">
              <w:rPr>
                <w:rFonts w:ascii="Times New Roman" w:hAnsi="Times New Roman"/>
                <w:sz w:val="24"/>
                <w:szCs w:val="24"/>
                <w:lang w:eastAsia="en-US"/>
              </w:rPr>
              <w:t>ровать употребление прилагательных, гл</w:t>
            </w:r>
            <w:r w:rsidRPr="00AD27B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D27B6">
              <w:rPr>
                <w:rFonts w:ascii="Times New Roman" w:hAnsi="Times New Roman"/>
                <w:sz w:val="24"/>
                <w:szCs w:val="24"/>
                <w:lang w:eastAsia="en-US"/>
              </w:rPr>
              <w:t>голов.</w:t>
            </w:r>
            <w:r w:rsidRPr="00AD27B6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52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4 неделя октября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B6" w:rsidRPr="00525F9E" w:rsidRDefault="00AD27B6" w:rsidP="00525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Чтение и показ на </w:t>
            </w:r>
            <w:proofErr w:type="spellStart"/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>фланел</w:t>
            </w: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>графе</w:t>
            </w:r>
            <w:proofErr w:type="spellEnd"/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сказки К. Чуковского «Цыпленок».</w:t>
            </w:r>
          </w:p>
          <w:p w:rsidR="00AD27B6" w:rsidRPr="00525F9E" w:rsidRDefault="00AD27B6" w:rsidP="00AD27B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Познавательно-речевые задачи: позна</w:t>
            </w:r>
            <w:r w:rsidR="00525F9E">
              <w:rPr>
                <w:rFonts w:ascii="Times New Roman" w:hAnsi="Times New Roman"/>
                <w:sz w:val="24"/>
                <w:szCs w:val="24"/>
                <w:lang w:eastAsia="en-US"/>
              </w:rPr>
              <w:t>комить детей со сказ</w:t>
            </w: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>кой через показ театр</w:t>
            </w:r>
            <w:r w:rsidR="00525F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на </w:t>
            </w:r>
            <w:proofErr w:type="spellStart"/>
            <w:r w:rsidR="00525F9E">
              <w:rPr>
                <w:rFonts w:ascii="Times New Roman" w:hAnsi="Times New Roman"/>
                <w:sz w:val="24"/>
                <w:szCs w:val="24"/>
                <w:lang w:eastAsia="en-US"/>
              </w:rPr>
              <w:t>фланелеграфе</w:t>
            </w:r>
            <w:proofErr w:type="spellEnd"/>
            <w:r w:rsidR="00525F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вызвать </w:t>
            </w: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>лание вместе</w:t>
            </w:r>
            <w:r w:rsidR="00525F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рассказывать сказку; развивать </w:t>
            </w: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>интонац</w:t>
            </w: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>онную выразительность речи [10, с. 191].</w:t>
            </w:r>
          </w:p>
          <w:p w:rsidR="00525F9E" w:rsidRPr="00525F9E" w:rsidRDefault="00525F9E" w:rsidP="00525F9E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385C" w:rsidRPr="00525F9E" w:rsidRDefault="0049385C" w:rsidP="00AD27B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AD" w:rsidRPr="00525F9E" w:rsidRDefault="00525F9E" w:rsidP="00525F9E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" w:eastAsia="en-US"/>
              </w:rPr>
              <w:t>Ди</w:t>
            </w:r>
            <w:r w:rsidR="003A54AD" w:rsidRPr="00525F9E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дактические игры: «Найди по описанию», «Кто в теремочке живет?». </w:t>
            </w:r>
            <w:r w:rsidR="003A54AD" w:rsidRPr="00525F9E">
              <w:rPr>
                <w:rFonts w:ascii="Times New Roman" w:hAnsi="Times New Roman"/>
                <w:i/>
                <w:iCs/>
                <w:sz w:val="24"/>
                <w:szCs w:val="24"/>
                <w:lang w:val="ru" w:eastAsia="en-US"/>
              </w:rPr>
              <w:t>Цели:</w:t>
            </w:r>
            <w:r w:rsidR="003A54AD" w:rsidRPr="00525F9E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развивать голосо</w:t>
            </w:r>
            <w:r w:rsidR="003A54AD" w:rsidRPr="00525F9E">
              <w:rPr>
                <w:rFonts w:ascii="Times New Roman" w:hAnsi="Times New Roman"/>
                <w:sz w:val="24"/>
                <w:szCs w:val="24"/>
                <w:lang w:val="ru" w:eastAsia="en-US"/>
              </w:rPr>
              <w:softHyphen/>
              <w:t>вой аппарат; закреплять звукопроизношение.</w:t>
            </w:r>
          </w:p>
          <w:p w:rsidR="003A54AD" w:rsidRPr="00525F9E" w:rsidRDefault="00525F9E" w:rsidP="00525F9E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" w:eastAsia="en-US"/>
              </w:rPr>
              <w:t>О</w:t>
            </w:r>
            <w:r w:rsidR="003A54AD" w:rsidRPr="00525F9E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быгрывание </w:t>
            </w:r>
            <w:proofErr w:type="spellStart"/>
            <w:r w:rsidR="003A54AD" w:rsidRPr="00525F9E">
              <w:rPr>
                <w:rFonts w:ascii="Times New Roman" w:hAnsi="Times New Roman"/>
                <w:sz w:val="24"/>
                <w:szCs w:val="24"/>
                <w:lang w:val="ru" w:eastAsia="en-US"/>
              </w:rPr>
              <w:t>потешки</w:t>
            </w:r>
            <w:proofErr w:type="spellEnd"/>
            <w:r w:rsidR="003A54AD" w:rsidRPr="00525F9E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«Ходит кот по лавочке» [10, с. 192]</w:t>
            </w:r>
          </w:p>
          <w:p w:rsidR="0049385C" w:rsidRPr="00525F9E" w:rsidRDefault="0049385C" w:rsidP="0049385C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ru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525F9E" w:rsidRDefault="0049385C" w:rsidP="0049385C">
            <w:pPr>
              <w:tabs>
                <w:tab w:val="left" w:pos="5790"/>
              </w:tabs>
              <w:spacing w:before="240"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>Поместить в среду иллюстр</w:t>
            </w: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ции, картинки. </w:t>
            </w:r>
          </w:p>
          <w:p w:rsidR="0049385C" w:rsidRPr="00525F9E" w:rsidRDefault="0049385C" w:rsidP="0049385C">
            <w:pPr>
              <w:tabs>
                <w:tab w:val="left" w:pos="5790"/>
              </w:tabs>
              <w:spacing w:before="240"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525F9E" w:rsidRDefault="00525F9E" w:rsidP="00525F9E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Просмотр мультфильма «Ёжик в 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мане»</w:t>
            </w:r>
          </w:p>
        </w:tc>
      </w:tr>
    </w:tbl>
    <w:p w:rsidR="0049385C" w:rsidRPr="0049385C" w:rsidRDefault="0049385C" w:rsidP="004938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385C" w:rsidRPr="0049385C" w:rsidRDefault="0049385C" w:rsidP="00F91C30">
      <w:pPr>
        <w:jc w:val="center"/>
        <w:rPr>
          <w:rFonts w:ascii="Times New Roman" w:hAnsi="Times New Roman"/>
          <w:b/>
          <w:sz w:val="28"/>
          <w:szCs w:val="28"/>
        </w:rPr>
      </w:pPr>
      <w:r w:rsidRPr="0049385C">
        <w:rPr>
          <w:rFonts w:ascii="Times New Roman" w:hAnsi="Times New Roman"/>
          <w:b/>
          <w:sz w:val="28"/>
          <w:szCs w:val="28"/>
        </w:rPr>
        <w:t>Ноябрь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3260"/>
        <w:gridCol w:w="4536"/>
        <w:gridCol w:w="2268"/>
        <w:gridCol w:w="1843"/>
      </w:tblGrid>
      <w:tr w:rsidR="0049385C" w:rsidRPr="0049385C" w:rsidTr="00AB3A0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AB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Кале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дарные сроки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де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тельность, осуществляемая в процессе организации ра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личных видов детской де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деятельность, ос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ществляемая в ходе режимных моментов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Взаимоде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ствие с семь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 детей </w:t>
            </w:r>
          </w:p>
        </w:tc>
      </w:tr>
      <w:tr w:rsidR="0049385C" w:rsidRPr="0049385C" w:rsidTr="00525F9E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Поздняя осень</w:t>
            </w:r>
          </w:p>
        </w:tc>
      </w:tr>
      <w:tr w:rsidR="0049385C" w:rsidRPr="0049385C" w:rsidTr="00AB3A0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900EA5" w:rsidP="006637E0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учить детей ра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сматривать картину, отвечать на вопросы по ее содержанию; обогащать и актив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6637E0">
              <w:rPr>
                <w:rFonts w:ascii="Times New Roman" w:hAnsi="Times New Roman"/>
                <w:sz w:val="24"/>
                <w:szCs w:val="24"/>
                <w:lang w:eastAsia="en-US"/>
              </w:rPr>
              <w:t>зировать словарь д</w:t>
            </w:r>
            <w:r w:rsidR="006637E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тей; развивать акти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ную самостоятельную речь детей; стимул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ровать детское слов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творчество.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AB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1 неделя ноября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Образовательная де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тельность</w:t>
            </w:r>
          </w:p>
          <w:p w:rsidR="0049385C" w:rsidRPr="0049385C" w:rsidRDefault="0049385C" w:rsidP="00663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lang w:eastAsia="en-US"/>
              </w:rPr>
              <w:t xml:space="preserve">«Катин 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огород»</w:t>
            </w:r>
          </w:p>
          <w:p w:rsidR="00D32346" w:rsidRDefault="0049385C" w:rsidP="0049385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Задачи: Формировать знания о пользе овощей для здоровья человека, рассма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ривание и обследование овощей: морковь, огурец, </w:t>
            </w:r>
            <w:r w:rsidR="00D32346" w:rsidRPr="00D32346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6637E0" w:rsidRDefault="00D32346" w:rsidP="00663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D32346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Развивающая образовател</w:t>
            </w:r>
            <w:r w:rsidRPr="00D32346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D32346">
              <w:rPr>
                <w:rFonts w:ascii="Times New Roman" w:hAnsi="Times New Roman"/>
                <w:sz w:val="24"/>
                <w:szCs w:val="24"/>
                <w:lang w:eastAsia="en-US"/>
              </w:rPr>
              <w:t>ная ситуация на игровой о</w:t>
            </w:r>
            <w:r w:rsidRPr="00D3234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D32346">
              <w:rPr>
                <w:rFonts w:ascii="Times New Roman" w:hAnsi="Times New Roman"/>
                <w:sz w:val="24"/>
                <w:szCs w:val="24"/>
                <w:lang w:eastAsia="en-US"/>
              </w:rPr>
              <w:t>нове «Ах, какие яблочки и груши!» (рассматривание яблока и груши: яблоко красное (зеленое, вкусное, сладкое, кислое), груша же</w:t>
            </w:r>
            <w:r w:rsidRPr="00D32346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="006637E0">
              <w:rPr>
                <w:rFonts w:ascii="Times New Roman" w:hAnsi="Times New Roman"/>
                <w:sz w:val="24"/>
                <w:szCs w:val="24"/>
                <w:lang w:eastAsia="en-US"/>
              </w:rPr>
              <w:t>тая (вкусная, сладкая, со</w:t>
            </w:r>
            <w:r w:rsidR="006637E0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="006637E0">
              <w:rPr>
                <w:rFonts w:ascii="Times New Roman" w:hAnsi="Times New Roman"/>
                <w:sz w:val="24"/>
                <w:szCs w:val="24"/>
                <w:lang w:eastAsia="en-US"/>
              </w:rPr>
              <w:t>ная).</w:t>
            </w:r>
            <w:proofErr w:type="gramEnd"/>
          </w:p>
          <w:p w:rsidR="0049385C" w:rsidRPr="0049385C" w:rsidRDefault="00D32346" w:rsidP="00663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2346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Познавательно-речевые з</w:t>
            </w:r>
            <w:r w:rsidRPr="00D3234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32346">
              <w:rPr>
                <w:rFonts w:ascii="Times New Roman" w:hAnsi="Times New Roman"/>
                <w:sz w:val="24"/>
                <w:szCs w:val="24"/>
                <w:lang w:eastAsia="en-US"/>
              </w:rPr>
              <w:t>дачи: познакомить детей с названиями некоторых фру</w:t>
            </w:r>
            <w:r w:rsidRPr="00D32346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D32346">
              <w:rPr>
                <w:rFonts w:ascii="Times New Roman" w:hAnsi="Times New Roman"/>
                <w:sz w:val="24"/>
                <w:szCs w:val="24"/>
                <w:lang w:eastAsia="en-US"/>
              </w:rPr>
              <w:t>тов; учить узнавать их по названию и внешнему виду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346" w:rsidRPr="00D32346" w:rsidRDefault="00D32346" w:rsidP="00D3234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2346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Подвижная игра «Такой листочек, лети ко мне».</w:t>
            </w:r>
          </w:p>
          <w:p w:rsidR="00D32346" w:rsidRPr="00D32346" w:rsidRDefault="00D32346" w:rsidP="00D3234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2346">
              <w:rPr>
                <w:rFonts w:ascii="Times New Roman" w:hAnsi="Times New Roman"/>
                <w:sz w:val="24"/>
                <w:szCs w:val="24"/>
                <w:lang w:eastAsia="en-US"/>
              </w:rPr>
              <w:t>Цель: учить ребенка понимать обр</w:t>
            </w:r>
            <w:r w:rsidRPr="00D32346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32346">
              <w:rPr>
                <w:rFonts w:ascii="Times New Roman" w:hAnsi="Times New Roman"/>
                <w:sz w:val="24"/>
                <w:szCs w:val="24"/>
                <w:lang w:eastAsia="en-US"/>
              </w:rPr>
              <w:t>щенную к нему речь, реагировать на о</w:t>
            </w:r>
            <w:r w:rsidRPr="00D3234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D32346">
              <w:rPr>
                <w:rFonts w:ascii="Times New Roman" w:hAnsi="Times New Roman"/>
                <w:sz w:val="24"/>
                <w:szCs w:val="24"/>
                <w:lang w:eastAsia="en-US"/>
              </w:rPr>
              <w:t>ращение.</w:t>
            </w:r>
          </w:p>
          <w:p w:rsidR="00D32346" w:rsidRPr="00D32346" w:rsidRDefault="00D32346" w:rsidP="00D3234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2346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Дидактические игры:</w:t>
            </w:r>
          </w:p>
          <w:p w:rsidR="00D32346" w:rsidRPr="00D32346" w:rsidRDefault="00D32346" w:rsidP="00D3234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2346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«Волшебный мешочек».</w:t>
            </w:r>
          </w:p>
          <w:p w:rsidR="0049385C" w:rsidRPr="0049385C" w:rsidRDefault="00D32346" w:rsidP="00D3234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2346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«Узнай и назови овощи». Цель: обогащать словарь и сенсорный опыт д</w:t>
            </w:r>
            <w:r w:rsidRPr="00D3234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32346">
              <w:rPr>
                <w:rFonts w:ascii="Times New Roman" w:hAnsi="Times New Roman"/>
                <w:sz w:val="24"/>
                <w:szCs w:val="24"/>
                <w:lang w:eastAsia="en-US"/>
              </w:rPr>
              <w:t>тей [10, с. 162].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49385C" w:rsidRDefault="0049385C" w:rsidP="006637E0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6637E0">
              <w:rPr>
                <w:rFonts w:ascii="Times New Roman" w:hAnsi="Times New Roman"/>
                <w:sz w:val="24"/>
                <w:szCs w:val="24"/>
                <w:lang w:eastAsia="en-US"/>
              </w:rPr>
              <w:t>вий для развития речевой активности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Рассмо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реть с детьми овощи и фру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ты. Пригот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вить витами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ный салат.</w:t>
            </w:r>
          </w:p>
        </w:tc>
      </w:tr>
      <w:tr w:rsidR="0049385C" w:rsidRPr="0049385C" w:rsidTr="00525F9E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Неделя вежливости</w:t>
            </w:r>
          </w:p>
        </w:tc>
      </w:tr>
      <w:tr w:rsidR="0049385C" w:rsidRPr="0049385C" w:rsidTr="00AB3A0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2862D0" w:rsidP="00663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вызвать у детей жел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ние общаться, гов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рить с воспитателем и другими детьми; ра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вивать умение уп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треблять речевые формы вежливого общения, самосто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тельную инициати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6637E0">
              <w:rPr>
                <w:rFonts w:ascii="Times New Roman" w:hAnsi="Times New Roman"/>
                <w:sz w:val="24"/>
                <w:szCs w:val="24"/>
                <w:lang w:eastAsia="en-US"/>
              </w:rPr>
              <w:t>ную разговорную речь детей; сти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мул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ровать монологич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скую речь.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AB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2 неделя ноября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2" w:rsidRPr="00ED7872" w:rsidRDefault="00ED7872" w:rsidP="00ED7872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Развивающая образ</w:t>
            </w: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ват</w:t>
            </w:r>
            <w:r w:rsidR="006637E0">
              <w:rPr>
                <w:rFonts w:ascii="Times New Roman" w:hAnsi="Times New Roman"/>
                <w:sz w:val="24"/>
                <w:szCs w:val="24"/>
                <w:lang w:eastAsia="en-US"/>
              </w:rPr>
              <w:t>ельная ситуация на игр</w:t>
            </w:r>
            <w:r w:rsidR="006637E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6637E0">
              <w:rPr>
                <w:rFonts w:ascii="Times New Roman" w:hAnsi="Times New Roman"/>
                <w:sz w:val="24"/>
                <w:szCs w:val="24"/>
                <w:lang w:eastAsia="en-US"/>
              </w:rPr>
              <w:t>вой осно</w:t>
            </w: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ве «До свидания, игрушки».</w:t>
            </w:r>
          </w:p>
          <w:p w:rsidR="0049385C" w:rsidRPr="0049385C" w:rsidRDefault="00ED7872" w:rsidP="00663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Познавательно-речевые з</w:t>
            </w: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дачи: учить использо</w:t>
            </w:r>
            <w:r w:rsidR="006637E0">
              <w:rPr>
                <w:rFonts w:ascii="Times New Roman" w:hAnsi="Times New Roman"/>
                <w:sz w:val="24"/>
                <w:szCs w:val="24"/>
                <w:lang w:eastAsia="en-US"/>
              </w:rPr>
              <w:t>вать вежли</w:t>
            </w: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вые формы приве</w:t>
            </w: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ствия, прощания (обогащ</w:t>
            </w: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ED7872">
              <w:rPr>
                <w:rFonts w:ascii="Times New Roman" w:hAnsi="Times New Roman"/>
                <w:sz w:val="24"/>
                <w:szCs w:val="24"/>
                <w:lang w:eastAsia="en-US"/>
              </w:rPr>
              <w:t>ние словаря) [10, с. 180].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E0" w:rsidRDefault="006637E0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Игровая ситуация «Мишка-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Топтыж</w:t>
            </w:r>
            <w:r w:rsidR="000A3B42"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ка</w:t>
            </w:r>
            <w:proofErr w:type="spellEnd"/>
            <w:r w:rsidR="000A3B42"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знакомится с ребята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ми».</w:t>
            </w:r>
          </w:p>
          <w:p w:rsidR="0049385C" w:rsidRPr="0049385C" w:rsidRDefault="006637E0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Цели: воспиты</w:t>
            </w:r>
            <w:r w:rsidR="000A3B42"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вать жела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ние по</w:t>
            </w:r>
            <w:r w:rsidR="000A3B42"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могать взрослым; развивать раз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говорную речь де</w:t>
            </w:r>
            <w:r w:rsidR="000A3B42"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тей [7, с. 89]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Создать усл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вия для  совмес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ных игр детей, прививать навыки умения делиться с игрушкой, не 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нимать.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Выучить пальчиковую гимнастику «Моя семья»</w:t>
            </w:r>
          </w:p>
        </w:tc>
      </w:tr>
      <w:tr w:rsidR="0049385C" w:rsidRPr="0049385C" w:rsidTr="00525F9E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Моя Воркута</w:t>
            </w:r>
          </w:p>
        </w:tc>
      </w:tr>
      <w:tr w:rsidR="0049385C" w:rsidRPr="0049385C" w:rsidTr="00AB3A0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121999" w:rsidP="00121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развивать все комп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ненты устной речи детей; обогащать и активизировать сл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варь; стимулировать использование в речи прилагательных и глаголов.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3 н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деля н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FA" w:rsidRPr="006D62FA" w:rsidRDefault="006D62FA" w:rsidP="006D62FA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«Транспорт в нашем г</w:t>
            </w: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роде»</w:t>
            </w:r>
          </w:p>
          <w:p w:rsidR="0049385C" w:rsidRPr="0049385C" w:rsidRDefault="006D62FA" w:rsidP="006D62FA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Цель: формировать пон</w:t>
            </w: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тие о транспорте, объяснить разницу между пассажи</w:t>
            </w: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ским и грузовым транспо</w:t>
            </w: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том.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FA" w:rsidRPr="006D62FA" w:rsidRDefault="006D62FA" w:rsidP="006D62FA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«Путешествие по городу»</w:t>
            </w:r>
          </w:p>
          <w:p w:rsidR="006D62FA" w:rsidRPr="006D62FA" w:rsidRDefault="006D62FA" w:rsidP="006D62FA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Цель: способствовать развитию игр</w:t>
            </w: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вого сюжета, развивать коммуникати</w:t>
            </w: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ные навыки «Мы идём в театр»</w:t>
            </w:r>
          </w:p>
          <w:p w:rsidR="006D62FA" w:rsidRPr="006D62FA" w:rsidRDefault="006D62FA" w:rsidP="006D62FA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Цель: формировать первичные пре</w:t>
            </w: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ставления о значимости посещения учреждения. </w:t>
            </w:r>
          </w:p>
          <w:p w:rsidR="006D62FA" w:rsidRPr="006D62FA" w:rsidRDefault="006D62FA" w:rsidP="006D62FA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«Дома большие и маленькие»</w:t>
            </w:r>
          </w:p>
          <w:p w:rsidR="0049385C" w:rsidRPr="0049385C" w:rsidRDefault="006D62FA" w:rsidP="006D62FA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Цель; закреплять с детьми понятия о величине</w:t>
            </w:r>
            <w:proofErr w:type="gramStart"/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активизировать в речи слова «Большой-маленький»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предметн</w:t>
            </w:r>
            <w:proofErr w:type="gramStart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игровую среду вн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сти алгоритм од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вания-раздевания.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Закреплять с детьми нав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ки самообсл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живания.</w:t>
            </w:r>
          </w:p>
        </w:tc>
      </w:tr>
      <w:tr w:rsidR="0049385C" w:rsidRPr="0049385C" w:rsidTr="00525F9E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Мамы всякие нужны, мамы всякие важны!</w:t>
            </w:r>
          </w:p>
        </w:tc>
      </w:tr>
      <w:tr w:rsidR="0049385C" w:rsidRPr="0049385C" w:rsidTr="00AB3A0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49385C" w:rsidRDefault="00900EA5" w:rsidP="00663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учить строить пре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ложения, грамматич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ски правильно уп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требляя существ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тельное; развивать интонационную в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="006637E0">
              <w:rPr>
                <w:rFonts w:ascii="Times New Roman" w:hAnsi="Times New Roman"/>
                <w:sz w:val="24"/>
                <w:szCs w:val="24"/>
                <w:lang w:eastAsia="en-US"/>
              </w:rPr>
              <w:t>ра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зительность речи и разговорную речь д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тей.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AB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4 неделя ноября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A5" w:rsidRPr="00900EA5" w:rsidRDefault="00900EA5" w:rsidP="00900EA5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1. Игра-инсценировка «Добрый вечер, мамочка».</w:t>
            </w:r>
          </w:p>
          <w:p w:rsidR="00900EA5" w:rsidRPr="00900EA5" w:rsidRDefault="00900EA5" w:rsidP="00663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Познавательно-речевые з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дачи: расска</w:t>
            </w:r>
            <w:r w:rsidR="006637E0">
              <w:rPr>
                <w:rFonts w:ascii="Times New Roman" w:hAnsi="Times New Roman"/>
                <w:sz w:val="24"/>
                <w:szCs w:val="24"/>
                <w:lang w:eastAsia="en-US"/>
              </w:rPr>
              <w:t>зать детям, как луч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ше встретить маму, ве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нувшуюся с работы; вы</w:t>
            </w:r>
            <w:r w:rsidR="006637E0">
              <w:rPr>
                <w:rFonts w:ascii="Times New Roman" w:hAnsi="Times New Roman"/>
                <w:sz w:val="24"/>
                <w:szCs w:val="24"/>
                <w:lang w:eastAsia="en-US"/>
              </w:rPr>
              <w:t>звать жела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ние сказать ей ласковые слова; развивать интонац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онную</w:t>
            </w:r>
            <w:r w:rsidR="006637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выразительность р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чи.</w:t>
            </w:r>
          </w:p>
          <w:p w:rsidR="006637E0" w:rsidRPr="006637E0" w:rsidRDefault="006637E0" w:rsidP="00663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7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Развивающая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</w:t>
            </w:r>
            <w:r w:rsidRPr="006637E0">
              <w:rPr>
                <w:rFonts w:ascii="Times New Roman" w:hAnsi="Times New Roman"/>
                <w:sz w:val="24"/>
                <w:szCs w:val="24"/>
                <w:lang w:eastAsia="en-US"/>
              </w:rPr>
              <w:t>разовател</w:t>
            </w:r>
            <w:r w:rsidRPr="006637E0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637E0">
              <w:rPr>
                <w:rFonts w:ascii="Times New Roman" w:hAnsi="Times New Roman"/>
                <w:sz w:val="24"/>
                <w:szCs w:val="24"/>
                <w:lang w:eastAsia="en-US"/>
              </w:rPr>
              <w:t>ная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37E0">
              <w:rPr>
                <w:rFonts w:ascii="Times New Roman" w:hAnsi="Times New Roman"/>
                <w:sz w:val="24"/>
                <w:szCs w:val="24"/>
                <w:lang w:eastAsia="en-US"/>
              </w:rPr>
              <w:t>ситуация «По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</w:t>
            </w:r>
            <w:r w:rsidRPr="006637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жем </w:t>
            </w:r>
            <w:proofErr w:type="gramStart"/>
            <w:r w:rsidRPr="006637E0">
              <w:rPr>
                <w:rFonts w:ascii="Times New Roman" w:hAnsi="Times New Roman"/>
                <w:sz w:val="24"/>
                <w:szCs w:val="24"/>
                <w:lang w:eastAsia="en-US"/>
              </w:rPr>
              <w:t>Мишут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="00AB3A0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proofErr w:type="gramEnd"/>
            <w:r w:rsidR="00AB3A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нужно ласко</w:t>
            </w:r>
            <w:r w:rsidRPr="006637E0">
              <w:rPr>
                <w:rFonts w:ascii="Times New Roman" w:hAnsi="Times New Roman"/>
                <w:sz w:val="24"/>
                <w:szCs w:val="24"/>
                <w:lang w:eastAsia="en-US"/>
              </w:rPr>
              <w:t>во гово</w:t>
            </w:r>
            <w:r w:rsidR="00AB3A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рить </w:t>
            </w:r>
            <w:r w:rsidRPr="006637E0">
              <w:rPr>
                <w:rFonts w:ascii="Times New Roman" w:hAnsi="Times New Roman"/>
                <w:sz w:val="24"/>
                <w:szCs w:val="24"/>
                <w:lang w:eastAsia="en-US"/>
              </w:rPr>
              <w:t>с мамой».</w:t>
            </w:r>
          </w:p>
          <w:p w:rsidR="006637E0" w:rsidRPr="006637E0" w:rsidRDefault="00AB3A0C" w:rsidP="00663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обучать детей </w:t>
            </w:r>
            <w:r w:rsidR="006637E0">
              <w:rPr>
                <w:rFonts w:ascii="Times New Roman" w:hAnsi="Times New Roman"/>
                <w:sz w:val="24"/>
                <w:szCs w:val="24"/>
                <w:lang w:eastAsia="en-US"/>
              </w:rPr>
              <w:t>кул</w:t>
            </w:r>
            <w:r w:rsidR="006637E0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="006637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турным </w:t>
            </w:r>
            <w:r w:rsidR="006637E0" w:rsidRPr="006637E0">
              <w:rPr>
                <w:rFonts w:ascii="Times New Roman" w:hAnsi="Times New Roman"/>
                <w:sz w:val="24"/>
                <w:szCs w:val="24"/>
                <w:lang w:eastAsia="en-US"/>
              </w:rPr>
              <w:t>формам по</w:t>
            </w:r>
            <w:r w:rsidR="006637E0">
              <w:rPr>
                <w:rFonts w:ascii="Times New Roman" w:hAnsi="Times New Roman"/>
                <w:sz w:val="24"/>
                <w:szCs w:val="24"/>
                <w:lang w:eastAsia="en-US"/>
              </w:rPr>
              <w:t>веде</w:t>
            </w:r>
            <w:r w:rsidR="006637E0" w:rsidRPr="006637E0">
              <w:rPr>
                <w:rFonts w:ascii="Times New Roman" w:hAnsi="Times New Roman"/>
                <w:sz w:val="24"/>
                <w:szCs w:val="24"/>
                <w:lang w:eastAsia="en-US"/>
              </w:rPr>
              <w:t>ния и общения</w:t>
            </w:r>
          </w:p>
          <w:p w:rsidR="0049385C" w:rsidRPr="0049385C" w:rsidRDefault="006637E0" w:rsidP="006637E0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7E0">
              <w:rPr>
                <w:rFonts w:ascii="Times New Roman" w:hAnsi="Times New Roman"/>
                <w:sz w:val="24"/>
                <w:szCs w:val="24"/>
                <w:lang w:eastAsia="en-US"/>
              </w:rPr>
              <w:t>(этикет) [8, с. 102]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A5" w:rsidRPr="00900EA5" w:rsidRDefault="00900EA5" w:rsidP="00900EA5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Речевые игры:</w:t>
            </w:r>
          </w:p>
          <w:p w:rsidR="00900EA5" w:rsidRPr="00900EA5" w:rsidRDefault="00900EA5" w:rsidP="00663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«Что делает мама?»,</w:t>
            </w:r>
          </w:p>
          <w:p w:rsidR="00900EA5" w:rsidRPr="00900EA5" w:rsidRDefault="006637E0" w:rsidP="00663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«Скажи, какая мама ?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900EA5"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End"/>
            <w:r w:rsidR="00900EA5"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ласковая, добрая, ми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лая </w:t>
            </w:r>
            <w:r w:rsidR="00900EA5"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и т. п.).</w:t>
            </w:r>
          </w:p>
          <w:p w:rsidR="00900EA5" w:rsidRPr="00900EA5" w:rsidRDefault="00AB3A0C" w:rsidP="00AB3A0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Пальчиковая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900EA5"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gramEnd"/>
            <w:r w:rsidR="00900EA5"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Семья</w:t>
            </w:r>
            <w:proofErr w:type="spellEnd"/>
            <w:r w:rsidR="00900EA5"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  <w:p w:rsidR="00900EA5" w:rsidRDefault="006637E0" w:rsidP="00663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Цели: развивать мелкую </w:t>
            </w:r>
            <w:r w:rsidR="00900EA5"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моторику ру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ки; формировать чувственное вос</w:t>
            </w:r>
            <w:r w:rsidR="00900EA5"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приятие</w:t>
            </w:r>
          </w:p>
          <w:p w:rsidR="00900EA5" w:rsidRPr="00900EA5" w:rsidRDefault="00900EA5" w:rsidP="00663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Игра «Что подарим маме?».</w:t>
            </w:r>
          </w:p>
          <w:p w:rsidR="00900EA5" w:rsidRPr="00900EA5" w:rsidRDefault="00900EA5" w:rsidP="00663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Познавательно-речевые з</w:t>
            </w:r>
            <w:r w:rsidR="006637E0">
              <w:rPr>
                <w:rFonts w:ascii="Times New Roman" w:hAnsi="Times New Roman"/>
                <w:sz w:val="24"/>
                <w:szCs w:val="24"/>
                <w:lang w:eastAsia="en-US"/>
              </w:rPr>
              <w:t>адачи: закр</w:t>
            </w:r>
            <w:r w:rsidR="006637E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6637E0">
              <w:rPr>
                <w:rFonts w:ascii="Times New Roman" w:hAnsi="Times New Roman"/>
                <w:sz w:val="24"/>
                <w:szCs w:val="24"/>
                <w:lang w:eastAsia="en-US"/>
              </w:rPr>
              <w:t>пить знания о знако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мых предметах (п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суда, игрушки, предметы быта и т. д.);</w:t>
            </w:r>
            <w:r w:rsidR="00AB3A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речь; учить строить предлож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ния, грамматически</w:t>
            </w:r>
            <w:r w:rsidR="006637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 употре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ляя существительное [11, с. 110]</w:t>
            </w:r>
          </w:p>
          <w:p w:rsidR="00900EA5" w:rsidRPr="00900EA5" w:rsidRDefault="00AB3A0C" w:rsidP="00AB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Дидактическая игра «Мамы </w:t>
            </w:r>
            <w:r w:rsidR="00900EA5"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и детки».</w:t>
            </w:r>
          </w:p>
          <w:p w:rsidR="00900EA5" w:rsidRPr="00900EA5" w:rsidRDefault="00AB3A0C" w:rsidP="00AB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Цель: закрепить название детены</w:t>
            </w:r>
            <w:r w:rsidR="00900EA5"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шей д</w:t>
            </w:r>
            <w:r w:rsidR="00900EA5"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900EA5"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машних</w:t>
            </w:r>
          </w:p>
          <w:p w:rsidR="00900EA5" w:rsidRPr="00900EA5" w:rsidRDefault="00AB3A0C" w:rsidP="00AB3A0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животных</w:t>
            </w:r>
            <w:r w:rsidR="00900EA5"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[10, с. 204, 220]</w:t>
            </w:r>
          </w:p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Оформить  ра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вивающую среду  в соответствии с т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мой проекта: илл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страции о зимних играх, забавах</w:t>
            </w:r>
          </w:p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Закреплять название зи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ней одежды, порядок одев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ния, раздев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ния,  учить </w:t>
            </w:r>
            <w:proofErr w:type="gramStart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куратно</w:t>
            </w:r>
            <w:proofErr w:type="gramEnd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скл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дывать </w:t>
            </w:r>
          </w:p>
        </w:tc>
      </w:tr>
    </w:tbl>
    <w:p w:rsidR="0049385C" w:rsidRPr="0049385C" w:rsidRDefault="0049385C" w:rsidP="004938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385C" w:rsidRPr="00F91C30" w:rsidRDefault="0049385C" w:rsidP="00AB3A0C">
      <w:pPr>
        <w:jc w:val="center"/>
        <w:rPr>
          <w:rFonts w:ascii="Times New Roman" w:hAnsi="Times New Roman"/>
          <w:b/>
          <w:sz w:val="24"/>
          <w:szCs w:val="24"/>
        </w:rPr>
      </w:pPr>
      <w:r w:rsidRPr="00F91C30">
        <w:rPr>
          <w:rFonts w:ascii="Times New Roman" w:hAnsi="Times New Roman"/>
          <w:b/>
          <w:sz w:val="24"/>
          <w:szCs w:val="24"/>
        </w:rPr>
        <w:t>Декабрь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3260"/>
        <w:gridCol w:w="4536"/>
        <w:gridCol w:w="2268"/>
        <w:gridCol w:w="1843"/>
      </w:tblGrid>
      <w:tr w:rsidR="0049385C" w:rsidRPr="00F91C30" w:rsidTr="00AB3A0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F91C30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F91C30" w:rsidRDefault="0049385C" w:rsidP="00AB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Кале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дарные сроки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F91C30" w:rsidRDefault="0049385C" w:rsidP="00132888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Образовательная де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тельность, осуществляемая в процессе организации ра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личных видов детской де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F91C30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Образовательная деятельность, ос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ществляемая в ходе режимных моментов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F91C30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Самостоятел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F91C30" w:rsidRDefault="0049385C" w:rsidP="00132888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Взаимоде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ствие с семь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 детей </w:t>
            </w:r>
          </w:p>
        </w:tc>
      </w:tr>
      <w:tr w:rsidR="0049385C" w:rsidRPr="00F91C30" w:rsidTr="00AB3A0C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F91C30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Зимняя сказка</w:t>
            </w:r>
          </w:p>
        </w:tc>
      </w:tr>
      <w:tr w:rsidR="0049385C" w:rsidRPr="00F91C30" w:rsidTr="00AB3A0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F91C30" w:rsidRDefault="003A54AD" w:rsidP="00AB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учить детей расск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зывать о </w:t>
            </w:r>
            <w:proofErr w:type="gramStart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нарисова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ном</w:t>
            </w:r>
            <w:proofErr w:type="gramEnd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картине, с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гласовывать сущ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ствительные с глаг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лом; закреплять ум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ние отвечать на в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просы; активизир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вать употребление в речи глаголов; разв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вать разговорную речь детей. 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F91C30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1-я неделя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A0C" w:rsidRPr="00F91C30" w:rsidRDefault="00C16218" w:rsidP="00AB3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Рассматривание картинки «Зимой на прогулке».</w:t>
            </w:r>
          </w:p>
          <w:p w:rsidR="0049385C" w:rsidRPr="00F91C30" w:rsidRDefault="00C16218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Познавательно-речевые задачи: помочь понять с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держание картинки; побу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дать к повторению отдел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="00AB3A0C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ных слов и пред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ложений; пополнять словарь новыми словами; учить рас-сказывать о </w:t>
            </w:r>
            <w:proofErr w:type="gramStart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нарисованном</w:t>
            </w:r>
            <w:proofErr w:type="gramEnd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картине; закреплять умение отвечать на вопросы; актив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зировать упо</w:t>
            </w:r>
            <w:r w:rsidR="00AB3A0C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требление гл</w:t>
            </w:r>
            <w:r w:rsidR="00AB3A0C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AB3A0C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го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лов [12, с. 67].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218" w:rsidRPr="00F91C30" w:rsidRDefault="00C16218" w:rsidP="00C1621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Строительная игра «Горка».</w:t>
            </w:r>
          </w:p>
          <w:p w:rsidR="00AB3A0C" w:rsidRPr="00F91C30" w:rsidRDefault="00C16218" w:rsidP="00C1621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Цели: уточнить пред</w:t>
            </w:r>
            <w:r w:rsidR="00AB3A0C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став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ление о зи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них забавах; активизировать в речи детей глаголы; учить обыгрывать постройку.</w:t>
            </w:r>
            <w:r w:rsidRPr="00F91C30">
              <w:rPr>
                <w:sz w:val="24"/>
                <w:szCs w:val="24"/>
              </w:rPr>
              <w:t xml:space="preserve"> 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«На деревья, на лужок тихо падает сн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жок». </w:t>
            </w:r>
            <w:r w:rsidR="00AB3A0C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16218" w:rsidRPr="00F91C30" w:rsidRDefault="00AB3A0C" w:rsidP="00C1621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Цели: закрепить первичное пред</w:t>
            </w:r>
            <w:r w:rsidR="00C1621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ста</w:t>
            </w:r>
            <w:r w:rsidR="00C1621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ление о зим</w:t>
            </w:r>
            <w:r w:rsidR="00C1621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них явлениях природы; </w:t>
            </w:r>
            <w:proofErr w:type="spellStart"/>
            <w:r w:rsidR="00C1621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разви-вать</w:t>
            </w:r>
            <w:proofErr w:type="spellEnd"/>
            <w:r w:rsidR="00C1621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разговорную речь </w:t>
            </w:r>
            <w:proofErr w:type="spellStart"/>
            <w:r w:rsidR="00C1621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де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тей</w:t>
            </w:r>
            <w:proofErr w:type="gramStart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C1621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 w:rsidR="00C1621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гра</w:t>
            </w:r>
            <w:proofErr w:type="spellEnd"/>
            <w:r w:rsidR="00C1621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«По</w:t>
            </w:r>
            <w:r w:rsidR="00C1621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скажи сло</w:t>
            </w:r>
            <w:r w:rsidR="00C1621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вечко» (по стихо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творе</w:t>
            </w:r>
            <w:r w:rsidR="00C1621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нию К. Чуковского «Елка») [10, с. 191].</w:t>
            </w:r>
          </w:p>
          <w:p w:rsidR="00C16218" w:rsidRPr="00F91C30" w:rsidRDefault="00C16218" w:rsidP="00C1621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Подвижная</w:t>
            </w:r>
            <w:r w:rsidR="00AB3A0C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игра «Снег кружится» (по стихотво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рению А. </w:t>
            </w:r>
            <w:proofErr w:type="spellStart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Барто</w:t>
            </w:r>
            <w:proofErr w:type="spellEnd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49385C" w:rsidRPr="00F91C30" w:rsidRDefault="00AB3A0C" w:rsidP="00C1621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Цели: развивать коорди</w:t>
            </w:r>
            <w:r w:rsidR="00C1621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нацию; п</w:t>
            </w:r>
            <w:r w:rsidR="00C1621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буждать к по</w:t>
            </w:r>
            <w:r w:rsidR="00C1621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вторению текста [3, с. 46]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F91C30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1.Обеспечить условия для кат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 на санках и с горки на участке детского сада. </w:t>
            </w:r>
          </w:p>
          <w:p w:rsidR="0049385C" w:rsidRPr="00F91C30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Предложить д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тям игрушки для самостоятельной двигательной де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тельности.</w:t>
            </w:r>
          </w:p>
          <w:p w:rsidR="0049385C" w:rsidRPr="00F91C30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F91C30" w:rsidRDefault="0049385C" w:rsidP="0049385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1.«Учите малыша од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ват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ся/раздеваться  </w:t>
            </w:r>
            <w:proofErr w:type="spellStart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но»</w:t>
            </w:r>
            <w:proofErr w:type="gramStart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:о</w:t>
            </w:r>
            <w:proofErr w:type="gramEnd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бучать</w:t>
            </w:r>
            <w:proofErr w:type="spellEnd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ребенка поря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ку одевания и раздевания; при небольшой помо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щи взро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лого  снимать одежду, обувь (расстегивать пуговицы сп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ре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 xml:space="preserve">ди, застежки на липучках </w:t>
            </w:r>
          </w:p>
        </w:tc>
      </w:tr>
      <w:tr w:rsidR="0049385C" w:rsidRPr="00F91C30" w:rsidTr="00AB3A0C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F91C30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Любимые игрушки</w:t>
            </w:r>
          </w:p>
        </w:tc>
      </w:tr>
      <w:tr w:rsidR="0049385C" w:rsidRPr="00F91C30" w:rsidTr="00AB3A0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F91C30" w:rsidRDefault="00C16218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научить ребенка узнавать и назы</w:t>
            </w:r>
            <w:r w:rsidR="0013288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вать свое имя в разных 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фо</w:t>
            </w:r>
            <w:r w:rsidR="0013288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рмах, узнавать и 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называть имена детей, использовать в речи простые предло</w:t>
            </w:r>
            <w:r w:rsidR="0013288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жения 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 однородными чл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нами, сложноподч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ненные предложения; вызвать у детей жел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ние общаться, гов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рить с вос</w:t>
            </w:r>
            <w:r w:rsidR="0013288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питателем и другими детьми; 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ра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вивать умение уп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13288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треблять речевые 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формы вежливого общения, самосто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тельную инициати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ную разго</w:t>
            </w:r>
            <w:r w:rsidR="00AB3A0C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ворную речь детей; сти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мул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ровать монологич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скую речь.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F91C30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2-я неделя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2D0" w:rsidRPr="00F91C30" w:rsidRDefault="002862D0" w:rsidP="00132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Развивающая образовател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ная ситуация на игро</w:t>
            </w:r>
            <w:r w:rsidR="00AB3A0C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вой о</w:t>
            </w:r>
            <w:r w:rsidR="00AB3A0C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AB3A0C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ве «Наша кукла».</w:t>
            </w:r>
          </w:p>
          <w:p w:rsidR="002862D0" w:rsidRPr="00F91C30" w:rsidRDefault="002862D0" w:rsidP="00AB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Цели: познакомить детей с </w:t>
            </w:r>
            <w:proofErr w:type="spellStart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потешкой</w:t>
            </w:r>
            <w:proofErr w:type="spellEnd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«Наша Маша»; учить</w:t>
            </w:r>
            <w:r w:rsidR="0013288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понимать сюжет, отв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чать на вопросы; активиз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13288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ровать сло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варь; способств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вать запоминанию стих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творного текста</w:t>
            </w:r>
          </w:p>
          <w:p w:rsidR="002862D0" w:rsidRPr="00F91C30" w:rsidRDefault="002862D0" w:rsidP="002862D0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[5, с. 67; 12, с. 65].</w:t>
            </w:r>
          </w:p>
          <w:p w:rsidR="00132888" w:rsidRPr="00F91C30" w:rsidRDefault="002862D0" w:rsidP="00132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Развивающая образовател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ная ситуация на игро</w:t>
            </w:r>
            <w:r w:rsidR="00AB3A0C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вой о</w:t>
            </w:r>
            <w:r w:rsidR="00AB3A0C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AB3A0C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нове;</w:t>
            </w:r>
            <w:r w:rsidR="0013288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F3DC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Рассматривание ка</w:t>
            </w:r>
            <w:r w:rsidR="00BF3DC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="00BF3DC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тинки «Дети играют в куб</w:t>
            </w:r>
            <w:r w:rsidR="00BF3DC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BF3DC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ки».</w:t>
            </w:r>
          </w:p>
          <w:p w:rsidR="0049385C" w:rsidRPr="00F91C30" w:rsidRDefault="00BF3DC8" w:rsidP="00132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Познавательно-речевые з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дачи: уточнить представл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ния детей о назначении пр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лагательных «длинный», «к</w:t>
            </w:r>
            <w:r w:rsidR="0013288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орот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кий»; активизировать в словаре названия геоме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рических фигур, учить отв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чать на вопросы по картинке [12, с. 69].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99" w:rsidRPr="00F91C30" w:rsidRDefault="00121999" w:rsidP="00121999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«Уложим куклу спать».</w:t>
            </w:r>
          </w:p>
          <w:p w:rsidR="00121999" w:rsidRPr="00F91C30" w:rsidRDefault="00132888" w:rsidP="00132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Познавательно-речевые </w:t>
            </w:r>
            <w:r w:rsidR="00121999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задачи: актив</w:t>
            </w:r>
            <w:r w:rsidR="00121999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121999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зи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ровать в словаре названия пред</w:t>
            </w:r>
            <w:r w:rsidR="00121999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метов одежды; осваи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вать </w:t>
            </w:r>
            <w:r w:rsidR="00121999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слова, обозначающие</w:t>
            </w:r>
          </w:p>
          <w:p w:rsidR="00121999" w:rsidRPr="00F91C30" w:rsidRDefault="00132888" w:rsidP="00132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действия и качества </w:t>
            </w:r>
            <w:r w:rsidR="00121999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предметов</w:t>
            </w:r>
          </w:p>
          <w:p w:rsidR="00121999" w:rsidRPr="00F91C30" w:rsidRDefault="00132888" w:rsidP="0013288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«Кукла Катя в новом пл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тье</w:t>
            </w:r>
            <w:proofErr w:type="gramStart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»(</w:t>
            </w:r>
            <w:proofErr w:type="gramEnd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предметами одежды девочки :</w:t>
            </w:r>
            <w:r w:rsidR="00121999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платье, колготки).</w:t>
            </w:r>
          </w:p>
          <w:p w:rsidR="00121999" w:rsidRPr="00F91C30" w:rsidRDefault="00132888" w:rsidP="00132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</w:t>
            </w:r>
            <w:r w:rsidR="00121999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речевые задачи:</w:t>
            </w:r>
          </w:p>
          <w:p w:rsidR="00121999" w:rsidRPr="00F91C30" w:rsidRDefault="00132888" w:rsidP="00132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учить называть предметы одежды и их признаки; развивать наблю</w:t>
            </w:r>
            <w:r w:rsidR="00121999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дательность</w:t>
            </w:r>
          </w:p>
          <w:p w:rsidR="00132888" w:rsidRPr="00F91C30" w:rsidRDefault="00121999" w:rsidP="00ED787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[10, с. 182].</w:t>
            </w:r>
          </w:p>
          <w:p w:rsidR="00ED7872" w:rsidRPr="00F91C30" w:rsidRDefault="00ED7872" w:rsidP="00132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игры:</w:t>
            </w:r>
          </w:p>
          <w:p w:rsidR="00132888" w:rsidRPr="00F91C30" w:rsidRDefault="00ED7872" w:rsidP="00132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«Магазин игрушек». </w:t>
            </w:r>
          </w:p>
          <w:p w:rsidR="00ED7872" w:rsidRPr="00F91C30" w:rsidRDefault="00132888" w:rsidP="00ED787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Цель: учить узнавать зна</w:t>
            </w:r>
            <w:r w:rsidR="00ED7872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комые пре</w:t>
            </w:r>
            <w:r w:rsidR="00ED7872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меты по сло</w:t>
            </w:r>
            <w:r w:rsidR="00ED7872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весному описанию.</w:t>
            </w:r>
            <w:r w:rsidR="00900EA5" w:rsidRPr="00F91C30">
              <w:rPr>
                <w:sz w:val="24"/>
                <w:szCs w:val="24"/>
              </w:rPr>
              <w:t xml:space="preserve"> 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«Кто к нам в гос</w:t>
            </w:r>
            <w:r w:rsidR="00900EA5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ти пришел?» (демонстрация и обыгрывание игрушек). Познавательн</w:t>
            </w:r>
            <w:proofErr w:type="gramStart"/>
            <w:r w:rsidR="00900EA5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="00900EA5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речевые задачи: учить узнавать и наз</w:t>
            </w:r>
            <w:r w:rsidR="00900EA5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вать игрушки, имеющиеся в группе; с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900EA5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вершать игровые действия с ними («Это машина. Она едет», «Это кукла. </w:t>
            </w:r>
            <w:proofErr w:type="gramStart"/>
            <w:r w:rsidR="00900EA5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Покачаю куклу») [10, с. 181]</w:t>
            </w:r>
            <w:proofErr w:type="gramEnd"/>
          </w:p>
          <w:p w:rsidR="00ED7872" w:rsidRPr="00F91C30" w:rsidRDefault="00ED7872" w:rsidP="00ED787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«Игрушки для Миши и Мишутки».</w:t>
            </w:r>
          </w:p>
          <w:p w:rsidR="00ED7872" w:rsidRPr="00F91C30" w:rsidRDefault="00ED7872" w:rsidP="00ED7872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Цель: учить п</w:t>
            </w:r>
            <w:r w:rsidR="0013288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одбирать картинки, называть изображение, понимать со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чет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13288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ние слов, указываю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щих на величину из</w:t>
            </w:r>
            <w:proofErr w:type="gramStart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браженного</w:t>
            </w:r>
            <w:proofErr w:type="spellEnd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предмета</w:t>
            </w:r>
          </w:p>
          <w:p w:rsidR="0049385C" w:rsidRPr="00F91C30" w:rsidRDefault="0049385C" w:rsidP="00121999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F91C30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.Создать усл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вия для развития навыков ухода за игрушками: сл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жить их в тазик для мытья, расставить после мытья на полки, подготовить предметы-заместители.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F91C30" w:rsidRDefault="0049385C" w:rsidP="0049385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1.Ситуативная беседа «Я одеться сам могу»: пр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должать об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чать ребенка порядку одев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ния и раздев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ния; при н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большой помо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щи взрослого  снимать оде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ду, обувь (ра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стегивать пуг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вицы спере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ди, застежки на липучках</w:t>
            </w:r>
            <w:proofErr w:type="gramEnd"/>
          </w:p>
        </w:tc>
      </w:tr>
      <w:tr w:rsidR="0049385C" w:rsidRPr="00F91C30" w:rsidTr="00AB3A0C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F91C30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Мы сильные, ловкие и смелые</w:t>
            </w:r>
          </w:p>
        </w:tc>
      </w:tr>
      <w:tr w:rsidR="0049385C" w:rsidRPr="00F91C30" w:rsidTr="00D45D36">
        <w:trPr>
          <w:trHeight w:val="30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F91C30" w:rsidRDefault="00121999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развивать все компоненты устной речи детей; обог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щать и активизир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вать словарь; стим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лировать использов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ние в речи прилаг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тельных и глаголов.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F91C30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3-я неделя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37" w:rsidRPr="004B7A37" w:rsidRDefault="004B7A37" w:rsidP="004B7A3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A37">
              <w:rPr>
                <w:rFonts w:ascii="Times New Roman" w:hAnsi="Times New Roman"/>
                <w:sz w:val="24"/>
                <w:szCs w:val="24"/>
                <w:lang w:eastAsia="en-US"/>
              </w:rPr>
              <w:t>«Из чего же сделаны р</w:t>
            </w:r>
            <w:r w:rsidRPr="004B7A3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B7A37">
              <w:rPr>
                <w:rFonts w:ascii="Times New Roman" w:hAnsi="Times New Roman"/>
                <w:sz w:val="24"/>
                <w:szCs w:val="24"/>
                <w:lang w:eastAsia="en-US"/>
              </w:rPr>
              <w:t>бятишки?» с рассматриван</w:t>
            </w:r>
            <w:r w:rsidRPr="004B7A3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4B7A37">
              <w:rPr>
                <w:rFonts w:ascii="Times New Roman" w:hAnsi="Times New Roman"/>
                <w:sz w:val="24"/>
                <w:szCs w:val="24"/>
                <w:lang w:eastAsia="en-US"/>
              </w:rPr>
              <w:t>ем плаката «Моё тело».</w:t>
            </w:r>
          </w:p>
          <w:p w:rsidR="0049385C" w:rsidRPr="00F91C30" w:rsidRDefault="004B7A37" w:rsidP="004B7A3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A37">
              <w:rPr>
                <w:rFonts w:ascii="Times New Roman" w:hAnsi="Times New Roman"/>
                <w:sz w:val="24"/>
                <w:szCs w:val="24"/>
                <w:lang w:eastAsia="en-US"/>
              </w:rPr>
              <w:t>.Формирование предста</w:t>
            </w:r>
            <w:r w:rsidRPr="004B7A37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4B7A37">
              <w:rPr>
                <w:rFonts w:ascii="Times New Roman" w:hAnsi="Times New Roman"/>
                <w:sz w:val="24"/>
                <w:szCs w:val="24"/>
                <w:lang w:eastAsia="en-US"/>
              </w:rPr>
              <w:t>лений о себе как человеке, об основных частях тела чел</w:t>
            </w:r>
            <w:r w:rsidRPr="004B7A3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B7A37">
              <w:rPr>
                <w:rFonts w:ascii="Times New Roman" w:hAnsi="Times New Roman"/>
                <w:sz w:val="24"/>
                <w:szCs w:val="24"/>
                <w:lang w:eastAsia="en-US"/>
              </w:rPr>
              <w:t>века, их назначении.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72" w:rsidRPr="00F91C30" w:rsidRDefault="00132888" w:rsidP="00ED78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Чтение стихотворения А</w:t>
            </w:r>
            <w:r w:rsidR="00ED7872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ED7872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Барто</w:t>
            </w:r>
            <w:proofErr w:type="spellEnd"/>
            <w:r w:rsidR="00ED7872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«Мячик».</w:t>
            </w:r>
            <w:r w:rsidRPr="00F91C30">
              <w:rPr>
                <w:sz w:val="24"/>
                <w:szCs w:val="24"/>
              </w:rPr>
              <w:t xml:space="preserve"> 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Познавательно-речевые задачи</w:t>
            </w:r>
            <w:r w:rsidR="00ED7872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учить </w:t>
            </w:r>
            <w:proofErr w:type="gramStart"/>
            <w:r w:rsidR="00ED7872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внимательно</w:t>
            </w:r>
            <w:proofErr w:type="gramEnd"/>
            <w:r w:rsidR="00ED7872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слушать стихотворение, п</w:t>
            </w:r>
            <w:r w:rsidR="00ED7872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ED7872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нимать содержание; побуждать помогать читать стихотворение; вызывать сочу</w:t>
            </w:r>
            <w:r w:rsidR="00ED7872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ED7872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ствие к девочке Тане [12, с. 36]</w:t>
            </w:r>
          </w:p>
          <w:p w:rsidR="0049385C" w:rsidRPr="00F91C30" w:rsidRDefault="0049385C" w:rsidP="0049385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F91C30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1.Обеспечить условия для кат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ния на санках и с горки на участке детского</w:t>
            </w:r>
          </w:p>
          <w:p w:rsidR="0049385C" w:rsidRPr="00F91C30" w:rsidRDefault="0049385C" w:rsidP="00D45D3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2.Создать усл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вия для развития навыков самоо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служивания - схема одевания и разд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F91C30" w:rsidRDefault="0049385C" w:rsidP="0049385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1.Ситуативная беседа «Холодный снег»: восп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тывать стре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ление заб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титься о своем здоровье</w:t>
            </w:r>
          </w:p>
          <w:p w:rsidR="0049385C" w:rsidRPr="00F91C30" w:rsidRDefault="0049385C" w:rsidP="0049385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9385C" w:rsidRPr="00F91C30" w:rsidTr="00AB3A0C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F91C30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 гостях у Деда Мороза</w:t>
            </w:r>
          </w:p>
        </w:tc>
      </w:tr>
      <w:tr w:rsidR="0049385C" w:rsidRPr="00F91C30" w:rsidTr="00AB3A0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F91C30" w:rsidRDefault="003A54AD" w:rsidP="00132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учить детей расск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зывать о </w:t>
            </w:r>
            <w:proofErr w:type="gramStart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нарисова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ном</w:t>
            </w:r>
            <w:proofErr w:type="gramEnd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картине, с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гласовывать сущ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ствительные с глаг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лом; закреплять ум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ние отвечать на в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просы; активизир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вать употребление в 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речи глаголов; разв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вать разговорную речь детей. 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F91C30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4 -я неделя декабря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F91C30" w:rsidRDefault="00C16218" w:rsidP="00C1621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Рассматривание елки, украшенной игрушками. П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знавательно-речевые задачи: развивать разговорную речь; способствовать общению; привлечь к диалогу </w:t>
            </w:r>
            <w:proofErr w:type="gramStart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со</w:t>
            </w:r>
            <w:proofErr w:type="gramEnd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взро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лыми, активизировать сл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варь: называть предметы, включенные в круг действий 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(елочные </w:t>
            </w:r>
            <w:r w:rsidR="0013288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игрушки, шарики, хлопушки, бан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тики, колючие иголки [12, с. 25]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218" w:rsidRPr="00F91C30" w:rsidRDefault="00132888" w:rsidP="00C1621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ab/>
              <w:t>Игра «Подскажи сло</w:t>
            </w:r>
            <w:r w:rsidR="00C1621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вечко» (по стихотворению К. Чуковского «Елка») [10, с. 191].</w:t>
            </w:r>
          </w:p>
          <w:p w:rsidR="00C16218" w:rsidRPr="00F91C30" w:rsidRDefault="00C16218" w:rsidP="00C1621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Подвижная игра «Снег кружится» (по стихо</w:t>
            </w:r>
            <w:r w:rsidR="0013288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тво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рению А. </w:t>
            </w:r>
            <w:proofErr w:type="spellStart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Барто</w:t>
            </w:r>
            <w:proofErr w:type="spellEnd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132888" w:rsidRPr="00F91C30" w:rsidRDefault="00132888" w:rsidP="00C1621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Цели: развивать коорди</w:t>
            </w:r>
            <w:r w:rsidR="00C1621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нацию; п</w:t>
            </w:r>
            <w:r w:rsidR="00C1621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C1621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буждать к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</w:t>
            </w:r>
            <w:r w:rsidR="00C1621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вторению текста [3, с. 46]</w:t>
            </w:r>
            <w:r w:rsidR="00C16218" w:rsidRPr="00F91C30">
              <w:rPr>
                <w:sz w:val="24"/>
                <w:szCs w:val="24"/>
              </w:rPr>
              <w:t xml:space="preserve"> </w:t>
            </w:r>
            <w:r w:rsidR="00C1621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«На деревья, на лужок тихо падает сн</w:t>
            </w:r>
            <w:r w:rsidR="00C1621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C1621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жок». </w:t>
            </w:r>
          </w:p>
          <w:p w:rsidR="0049385C" w:rsidRPr="00F91C30" w:rsidRDefault="00C16218" w:rsidP="00C16218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Цели: закрепить</w:t>
            </w:r>
            <w:r w:rsidR="0013288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первичное предста</w:t>
            </w:r>
            <w:r w:rsidR="0013288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13288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ление о зим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них явлениях при</w:t>
            </w:r>
            <w:r w:rsidR="0013288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роды; ра</w:t>
            </w:r>
            <w:r w:rsidR="0013288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132888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ви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вать разговорную речь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F91C30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1.Обеспечить условия для кат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ния на санках и с горки на участке детского</w:t>
            </w:r>
          </w:p>
          <w:p w:rsidR="0049385C" w:rsidRPr="00F91C30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2.Создать усл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вия для развития навыков самоо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служивания - схема 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одевания и разд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  <w:p w:rsidR="0049385C" w:rsidRPr="00F91C30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F91C30" w:rsidRDefault="0049385C" w:rsidP="0049385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Консульт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ция «Семь р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дительских з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блуждений о холодной п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годе»</w:t>
            </w:r>
          </w:p>
        </w:tc>
      </w:tr>
    </w:tbl>
    <w:p w:rsidR="00F91C30" w:rsidRDefault="00F91C30" w:rsidP="00F91C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1C30" w:rsidRPr="00F91C30" w:rsidRDefault="00F91C30" w:rsidP="00274C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</w:t>
      </w:r>
      <w:r w:rsidRPr="00F91C3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3260"/>
        <w:gridCol w:w="4536"/>
        <w:gridCol w:w="2268"/>
        <w:gridCol w:w="1843"/>
      </w:tblGrid>
      <w:tr w:rsidR="00F91C30" w:rsidRPr="00F91C30" w:rsidTr="00D45D3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30" w:rsidRPr="00F91C30" w:rsidRDefault="00F91C30" w:rsidP="00D45D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30" w:rsidRPr="00F91C30" w:rsidRDefault="00F91C30" w:rsidP="00D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Кале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дарные сроки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30" w:rsidRPr="00F91C30" w:rsidRDefault="00F91C30" w:rsidP="00D45D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де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тельность, осуществляемая в процессе организации ра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личных видов детской де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30" w:rsidRPr="00F91C30" w:rsidRDefault="00F91C30" w:rsidP="00D45D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деятельность, ос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ществляемая в ходе режимных моментов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30" w:rsidRPr="00F91C30" w:rsidRDefault="00F91C30" w:rsidP="00D45D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30" w:rsidRPr="00F91C30" w:rsidRDefault="00F91C30" w:rsidP="00D45D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Взаимоде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ствие с семь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 детей </w:t>
            </w:r>
          </w:p>
        </w:tc>
      </w:tr>
      <w:tr w:rsidR="00F91C30" w:rsidRPr="00F91C30" w:rsidTr="00D45D36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30" w:rsidRPr="00F91C30" w:rsidRDefault="00F91C30" w:rsidP="00D45D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Вежливые ребята</w:t>
            </w:r>
          </w:p>
        </w:tc>
      </w:tr>
      <w:tr w:rsidR="00F91C30" w:rsidRPr="00F91C30" w:rsidTr="00274CA6">
        <w:trPr>
          <w:trHeight w:val="9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30" w:rsidRPr="00F91C30" w:rsidRDefault="00F91C30" w:rsidP="00D45D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вызвать у детей желание общаться, говорить с воспитат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лем и другими дет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ми; развивать умение употреблять речевые формы вежливого общения, самосто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тельную инициати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ную разговорную речь детей; стимул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ровать монологич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скую речь.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30" w:rsidRPr="00F91C30" w:rsidRDefault="00F91C30" w:rsidP="00D45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неделя </w:t>
            </w:r>
          </w:p>
          <w:p w:rsidR="00F91C30" w:rsidRPr="00F91C30" w:rsidRDefault="00F91C30" w:rsidP="00D45D36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30" w:rsidRPr="00F91C30" w:rsidRDefault="00F91C30" w:rsidP="00D45D3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Развивающая образов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тельная ситуация на игровой основе «Что хочет Катя?» </w:t>
            </w:r>
          </w:p>
          <w:p w:rsidR="00F91C30" w:rsidRPr="00F91C30" w:rsidRDefault="00F91C30" w:rsidP="00D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Познавательно-речевые з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дачи: упражнять детей в умении выражать свои жел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ния и просьбы в вежливой форме; развивать связную речь: учиться использовать в речи тре</w:t>
            </w:r>
            <w:proofErr w:type="gramStart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х-</w:t>
            </w:r>
            <w:proofErr w:type="gramEnd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четырехсловные предложения для выражения своих потребностей и жел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ний [10, с. 180].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30" w:rsidRPr="00F91C30" w:rsidRDefault="00F91C30" w:rsidP="00D45D36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Игровая ситуация «Мишка-</w:t>
            </w:r>
            <w:proofErr w:type="spellStart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Топтыжка</w:t>
            </w:r>
            <w:proofErr w:type="spellEnd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знакомится с ребятами». </w:t>
            </w:r>
          </w:p>
          <w:p w:rsidR="00F91C30" w:rsidRPr="00F91C30" w:rsidRDefault="00F91C30" w:rsidP="00D45D36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Цели: воспитывать желание помогать взрослым; развивать разговорную речь детей [7, с. 89]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30" w:rsidRPr="00F91C30" w:rsidRDefault="00F91C30" w:rsidP="00D45D3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Рассматривание альбома «Зимние игры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30" w:rsidRPr="00F91C30" w:rsidRDefault="00F91C30" w:rsidP="00D45D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«Чем опасна агрессия р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бёнка для окружающих»</w:t>
            </w:r>
          </w:p>
        </w:tc>
      </w:tr>
      <w:tr w:rsidR="00F91C30" w:rsidRPr="00F91C30" w:rsidTr="00D45D36">
        <w:trPr>
          <w:trHeight w:val="255"/>
        </w:trPr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30" w:rsidRPr="00F91C30" w:rsidRDefault="00F91C30" w:rsidP="00D45D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 гостях у Снежной королевы</w:t>
            </w:r>
          </w:p>
        </w:tc>
      </w:tr>
      <w:tr w:rsidR="00F91C30" w:rsidRPr="00F91C30" w:rsidTr="00D45D3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30" w:rsidRPr="00F91C30" w:rsidRDefault="00F91C30" w:rsidP="00D45D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учить детей ра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сказывать о </w:t>
            </w:r>
            <w:proofErr w:type="gramStart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нарис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ванном</w:t>
            </w:r>
            <w:proofErr w:type="gramEnd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картине, согласовывать сущ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ствительные с глаг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лом; закреплять ум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ние отвечать на в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просы; активизир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вать употребление в речи глаголов; разв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вать разговорную речь детей. 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30" w:rsidRPr="00F91C30" w:rsidRDefault="00F91C30" w:rsidP="00D45D3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30" w:rsidRPr="00F91C30" w:rsidRDefault="00F91C30" w:rsidP="00D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Рассматривание картинки «Катаемся на санках». </w:t>
            </w:r>
          </w:p>
          <w:p w:rsidR="00F91C30" w:rsidRPr="00F91C30" w:rsidRDefault="00F91C30" w:rsidP="00D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Познавательно-речевые з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дачи: учить детей узнавать зимние явления природы, отвечать на вопросы восп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тателя по содержанию, п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вторяя отдельные слова [12, с. 28].</w:t>
            </w:r>
            <w:r w:rsidRPr="00F91C30">
              <w:rPr>
                <w:sz w:val="24"/>
                <w:szCs w:val="24"/>
              </w:rPr>
              <w:t xml:space="preserve"> </w:t>
            </w:r>
          </w:p>
          <w:p w:rsidR="00F91C30" w:rsidRPr="00F91C30" w:rsidRDefault="00F91C30" w:rsidP="00D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Игра-инсценировка по </w:t>
            </w:r>
            <w:proofErr w:type="spellStart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тешке</w:t>
            </w:r>
            <w:proofErr w:type="spellEnd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«Как по снегу, по м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тели трое саночек летели».</w:t>
            </w:r>
          </w:p>
          <w:p w:rsidR="00F91C30" w:rsidRPr="00F91C30" w:rsidRDefault="00F91C30" w:rsidP="00D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Познавательно-речевые з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дачи: учить согласовывать существительное с глаголом; побуждать к участию в </w:t>
            </w:r>
            <w:proofErr w:type="spellStart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сценировании</w:t>
            </w:r>
            <w:proofErr w:type="spellEnd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произведения; активизировать словарь.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30" w:rsidRPr="00F91C30" w:rsidRDefault="00F91C30" w:rsidP="00D45D3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Строительная игра «Горка».</w:t>
            </w:r>
          </w:p>
          <w:p w:rsidR="00F91C30" w:rsidRPr="00F91C30" w:rsidRDefault="00F91C30" w:rsidP="00D45D3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Цели: уточнить представление о зи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них забавах; активизировать в речи детей глаголы; учить обыгрывать постройку.</w:t>
            </w:r>
            <w:r w:rsidRPr="00F91C30">
              <w:rPr>
                <w:sz w:val="24"/>
                <w:szCs w:val="24"/>
              </w:rPr>
              <w:t xml:space="preserve"> 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«На деревья, на лужок тихо падает сн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жок». Цели: закрепить первичное пре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ставление о зимних явлениях природы; развивать разговорную речь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30" w:rsidRPr="00F91C30" w:rsidRDefault="00F91C30" w:rsidP="00D45D3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1.Наблюдение за одеждой прох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жих: закреплять представления о зимнем  гардеробе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30" w:rsidRPr="00F91C30" w:rsidRDefault="00F91C30" w:rsidP="00D45D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1.Консультация «Весёлые зимние игры»</w:t>
            </w:r>
          </w:p>
        </w:tc>
      </w:tr>
      <w:tr w:rsidR="00F91C30" w:rsidRPr="00F91C30" w:rsidTr="00D45D36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30" w:rsidRPr="00F91C30" w:rsidRDefault="00F91C30" w:rsidP="00D45D3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Доброта есть у всех</w:t>
            </w:r>
          </w:p>
        </w:tc>
      </w:tr>
      <w:tr w:rsidR="00F91C30" w:rsidRPr="00F91C30" w:rsidTr="00D45D3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30" w:rsidRPr="00F91C30" w:rsidRDefault="00F91C30" w:rsidP="00D45D36">
            <w:pPr>
              <w:tabs>
                <w:tab w:val="left" w:pos="579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научить ребенка узн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вать и называть детей, использовать в речи простые предложения с однородными член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ми,  сложноподчине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ные предложения; в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звать у детей желание общаться, говорить с воспитателем и друг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ми детьми; развивать умение употреблять речевые формы ве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ж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ливого общения, сам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стоятельную иници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тивную разговорную речь детей; стимул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ровать монологич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скую речь.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30" w:rsidRPr="00F91C30" w:rsidRDefault="00F91C30" w:rsidP="00D45D36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  <w:p w:rsidR="00F91C30" w:rsidRPr="00F91C30" w:rsidRDefault="00F91C30" w:rsidP="00D45D36">
            <w:pPr>
              <w:tabs>
                <w:tab w:val="left" w:pos="57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30" w:rsidRPr="00F91C30" w:rsidRDefault="00D45D36" w:rsidP="00D45D36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" w:eastAsia="en-US"/>
              </w:rPr>
              <w:t>азвивающая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</w:t>
            </w:r>
            <w:r w:rsidR="00F91C30"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>образователь</w:t>
            </w:r>
            <w:r w:rsidR="001A7AA0">
              <w:rPr>
                <w:rFonts w:ascii="Times New Roman" w:hAnsi="Times New Roman"/>
                <w:sz w:val="24"/>
                <w:szCs w:val="24"/>
                <w:lang w:val="ru" w:eastAsia="en-US"/>
              </w:rPr>
              <w:t>-</w:t>
            </w:r>
            <w:proofErr w:type="spellStart"/>
            <w:r w:rsidR="00F91C30"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>ная</w:t>
            </w:r>
            <w:proofErr w:type="spellEnd"/>
            <w:r w:rsidR="00F91C30"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ситуация на игровой осно</w:t>
            </w:r>
            <w:r w:rsidR="00F91C30"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softHyphen/>
              <w:t>ве «</w:t>
            </w:r>
            <w:proofErr w:type="gramStart"/>
            <w:r w:rsidR="00F91C30"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>Грустный</w:t>
            </w:r>
            <w:proofErr w:type="gramEnd"/>
            <w:r w:rsidR="00F91C30"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— веселый». Чтение стихотворения А. </w:t>
            </w:r>
            <w:proofErr w:type="spellStart"/>
            <w:r w:rsidR="00F91C30"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>Барто</w:t>
            </w:r>
            <w:proofErr w:type="spellEnd"/>
            <w:r w:rsidR="00F91C30"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«Зайку бросила хозяйка...».</w:t>
            </w:r>
          </w:p>
          <w:p w:rsidR="001A7AA0" w:rsidRDefault="00D45D36" w:rsidP="00D45D36">
            <w:pPr>
              <w:tabs>
                <w:tab w:val="left" w:pos="5790"/>
              </w:tabs>
              <w:spacing w:after="0" w:line="240" w:lineRule="auto"/>
              <w:ind w:firstLine="3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" w:eastAsia="en-US"/>
              </w:rPr>
              <w:t>Познав</w:t>
            </w:r>
            <w:r w:rsidR="00F91C30" w:rsidRPr="00F91C30">
              <w:rPr>
                <w:rFonts w:ascii="Times New Roman" w:hAnsi="Times New Roman"/>
                <w:i/>
                <w:iCs/>
                <w:sz w:val="24"/>
                <w:szCs w:val="24"/>
                <w:lang w:val="ru" w:eastAsia="en-US"/>
              </w:rPr>
              <w:t>ательно-речевые задачи:</w:t>
            </w:r>
            <w:r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учить распознавать и называть </w:t>
            </w:r>
            <w:r w:rsidR="00F91C30"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выраженные эмоциональные состояния: смеется</w:t>
            </w:r>
            <w:r w:rsidR="001A7AA0">
              <w:rPr>
                <w:rFonts w:ascii="Times New Roman" w:hAnsi="Times New Roman"/>
                <w:sz w:val="24"/>
                <w:szCs w:val="24"/>
                <w:lang w:val="ru" w:eastAsia="en-US"/>
              </w:rPr>
              <w:t>, п</w:t>
            </w:r>
            <w:r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лачет, весёлый. </w:t>
            </w:r>
            <w:r w:rsidR="00F91C30"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грустный (обогащение и активизация сло</w:t>
            </w:r>
            <w:r>
              <w:rPr>
                <w:rFonts w:ascii="Times New Roman" w:hAnsi="Times New Roman"/>
                <w:sz w:val="24"/>
                <w:szCs w:val="24"/>
                <w:lang w:val="ru" w:eastAsia="en-US"/>
              </w:rPr>
              <w:t>варя</w:t>
            </w:r>
            <w:r w:rsidR="00F91C30"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), </w:t>
            </w:r>
            <w:r w:rsidR="00F91C30" w:rsidRPr="00F91C30">
              <w:rPr>
                <w:rFonts w:ascii="Times New Roman" w:hAnsi="Times New Roman"/>
                <w:sz w:val="24"/>
                <w:szCs w:val="24"/>
                <w:lang w:val="en-US" w:eastAsia="en-US"/>
              </w:rPr>
              <w:t>n</w:t>
            </w:r>
            <w:r w:rsidR="001A7AA0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Start"/>
            <w:r w:rsidR="001A7AA0">
              <w:rPr>
                <w:rFonts w:ascii="Times New Roman" w:hAnsi="Times New Roman"/>
                <w:sz w:val="24"/>
                <w:szCs w:val="24"/>
                <w:lang w:eastAsia="en-US"/>
              </w:rPr>
              <w:t>а-</w:t>
            </w:r>
            <w:proofErr w:type="gramEnd"/>
            <w:r w:rsidR="00F91C30"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A7AA0">
              <w:rPr>
                <w:rFonts w:ascii="Times New Roman" w:hAnsi="Times New Roman"/>
                <w:sz w:val="24"/>
                <w:szCs w:val="24"/>
                <w:lang w:eastAsia="en-US"/>
              </w:rPr>
              <w:t>зывать</w:t>
            </w:r>
            <w:proofErr w:type="spellEnd"/>
            <w:r w:rsidR="001A7A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91C30"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>их на картинках [10, с. 180].</w:t>
            </w:r>
            <w:r w:rsidR="00F91C30" w:rsidRPr="00F91C30">
              <w:rPr>
                <w:sz w:val="24"/>
                <w:szCs w:val="24"/>
              </w:rPr>
              <w:t xml:space="preserve"> </w:t>
            </w:r>
          </w:p>
          <w:p w:rsidR="00F91C30" w:rsidRPr="00F91C30" w:rsidRDefault="00F91C30" w:rsidP="001A7AA0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"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Чтение и показ на </w:t>
            </w:r>
            <w:proofErr w:type="spellStart"/>
            <w:r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>фланеле</w:t>
            </w:r>
            <w:proofErr w:type="spellEnd"/>
            <w:r w:rsidR="001A7AA0">
              <w:rPr>
                <w:rFonts w:ascii="Times New Roman" w:hAnsi="Times New Roman"/>
                <w:sz w:val="24"/>
                <w:szCs w:val="24"/>
                <w:lang w:val="ru" w:eastAsia="en-US"/>
              </w:rPr>
              <w:t>-</w:t>
            </w:r>
            <w:r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>графе сказки Г. Цыферова «Кто кого добрее?».</w:t>
            </w:r>
          </w:p>
          <w:p w:rsidR="00F91C30" w:rsidRPr="00F91C30" w:rsidRDefault="00F91C30" w:rsidP="001A7AA0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>Познавательно-речевые задачи: познакомить</w:t>
            </w:r>
            <w:r w:rsidR="001A7AA0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детей со сказ</w:t>
            </w:r>
            <w:r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кой через показ театра на </w:t>
            </w:r>
            <w:proofErr w:type="spellStart"/>
            <w:r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>фланелеграфе</w:t>
            </w:r>
            <w:proofErr w:type="spellEnd"/>
            <w:r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>; вызвать желание вместе</w:t>
            </w:r>
            <w:r w:rsidR="001A7AA0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рассказывать сказк</w:t>
            </w:r>
            <w:r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>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30" w:rsidRPr="001A7AA0" w:rsidRDefault="001A7AA0" w:rsidP="001A7AA0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proofErr w:type="spellStart"/>
            <w:r w:rsidR="00F91C30"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>тение</w:t>
            </w:r>
            <w:proofErr w:type="spellEnd"/>
            <w:r w:rsidR="00F91C30"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стихотворения А. </w:t>
            </w:r>
            <w:proofErr w:type="spellStart"/>
            <w:r w:rsidR="00F91C30"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>Барто</w:t>
            </w:r>
            <w:proofErr w:type="spellEnd"/>
            <w:r w:rsidR="00F91C30"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«Уронили мишку на пол». </w:t>
            </w:r>
            <w:r w:rsidR="00F91C30" w:rsidRPr="00F91C30">
              <w:rPr>
                <w:rFonts w:ascii="Times New Roman" w:hAnsi="Times New Roman"/>
                <w:i/>
                <w:iCs/>
                <w:sz w:val="24"/>
                <w:szCs w:val="24"/>
                <w:lang w:val="ru" w:eastAsia="en-US"/>
              </w:rPr>
              <w:t>Познавательно-речевые задачи:</w:t>
            </w:r>
            <w:r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формировать слуховое </w:t>
            </w:r>
            <w:r w:rsidR="00F91C30" w:rsidRPr="00F91C30">
              <w:rPr>
                <w:rFonts w:ascii="Times New Roman" w:hAnsi="Times New Roman"/>
                <w:sz w:val="24"/>
                <w:szCs w:val="24"/>
                <w:lang w:val="ru" w:eastAsia="en-US"/>
              </w:rPr>
              <w:t>и зрительное восприятие, желание повторять отдельные слова и фразы; воспитыв</w:t>
            </w:r>
            <w:r>
              <w:rPr>
                <w:rFonts w:ascii="Times New Roman" w:hAnsi="Times New Roman"/>
                <w:sz w:val="24"/>
                <w:szCs w:val="24"/>
                <w:lang w:val="ru" w:eastAsia="en-US"/>
              </w:rPr>
              <w:t>ать бережное отношение к игруш</w:t>
            </w:r>
            <w:r w:rsidR="00F91C30" w:rsidRPr="00F91C30">
              <w:rPr>
                <w:rFonts w:ascii="Times New Roman" w:hAnsi="Times New Roman"/>
                <w:sz w:val="24"/>
                <w:szCs w:val="24"/>
                <w:u w:val="single"/>
                <w:lang w:val="ru" w:eastAsia="en-US"/>
              </w:rPr>
              <w:t>кам и животным [7, с. 88]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30" w:rsidRPr="00F91C30" w:rsidRDefault="00F91C30" w:rsidP="00D45D36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1.Поместить в развивающую ср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ду дидактическую куклу.</w:t>
            </w:r>
          </w:p>
          <w:p w:rsidR="00F91C30" w:rsidRPr="00F91C30" w:rsidRDefault="00F91C30" w:rsidP="00D45D36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2.Рассматривание иллюстраций по сказкам.</w:t>
            </w:r>
          </w:p>
          <w:p w:rsidR="00F91C30" w:rsidRPr="00F91C30" w:rsidRDefault="00F91C30" w:rsidP="00D45D36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3.Оформить альбом с фотогр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фиями 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30" w:rsidRPr="00F91C30" w:rsidRDefault="00F91C30" w:rsidP="00D45D36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Рекоменд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вать игру: «С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берем Машу на прогулку»</w:t>
            </w:r>
          </w:p>
          <w:p w:rsidR="00F91C30" w:rsidRPr="00F91C30" w:rsidRDefault="00F91C30" w:rsidP="00D45D36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Учить р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бёнка снимать, одевать расст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ё</w:t>
            </w:r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гивать </w:t>
            </w:r>
            <w:proofErr w:type="spellStart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одёжду</w:t>
            </w:r>
            <w:proofErr w:type="spellEnd"/>
            <w:r w:rsidRPr="00F91C3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F91C30" w:rsidRPr="0049385C" w:rsidTr="00D45D36">
        <w:tc>
          <w:tcPr>
            <w:tcW w:w="15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30" w:rsidRPr="0049385C" w:rsidRDefault="00F91C30" w:rsidP="00D45D36">
            <w:pPr>
              <w:tabs>
                <w:tab w:val="left" w:pos="57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Моя любимая машинка</w:t>
            </w:r>
          </w:p>
        </w:tc>
      </w:tr>
      <w:tr w:rsidR="00F91C30" w:rsidRPr="0049385C" w:rsidTr="001A7AA0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30" w:rsidRPr="0049385C" w:rsidRDefault="00F91C30" w:rsidP="001A7AA0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учить детей участв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вать в </w:t>
            </w:r>
            <w:proofErr w:type="spellStart"/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инсцениров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нии</w:t>
            </w:r>
            <w:proofErr w:type="spellEnd"/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рассказа, согл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совывать существ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тельное с глаголом, отвечать на вопросы воспитателя в форме 3-4-словного предл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жения; упражнять в правильном звук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произношении; ра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вивать разговорную речь детей; активиз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>ровать словарь.</w:t>
            </w:r>
            <w:r w:rsidRPr="005413C9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30" w:rsidRPr="0049385C" w:rsidRDefault="00F91C30" w:rsidP="00D45D36">
            <w:pPr>
              <w:tabs>
                <w:tab w:val="left" w:pos="57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1C30" w:rsidRPr="0049385C" w:rsidRDefault="00F91C30" w:rsidP="001A7AA0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IV неделя</w:t>
            </w:r>
          </w:p>
          <w:p w:rsidR="00F91C30" w:rsidRPr="0049385C" w:rsidRDefault="00F91C30" w:rsidP="00D45D36">
            <w:pPr>
              <w:tabs>
                <w:tab w:val="left" w:pos="57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30" w:rsidRPr="00BA1A53" w:rsidRDefault="00F91C30" w:rsidP="001A7AA0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Развивающая образовател</w:t>
            </w: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="001A7AA0">
              <w:rPr>
                <w:rFonts w:ascii="Times New Roman" w:hAnsi="Times New Roman"/>
                <w:sz w:val="24"/>
                <w:szCs w:val="24"/>
                <w:lang w:eastAsia="en-US"/>
              </w:rPr>
              <w:t>ная ситуация на игровой о</w:t>
            </w:r>
            <w:r w:rsidR="001A7AA0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1A7AA0">
              <w:rPr>
                <w:rFonts w:ascii="Times New Roman" w:hAnsi="Times New Roman"/>
                <w:sz w:val="24"/>
                <w:szCs w:val="24"/>
                <w:lang w:eastAsia="en-US"/>
              </w:rPr>
              <w:t>но</w:t>
            </w: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ве «Транспорт».</w:t>
            </w:r>
          </w:p>
          <w:p w:rsidR="00F91C30" w:rsidRPr="00BA1A53" w:rsidRDefault="00F91C30" w:rsidP="00D45D36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Познавательно-речевые задачи: закреплять у детей умение различать грузовой и легковой транспорт, его ч</w:t>
            </w: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сти [12, с. 68].</w:t>
            </w:r>
          </w:p>
          <w:p w:rsidR="00F91C30" w:rsidRPr="00BA1A53" w:rsidRDefault="00F91C30" w:rsidP="001A7AA0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Развивающая </w:t>
            </w:r>
            <w:proofErr w:type="gramStart"/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</w:t>
            </w:r>
            <w:r w:rsidR="00274CA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="001A7AA0">
              <w:rPr>
                <w:rFonts w:ascii="Times New Roman" w:hAnsi="Times New Roman"/>
                <w:sz w:val="24"/>
                <w:szCs w:val="24"/>
                <w:lang w:eastAsia="en-US"/>
              </w:rPr>
              <w:t>ная</w:t>
            </w:r>
            <w:proofErr w:type="spellEnd"/>
            <w:proofErr w:type="gramEnd"/>
            <w:r w:rsidR="001A7A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ситуация на игровой о</w:t>
            </w:r>
            <w:r w:rsidR="001A7AA0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нове «Едем в детский сад» </w:t>
            </w:r>
          </w:p>
          <w:p w:rsidR="00F91C30" w:rsidRPr="00BA1A53" w:rsidRDefault="00F91C30" w:rsidP="00D45D36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Познавательно-речевые задачи: познакомить детей с ос</w:t>
            </w:r>
            <w:r w:rsidR="001A7AA0">
              <w:rPr>
                <w:rFonts w:ascii="Times New Roman" w:hAnsi="Times New Roman"/>
                <w:sz w:val="24"/>
                <w:szCs w:val="24"/>
                <w:lang w:eastAsia="en-US"/>
              </w:rPr>
              <w:t>нов</w:t>
            </w: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ными видами тран</w:t>
            </w: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порта; </w:t>
            </w:r>
            <w:r w:rsidR="001A7AA0">
              <w:rPr>
                <w:rFonts w:ascii="Times New Roman" w:hAnsi="Times New Roman"/>
                <w:sz w:val="24"/>
                <w:szCs w:val="24"/>
                <w:lang w:eastAsia="en-US"/>
              </w:rPr>
              <w:t>учить называть и узнавать транс</w:t>
            </w: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портные сре</w:t>
            </w: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ства по слову, видеть и наз</w:t>
            </w: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="001A7AA0">
              <w:rPr>
                <w:rFonts w:ascii="Times New Roman" w:hAnsi="Times New Roman"/>
                <w:sz w:val="24"/>
                <w:szCs w:val="24"/>
                <w:lang w:eastAsia="en-US"/>
              </w:rPr>
              <w:t>вать яркие при</w:t>
            </w: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знаки отдел</w:t>
            </w: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ных транспортных средств, их назначение; учить перед</w:t>
            </w: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1A7AA0">
              <w:rPr>
                <w:rFonts w:ascii="Times New Roman" w:hAnsi="Times New Roman"/>
                <w:sz w:val="24"/>
                <w:szCs w:val="24"/>
                <w:lang w:eastAsia="en-US"/>
              </w:rPr>
              <w:t>вать в речи простые при</w:t>
            </w: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чи</w:t>
            </w: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но-следственные связи; упражнять в </w:t>
            </w:r>
            <w:proofErr w:type="gramStart"/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правильном</w:t>
            </w:r>
            <w:proofErr w:type="gramEnd"/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звуко</w:t>
            </w:r>
            <w:proofErr w:type="spellEnd"/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-произношении посре</w:t>
            </w: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>ством имитации звуков [10, с. 188].</w:t>
            </w:r>
          </w:p>
          <w:p w:rsidR="00F91C30" w:rsidRPr="0049385C" w:rsidRDefault="00F91C30" w:rsidP="00D45D36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1A53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30" w:rsidRPr="00BA1A53" w:rsidRDefault="001A7AA0" w:rsidP="00D45D36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" w:eastAsia="en-US"/>
              </w:rPr>
              <w:lastRenderedPageBreak/>
              <w:t>С</w:t>
            </w:r>
            <w:r w:rsidR="00F91C30" w:rsidRPr="00BA1A53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троительная игра «Мы едем на поезде». </w:t>
            </w:r>
            <w:r w:rsidR="00F91C30" w:rsidRPr="00BA1A53">
              <w:rPr>
                <w:rFonts w:ascii="Times New Roman" w:hAnsi="Times New Roman"/>
                <w:i/>
                <w:iCs/>
                <w:sz w:val="24"/>
                <w:szCs w:val="24"/>
                <w:lang w:val="ru" w:eastAsia="en-US"/>
              </w:rPr>
              <w:t>Цели:</w:t>
            </w:r>
            <w:r w:rsidR="00F91C30" w:rsidRPr="00BA1A53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развивать связную речь детей; учить отве</w:t>
            </w:r>
            <w:r w:rsidR="00F91C30" w:rsidRPr="00BA1A53">
              <w:rPr>
                <w:rFonts w:ascii="Times New Roman" w:hAnsi="Times New Roman"/>
                <w:sz w:val="24"/>
                <w:szCs w:val="24"/>
                <w:lang w:val="ru" w:eastAsia="en-US"/>
              </w:rPr>
              <w:softHyphen/>
              <w:t>чать на вопросы вос</w:t>
            </w:r>
            <w:r w:rsidR="00F91C30" w:rsidRPr="00BA1A53">
              <w:rPr>
                <w:rFonts w:ascii="Times New Roman" w:hAnsi="Times New Roman"/>
                <w:sz w:val="24"/>
                <w:szCs w:val="24"/>
                <w:lang w:val="ru" w:eastAsia="en-US"/>
              </w:rPr>
              <w:softHyphen/>
              <w:t xml:space="preserve">питателя в </w:t>
            </w:r>
            <w:r w:rsidR="00F91C30" w:rsidRPr="00BA1A53">
              <w:rPr>
                <w:rFonts w:ascii="Times New Roman" w:hAnsi="Times New Roman"/>
                <w:sz w:val="24"/>
                <w:szCs w:val="24"/>
                <w:lang w:val="ru" w:eastAsia="en-US"/>
              </w:rPr>
              <w:lastRenderedPageBreak/>
              <w:t>форме 3-4-словного предложе</w:t>
            </w:r>
            <w:r w:rsidR="00F91C30" w:rsidRPr="00BA1A53">
              <w:rPr>
                <w:rFonts w:ascii="Times New Roman" w:hAnsi="Times New Roman"/>
                <w:sz w:val="24"/>
                <w:szCs w:val="24"/>
                <w:lang w:val="ru" w:eastAsia="en-US"/>
              </w:rPr>
              <w:softHyphen/>
              <w:t>ния, составлять построй</w:t>
            </w:r>
            <w:r w:rsidR="00F91C30" w:rsidRPr="00BA1A53">
              <w:rPr>
                <w:rFonts w:ascii="Times New Roman" w:hAnsi="Times New Roman"/>
                <w:sz w:val="24"/>
                <w:szCs w:val="24"/>
                <w:lang w:val="ru" w:eastAsia="en-US"/>
              </w:rPr>
              <w:softHyphen/>
              <w:t>ку и обыгрывать ее</w:t>
            </w:r>
          </w:p>
          <w:p w:rsidR="00F91C30" w:rsidRPr="00BA1A53" w:rsidRDefault="00F91C30" w:rsidP="00D45D36">
            <w:pPr>
              <w:tabs>
                <w:tab w:val="left" w:pos="57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ru" w:eastAsia="en-US"/>
              </w:rPr>
            </w:pPr>
            <w:r w:rsidRPr="00BA1A53">
              <w:rPr>
                <w:rFonts w:ascii="Times New Roman" w:hAnsi="Times New Roman"/>
                <w:sz w:val="24"/>
                <w:szCs w:val="24"/>
                <w:lang w:val="ru" w:eastAsia="en-US"/>
              </w:rPr>
              <w:t>[10, с. 189].</w:t>
            </w:r>
          </w:p>
          <w:p w:rsidR="00F91C30" w:rsidRPr="00BA1A53" w:rsidRDefault="00F91C30" w:rsidP="00D45D36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" w:eastAsia="en-US"/>
              </w:rPr>
              <w:t>д</w:t>
            </w:r>
            <w:r w:rsidRPr="00BA1A53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идактическая игра «Катя едет на дачу». </w:t>
            </w:r>
            <w:r w:rsidRPr="00BA1A53">
              <w:rPr>
                <w:rFonts w:ascii="Times New Roman" w:hAnsi="Times New Roman"/>
                <w:i/>
                <w:iCs/>
                <w:sz w:val="24"/>
                <w:szCs w:val="24"/>
                <w:lang w:val="ru" w:eastAsia="en-US"/>
              </w:rPr>
              <w:t>Цель:</w:t>
            </w:r>
            <w:r w:rsidRPr="00BA1A53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учить выбирать различные виды транс</w:t>
            </w:r>
            <w:r w:rsidRPr="00BA1A53">
              <w:rPr>
                <w:rFonts w:ascii="Times New Roman" w:hAnsi="Times New Roman"/>
                <w:sz w:val="24"/>
                <w:szCs w:val="24"/>
                <w:lang w:val="ru" w:eastAsia="en-US"/>
              </w:rPr>
              <w:softHyphen/>
              <w:t>порта для передвижения по городу, для перевозки вещей, для передвижения вне города [10, с. 189].</w:t>
            </w:r>
          </w:p>
          <w:p w:rsidR="00F91C30" w:rsidRPr="00BA1A53" w:rsidRDefault="00F91C30" w:rsidP="00D45D36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" w:eastAsia="en-US"/>
              </w:rPr>
              <w:t>ра</w:t>
            </w:r>
            <w:r w:rsidRPr="00BA1A53">
              <w:rPr>
                <w:rFonts w:ascii="Times New Roman" w:hAnsi="Times New Roman"/>
                <w:sz w:val="24"/>
                <w:szCs w:val="24"/>
                <w:lang w:val="ru" w:eastAsia="en-US"/>
              </w:rPr>
              <w:t>звивающие игры: «Самолетики», «Паро</w:t>
            </w:r>
            <w:r w:rsidRPr="00BA1A53">
              <w:rPr>
                <w:rFonts w:ascii="Times New Roman" w:hAnsi="Times New Roman"/>
                <w:sz w:val="24"/>
                <w:szCs w:val="24"/>
                <w:lang w:val="ru" w:eastAsia="en-US"/>
              </w:rPr>
              <w:softHyphen/>
              <w:t>воз», «За рулем»</w:t>
            </w:r>
          </w:p>
          <w:p w:rsidR="00F91C30" w:rsidRPr="00BA1A53" w:rsidRDefault="00F91C30" w:rsidP="00D45D36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" w:eastAsia="en-US"/>
              </w:rPr>
              <w:t>си</w:t>
            </w:r>
            <w:r w:rsidRPr="00BA1A53">
              <w:rPr>
                <w:rFonts w:ascii="Times New Roman" w:hAnsi="Times New Roman"/>
                <w:sz w:val="24"/>
                <w:szCs w:val="24"/>
                <w:lang w:val="ru" w:eastAsia="en-US"/>
              </w:rPr>
              <w:t>итуация</w:t>
            </w:r>
            <w:proofErr w:type="spellEnd"/>
            <w:r w:rsidRPr="00BA1A53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об</w:t>
            </w:r>
            <w:r w:rsidRPr="00BA1A53">
              <w:rPr>
                <w:rFonts w:ascii="Times New Roman" w:hAnsi="Times New Roman"/>
                <w:sz w:val="24"/>
                <w:szCs w:val="24"/>
                <w:lang w:val="ru" w:eastAsia="en-US"/>
              </w:rPr>
              <w:softHyphen/>
              <w:t>щения «Машин</w:t>
            </w:r>
            <w:proofErr w:type="gramStart"/>
            <w:r w:rsidRPr="00BA1A53">
              <w:rPr>
                <w:rFonts w:ascii="Times New Roman" w:hAnsi="Times New Roman"/>
                <w:sz w:val="24"/>
                <w:szCs w:val="24"/>
                <w:lang w:val="ru" w:eastAsia="en-US"/>
              </w:rPr>
              <w:t>ы-</w:t>
            </w:r>
            <w:proofErr w:type="gramEnd"/>
            <w:r w:rsidRPr="00BA1A53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помощники». </w:t>
            </w:r>
            <w:r w:rsidRPr="00BA1A53">
              <w:rPr>
                <w:rFonts w:ascii="Times New Roman" w:hAnsi="Times New Roman"/>
                <w:i/>
                <w:iCs/>
                <w:sz w:val="24"/>
                <w:szCs w:val="24"/>
                <w:lang w:val="ru" w:eastAsia="en-US"/>
              </w:rPr>
              <w:t>Цели:</w:t>
            </w:r>
            <w:r w:rsidRPr="00BA1A53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выяснить</w:t>
            </w:r>
          </w:p>
          <w:p w:rsidR="00F91C30" w:rsidRPr="00BA1A53" w:rsidRDefault="00F91C30" w:rsidP="00D45D36">
            <w:pPr>
              <w:tabs>
                <w:tab w:val="left" w:pos="57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ru" w:eastAsia="en-US"/>
              </w:rPr>
            </w:pPr>
            <w:r w:rsidRPr="00BA1A53">
              <w:rPr>
                <w:rFonts w:ascii="Times New Roman" w:hAnsi="Times New Roman"/>
                <w:sz w:val="24"/>
                <w:szCs w:val="24"/>
                <w:lang w:val="ru" w:eastAsia="en-US"/>
              </w:rPr>
              <w:t>с детьми, какие машины облег</w:t>
            </w:r>
            <w:r w:rsidRPr="00BA1A53">
              <w:rPr>
                <w:rFonts w:ascii="Times New Roman" w:hAnsi="Times New Roman"/>
                <w:sz w:val="24"/>
                <w:szCs w:val="24"/>
                <w:lang w:val="ru" w:eastAsia="en-US"/>
              </w:rPr>
              <w:softHyphen/>
              <w:t>чают труд чело</w:t>
            </w:r>
            <w:r w:rsidRPr="00BA1A53">
              <w:rPr>
                <w:rFonts w:ascii="Times New Roman" w:hAnsi="Times New Roman"/>
                <w:sz w:val="24"/>
                <w:szCs w:val="24"/>
                <w:lang w:val="ru" w:eastAsia="en-US"/>
              </w:rPr>
              <w:softHyphen/>
              <w:t>века; обогащать словарь детей.</w:t>
            </w:r>
          </w:p>
          <w:p w:rsidR="00F91C30" w:rsidRPr="00BA1A53" w:rsidRDefault="00F91C30" w:rsidP="00D45D36">
            <w:pPr>
              <w:tabs>
                <w:tab w:val="left" w:pos="57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ru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C30" w:rsidRPr="0049385C" w:rsidRDefault="00F91C30" w:rsidP="00D45D36">
            <w:pPr>
              <w:tabs>
                <w:tab w:val="left" w:pos="57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1.Поместить в среду предметные и сюжетные ка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тинки.</w:t>
            </w:r>
          </w:p>
          <w:p w:rsidR="00F91C30" w:rsidRPr="0049385C" w:rsidRDefault="00F91C30" w:rsidP="00D45D36">
            <w:pPr>
              <w:tabs>
                <w:tab w:val="left" w:pos="57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1C30" w:rsidRPr="0049385C" w:rsidRDefault="00F91C30" w:rsidP="00D45D36">
            <w:pPr>
              <w:tabs>
                <w:tab w:val="left" w:pos="57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2.Обустроить игровой уголок.</w:t>
            </w:r>
          </w:p>
          <w:p w:rsidR="00F91C30" w:rsidRPr="0049385C" w:rsidRDefault="00F91C30" w:rsidP="00D45D36">
            <w:pPr>
              <w:tabs>
                <w:tab w:val="left" w:pos="57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1C30" w:rsidRPr="0049385C" w:rsidRDefault="00F91C30" w:rsidP="00D45D36">
            <w:pPr>
              <w:tabs>
                <w:tab w:val="left" w:pos="57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3. Подобрать пальчиковые игры</w:t>
            </w:r>
            <w:proofErr w:type="gramStart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альчиковый т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атр)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30" w:rsidRPr="0049385C" w:rsidRDefault="00F91C30" w:rsidP="00D45D36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1.Учить р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бёнка правилам поведения за 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столом.</w:t>
            </w:r>
          </w:p>
          <w:p w:rsidR="00F91C30" w:rsidRPr="0049385C" w:rsidRDefault="00F91C30" w:rsidP="00D45D36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2. Поиграть в пальчиковые игры.</w:t>
            </w:r>
          </w:p>
        </w:tc>
      </w:tr>
    </w:tbl>
    <w:p w:rsidR="0049385C" w:rsidRPr="0049385C" w:rsidRDefault="0049385C" w:rsidP="00274CA6">
      <w:pPr>
        <w:jc w:val="center"/>
        <w:rPr>
          <w:rFonts w:ascii="Times New Roman" w:hAnsi="Times New Roman"/>
          <w:b/>
          <w:sz w:val="28"/>
          <w:szCs w:val="28"/>
        </w:rPr>
      </w:pPr>
      <w:r w:rsidRPr="0049385C">
        <w:rPr>
          <w:rFonts w:ascii="Times New Roman" w:hAnsi="Times New Roman"/>
          <w:b/>
          <w:sz w:val="28"/>
          <w:szCs w:val="28"/>
        </w:rPr>
        <w:lastRenderedPageBreak/>
        <w:t>Февраль</w:t>
      </w:r>
    </w:p>
    <w:tbl>
      <w:tblPr>
        <w:tblW w:w="157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3401"/>
        <w:gridCol w:w="4395"/>
        <w:gridCol w:w="2268"/>
        <w:gridCol w:w="2018"/>
      </w:tblGrid>
      <w:tr w:rsidR="0049385C" w:rsidRPr="0049385C" w:rsidTr="00274CA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ленда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ные сроки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деятел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ность, осуществляемая в пр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цессе организации различных видов детской деятельности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деятельность, ос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ществляемая в ходе режимных моме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ная деятельность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Взаимоде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ствие с семьями детей </w:t>
            </w:r>
          </w:p>
        </w:tc>
      </w:tr>
      <w:tr w:rsidR="0049385C" w:rsidRPr="0049385C" w:rsidTr="00274CA6">
        <w:tc>
          <w:tcPr>
            <w:tcW w:w="15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История и традиции</w:t>
            </w:r>
          </w:p>
        </w:tc>
      </w:tr>
      <w:tr w:rsidR="0049385C" w:rsidRPr="0049385C" w:rsidTr="00274CA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0A3B42" w:rsidP="0049385C">
            <w:pPr>
              <w:tabs>
                <w:tab w:val="left" w:pos="579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учить обыгр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вать </w:t>
            </w:r>
            <w:proofErr w:type="spellStart"/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потешку</w:t>
            </w:r>
            <w:proofErr w:type="spellEnd"/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; п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буждать к высказ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ваниям, к повтор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нию фольклорных текстов по</w:t>
            </w:r>
            <w:r w:rsidR="00BF3D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частям,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ражанию голосам животных; стимул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ровать освоение пр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вильного звукопр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из</w:t>
            </w:r>
            <w:r w:rsidR="006D62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ношения; 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разв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вать выразител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0A3B42">
              <w:rPr>
                <w:rFonts w:ascii="Times New Roman" w:hAnsi="Times New Roman"/>
                <w:sz w:val="24"/>
                <w:szCs w:val="24"/>
                <w:lang w:eastAsia="en-US"/>
              </w:rPr>
              <w:t>ность речи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6D62FA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I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неделя</w:t>
            </w:r>
          </w:p>
          <w:p w:rsidR="0049385C" w:rsidRPr="0049385C" w:rsidRDefault="0049385C" w:rsidP="006D62FA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февраля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C8" w:rsidRPr="00BF3DC8" w:rsidRDefault="001A7AA0" w:rsidP="001A7AA0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spellStart"/>
            <w:r w:rsidR="00BF3DC8"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t>азвивающая</w:t>
            </w:r>
            <w:proofErr w:type="spellEnd"/>
            <w:r w:rsidR="00BF3DC8"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образовательная ситуация на игровой осно</w:t>
            </w:r>
            <w:r w:rsidR="00BF3DC8"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softHyphen/>
              <w:t>ве «Курочка-</w:t>
            </w:r>
            <w:proofErr w:type="spellStart"/>
            <w:r w:rsidR="00BF3DC8"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t>пеструшечка</w:t>
            </w:r>
            <w:proofErr w:type="spellEnd"/>
            <w:r w:rsidR="00BF3DC8"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» (по </w:t>
            </w:r>
            <w:proofErr w:type="spellStart"/>
            <w:r w:rsidR="00BF3DC8"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t>потешке</w:t>
            </w:r>
            <w:proofErr w:type="spellEnd"/>
            <w:r w:rsidR="00BF3DC8"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). </w:t>
            </w:r>
            <w:r w:rsidR="00BF3DC8" w:rsidRPr="00BF3DC8">
              <w:rPr>
                <w:rFonts w:ascii="Times New Roman" w:hAnsi="Times New Roman"/>
                <w:i/>
                <w:iCs/>
                <w:sz w:val="24"/>
                <w:szCs w:val="24"/>
                <w:lang w:val="ru" w:eastAsia="en-US"/>
              </w:rPr>
              <w:t>Познавательно-речевые задачи:</w:t>
            </w:r>
            <w:r w:rsidR="00BF3DC8"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расширять представления де</w:t>
            </w:r>
            <w:r w:rsidR="00274CA6">
              <w:rPr>
                <w:rFonts w:ascii="Times New Roman" w:hAnsi="Times New Roman"/>
                <w:sz w:val="24"/>
                <w:szCs w:val="24"/>
                <w:lang w:val="ru" w:eastAsia="en-US"/>
              </w:rPr>
              <w:t>тей о</w:t>
            </w:r>
            <w:r w:rsidR="00881530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</w:t>
            </w:r>
            <w:r w:rsidR="00BF3DC8"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lastRenderedPageBreak/>
              <w:t>домашних животных и птицах; развивать умение узнавать и сравнивать животных и птиц на картинках; ис</w:t>
            </w:r>
            <w:r w:rsidR="00BF3DC8"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softHyphen/>
              <w:t>пользуя произведения фольклора, активизировать речь; по</w:t>
            </w:r>
            <w:r w:rsidR="00BF3DC8"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softHyphen/>
              <w:t>буждать к высказываниям, к повторению фольклорных тек</w:t>
            </w:r>
            <w:r w:rsidR="00BF3DC8"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softHyphen/>
              <w:t>стов по частям, к звукоподражанию голосам животных; формировать реалистическое представление о домашних животных, гуманное отношение к ним; учить узнавать жи</w:t>
            </w:r>
            <w:r w:rsidR="00BF3DC8"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softHyphen/>
              <w:t>вотных в реалистическом изображении на картинке и в иг</w:t>
            </w:r>
            <w:r w:rsidR="00BF3DC8"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softHyphen/>
              <w:t>рушке (объемное и плоскостное пособие) [11, с. 96]</w:t>
            </w:r>
          </w:p>
          <w:p w:rsidR="0049385C" w:rsidRPr="00BF3DC8" w:rsidRDefault="0049385C" w:rsidP="0049385C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ru"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C8" w:rsidRPr="00BF3DC8" w:rsidRDefault="001A7AA0" w:rsidP="001A7AA0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" w:eastAsia="en-US"/>
              </w:rPr>
              <w:lastRenderedPageBreak/>
              <w:t>И</w:t>
            </w:r>
            <w:r w:rsidR="00BF3DC8"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t>гра «Расскажи, что ты видишь».</w:t>
            </w:r>
          </w:p>
          <w:p w:rsidR="00BF3DC8" w:rsidRPr="00BF3DC8" w:rsidRDefault="00BF3DC8" w:rsidP="00BF3DC8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ru" w:eastAsia="en-US"/>
              </w:rPr>
            </w:pPr>
            <w:r w:rsidRPr="00BF3DC8">
              <w:rPr>
                <w:rFonts w:ascii="Times New Roman" w:hAnsi="Times New Roman"/>
                <w:i/>
                <w:iCs/>
                <w:sz w:val="24"/>
                <w:szCs w:val="24"/>
                <w:lang w:val="ru" w:eastAsia="en-US"/>
              </w:rPr>
              <w:t>Цель:</w:t>
            </w:r>
            <w:r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учить </w:t>
            </w:r>
            <w:proofErr w:type="gramStart"/>
            <w:r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t>внимательно</w:t>
            </w:r>
            <w:proofErr w:type="gramEnd"/>
            <w:r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рассматривать предмет, изображение, обращая внимание на характерные детали [10, с. 223].</w:t>
            </w:r>
          </w:p>
          <w:p w:rsidR="00BF3DC8" w:rsidRPr="00BF3DC8" w:rsidRDefault="001A7AA0" w:rsidP="001A7AA0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" w:eastAsia="en-US"/>
              </w:rPr>
              <w:t>Х</w:t>
            </w:r>
            <w:r w:rsidR="00BF3DC8"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t>ороводная игра «Ка</w:t>
            </w:r>
            <w:r w:rsidR="00BF3DC8"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softHyphen/>
              <w:t xml:space="preserve">русель» [10, с. </w:t>
            </w:r>
            <w:r w:rsidR="00BF3DC8"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lastRenderedPageBreak/>
              <w:t>191].</w:t>
            </w:r>
          </w:p>
          <w:p w:rsidR="00BF3DC8" w:rsidRPr="00274CA6" w:rsidRDefault="001A7AA0" w:rsidP="00274CA6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" w:eastAsia="en-US"/>
              </w:rPr>
              <w:t>И</w:t>
            </w:r>
            <w:r w:rsidR="00BF3DC8"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гра-драматизация «Курочка Ряба». </w:t>
            </w:r>
            <w:r w:rsidR="00BF3DC8" w:rsidRPr="00BF3DC8">
              <w:rPr>
                <w:rFonts w:ascii="Times New Roman" w:hAnsi="Times New Roman"/>
                <w:i/>
                <w:iCs/>
                <w:sz w:val="24"/>
                <w:szCs w:val="24"/>
                <w:lang w:val="ru" w:eastAsia="en-US"/>
              </w:rPr>
              <w:t>Цели:</w:t>
            </w:r>
            <w:r w:rsidR="00274CA6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 вызвать интерес </w:t>
            </w:r>
            <w:r w:rsidR="00BF3DC8"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t xml:space="preserve">к сказке, </w:t>
            </w:r>
            <w:proofErr w:type="spellStart"/>
            <w:r w:rsidR="00BF3DC8"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t>ряжению</w:t>
            </w:r>
            <w:proofErr w:type="spellEnd"/>
            <w:r w:rsidR="00BF3DC8"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t>; при</w:t>
            </w:r>
            <w:r w:rsidR="00BF3DC8" w:rsidRPr="00BF3DC8">
              <w:rPr>
                <w:rFonts w:ascii="Times New Roman" w:hAnsi="Times New Roman"/>
                <w:sz w:val="24"/>
                <w:szCs w:val="24"/>
                <w:lang w:val="ru" w:eastAsia="en-US"/>
              </w:rPr>
              <w:softHyphen/>
              <w:t>влечь к использованию отрывков из сказки в собственной игре [3, с. 18]</w:t>
            </w:r>
          </w:p>
          <w:p w:rsidR="00BF3DC8" w:rsidRPr="00BF3DC8" w:rsidRDefault="00BF3DC8" w:rsidP="00BF3DC8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3DC8" w:rsidRPr="00BF3DC8" w:rsidRDefault="00BF3DC8" w:rsidP="00BF3DC8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385C" w:rsidRPr="0049385C" w:rsidRDefault="0049385C" w:rsidP="0049385C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49385C" w:rsidRDefault="0049385C" w:rsidP="0049385C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1.Оформить в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ставку фотоальб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мов.</w:t>
            </w:r>
          </w:p>
          <w:p w:rsidR="0049385C" w:rsidRPr="0049385C" w:rsidRDefault="0049385C" w:rsidP="0049385C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385C" w:rsidRPr="0049385C" w:rsidRDefault="0049385C" w:rsidP="0049385C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2. Подобрать пальчиковые игры</w:t>
            </w:r>
            <w:proofErr w:type="gramStart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</w:t>
            </w:r>
            <w:proofErr w:type="gramStart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альчиковый т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атр).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49385C" w:rsidRDefault="0049385C" w:rsidP="0049385C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 Учить р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бёнка гигиенич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ским процед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рам.</w:t>
            </w:r>
          </w:p>
          <w:p w:rsidR="0049385C" w:rsidRPr="0049385C" w:rsidRDefault="0049385C" w:rsidP="0049385C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385C" w:rsidRPr="0049385C" w:rsidRDefault="0049385C" w:rsidP="0049385C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Поиграть в 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подвижные игры на различение пространстве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ных представл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ний: справа, сл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ва, сзади.</w:t>
            </w:r>
          </w:p>
        </w:tc>
      </w:tr>
      <w:tr w:rsidR="0049385C" w:rsidRPr="0049385C" w:rsidTr="00274CA6">
        <w:tc>
          <w:tcPr>
            <w:tcW w:w="15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tabs>
                <w:tab w:val="left" w:pos="5790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У Лукоморья</w:t>
            </w:r>
          </w:p>
        </w:tc>
      </w:tr>
      <w:tr w:rsidR="0049385C" w:rsidRPr="0049385C" w:rsidTr="00274CA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49385C" w:rsidRDefault="00121999" w:rsidP="0049385C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: развивать все компоненты устной речи детей; обог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щать и активизир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вать словарь; стим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лировать использ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вание в речи прил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гательных и глаг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121999">
              <w:rPr>
                <w:rFonts w:ascii="Times New Roman" w:hAnsi="Times New Roman"/>
                <w:sz w:val="24"/>
                <w:szCs w:val="24"/>
                <w:lang w:eastAsia="en-US"/>
              </w:rPr>
              <w:t>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385C" w:rsidRPr="0049385C" w:rsidRDefault="0049385C" w:rsidP="006D6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II 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неделя</w:t>
            </w:r>
          </w:p>
          <w:p w:rsidR="0049385C" w:rsidRPr="0049385C" w:rsidRDefault="0049385C" w:rsidP="006D62FA">
            <w:pPr>
              <w:tabs>
                <w:tab w:val="left" w:pos="5790"/>
              </w:tabs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февраля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FA" w:rsidRPr="006D62FA" w:rsidRDefault="00C65D27" w:rsidP="006D62FA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Развивающая образов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тельная ситу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ация на игровой осно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6D62FA"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о иллюстрации из сказки Пушкина «Сказка о з</w:t>
            </w:r>
            <w:r w:rsidR="006D62FA"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6D62FA"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лотом петушке»</w:t>
            </w:r>
          </w:p>
          <w:p w:rsidR="0049385C" w:rsidRPr="0049385C" w:rsidRDefault="006D62FA" w:rsidP="006D62FA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  <w:proofErr w:type="gramStart"/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</w:t>
            </w:r>
            <w:proofErr w:type="gramEnd"/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азвивать эстетич</w:t>
            </w: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ские чувства, формировать речевые навыки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2FA" w:rsidRDefault="00525F9E" w:rsidP="006D62FA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</w:t>
            </w:r>
            <w:r w:rsidR="006D62FA">
              <w:rPr>
                <w:rFonts w:ascii="Times New Roman" w:hAnsi="Times New Roman"/>
                <w:sz w:val="24"/>
                <w:szCs w:val="24"/>
                <w:lang w:eastAsia="en-US"/>
              </w:rPr>
              <w:t>льчиковая игра «Си</w:t>
            </w: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>дит белка на тележке». Цели: развивать мелкую м</w:t>
            </w: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>торику; добиваться проговаривания о</w:t>
            </w: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="006D62FA">
              <w:rPr>
                <w:rFonts w:ascii="Times New Roman" w:hAnsi="Times New Roman"/>
                <w:sz w:val="24"/>
                <w:szCs w:val="24"/>
                <w:lang w:eastAsia="en-US"/>
              </w:rPr>
              <w:t>дель</w:t>
            </w:r>
            <w:r w:rsidRPr="00525F9E">
              <w:rPr>
                <w:rFonts w:ascii="Times New Roman" w:hAnsi="Times New Roman"/>
                <w:sz w:val="24"/>
                <w:szCs w:val="24"/>
                <w:lang w:eastAsia="en-US"/>
              </w:rPr>
              <w:t>ных слов и фраз.</w:t>
            </w:r>
          </w:p>
          <w:p w:rsidR="006D62FA" w:rsidRPr="006D62FA" w:rsidRDefault="006D62FA" w:rsidP="006D62FA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«Орешки для белочки»</w:t>
            </w:r>
          </w:p>
          <w:p w:rsidR="006D62FA" w:rsidRPr="006D62FA" w:rsidRDefault="006D62FA" w:rsidP="006D62FA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Цель» Упражнять детей в групп</w:t>
            </w: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ровке по форме и цвету.</w:t>
            </w:r>
          </w:p>
          <w:p w:rsidR="006D62FA" w:rsidRPr="006D62FA" w:rsidRDefault="006D62FA" w:rsidP="006D62FA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«Пёрышко для петушка»</w:t>
            </w:r>
          </w:p>
          <w:p w:rsidR="006D62FA" w:rsidRPr="006D62FA" w:rsidRDefault="006D62FA" w:rsidP="004B7A37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Цель: Закрепить знания основных цв</w:t>
            </w: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тов</w:t>
            </w:r>
          </w:p>
          <w:p w:rsidR="006D62FA" w:rsidRPr="006D62FA" w:rsidRDefault="006D62FA" w:rsidP="004B7A37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«Белка на тележке щёлкает орешки»</w:t>
            </w:r>
          </w:p>
          <w:p w:rsidR="006D62FA" w:rsidRPr="006D62FA" w:rsidRDefault="004B7A37" w:rsidP="004B7A37">
            <w:pPr>
              <w:tabs>
                <w:tab w:val="left" w:pos="5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D62FA"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Продолжать знакомить детей со ска</w:t>
            </w:r>
            <w:r w:rsidR="006D62FA"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6D62FA"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ками Пушкина,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D62FA"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интерес к т</w:t>
            </w:r>
            <w:r w:rsidR="006D62FA"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6D62FA" w:rsidRPr="006D62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атральной игре </w:t>
            </w:r>
          </w:p>
          <w:p w:rsidR="0049385C" w:rsidRPr="0049385C" w:rsidRDefault="0049385C" w:rsidP="0049385C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Поместить в среду иллюстр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ции, картинки. </w:t>
            </w:r>
          </w:p>
          <w:p w:rsidR="0049385C" w:rsidRPr="0049385C" w:rsidRDefault="0049385C" w:rsidP="0049385C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Внести в среду предметы гигиены.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Чтение худ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жественной 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тературы:</w:t>
            </w:r>
          </w:p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В.Берестов</w:t>
            </w:r>
            <w:proofErr w:type="spellEnd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«Больная кукла».</w:t>
            </w:r>
          </w:p>
          <w:p w:rsidR="0049385C" w:rsidRPr="0049385C" w:rsidRDefault="0049385C" w:rsidP="0049385C">
            <w:pPr>
              <w:tabs>
                <w:tab w:val="left" w:pos="579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9385C" w:rsidRPr="0049385C" w:rsidTr="00274CA6">
        <w:tc>
          <w:tcPr>
            <w:tcW w:w="15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Почемучки</w:t>
            </w:r>
          </w:p>
        </w:tc>
      </w:tr>
      <w:tr w:rsidR="0049385C" w:rsidRPr="0049385C" w:rsidTr="00274CA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49385C" w:rsidRDefault="00121999" w:rsidP="004B7A3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</w:pPr>
            <w:r w:rsidRPr="00121999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 xml:space="preserve"> развивать все ко</w:t>
            </w:r>
            <w:r w:rsidRPr="00121999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>м</w:t>
            </w:r>
            <w:r w:rsidRPr="00121999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>поненты устной речи детей; обогащать и активизировать сл</w:t>
            </w:r>
            <w:r w:rsidRPr="00121999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>о</w:t>
            </w:r>
            <w:r w:rsidRPr="00121999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>варь; стимулировать использование в р</w:t>
            </w:r>
            <w:r w:rsidRPr="00121999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>е</w:t>
            </w:r>
            <w:r w:rsidRPr="00121999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>чи прилагательных и глаголов.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B7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3 неделя февраля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27" w:rsidRPr="00C65D27" w:rsidRDefault="00C65D27" w:rsidP="00C65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Ситуационная беседа «Как т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бя зовут?». Расширять слова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ный запас детей за счет зн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комства с именами детей мальчиков и девочек, именами родителей, педагогов. </w:t>
            </w:r>
          </w:p>
          <w:p w:rsidR="0049385C" w:rsidRPr="0049385C" w:rsidRDefault="00C65D27" w:rsidP="00C65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Чтение произведений Н. </w:t>
            </w:r>
            <w:proofErr w:type="spellStart"/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кулева</w:t>
            </w:r>
            <w:proofErr w:type="spellEnd"/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«Знаем, знаем, да-да-да, где  тут прячется вода», А. </w:t>
            </w:r>
            <w:proofErr w:type="spellStart"/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Барто</w:t>
            </w:r>
            <w:proofErr w:type="spellEnd"/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«Снег», </w:t>
            </w:r>
            <w:proofErr w:type="spellStart"/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З.Александрова</w:t>
            </w:r>
            <w:proofErr w:type="spellEnd"/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«Раз-два-три-четыре-пять!» Сопровождать чтение  прои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ведений игровыми действи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ми.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27" w:rsidRPr="00C65D27" w:rsidRDefault="00C65D27" w:rsidP="00C65D2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«Почему дворник чистит снег?»</w:t>
            </w:r>
          </w:p>
          <w:p w:rsidR="00C65D27" w:rsidRPr="00C65D27" w:rsidRDefault="00C65D27" w:rsidP="00C65D2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развивать разговорную речь детей, отвечать на вопросы педагога </w:t>
            </w:r>
          </w:p>
          <w:p w:rsidR="00C65D27" w:rsidRPr="00C65D27" w:rsidRDefault="00C65D27" w:rsidP="00C65D2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«Чем играют дети?»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картине </w:t>
            </w:r>
            <w:proofErr w:type="spellStart"/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  <w:proofErr w:type="gramStart"/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:р</w:t>
            </w:r>
            <w:proofErr w:type="gramEnd"/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азвивать</w:t>
            </w:r>
            <w:proofErr w:type="spellEnd"/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желание рассматривать картину, повторять слова </w:t>
            </w:r>
          </w:p>
          <w:p w:rsidR="00C65D27" w:rsidRPr="00C65D27" w:rsidRDefault="00C65D27" w:rsidP="00C65D2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«Кто позвонил?»</w:t>
            </w:r>
          </w:p>
          <w:p w:rsidR="00C65D27" w:rsidRPr="00C65D27" w:rsidRDefault="00C65D27" w:rsidP="00C65D2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развивать слуховое внимание, развивать умение двигаться по сигналу </w:t>
            </w:r>
          </w:p>
          <w:p w:rsidR="00C65D27" w:rsidRPr="00C65D27" w:rsidRDefault="00C65D27" w:rsidP="00C65D2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«Угадай по звуку»</w:t>
            </w:r>
          </w:p>
          <w:p w:rsidR="00C65D27" w:rsidRPr="00C65D27" w:rsidRDefault="00C65D27" w:rsidP="00C65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развивать слуховое внимание, усидчивость  </w:t>
            </w:r>
          </w:p>
          <w:p w:rsidR="00C65D27" w:rsidRPr="00C65D27" w:rsidRDefault="00C65D27" w:rsidP="00C65D2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«Чей пароход гудит громче?»</w:t>
            </w:r>
          </w:p>
          <w:p w:rsidR="0049385C" w:rsidRPr="0049385C" w:rsidRDefault="00C65D27" w:rsidP="00C65D27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Цель: развивать слуховой аппарат,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илу голоса, звукоподражание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49385C" w:rsidRDefault="0049385C" w:rsidP="004B7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Предоставить д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тям возможность самостоятельно з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ниматься дидакт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ческими играми «</w:t>
            </w:r>
            <w:proofErr w:type="gramStart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Я-мальчик</w:t>
            </w:r>
            <w:proofErr w:type="gramEnd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, я – д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вочка»; «Составь изображение»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B7A3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Орган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зовать пешие прогулки в бл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жайшие скверы, парки</w:t>
            </w:r>
          </w:p>
        </w:tc>
      </w:tr>
      <w:tr w:rsidR="0049385C" w:rsidRPr="0049385C" w:rsidTr="00274CA6">
        <w:tc>
          <w:tcPr>
            <w:tcW w:w="15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Наша армия</w:t>
            </w:r>
          </w:p>
        </w:tc>
      </w:tr>
      <w:tr w:rsidR="0049385C" w:rsidRPr="0049385C" w:rsidTr="00274CA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121999" w:rsidP="004B7A3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</w:pPr>
            <w:r w:rsidRPr="00121999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 xml:space="preserve"> развивать все ко</w:t>
            </w:r>
            <w:r w:rsidRPr="00121999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>м</w:t>
            </w:r>
            <w:r w:rsidRPr="00121999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>поненты устной речи детей; обогащать и активизировать сл</w:t>
            </w:r>
            <w:r w:rsidRPr="00121999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>о</w:t>
            </w:r>
            <w:r w:rsidRPr="00121999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>варь; стимулировать использование в р</w:t>
            </w:r>
            <w:r w:rsidRPr="00121999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>е</w:t>
            </w:r>
            <w:r w:rsidRPr="00121999">
              <w:rPr>
                <w:rFonts w:ascii="Times New Roman" w:hAnsi="Times New Roman"/>
                <w:color w:val="222222"/>
                <w:sz w:val="24"/>
                <w:szCs w:val="24"/>
                <w:lang w:eastAsia="en-US"/>
              </w:rPr>
              <w:t>чи прилагательных и глаголов.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C65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4 неделя февраля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27" w:rsidRPr="00C65D27" w:rsidRDefault="00C65D27" w:rsidP="00C65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Развивающая образоват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ельная ситуация на игровой осно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ве «Наши папы»</w:t>
            </w:r>
          </w:p>
          <w:p w:rsidR="0049385C" w:rsidRPr="0049385C" w:rsidRDefault="00C65D27" w:rsidP="00C65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Цель: побуждать отвечать на вопросы воспитателя, актив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зировать словарь</w:t>
            </w:r>
            <w:proofErr w:type="gramStart"/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93255" w:rsidRPr="00D93255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proofErr w:type="gramEnd"/>
            <w:r w:rsidR="00D93255" w:rsidRPr="00D932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побуждать к повто</w:t>
            </w:r>
            <w:r w:rsidR="00D93255">
              <w:rPr>
                <w:rFonts w:ascii="Times New Roman" w:hAnsi="Times New Roman"/>
                <w:sz w:val="24"/>
                <w:szCs w:val="24"/>
                <w:lang w:eastAsia="en-US"/>
              </w:rPr>
              <w:t>рению отдельных слов и предложе</w:t>
            </w:r>
            <w:r w:rsidR="00D93255" w:rsidRPr="00D93255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9A" w:rsidRPr="002C379A" w:rsidRDefault="002C379A" w:rsidP="004B7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«Капитаны».</w:t>
            </w:r>
          </w:p>
          <w:p w:rsidR="004B7A37" w:rsidRDefault="002C379A" w:rsidP="004B7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Цель: развивать умение длительно пр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износить звук «ф» на одном вы</w:t>
            </w:r>
            <w:r w:rsidR="004B7A37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хе и многократно </w:t>
            </w:r>
            <w:proofErr w:type="spellStart"/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про</w:t>
            </w:r>
            <w:r w:rsidR="004B7A37">
              <w:rPr>
                <w:rFonts w:ascii="Times New Roman" w:hAnsi="Times New Roman"/>
                <w:sz w:val="24"/>
                <w:szCs w:val="24"/>
                <w:lang w:eastAsia="en-US"/>
              </w:rPr>
              <w:t>из</w:t>
            </w:r>
            <w:proofErr w:type="spellEnd"/>
          </w:p>
          <w:p w:rsidR="004B7A37" w:rsidRDefault="002C379A" w:rsidP="004B7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носить звук «п» (п-п-п) на одном выд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хе [1, с. 241</w:t>
            </w:r>
            <w:proofErr w:type="gramStart"/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]</w:t>
            </w:r>
            <w:proofErr w:type="gramEnd"/>
          </w:p>
          <w:p w:rsidR="004B7A37" w:rsidRDefault="004B7A37" w:rsidP="004B7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A37">
              <w:rPr>
                <w:rFonts w:ascii="Times New Roman" w:hAnsi="Times New Roman"/>
                <w:sz w:val="24"/>
                <w:szCs w:val="24"/>
                <w:lang w:eastAsia="en-US"/>
              </w:rPr>
              <w:t>(составить из частей изображение со</w:t>
            </w:r>
            <w:r w:rsidRPr="004B7A37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4B7A37">
              <w:rPr>
                <w:rFonts w:ascii="Times New Roman" w:hAnsi="Times New Roman"/>
                <w:sz w:val="24"/>
                <w:szCs w:val="24"/>
                <w:lang w:eastAsia="en-US"/>
              </w:rPr>
              <w:t>дата);</w:t>
            </w:r>
          </w:p>
          <w:p w:rsidR="0049385C" w:rsidRPr="0049385C" w:rsidRDefault="004B7A37" w:rsidP="004B7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7A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«Собери солдата на службу».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B7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Предоставить д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тям возможность самостоятельно з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ниматься д/</w:t>
            </w:r>
            <w:proofErr w:type="spellStart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Start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«Я</w:t>
            </w:r>
            <w:proofErr w:type="spellEnd"/>
            <w:proofErr w:type="gramEnd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бираюсь на прогу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ку», «Угадай кто это?» «Собери ка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тинку», Что ли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нее?»</w:t>
            </w:r>
          </w:p>
          <w:p w:rsidR="0049385C" w:rsidRPr="0049385C" w:rsidRDefault="0049385C" w:rsidP="004B7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Внести иллюстр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ции с изображен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ем детей на зимней прогулке;</w:t>
            </w:r>
          </w:p>
          <w:p w:rsidR="0049385C" w:rsidRPr="0049385C" w:rsidRDefault="0049385C" w:rsidP="004B7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Внести в развив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ющую среду и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рушки для сюже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но-ролевых игр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49385C" w:rsidRDefault="0049385C" w:rsidP="0049385C">
            <w:pPr>
              <w:numPr>
                <w:ilvl w:val="0"/>
                <w:numId w:val="22"/>
              </w:num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Мотив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ровать дома д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тей сам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стоятел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но од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ваться и аккуратно убирать вещи;</w:t>
            </w:r>
          </w:p>
          <w:p w:rsidR="0049385C" w:rsidRPr="0049385C" w:rsidRDefault="0049385C" w:rsidP="0049385C">
            <w:pPr>
              <w:numPr>
                <w:ilvl w:val="0"/>
                <w:numId w:val="22"/>
              </w:num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Индив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дуальное задание подгот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вить м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териал для пр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зентации семьи.</w:t>
            </w:r>
          </w:p>
          <w:p w:rsidR="0049385C" w:rsidRPr="0049385C" w:rsidRDefault="0049385C" w:rsidP="0049385C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325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3402"/>
        <w:gridCol w:w="4394"/>
        <w:gridCol w:w="2162"/>
        <w:gridCol w:w="2091"/>
      </w:tblGrid>
      <w:tr w:rsidR="00BF19F7" w:rsidRPr="0049385C" w:rsidTr="00BF19F7">
        <w:tc>
          <w:tcPr>
            <w:tcW w:w="1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F7" w:rsidRPr="0049385C" w:rsidRDefault="00BF19F7" w:rsidP="00BF19F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Март</w:t>
            </w:r>
          </w:p>
        </w:tc>
      </w:tr>
      <w:tr w:rsidR="00A2131D" w:rsidRPr="0049385C" w:rsidTr="00BF19F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1D" w:rsidRPr="0049385C" w:rsidRDefault="00A2131D" w:rsidP="00BF19F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1D" w:rsidRPr="0049385C" w:rsidRDefault="00A2131D" w:rsidP="00BF19F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1D" w:rsidRPr="0049385C" w:rsidRDefault="00A2131D" w:rsidP="00BF19F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деятел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ность, осуществляемая в пр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цессе организации различных видов детской деятельности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1D" w:rsidRPr="0049385C" w:rsidRDefault="00A2131D" w:rsidP="00BF19F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деятельность, ос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ществляемая в ходе режимных моме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1D" w:rsidRPr="0049385C" w:rsidRDefault="00A2131D" w:rsidP="00BF19F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ная деятельность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1D" w:rsidRPr="0049385C" w:rsidRDefault="00A2131D" w:rsidP="00BF19F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Взаимоде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ствие с семьями детей </w:t>
            </w:r>
          </w:p>
        </w:tc>
      </w:tr>
      <w:tr w:rsidR="00A2131D" w:rsidRPr="0049385C" w:rsidTr="00BF19F7">
        <w:tc>
          <w:tcPr>
            <w:tcW w:w="1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1D" w:rsidRPr="0049385C" w:rsidRDefault="00A2131D" w:rsidP="00BF19F7">
            <w:pPr>
              <w:spacing w:after="0" w:line="240" w:lineRule="auto"/>
              <w:ind w:left="142"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Здравствуй, Весна</w:t>
            </w:r>
          </w:p>
        </w:tc>
      </w:tr>
      <w:tr w:rsidR="00A2131D" w:rsidRPr="0049385C" w:rsidTr="00BF19F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1D" w:rsidRPr="0049385C" w:rsidRDefault="00A2131D" w:rsidP="00BF1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00E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учить детей рассма</w:t>
            </w:r>
            <w:r w:rsidRPr="00900E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900E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ривать картину, отв</w:t>
            </w:r>
            <w:r w:rsidRPr="00900E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00E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чать на вопросы по ее содержанию; обог</w:t>
            </w:r>
            <w:r w:rsidRPr="00900E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900E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щать и активизир</w:t>
            </w:r>
            <w:r w:rsidRPr="00900E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900E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вать сло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варь де</w:t>
            </w:r>
            <w:r w:rsidRPr="00900E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тей; развивать активную самостоятельную речь детей; стимул</w:t>
            </w:r>
            <w:r w:rsidRPr="00900E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900E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ровать детское слов</w:t>
            </w:r>
            <w:r w:rsidRPr="00900E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900E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творчество.</w:t>
            </w:r>
            <w:r w:rsidRPr="00900E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</w:r>
            <w:r w:rsidRPr="00900E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1D" w:rsidRPr="0049385C" w:rsidRDefault="00A2131D" w:rsidP="00BF19F7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 неделя марта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1D" w:rsidRPr="00817A0E" w:rsidRDefault="00A2131D" w:rsidP="00BF1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Развивающая образовател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ная ситу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ация на игровой осн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 «Весна, весна, и все ей р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ды».</w:t>
            </w:r>
          </w:p>
          <w:p w:rsidR="00A2131D" w:rsidRPr="00817A0E" w:rsidRDefault="00A2131D" w:rsidP="00BF1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Познавательно-речевые 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чи: дать детям представление</w:t>
            </w:r>
          </w:p>
          <w:p w:rsidR="00A2131D" w:rsidRPr="0049385C" w:rsidRDefault="00A2131D" w:rsidP="00BF1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 весенних изменениях в пр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роде; обогащать и активиз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ро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вать словарь детей</w:t>
            </w:r>
            <w:proofErr w:type="gramStart"/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t xml:space="preserve"> </w:t>
            </w:r>
            <w:proofErr w:type="gramStart"/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обу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дать к повторению отдельных слов и предложений; воспит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вать доброе отношение к «братьям меньшим» [12, с. 64].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1D" w:rsidRPr="00817A0E" w:rsidRDefault="00A2131D" w:rsidP="00BF19F7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Дидактические упраж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нения:</w:t>
            </w:r>
          </w:p>
          <w:p w:rsidR="00A2131D" w:rsidRPr="00817A0E" w:rsidRDefault="00A2131D" w:rsidP="00BF19F7">
            <w:pPr>
              <w:tabs>
                <w:tab w:val="num" w:pos="142"/>
              </w:tabs>
              <w:spacing w:after="0" w:line="240" w:lineRule="auto"/>
              <w:ind w:left="142"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«Далеко - близко (эхо)».</w:t>
            </w:r>
          </w:p>
          <w:p w:rsidR="00A2131D" w:rsidRDefault="00A2131D" w:rsidP="00BF19F7">
            <w:pPr>
              <w:tabs>
                <w:tab w:val="num" w:pos="142"/>
              </w:tabs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Цель: укреплять голосо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вой аппарат д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тей [5, с. 54].</w:t>
            </w:r>
            <w:r>
              <w:t xml:space="preserve"> </w:t>
            </w:r>
          </w:p>
          <w:p w:rsidR="00A2131D" w:rsidRPr="00817A0E" w:rsidRDefault="00A2131D" w:rsidP="00BF19F7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Дидактическая игра «Чья птичка дал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ше улетит?».</w:t>
            </w:r>
          </w:p>
          <w:p w:rsidR="00A2131D" w:rsidRPr="0049385C" w:rsidRDefault="00A2131D" w:rsidP="00BF19F7">
            <w:pPr>
              <w:tabs>
                <w:tab w:val="num" w:pos="142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Цели: выработать дли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тельный, направленный, плавный ротовой в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дох; укрепить мышцы губ; продолжать учить </w:t>
            </w:r>
            <w:proofErr w:type="gramStart"/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внятно</w:t>
            </w:r>
            <w:proofErr w:type="gramEnd"/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произносить звук «б», регулировать силу голоса [2, с. 23]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1D" w:rsidRPr="0049385C" w:rsidRDefault="00A2131D" w:rsidP="00BF19F7">
            <w:pPr>
              <w:numPr>
                <w:ilvl w:val="0"/>
                <w:numId w:val="28"/>
              </w:numPr>
              <w:tabs>
                <w:tab w:val="num" w:pos="142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Предоставить детям возмо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ность самосто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тельно играть с куклами </w:t>
            </w:r>
            <w:proofErr w:type="spellStart"/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мальч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</w:t>
            </w:r>
            <w:proofErr w:type="gramEnd"/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уклами</w:t>
            </w:r>
            <w:proofErr w:type="spellEnd"/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вочками;</w:t>
            </w:r>
          </w:p>
          <w:p w:rsidR="00A2131D" w:rsidRPr="0049385C" w:rsidRDefault="00A2131D" w:rsidP="00BF19F7">
            <w:pPr>
              <w:numPr>
                <w:ilvl w:val="0"/>
                <w:numId w:val="28"/>
              </w:numPr>
              <w:tabs>
                <w:tab w:val="num" w:pos="142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Предоставить детям возмо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ность самосто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тельной деятел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ности с дидакт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ческими играми</w:t>
            </w:r>
          </w:p>
          <w:p w:rsidR="00A2131D" w:rsidRPr="0049385C" w:rsidRDefault="00A2131D" w:rsidP="00BF19F7">
            <w:pPr>
              <w:numPr>
                <w:ilvl w:val="0"/>
                <w:numId w:val="28"/>
              </w:numPr>
              <w:tabs>
                <w:tab w:val="num" w:pos="142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1D" w:rsidRPr="0049385C" w:rsidRDefault="00A2131D" w:rsidP="00BF19F7">
            <w:pPr>
              <w:numPr>
                <w:ilvl w:val="0"/>
                <w:numId w:val="29"/>
              </w:numPr>
              <w:tabs>
                <w:tab w:val="num" w:pos="142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Оформить ал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бом «По пр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вращению р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жимных моме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тов в праздник (кормление, умывание, од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вание, прогулка, отход ко сну)».</w:t>
            </w:r>
          </w:p>
        </w:tc>
      </w:tr>
      <w:tr w:rsidR="00A2131D" w:rsidRPr="0049385C" w:rsidTr="00BF19F7">
        <w:tc>
          <w:tcPr>
            <w:tcW w:w="1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1D" w:rsidRPr="0049385C" w:rsidRDefault="00A2131D" w:rsidP="00BF19F7">
            <w:pPr>
              <w:spacing w:after="0" w:line="240" w:lineRule="auto"/>
              <w:ind w:left="142"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Книжный калейдоскоп</w:t>
            </w:r>
          </w:p>
        </w:tc>
      </w:tr>
      <w:tr w:rsidR="00A2131D" w:rsidRPr="0049385C" w:rsidTr="00BF19F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1D" w:rsidRPr="0049385C" w:rsidRDefault="00A2131D" w:rsidP="00BF19F7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A3B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учить детей слушать произведения худ</w:t>
            </w:r>
            <w:r w:rsidR="00C65D2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0A3B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жественной литерат</w:t>
            </w:r>
            <w:r w:rsidRPr="000A3B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0A3B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ры, понимать сюжет, отвечать на вопросы, способствовать зап</w:t>
            </w:r>
            <w:r w:rsidRPr="000A3B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0A3B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минанию стихотво</w:t>
            </w:r>
            <w:r w:rsidRPr="000A3B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0A3B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ного текста; развивать голосовой ап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па</w:t>
            </w:r>
            <w:r w:rsidRPr="000A3B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рат, разговорную речь д</w:t>
            </w:r>
            <w:r w:rsidRPr="000A3B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0A3B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тей, речевое дыхание, внимание; воспит</w:t>
            </w:r>
            <w:r w:rsidRPr="000A3B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0A3B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вать любовь к худ</w:t>
            </w:r>
            <w:r w:rsidRPr="000A3B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0A3B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жественной литерат</w:t>
            </w:r>
            <w:r w:rsidRPr="000A3B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0A3B4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1D" w:rsidRPr="0049385C" w:rsidRDefault="00A2131D" w:rsidP="00BF19F7">
            <w:pPr>
              <w:tabs>
                <w:tab w:val="num" w:pos="142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2 неделя марта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1D" w:rsidRPr="0049385C" w:rsidRDefault="00A2131D" w:rsidP="00BF1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Знакомство с русской наро</w:t>
            </w: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ной сказкой «Козлятки и волк». Познавательно-речевые задачи: позна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комить детей со сказ</w:t>
            </w: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кой через показ настол</w:t>
            </w: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ого театра; вызвать желание рас</w:t>
            </w: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сказать сказку; развивать слуховое внимание и интон</w:t>
            </w: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цион</w:t>
            </w: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ную выразительность р</w:t>
            </w: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чи [12, с. 67].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1D" w:rsidRDefault="00A2131D" w:rsidP="00BF1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A5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Дидактические игры: «Найди по опис</w:t>
            </w:r>
            <w:r w:rsidRPr="003A5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3A5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нию», «Кто в теремочке живет?». </w:t>
            </w:r>
          </w:p>
          <w:p w:rsidR="00A2131D" w:rsidRPr="003A54AD" w:rsidRDefault="00A2131D" w:rsidP="00BF1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A5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Цели: 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вивать голосо</w:t>
            </w:r>
            <w:r w:rsidRPr="003A5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вой аппарат; з</w:t>
            </w:r>
            <w:r w:rsidRPr="003A5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3A5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креплять звукопроизношение.</w:t>
            </w:r>
          </w:p>
          <w:p w:rsidR="00A2131D" w:rsidRPr="003A54AD" w:rsidRDefault="00A2131D" w:rsidP="00BF1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Пальчиковая игра «Си</w:t>
            </w:r>
            <w:r w:rsidRPr="003A5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дит белка на т</w:t>
            </w:r>
            <w:r w:rsidRPr="003A5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3A5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лежке». Цели: развивать мелкую мот</w:t>
            </w:r>
            <w:r w:rsidRPr="003A5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3A5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рику; добиваться проговаривания о</w:t>
            </w:r>
            <w:r w:rsidRPr="003A5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дель</w:t>
            </w:r>
            <w:r w:rsidRPr="003A5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ных слов и фраз.</w:t>
            </w:r>
          </w:p>
          <w:p w:rsidR="00A2131D" w:rsidRPr="0049385C" w:rsidRDefault="00A2131D" w:rsidP="00BF1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A5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Обыгрывание </w:t>
            </w:r>
            <w:proofErr w:type="spellStart"/>
            <w:r w:rsidRPr="003A5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потешки</w:t>
            </w:r>
            <w:proofErr w:type="spellEnd"/>
            <w:r w:rsidRPr="003A5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«Ходит кот по лавочке» [10, с. 192]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1D" w:rsidRPr="0049385C" w:rsidRDefault="00A2131D" w:rsidP="00BF1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Предоставить д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тям возможность заниматься дида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тическими играми «Помоги найти маму»;</w:t>
            </w:r>
          </w:p>
          <w:p w:rsidR="00A2131D" w:rsidRPr="0049385C" w:rsidRDefault="00A2131D" w:rsidP="00BF1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Обеспечить нал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чие необходимых игрушек для с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ю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жетно-ролевых игр «</w:t>
            </w:r>
            <w:proofErr w:type="spellStart"/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Мойдодыр</w:t>
            </w:r>
            <w:proofErr w:type="spellEnd"/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», «</w:t>
            </w:r>
            <w:proofErr w:type="spellStart"/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Книжкина</w:t>
            </w:r>
            <w:proofErr w:type="spellEnd"/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бол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ница», «Доктор Айболит».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1D" w:rsidRPr="0049385C" w:rsidRDefault="00A2131D" w:rsidP="00BF1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Побуждать детей самостоятельно выполнять кул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турно-гигиенические навыки;</w:t>
            </w:r>
          </w:p>
          <w:p w:rsidR="00A2131D" w:rsidRPr="0049385C" w:rsidRDefault="00A2131D" w:rsidP="00BF1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Индивидуальное задание: подгот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вить материал для презентации с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мьи; </w:t>
            </w:r>
          </w:p>
          <w:p w:rsidR="00A2131D" w:rsidRPr="0049385C" w:rsidRDefault="00A2131D" w:rsidP="00BF19F7">
            <w:pPr>
              <w:tabs>
                <w:tab w:val="num" w:pos="142"/>
              </w:tabs>
              <w:spacing w:after="0" w:line="240" w:lineRule="auto"/>
              <w:ind w:left="142"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2131D" w:rsidRPr="0049385C" w:rsidTr="00BF19F7">
        <w:tc>
          <w:tcPr>
            <w:tcW w:w="1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31D" w:rsidRPr="0049385C" w:rsidRDefault="00A2131D" w:rsidP="00BF19F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Блины выпекай, масленицу встречай</w:t>
            </w:r>
          </w:p>
        </w:tc>
      </w:tr>
      <w:tr w:rsidR="00A2131D" w:rsidRPr="0049385C" w:rsidTr="00BF19F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131D" w:rsidRPr="0049385C" w:rsidRDefault="00A2131D" w:rsidP="00BF19F7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учить обыгрывать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тешку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 побуждать к высказы</w:t>
            </w:r>
            <w:r w:rsidRPr="001201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ваниям, к п</w:t>
            </w:r>
            <w:r w:rsidRPr="001201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1201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вторению фолькло</w:t>
            </w:r>
            <w:r w:rsidRPr="001201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1201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ных текстов по ч</w:t>
            </w:r>
            <w:r w:rsidRPr="001201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стям, подражанию голо</w:t>
            </w:r>
            <w:r w:rsidRPr="001201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сам животных; стимулировать осво</w:t>
            </w:r>
            <w:r w:rsidRPr="001201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1201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ние правильного зв</w:t>
            </w:r>
            <w:r w:rsidRPr="001201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1201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копроизношения; ра</w:t>
            </w:r>
            <w:r w:rsidRPr="001201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</w:t>
            </w:r>
            <w:r w:rsidRPr="001201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вивать выразител</w:t>
            </w:r>
            <w:r w:rsidRPr="001201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1201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ность речи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131D" w:rsidRPr="0049385C" w:rsidRDefault="00A2131D" w:rsidP="00BF19F7">
            <w:pPr>
              <w:tabs>
                <w:tab w:val="num" w:pos="142"/>
              </w:tabs>
              <w:spacing w:after="0" w:line="240" w:lineRule="auto"/>
              <w:ind w:left="142"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A2131D" w:rsidRDefault="00A2131D" w:rsidP="00BF19F7">
            <w:pPr>
              <w:tabs>
                <w:tab w:val="num" w:pos="142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3неделя</w:t>
            </w:r>
          </w:p>
          <w:p w:rsidR="00A2131D" w:rsidRPr="0049385C" w:rsidRDefault="00A2131D" w:rsidP="00BF19F7">
            <w:pPr>
              <w:tabs>
                <w:tab w:val="num" w:pos="142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марта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131D" w:rsidRPr="0049385C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Знакомство с русской народной сказкой «Репка». Познавательно-речевые зад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чи: помочь понять содержание через показ настольного теа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ра; побуждать к повторению отдельных слов и предлож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ний; учить отвечать на вопр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сы («Кто посадил репку?», «Кто пришел?», «Какая в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росла репка?»); развивать г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лосовой аппарат, речевое д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817A0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хание, внимание [5, с. 33; 12, с. 65].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131D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Создать условия для организации и проведения сюжетно-ролевой игры</w:t>
            </w:r>
            <w:proofErr w:type="gramStart"/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ормим м куклу блинами».</w:t>
            </w:r>
          </w:p>
          <w:p w:rsidR="00A2131D" w:rsidRPr="00F877DF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«Масленица»</w:t>
            </w:r>
          </w:p>
          <w:p w:rsidR="00A2131D" w:rsidRPr="00F877DF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Цель: дать представление о праз</w:t>
            </w: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нике посредством рассматривания ка</w:t>
            </w: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тины «Масленица» </w:t>
            </w:r>
            <w:proofErr w:type="gramStart"/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+К+С</w:t>
            </w:r>
          </w:p>
          <w:p w:rsidR="00A2131D" w:rsidRPr="00F877DF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«Скоморохи»</w:t>
            </w:r>
          </w:p>
          <w:p w:rsidR="00A2131D" w:rsidRPr="00F877DF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Цель: дать представление о одежде, которую одевают </w:t>
            </w:r>
            <w:proofErr w:type="gramStart"/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ряженные</w:t>
            </w:r>
            <w:proofErr w:type="gramEnd"/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скоморохи П+К+С</w:t>
            </w:r>
          </w:p>
          <w:p w:rsidR="00A2131D" w:rsidRPr="00F877DF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«Дудочка для Петрушки»</w:t>
            </w:r>
          </w:p>
          <w:p w:rsidR="00A2131D" w:rsidRPr="0049385C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Цель: учить глубоко вдыхать воздух и тихо выдыхать </w:t>
            </w:r>
            <w:proofErr w:type="gramStart"/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+К+С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131D" w:rsidRPr="0049385C" w:rsidRDefault="00A2131D" w:rsidP="00BF19F7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Дополнить пре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но-развиваю-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щую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среду 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настольными и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рами,  направле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ными на развитие осязания и мелкой моторики пальцев рук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131D" w:rsidRPr="0049385C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  Создавать в домашних усл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виях игровые с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туации «Расск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жем </w:t>
            </w:r>
            <w:proofErr w:type="spellStart"/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Карлсону</w:t>
            </w:r>
            <w:proofErr w:type="spellEnd"/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как надо пр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вильно кушать блины», «Поучим </w:t>
            </w:r>
            <w:proofErr w:type="gramStart"/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Вини-Пуха</w:t>
            </w:r>
            <w:proofErr w:type="gramEnd"/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делать пену» и др.</w:t>
            </w:r>
          </w:p>
          <w:p w:rsidR="00A2131D" w:rsidRPr="0049385C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A2131D" w:rsidRPr="0049385C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2131D" w:rsidRPr="0049385C" w:rsidTr="00BF19F7">
        <w:tc>
          <w:tcPr>
            <w:tcW w:w="1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131D" w:rsidRPr="0049385C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Неделя театра</w:t>
            </w:r>
          </w:p>
        </w:tc>
      </w:tr>
      <w:tr w:rsidR="00A2131D" w:rsidRPr="0049385C" w:rsidTr="00BF19F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131D" w:rsidRPr="0049385C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учить детей участвовать в </w:t>
            </w:r>
            <w:proofErr w:type="spellStart"/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инсц</w:t>
            </w: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нировании</w:t>
            </w:r>
            <w:proofErr w:type="spellEnd"/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рассказа, согласовывать сущ</w:t>
            </w: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ствительное с глаг</w:t>
            </w: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лом, отвечать на в</w:t>
            </w: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просы воспитателя в форме 3-4-словного предложения; упра</w:t>
            </w: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нять в правильном звукопроизношении; развивать разгово</w:t>
            </w: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ную речь детей; </w:t>
            </w:r>
            <w:proofErr w:type="spellStart"/>
            <w:proofErr w:type="gramStart"/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акт</w:t>
            </w: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визи-ровать</w:t>
            </w:r>
            <w:proofErr w:type="spellEnd"/>
            <w:proofErr w:type="gramEnd"/>
            <w:r w:rsidRPr="00F877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словарь.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131D" w:rsidRPr="0049385C" w:rsidRDefault="00A2131D" w:rsidP="00BF19F7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4-я</w:t>
            </w:r>
          </w:p>
          <w:p w:rsidR="00A2131D" w:rsidRPr="0049385C" w:rsidRDefault="00A2131D" w:rsidP="00BF19F7">
            <w:pPr>
              <w:tabs>
                <w:tab w:val="num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неделя марта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131D" w:rsidRPr="00AD27B6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Чтение и показ на </w:t>
            </w:r>
            <w:proofErr w:type="spellStart"/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флан</w:t>
            </w: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леграфе</w:t>
            </w:r>
            <w:proofErr w:type="spellEnd"/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сказки К. Чуковского «Цыпленок».</w:t>
            </w:r>
          </w:p>
          <w:p w:rsidR="00A2131D" w:rsidRPr="00AD27B6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Познавательно-речевые 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дачи: познакомить детей со сказ</w:t>
            </w: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кой через показ театра на </w:t>
            </w:r>
            <w:proofErr w:type="spellStart"/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фланелеграфе</w:t>
            </w:r>
            <w:proofErr w:type="spellEnd"/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 вызвать жел</w:t>
            </w: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ние вместе рассказывать ска</w:t>
            </w: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</w:t>
            </w: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ку; развивать интонационную выразительность речи [10, с. 191].</w:t>
            </w:r>
          </w:p>
          <w:p w:rsidR="00A2131D" w:rsidRPr="00AD27B6" w:rsidRDefault="00A2131D" w:rsidP="00BF19F7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Чтение и показ на </w:t>
            </w:r>
            <w:proofErr w:type="spellStart"/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фланел</w:t>
            </w: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графе</w:t>
            </w:r>
            <w:proofErr w:type="spellEnd"/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сказки Г. Цыферова «Кто кого добрее?».</w:t>
            </w:r>
          </w:p>
          <w:p w:rsidR="00A2131D" w:rsidRPr="0049385C" w:rsidRDefault="00A2131D" w:rsidP="00BF19F7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Познавательно-речевые зад</w:t>
            </w: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чи: познакомить детей со сказ</w:t>
            </w: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кой через показ театра на </w:t>
            </w:r>
            <w:proofErr w:type="spellStart"/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фланелеграфе</w:t>
            </w:r>
            <w:proofErr w:type="spellEnd"/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 вызвать жел</w:t>
            </w: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AD27B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ние вместе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рассказать ск</w:t>
            </w:r>
            <w:r w:rsidR="00561C1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зку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131D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Моделирование сказки («Теремок», «Репка»), </w:t>
            </w:r>
          </w:p>
          <w:p w:rsidR="00A2131D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Цели: помочь де</w:t>
            </w:r>
            <w:r w:rsidRPr="003A5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тям вычленять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войства объектов (животные, раст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ния), устанав</w:t>
            </w:r>
            <w:r w:rsidRPr="003A5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ливать локальные свя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зи; учить от</w:t>
            </w:r>
            <w:r w:rsidRPr="003A54A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вечать на вопросы</w:t>
            </w:r>
          </w:p>
          <w:p w:rsidR="00A2131D" w:rsidRPr="00A2131D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213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«Петрушка»</w:t>
            </w:r>
          </w:p>
          <w:p w:rsidR="00A2131D" w:rsidRPr="00A2131D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213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Цель: учить выполнять знакомые действия по сюжету игры </w:t>
            </w:r>
            <w:proofErr w:type="gramStart"/>
            <w:r w:rsidRPr="00A213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A213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+К+С</w:t>
            </w:r>
          </w:p>
          <w:p w:rsidR="00A2131D" w:rsidRPr="00A2131D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213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«Цветные колпачки»</w:t>
            </w:r>
          </w:p>
          <w:p w:rsidR="00A2131D" w:rsidRPr="00A2131D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213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Цель: учить соотносить платочки по цвету платья куколки </w:t>
            </w:r>
            <w:proofErr w:type="gramStart"/>
            <w:r w:rsidRPr="00A213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A213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+К+С</w:t>
            </w:r>
          </w:p>
          <w:p w:rsidR="00A2131D" w:rsidRPr="00A2131D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213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«Весёлый хоровод»</w:t>
            </w:r>
          </w:p>
          <w:p w:rsidR="00A2131D" w:rsidRPr="0049385C" w:rsidRDefault="00A2131D" w:rsidP="00BF19F7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213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Цель: учить выполнять действия по с</w:t>
            </w:r>
            <w:r w:rsidRPr="00A213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ю</w:t>
            </w:r>
            <w:r w:rsidRPr="00A213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жету праздника, вызвать положител</w:t>
            </w:r>
            <w:r w:rsidRPr="00A213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A213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ные эмоции </w:t>
            </w:r>
            <w:proofErr w:type="gramStart"/>
            <w:r w:rsidRPr="00A213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A213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+К+С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131D" w:rsidRPr="0049385C" w:rsidRDefault="00A2131D" w:rsidP="00BF19F7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Поддерживать стремление к с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мостоятельности</w:t>
            </w:r>
          </w:p>
          <w:p w:rsidR="00A2131D" w:rsidRPr="0049385C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(постепенное включение ребе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 в режимный процесс).</w:t>
            </w:r>
          </w:p>
          <w:p w:rsidR="00A2131D" w:rsidRPr="0049385C" w:rsidRDefault="00A2131D" w:rsidP="00BF19F7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.Предоставлять возможность м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нипулировать с театральными и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рушками и дида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тическим матер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алом.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131D" w:rsidRPr="0049385C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 Научить р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бенка одеваться в соответствии с погодными усл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виями.</w:t>
            </w:r>
          </w:p>
          <w:p w:rsidR="00A2131D" w:rsidRPr="0049385C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 Сходить на представление в кукольный театр.</w:t>
            </w:r>
          </w:p>
          <w:p w:rsidR="00A2131D" w:rsidRPr="0049385C" w:rsidRDefault="00A2131D" w:rsidP="00BF19F7">
            <w:pPr>
              <w:tabs>
                <w:tab w:val="num" w:pos="284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49385C" w:rsidRPr="0049385C" w:rsidRDefault="0049385C" w:rsidP="00A2131D">
      <w:pPr>
        <w:rPr>
          <w:rFonts w:ascii="Times New Roman" w:hAnsi="Times New Roman"/>
          <w:b/>
          <w:sz w:val="24"/>
          <w:szCs w:val="24"/>
        </w:rPr>
      </w:pPr>
    </w:p>
    <w:p w:rsidR="0049385C" w:rsidRPr="0049385C" w:rsidRDefault="0049385C" w:rsidP="00881530">
      <w:pPr>
        <w:jc w:val="center"/>
        <w:rPr>
          <w:rFonts w:ascii="Times New Roman" w:hAnsi="Times New Roman"/>
          <w:b/>
          <w:sz w:val="24"/>
          <w:szCs w:val="24"/>
        </w:rPr>
      </w:pPr>
      <w:r w:rsidRPr="0049385C">
        <w:rPr>
          <w:rFonts w:ascii="Times New Roman" w:hAnsi="Times New Roman"/>
          <w:b/>
          <w:sz w:val="24"/>
          <w:szCs w:val="24"/>
        </w:rPr>
        <w:t>Апрель</w:t>
      </w:r>
    </w:p>
    <w:tbl>
      <w:tblPr>
        <w:tblW w:w="15718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86"/>
        <w:gridCol w:w="1293"/>
        <w:gridCol w:w="4286"/>
        <w:gridCol w:w="3838"/>
        <w:gridCol w:w="1857"/>
        <w:gridCol w:w="1858"/>
      </w:tblGrid>
      <w:tr w:rsidR="0049385C" w:rsidRPr="0049385C" w:rsidTr="00881530">
        <w:trPr>
          <w:trHeight w:hRule="exact" w:val="852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5C" w:rsidRPr="0049385C" w:rsidRDefault="0049385C" w:rsidP="0049385C">
            <w:pPr>
              <w:shd w:val="clear" w:color="auto" w:fill="FFFFFF"/>
              <w:ind w:left="77"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5C" w:rsidRPr="0049385C" w:rsidRDefault="0049385C" w:rsidP="0049385C">
            <w:pPr>
              <w:shd w:val="clear" w:color="auto" w:fill="FFFFFF"/>
              <w:spacing w:line="274" w:lineRule="exact"/>
              <w:ind w:left="29"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Cs/>
                <w:spacing w:val="-16"/>
                <w:sz w:val="24"/>
                <w:szCs w:val="24"/>
                <w:lang w:eastAsia="en-US"/>
              </w:rPr>
              <w:t>Календа</w:t>
            </w:r>
            <w:r w:rsidRPr="0049385C">
              <w:rPr>
                <w:rFonts w:ascii="Times New Roman" w:hAnsi="Times New Roman"/>
                <w:bCs/>
                <w:spacing w:val="-16"/>
                <w:sz w:val="24"/>
                <w:szCs w:val="24"/>
                <w:lang w:eastAsia="en-US"/>
              </w:rPr>
              <w:softHyphen/>
            </w:r>
            <w:r w:rsidRPr="004938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рные сроки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5C" w:rsidRPr="0049385C" w:rsidRDefault="0049385C" w:rsidP="0049385C">
            <w:pPr>
              <w:shd w:val="clear" w:color="auto" w:fill="FFFFFF"/>
              <w:spacing w:line="274" w:lineRule="exact"/>
              <w:ind w:firstLine="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Организованная образовательная де</w:t>
            </w:r>
            <w:r w:rsidRPr="004938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</w:t>
            </w:r>
            <w:r w:rsidRPr="004938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тельность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5C" w:rsidRPr="0049385C" w:rsidRDefault="0049385C" w:rsidP="0049385C">
            <w:pPr>
              <w:shd w:val="clear" w:color="auto" w:fill="FFFFFF"/>
              <w:spacing w:line="278" w:lineRule="exact"/>
              <w:ind w:firstLine="1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Cs/>
                <w:spacing w:val="-11"/>
                <w:sz w:val="24"/>
                <w:szCs w:val="24"/>
                <w:lang w:eastAsia="en-US"/>
              </w:rPr>
              <w:t xml:space="preserve">Образовательная </w:t>
            </w:r>
            <w:r w:rsidRPr="004938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деятельность при проведении </w:t>
            </w:r>
            <w:r w:rsidRPr="0049385C">
              <w:rPr>
                <w:rFonts w:ascii="Times New Roman" w:hAnsi="Times New Roman"/>
                <w:bCs/>
                <w:spacing w:val="-7"/>
                <w:sz w:val="24"/>
                <w:szCs w:val="24"/>
                <w:lang w:eastAsia="en-US"/>
              </w:rPr>
              <w:t xml:space="preserve">         режимных </w:t>
            </w:r>
            <w:r w:rsidRPr="004938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моме</w:t>
            </w:r>
            <w:r w:rsidRPr="004938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</w:t>
            </w:r>
            <w:r w:rsidRPr="004938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тов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5C" w:rsidRPr="0049385C" w:rsidRDefault="0049385C" w:rsidP="00A2131D">
            <w:pPr>
              <w:shd w:val="clear" w:color="auto" w:fill="FFFFFF"/>
              <w:spacing w:line="274" w:lineRule="exact"/>
              <w:ind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Cs/>
                <w:spacing w:val="-13"/>
                <w:sz w:val="24"/>
                <w:szCs w:val="24"/>
                <w:lang w:eastAsia="en-US"/>
              </w:rPr>
              <w:t xml:space="preserve">Самостоятельная </w:t>
            </w:r>
            <w:r w:rsidRPr="004938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деятельность</w:t>
            </w:r>
            <w:r w:rsidR="00A213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тей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5C" w:rsidRPr="0049385C" w:rsidRDefault="0049385C" w:rsidP="0049385C">
            <w:pPr>
              <w:shd w:val="clear" w:color="auto" w:fill="FFFFFF"/>
              <w:spacing w:line="274" w:lineRule="exact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Взаимоде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ствие с семьями детей</w:t>
            </w:r>
          </w:p>
        </w:tc>
      </w:tr>
      <w:tr w:rsidR="0049385C" w:rsidRPr="0049385C" w:rsidTr="00881530">
        <w:trPr>
          <w:trHeight w:val="310"/>
        </w:trPr>
        <w:tc>
          <w:tcPr>
            <w:tcW w:w="157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5C" w:rsidRPr="0049385C" w:rsidRDefault="0049385C" w:rsidP="0049385C">
            <w:pPr>
              <w:shd w:val="clear" w:color="auto" w:fill="FFFFFF"/>
              <w:spacing w:line="274" w:lineRule="exact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 улыбки станет всем светлей</w:t>
            </w:r>
          </w:p>
        </w:tc>
      </w:tr>
      <w:tr w:rsidR="0049385C" w:rsidRPr="0049385C" w:rsidTr="00881530">
        <w:trPr>
          <w:trHeight w:hRule="exact" w:val="3909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5C" w:rsidRPr="0049385C" w:rsidRDefault="002862D0" w:rsidP="00A2131D">
            <w:pPr>
              <w:shd w:val="clear" w:color="auto" w:fill="FFFFFF"/>
              <w:spacing w:line="274" w:lineRule="exact"/>
              <w:ind w:left="38" w:firstLine="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научить ребенка узн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вать и называть имена детей, использовать в речи простые предл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жения с однородными членами, сложнопо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чиненные предлож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ния; вызвать у детей желание общаться, г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ворить с воспитателем и другими детьми; ра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вивать умение уп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треблять речевые фо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мы вежливого общ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ния, самостоятельную инициативную разг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ворную речь детей; </w:t>
            </w:r>
            <w:proofErr w:type="spellStart"/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ст</w:t>
            </w:r>
            <w:proofErr w:type="gramStart"/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spellEnd"/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мулировать</w:t>
            </w:r>
            <w:proofErr w:type="spellEnd"/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мон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>логическую речь.</w:t>
            </w:r>
            <w:r w:rsidRPr="002862D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85C" w:rsidRPr="0049385C" w:rsidRDefault="0049385C" w:rsidP="0049385C">
            <w:pPr>
              <w:shd w:val="clear" w:color="auto" w:fill="FFFFFF"/>
              <w:ind w:left="24"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385C" w:rsidRPr="0049385C" w:rsidRDefault="0049385C" w:rsidP="00C65D27">
            <w:pPr>
              <w:shd w:val="clear" w:color="auto" w:fill="FFFFFF"/>
              <w:ind w:left="2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I 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неделя  апреля</w:t>
            </w:r>
          </w:p>
          <w:p w:rsidR="0049385C" w:rsidRPr="0049385C" w:rsidRDefault="0049385C" w:rsidP="0049385C">
            <w:pPr>
              <w:shd w:val="clear" w:color="auto" w:fill="FFFFFF"/>
              <w:spacing w:line="278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60" w:rsidRPr="00943760" w:rsidRDefault="00C65D27" w:rsidP="00943760">
            <w:pPr>
              <w:shd w:val="clear" w:color="auto" w:fill="FFFFFF"/>
              <w:spacing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Развивающая образовательная си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ация на игровой</w:t>
            </w:r>
            <w:r w:rsidR="009437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основе «У Кати день рождения». 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Познавательно-речевые з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дачи: обобщить знания детей</w:t>
            </w:r>
            <w:r w:rsidR="009437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о серв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ровке стола, о некоторых про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дуктах 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тания; позна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комить с новой игрушкой - обезьянкой, с новым продуктом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943760"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gramEnd"/>
            <w:r w:rsidR="00943760"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нанасом</w:t>
            </w:r>
            <w:r w:rsidR="009437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упражнять в назывании</w:t>
            </w:r>
            <w:r w:rsidR="00943760"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</w:t>
            </w:r>
            <w:r w:rsidR="00943760"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943760"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менении обследовательских действий обогащать словарь детей</w:t>
            </w:r>
            <w:r w:rsidR="009437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43760"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 счет новых слов; активизировать словарь </w:t>
            </w:r>
            <w:r w:rsidR="009437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развивать </w:t>
            </w:r>
            <w:r w:rsidR="00943760"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самостоятельную инициативную разг</w:t>
            </w:r>
            <w:r w:rsidR="00943760"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943760"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ворную речь детей</w:t>
            </w:r>
          </w:p>
          <w:p w:rsidR="00943760" w:rsidRPr="00943760" w:rsidRDefault="00943760" w:rsidP="00943760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в речи простые пре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ложения с </w:t>
            </w:r>
            <w:proofErr w:type="gramStart"/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однородными</w:t>
            </w:r>
            <w:proofErr w:type="gramEnd"/>
          </w:p>
          <w:p w:rsidR="00943760" w:rsidRPr="00943760" w:rsidRDefault="00943760" w:rsidP="00943760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членами, сложноподчиненные пре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ложения; стимулировать</w:t>
            </w:r>
          </w:p>
          <w:p w:rsidR="00943760" w:rsidRPr="00943760" w:rsidRDefault="00943760" w:rsidP="00943760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монологическую речь; упражнять детей в произнесении</w:t>
            </w:r>
          </w:p>
          <w:p w:rsidR="00C65D27" w:rsidRDefault="00943760" w:rsidP="00943760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звука «ч» [10, с. 195].</w:t>
            </w:r>
          </w:p>
          <w:p w:rsidR="00C65D27" w:rsidRDefault="00C65D27" w:rsidP="00C65D27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5D27" w:rsidRDefault="00C65D27" w:rsidP="00C65D27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5D27" w:rsidRDefault="00C65D27" w:rsidP="00C65D27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5D27" w:rsidRDefault="00C65D27" w:rsidP="00C65D27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5D27" w:rsidRDefault="00C65D27" w:rsidP="00C65D27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5D27" w:rsidRDefault="00C65D27" w:rsidP="00C65D27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5D27" w:rsidRPr="00C65D27" w:rsidRDefault="00C65D27" w:rsidP="00C65D27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5D27" w:rsidRPr="00C65D27" w:rsidRDefault="00C65D27" w:rsidP="00C65D27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ананасом: с его внешним видом, цв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том, особенностями</w:t>
            </w:r>
          </w:p>
          <w:p w:rsidR="00C65D27" w:rsidRPr="00C65D27" w:rsidRDefault="00C65D27" w:rsidP="00C65D27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поверхности, ароматом, вкусом; упражнять в назывании</w:t>
            </w:r>
          </w:p>
          <w:p w:rsidR="00C65D27" w:rsidRPr="00C65D27" w:rsidRDefault="00C65D27" w:rsidP="00C65D27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и применении обследовательских действий (погладить,</w:t>
            </w:r>
            <w:proofErr w:type="gramEnd"/>
          </w:p>
          <w:p w:rsidR="00C65D27" w:rsidRPr="00C65D27" w:rsidRDefault="00C65D27" w:rsidP="00C65D27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понюхать, нажать, попробовать); обогащать словарь детей</w:t>
            </w:r>
          </w:p>
          <w:p w:rsidR="00C65D27" w:rsidRPr="00C65D27" w:rsidRDefault="00C65D27" w:rsidP="00C65D27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за счет новых слов (обезьяна, ананас, шершавая, ароматный,</w:t>
            </w:r>
            <w:proofErr w:type="gramEnd"/>
          </w:p>
          <w:p w:rsidR="00C65D27" w:rsidRPr="00C65D27" w:rsidRDefault="00C65D27" w:rsidP="00C65D27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понюхать, кислый); активизировать словарь детей за счет</w:t>
            </w:r>
          </w:p>
          <w:p w:rsidR="00C65D27" w:rsidRPr="00C65D27" w:rsidRDefault="00C65D27" w:rsidP="00C65D27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слов: </w:t>
            </w:r>
            <w:proofErr w:type="gramStart"/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веселая</w:t>
            </w:r>
            <w:proofErr w:type="gramEnd"/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, нарядная, зайка-</w:t>
            </w:r>
            <w:proofErr w:type="spellStart"/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попрыгайка</w:t>
            </w:r>
            <w:proofErr w:type="spellEnd"/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апельсин, </w:t>
            </w:r>
            <w:proofErr w:type="spellStart"/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поми</w:t>
            </w:r>
            <w:proofErr w:type="spellEnd"/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¬</w:t>
            </w:r>
          </w:p>
          <w:p w:rsidR="00C65D27" w:rsidRPr="00C65D27" w:rsidRDefault="00C65D27" w:rsidP="00C65D27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дор, банан; тарелка, вилка, скатерть, салфетка; развивать</w:t>
            </w:r>
          </w:p>
          <w:p w:rsidR="00C65D27" w:rsidRPr="00C65D27" w:rsidRDefault="00C65D27" w:rsidP="00C65D27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самостоятельную инициативную разговорную речь детей:</w:t>
            </w:r>
          </w:p>
          <w:p w:rsidR="00C65D27" w:rsidRPr="00C65D27" w:rsidRDefault="00C65D27" w:rsidP="00C65D27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в речи простые пре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ложения с </w:t>
            </w:r>
            <w:proofErr w:type="gramStart"/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однородными</w:t>
            </w:r>
            <w:proofErr w:type="gramEnd"/>
          </w:p>
          <w:p w:rsidR="00C65D27" w:rsidRPr="00C65D27" w:rsidRDefault="00C65D27" w:rsidP="00C65D27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членами, сложноподчиненные пре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ложения; стимулировать</w:t>
            </w:r>
          </w:p>
          <w:p w:rsidR="00C65D27" w:rsidRPr="00C65D27" w:rsidRDefault="00C65D27" w:rsidP="00C65D27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монологическую речь; упражнять детей в произнесении</w:t>
            </w:r>
          </w:p>
          <w:p w:rsidR="0049385C" w:rsidRPr="0049385C" w:rsidRDefault="00C65D27" w:rsidP="00C65D27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звука «ч» [10, с. 195].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D27" w:rsidRDefault="00C65D27" w:rsidP="0049385C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театрализованная игра « Катя показывает концерт»;</w:t>
            </w:r>
          </w:p>
          <w:p w:rsidR="0049385C" w:rsidRPr="0049385C" w:rsidRDefault="00C65D27" w:rsidP="0049385C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игр</w:t>
            </w:r>
            <w:proofErr w:type="gramStart"/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>ы-</w:t>
            </w:r>
            <w:proofErr w:type="gramEnd"/>
            <w:r w:rsidRPr="00C65D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хороводы «Кто у нас хороший, кто у нас пригожий»;</w:t>
            </w:r>
            <w:r w:rsidR="00943760">
              <w:t xml:space="preserve"> </w:t>
            </w:r>
            <w:r w:rsidR="00943760"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943760"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="00943760"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полнять игр</w:t>
            </w:r>
            <w:r w:rsidR="00943760">
              <w:rPr>
                <w:rFonts w:ascii="Times New Roman" w:hAnsi="Times New Roman"/>
                <w:sz w:val="24"/>
                <w:szCs w:val="24"/>
                <w:lang w:eastAsia="en-US"/>
              </w:rPr>
              <w:t>овые действия с ней в соответст</w:t>
            </w:r>
            <w:r w:rsidR="00943760"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вии со словесным поясн</w:t>
            </w:r>
            <w:r w:rsidR="00943760"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943760">
              <w:rPr>
                <w:rFonts w:ascii="Times New Roman" w:hAnsi="Times New Roman"/>
                <w:sz w:val="24"/>
                <w:szCs w:val="24"/>
                <w:lang w:eastAsia="en-US"/>
              </w:rPr>
              <w:t>нием вос</w:t>
            </w:r>
            <w:r w:rsidR="00943760"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питателя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85C" w:rsidRPr="0049385C" w:rsidRDefault="0049385C" w:rsidP="0049385C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Создавать условия для  игровой  де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тельности.</w:t>
            </w:r>
          </w:p>
          <w:p w:rsidR="0049385C" w:rsidRPr="0049385C" w:rsidRDefault="0049385C" w:rsidP="0049385C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Оформить тематич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скую в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ставку.</w:t>
            </w:r>
          </w:p>
          <w:p w:rsidR="0049385C" w:rsidRPr="0049385C" w:rsidRDefault="0049385C" w:rsidP="0049385C">
            <w:pPr>
              <w:shd w:val="clear" w:color="auto" w:fill="FFFFFF"/>
              <w:spacing w:line="278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385C" w:rsidRPr="0049385C" w:rsidRDefault="0049385C" w:rsidP="0049385C">
            <w:pPr>
              <w:shd w:val="clear" w:color="auto" w:fill="FFFFFF"/>
              <w:spacing w:line="278" w:lineRule="exact"/>
              <w:ind w:firstLine="1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385C" w:rsidRPr="0049385C" w:rsidRDefault="0049385C" w:rsidP="0049385C">
            <w:pPr>
              <w:shd w:val="clear" w:color="auto" w:fill="FFFFFF"/>
              <w:spacing w:line="278" w:lineRule="exact"/>
              <w:ind w:firstLine="1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85C" w:rsidRPr="0049385C" w:rsidRDefault="0049385C" w:rsidP="0049385C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1. Домашнее  чтение произв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дений юмор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стического х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рактера: К. Ч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ковский «</w:t>
            </w:r>
            <w:proofErr w:type="spellStart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Зак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ляка</w:t>
            </w:r>
            <w:proofErr w:type="spellEnd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», «Со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нышко-ведрышко».</w:t>
            </w:r>
          </w:p>
          <w:p w:rsidR="0049385C" w:rsidRPr="0049385C" w:rsidRDefault="0049385C" w:rsidP="0049385C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9385C" w:rsidRPr="0049385C" w:rsidTr="00881530">
        <w:trPr>
          <w:trHeight w:val="280"/>
        </w:trPr>
        <w:tc>
          <w:tcPr>
            <w:tcW w:w="157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5C" w:rsidRPr="0049385C" w:rsidRDefault="0049385C" w:rsidP="0049385C">
            <w:pPr>
              <w:shd w:val="clear" w:color="auto" w:fill="FFFFFF"/>
              <w:spacing w:line="274" w:lineRule="exact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Пернатые друзья</w:t>
            </w:r>
          </w:p>
        </w:tc>
      </w:tr>
      <w:tr w:rsidR="0049385C" w:rsidRPr="0049385C" w:rsidTr="00881530">
        <w:trPr>
          <w:trHeight w:hRule="exact" w:val="3630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1530" w:rsidRDefault="00943760" w:rsidP="00881530">
            <w:pPr>
              <w:shd w:val="clear" w:color="auto" w:fill="FFFFFF"/>
              <w:spacing w:line="240" w:lineRule="auto"/>
              <w:ind w:left="5"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учить детей пон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мать сюжет, изобр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женный на картине, о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вечать на вопросы по содержанию изобр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женного, слушать поя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нения воспитателей и товарищей; развивать разговорную речь д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тей, правильное звук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произношение; </w:t>
            </w:r>
          </w:p>
          <w:p w:rsidR="00881530" w:rsidRDefault="00881530" w:rsidP="00881530">
            <w:pPr>
              <w:shd w:val="clear" w:color="auto" w:fill="FFFFFF"/>
              <w:spacing w:line="240" w:lineRule="auto"/>
              <w:ind w:left="5"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81530" w:rsidRDefault="00881530" w:rsidP="00881530">
            <w:pPr>
              <w:shd w:val="clear" w:color="auto" w:fill="FFFFFF"/>
              <w:spacing w:line="240" w:lineRule="auto"/>
              <w:ind w:left="5"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81530" w:rsidRPr="0049385C" w:rsidRDefault="00881530" w:rsidP="00881530">
            <w:pPr>
              <w:shd w:val="clear" w:color="auto" w:fill="FFFFFF"/>
              <w:spacing w:line="240" w:lineRule="auto"/>
              <w:ind w:left="5" w:firstLine="3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5C" w:rsidRPr="0049385C" w:rsidRDefault="0049385C" w:rsidP="0049385C">
            <w:pPr>
              <w:shd w:val="clear" w:color="auto" w:fill="FFFFFF"/>
              <w:ind w:left="24"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2 нед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ля апреля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760" w:rsidRPr="00943760" w:rsidRDefault="00943760" w:rsidP="0094376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Рассматривание картинки «Таня и гол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би». Познавательно-речевые задачи: п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мочь понять содержание картинки; п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буждать к повторению отдельных слов и предложений; активизировать глаголы [5, с. 47].</w:t>
            </w:r>
          </w:p>
          <w:p w:rsidR="0049385C" w:rsidRPr="00943760" w:rsidRDefault="00943760" w:rsidP="0094376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Чтение </w:t>
            </w:r>
            <w:proofErr w:type="spellStart"/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«Петушок и его семья». Познавательно-речевые задачи: познакомить с фольклорным произвед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нием; учить различать петушка и цы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943760">
              <w:rPr>
                <w:rFonts w:ascii="Times New Roman" w:hAnsi="Times New Roman"/>
                <w:sz w:val="24"/>
                <w:szCs w:val="24"/>
                <w:lang w:eastAsia="en-US"/>
              </w:rPr>
              <w:t>лят;</w:t>
            </w:r>
          </w:p>
          <w:p w:rsidR="00943760" w:rsidRDefault="00943760" w:rsidP="0049385C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3760" w:rsidRDefault="00943760" w:rsidP="0049385C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3760" w:rsidRDefault="00943760" w:rsidP="0049385C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3760" w:rsidRDefault="00943760" w:rsidP="0049385C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3760" w:rsidRDefault="00943760" w:rsidP="0049385C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3760" w:rsidRDefault="00943760" w:rsidP="0049385C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3760" w:rsidRDefault="00943760" w:rsidP="0049385C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3760" w:rsidRDefault="00943760" w:rsidP="0049385C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3760" w:rsidRDefault="00943760" w:rsidP="0049385C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3760" w:rsidRPr="0049385C" w:rsidRDefault="00943760" w:rsidP="0049385C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30" w:rsidRDefault="00881530" w:rsidP="0088153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Развивающее упраж</w:t>
            </w:r>
            <w:r w:rsidRPr="00881530">
              <w:rPr>
                <w:rFonts w:ascii="Times New Roman" w:hAnsi="Times New Roman"/>
                <w:sz w:val="24"/>
                <w:szCs w:val="24"/>
                <w:lang w:eastAsia="en-US"/>
              </w:rPr>
              <w:t>нение «Кто как кричит?». Цель: развивать слухово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 восприятие.</w:t>
            </w:r>
          </w:p>
          <w:p w:rsidR="00881530" w:rsidRPr="00881530" w:rsidRDefault="00881530" w:rsidP="0088153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15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«Чья птичка дальше улетит?».</w:t>
            </w:r>
          </w:p>
          <w:p w:rsidR="0049385C" w:rsidRPr="0049385C" w:rsidRDefault="00881530" w:rsidP="0088153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1530">
              <w:rPr>
                <w:rFonts w:ascii="Times New Roman" w:hAnsi="Times New Roman"/>
                <w:sz w:val="24"/>
                <w:szCs w:val="24"/>
                <w:lang w:eastAsia="en-US"/>
              </w:rPr>
              <w:t>Цели: выработать дли-тельный, направленный, плавный ротовой выдох; укрепить мышцы губ; пр</w:t>
            </w:r>
            <w:r w:rsidRPr="008815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815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должать учить </w:t>
            </w:r>
            <w:proofErr w:type="gramStart"/>
            <w:r w:rsidRPr="00881530">
              <w:rPr>
                <w:rFonts w:ascii="Times New Roman" w:hAnsi="Times New Roman"/>
                <w:sz w:val="24"/>
                <w:szCs w:val="24"/>
                <w:lang w:eastAsia="en-US"/>
              </w:rPr>
              <w:t>внятно</w:t>
            </w:r>
            <w:proofErr w:type="gramEnd"/>
            <w:r w:rsidRPr="008815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произносить звук «б», регулировать силу голоса [2, с. 23]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85C" w:rsidRPr="0049385C" w:rsidRDefault="0049385C" w:rsidP="0049385C">
            <w:pPr>
              <w:widowControl w:val="0"/>
              <w:shd w:val="clear" w:color="auto" w:fill="FFFFFF"/>
              <w:tabs>
                <w:tab w:val="num" w:pos="374"/>
              </w:tabs>
              <w:autoSpaceDE w:val="0"/>
              <w:autoSpaceDN w:val="0"/>
              <w:adjustRightInd w:val="0"/>
              <w:spacing w:after="0" w:line="278" w:lineRule="exact"/>
              <w:ind w:left="374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1.Внести в предметно-развива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щую среду настольные игры, направле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ные на ра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витие осяз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ния и мелкой моторики </w:t>
            </w:r>
          </w:p>
          <w:p w:rsidR="0049385C" w:rsidRPr="0049385C" w:rsidRDefault="0049385C" w:rsidP="00881530">
            <w:pPr>
              <w:widowControl w:val="0"/>
              <w:shd w:val="clear" w:color="auto" w:fill="FFFFFF"/>
              <w:tabs>
                <w:tab w:val="num" w:pos="374"/>
              </w:tabs>
              <w:autoSpaceDE w:val="0"/>
              <w:autoSpaceDN w:val="0"/>
              <w:adjustRightInd w:val="0"/>
              <w:spacing w:after="0" w:line="278" w:lineRule="exact"/>
              <w:ind w:left="374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5C" w:rsidRPr="0049385C" w:rsidRDefault="0049385C" w:rsidP="0049385C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Разучивать  </w:t>
            </w:r>
            <w:proofErr w:type="spellStart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, ру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ские народные </w:t>
            </w:r>
            <w:proofErr w:type="spellStart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попевки</w:t>
            </w:r>
            <w:proofErr w:type="spellEnd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тешки</w:t>
            </w:r>
            <w:proofErr w:type="spellEnd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птицах «Сорока белоб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 …», «Ой, </w:t>
            </w:r>
            <w:proofErr w:type="spellStart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утушка</w:t>
            </w:r>
            <w:proofErr w:type="spellEnd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моя 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говая».</w:t>
            </w:r>
          </w:p>
        </w:tc>
      </w:tr>
      <w:tr w:rsidR="0049385C" w:rsidRPr="0049385C" w:rsidTr="00881530">
        <w:trPr>
          <w:trHeight w:val="280"/>
        </w:trPr>
        <w:tc>
          <w:tcPr>
            <w:tcW w:w="157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5C" w:rsidRPr="0049385C" w:rsidRDefault="0049385C" w:rsidP="0049385C">
            <w:pPr>
              <w:shd w:val="clear" w:color="auto" w:fill="FFFFFF"/>
              <w:spacing w:line="274" w:lineRule="exact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Вперёд к звёздам</w:t>
            </w:r>
          </w:p>
        </w:tc>
      </w:tr>
      <w:tr w:rsidR="0049385C" w:rsidRPr="0049385C" w:rsidTr="00881530">
        <w:trPr>
          <w:trHeight w:hRule="exact" w:val="3465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85C" w:rsidRPr="0049385C" w:rsidRDefault="00121999" w:rsidP="00881530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2199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развивать все комп</w:t>
            </w:r>
            <w:r w:rsidRPr="0012199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12199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ненты устной речи д</w:t>
            </w:r>
            <w:r w:rsidRPr="0012199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12199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тей; обогащать и акт</w:t>
            </w:r>
            <w:r w:rsidRPr="0012199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12199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визировать словарь; стимулировать испол</w:t>
            </w:r>
            <w:r w:rsidRPr="0012199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12199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зование в речи прилаг</w:t>
            </w:r>
            <w:r w:rsidRPr="0012199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12199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тельных и глаголов.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5C" w:rsidRPr="0049385C" w:rsidRDefault="0049385C" w:rsidP="0049385C">
            <w:pPr>
              <w:shd w:val="clear" w:color="auto" w:fill="FFFFFF"/>
              <w:ind w:left="24"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3 нед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ля апреля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530" w:rsidRPr="00881530" w:rsidRDefault="00881530" w:rsidP="00881530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1530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Рассматривание модуля «Космос»</w:t>
            </w:r>
          </w:p>
          <w:p w:rsidR="00881530" w:rsidRPr="00881530" w:rsidRDefault="00881530" w:rsidP="00881530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1530">
              <w:rPr>
                <w:rFonts w:ascii="Times New Roman" w:hAnsi="Times New Roman"/>
                <w:sz w:val="24"/>
                <w:szCs w:val="24"/>
                <w:lang w:eastAsia="en-US"/>
              </w:rPr>
              <w:t>Цель: Формировать первичные пон</w:t>
            </w:r>
            <w:r w:rsidRPr="00881530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8815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тия о космосе, активизировать в речи понятия «ракета», «космос» </w:t>
            </w:r>
          </w:p>
          <w:p w:rsidR="00881530" w:rsidRPr="00881530" w:rsidRDefault="00881530" w:rsidP="00881530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1530">
              <w:rPr>
                <w:rFonts w:ascii="Times New Roman" w:hAnsi="Times New Roman"/>
                <w:sz w:val="24"/>
                <w:szCs w:val="24"/>
                <w:lang w:eastAsia="en-US"/>
              </w:rPr>
              <w:t>«Где живут разные звёздочки?»</w:t>
            </w:r>
          </w:p>
          <w:p w:rsidR="0049385C" w:rsidRPr="0049385C" w:rsidRDefault="00881530" w:rsidP="00881530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1530">
              <w:rPr>
                <w:rFonts w:ascii="Times New Roman" w:hAnsi="Times New Roman"/>
                <w:sz w:val="24"/>
                <w:szCs w:val="24"/>
                <w:lang w:eastAsia="en-US"/>
              </w:rPr>
              <w:t>Цель: Обратить внима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ние на форму предметов, ориенти</w:t>
            </w:r>
            <w:r w:rsidRPr="00881530">
              <w:rPr>
                <w:rFonts w:ascii="Times New Roman" w:hAnsi="Times New Roman"/>
                <w:sz w:val="24"/>
                <w:szCs w:val="24"/>
                <w:lang w:eastAsia="en-US"/>
              </w:rPr>
              <w:t>руясь на понятия «такая», «не такая» « разная», дать п</w:t>
            </w:r>
            <w:r w:rsidRPr="008815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8815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нятие </w:t>
            </w:r>
            <w:proofErr w:type="gramStart"/>
            <w:r w:rsidRPr="0088153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8815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их расположении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79A" w:rsidRPr="002C379A" w:rsidRDefault="002C379A" w:rsidP="008815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«Капитаны».</w:t>
            </w:r>
          </w:p>
          <w:p w:rsidR="0049385C" w:rsidRPr="0049385C" w:rsidRDefault="002C379A" w:rsidP="008815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Цель: развивать умение длительно произносить звук «ф» на одном в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="00881530">
              <w:rPr>
                <w:rFonts w:ascii="Times New Roman" w:hAnsi="Times New Roman"/>
                <w:sz w:val="24"/>
                <w:szCs w:val="24"/>
                <w:lang w:eastAsia="en-US"/>
              </w:rPr>
              <w:t>дохе и многократно произ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носить звук «п» (п-п-п) на одном выдохе [1, с. 241</w:t>
            </w:r>
            <w:proofErr w:type="gramStart"/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]</w:t>
            </w:r>
            <w:proofErr w:type="gramEnd"/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5C" w:rsidRPr="0049385C" w:rsidRDefault="0049385C" w:rsidP="0049385C">
            <w:pPr>
              <w:widowControl w:val="0"/>
              <w:shd w:val="clear" w:color="auto" w:fill="FFFFFF"/>
              <w:tabs>
                <w:tab w:val="num" w:pos="374"/>
              </w:tabs>
              <w:autoSpaceDE w:val="0"/>
              <w:autoSpaceDN w:val="0"/>
              <w:adjustRightInd w:val="0"/>
              <w:spacing w:after="0" w:line="278" w:lineRule="exact"/>
              <w:ind w:left="374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 предметно-игровую ср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ду группы внести пластмасс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вые фигурки девочки и мальчика для изучения и закрепления основных ч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стей тела.</w:t>
            </w:r>
          </w:p>
          <w:p w:rsidR="0049385C" w:rsidRPr="0049385C" w:rsidRDefault="0049385C" w:rsidP="0049385C">
            <w:pPr>
              <w:widowControl w:val="0"/>
              <w:shd w:val="clear" w:color="auto" w:fill="FFFFFF"/>
              <w:tabs>
                <w:tab w:val="num" w:pos="374"/>
              </w:tabs>
              <w:autoSpaceDE w:val="0"/>
              <w:autoSpaceDN w:val="0"/>
              <w:adjustRightInd w:val="0"/>
              <w:spacing w:after="0" w:line="278" w:lineRule="exact"/>
              <w:ind w:left="374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Д/игру «Составь фигуру д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proofErr w:type="gramStart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мальчика)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5C" w:rsidRPr="0049385C" w:rsidRDefault="0049385C" w:rsidP="0049385C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Закреплять с детьми получе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ные знания о строении чел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века (Голова – думать, ручки – держать, ножки – ходить)</w:t>
            </w:r>
          </w:p>
        </w:tc>
      </w:tr>
      <w:tr w:rsidR="0049385C" w:rsidRPr="0049385C" w:rsidTr="00881530">
        <w:trPr>
          <w:trHeight w:val="370"/>
        </w:trPr>
        <w:tc>
          <w:tcPr>
            <w:tcW w:w="157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5C" w:rsidRPr="0049385C" w:rsidRDefault="0049385C" w:rsidP="0049385C">
            <w:pPr>
              <w:shd w:val="clear" w:color="auto" w:fill="FFFFFF"/>
              <w:spacing w:line="274" w:lineRule="exact"/>
              <w:ind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Закаляйся детвора! Всем привет! </w:t>
            </w:r>
            <w:proofErr w:type="spellStart"/>
            <w:r w:rsidRPr="004938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Физкульт</w:t>
            </w:r>
            <w:proofErr w:type="spellEnd"/>
            <w:r w:rsidRPr="004938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–ура!</w:t>
            </w:r>
          </w:p>
        </w:tc>
      </w:tr>
      <w:tr w:rsidR="0049385C" w:rsidRPr="0049385C" w:rsidTr="00881530">
        <w:trPr>
          <w:trHeight w:hRule="exact" w:val="2369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5C" w:rsidRPr="0049385C" w:rsidRDefault="00791659" w:rsidP="0088153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916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развивать все комп</w:t>
            </w:r>
            <w:r w:rsidRPr="007916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7916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ненты устной речи д</w:t>
            </w:r>
            <w:r w:rsidRPr="007916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7916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тей; обогащать и акт</w:t>
            </w:r>
            <w:r w:rsidRPr="007916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7916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визировать словарь; стимулировать испол</w:t>
            </w:r>
            <w:r w:rsidRPr="007916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7916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зование в речи прилаг</w:t>
            </w:r>
            <w:r w:rsidRPr="007916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7916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тельных и глаголов.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5C" w:rsidRPr="0049385C" w:rsidRDefault="0049385C" w:rsidP="0049385C">
            <w:pPr>
              <w:shd w:val="clear" w:color="auto" w:fill="FFFFFF"/>
              <w:ind w:left="24"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4 нед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ля апреля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C12" w:rsidRPr="00561C12" w:rsidRDefault="00561C12" w:rsidP="00561C12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C12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Развивающая образовательная сит</w:t>
            </w:r>
            <w:r w:rsidRPr="00561C12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61C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ация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«Ч</w:t>
            </w:r>
            <w:r w:rsidRPr="00561C12">
              <w:rPr>
                <w:rFonts w:ascii="Times New Roman" w:hAnsi="Times New Roman"/>
                <w:sz w:val="24"/>
                <w:szCs w:val="24"/>
                <w:lang w:eastAsia="en-US"/>
              </w:rPr>
              <w:t>то  нужно делать, чтобы быть здоровым?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  <w:r w:rsidRPr="00561C12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начальных представлений о здоровом образе жизни</w:t>
            </w:r>
          </w:p>
          <w:p w:rsidR="0049385C" w:rsidRDefault="00561C12" w:rsidP="00561C12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C12">
              <w:rPr>
                <w:rFonts w:ascii="Times New Roman" w:hAnsi="Times New Roman"/>
                <w:sz w:val="24"/>
                <w:szCs w:val="24"/>
                <w:lang w:eastAsia="en-US"/>
              </w:rPr>
              <w:t>«Наш веселый, наш любимый носовой платок»  обогащать словарь детей сущ</w:t>
            </w:r>
            <w:r w:rsidRPr="00561C12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561C12">
              <w:rPr>
                <w:rFonts w:ascii="Times New Roman" w:hAnsi="Times New Roman"/>
                <w:sz w:val="24"/>
                <w:szCs w:val="24"/>
                <w:lang w:eastAsia="en-US"/>
              </w:rPr>
              <w:t>ствительными, обозначающими, пре</w:t>
            </w:r>
            <w:r w:rsidRPr="00561C12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561C12">
              <w:rPr>
                <w:rFonts w:ascii="Times New Roman" w:hAnsi="Times New Roman"/>
                <w:sz w:val="24"/>
                <w:szCs w:val="24"/>
                <w:lang w:eastAsia="en-US"/>
              </w:rPr>
              <w:t>меты личной гигиены</w:t>
            </w:r>
          </w:p>
          <w:p w:rsidR="00791659" w:rsidRDefault="00791659" w:rsidP="0049385C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1659" w:rsidRDefault="00791659" w:rsidP="0049385C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1659" w:rsidRDefault="00791659" w:rsidP="0049385C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1659" w:rsidRDefault="00791659" w:rsidP="0049385C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1659" w:rsidRDefault="00791659" w:rsidP="0049385C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1659" w:rsidRDefault="00791659" w:rsidP="0049385C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1659" w:rsidRPr="0049385C" w:rsidRDefault="00791659" w:rsidP="0049385C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C12" w:rsidRDefault="00561C12" w:rsidP="00561C12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Сюжетные игры: «Катя не боится мороза».</w:t>
            </w:r>
          </w:p>
          <w:p w:rsidR="00791659" w:rsidRPr="00791659" w:rsidRDefault="00791659" w:rsidP="00561C12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Познавательно-речевые</w:t>
            </w:r>
          </w:p>
          <w:p w:rsidR="00791659" w:rsidRDefault="00561C12" w:rsidP="00561C12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задачи: учить называть </w:t>
            </w:r>
            <w:r w:rsidR="00791659"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предметы верхней одеж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ды,  активизир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вать их в речи.</w:t>
            </w:r>
          </w:p>
          <w:p w:rsidR="00791659" w:rsidRDefault="00791659" w:rsidP="00791659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1659" w:rsidRDefault="00791659" w:rsidP="00791659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1659" w:rsidRDefault="00791659" w:rsidP="00791659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1659" w:rsidRDefault="00791659" w:rsidP="00791659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1659" w:rsidRPr="00791659" w:rsidRDefault="00791659" w:rsidP="00791659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1659" w:rsidRPr="00791659" w:rsidRDefault="00791659" w:rsidP="00791659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ды</w:t>
            </w:r>
            <w:proofErr w:type="spellEnd"/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обуви для каждого</w:t>
            </w:r>
          </w:p>
          <w:p w:rsidR="00791659" w:rsidRPr="00791659" w:rsidRDefault="00791659" w:rsidP="00791659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сезона, некоторые их</w:t>
            </w:r>
          </w:p>
          <w:p w:rsidR="00791659" w:rsidRPr="00791659" w:rsidRDefault="00791659" w:rsidP="00791659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характеристики - </w:t>
            </w:r>
            <w:proofErr w:type="gramStart"/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теплая</w:t>
            </w:r>
            <w:proofErr w:type="gramEnd"/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791659" w:rsidRPr="00791659" w:rsidRDefault="00791659" w:rsidP="00791659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меховая</w:t>
            </w:r>
            <w:proofErr w:type="gramEnd"/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, резиновая; ус¬</w:t>
            </w:r>
          </w:p>
          <w:p w:rsidR="00791659" w:rsidRPr="00791659" w:rsidRDefault="00791659" w:rsidP="00791659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танавливать</w:t>
            </w:r>
            <w:proofErr w:type="spellEnd"/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причинно-</w:t>
            </w:r>
          </w:p>
          <w:p w:rsidR="00791659" w:rsidRPr="00791659" w:rsidRDefault="00791659" w:rsidP="00791659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следственные связи</w:t>
            </w:r>
          </w:p>
          <w:p w:rsidR="00791659" w:rsidRPr="00791659" w:rsidRDefault="00791659" w:rsidP="00791659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и выражать их в форме</w:t>
            </w:r>
          </w:p>
          <w:p w:rsidR="00791659" w:rsidRPr="00791659" w:rsidRDefault="00791659" w:rsidP="00791659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сложноподчиненного</w:t>
            </w:r>
          </w:p>
          <w:p w:rsidR="0049385C" w:rsidRPr="0049385C" w:rsidRDefault="00791659" w:rsidP="00791659">
            <w:pPr>
              <w:widowControl w:val="0"/>
              <w:shd w:val="clear" w:color="auto" w:fill="FFFFFF"/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предложения [10, с. 183].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5C" w:rsidRPr="0049385C" w:rsidRDefault="0049385C" w:rsidP="0049385C">
            <w:pPr>
              <w:widowControl w:val="0"/>
              <w:shd w:val="clear" w:color="auto" w:fill="FFFFFF"/>
              <w:tabs>
                <w:tab w:val="num" w:pos="374"/>
              </w:tabs>
              <w:autoSpaceDE w:val="0"/>
              <w:autoSpaceDN w:val="0"/>
              <w:adjustRightInd w:val="0"/>
              <w:spacing w:after="0" w:line="278" w:lineRule="exact"/>
              <w:ind w:left="374" w:hanging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Создать условия для совмес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ных игр д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тей в центре воды и песка.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85C" w:rsidRPr="0049385C" w:rsidRDefault="0049385C" w:rsidP="0049385C">
            <w:pPr>
              <w:shd w:val="clear" w:color="auto" w:fill="FFFFFF"/>
              <w:spacing w:line="274" w:lineRule="exact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Рассказать, показать детям, «что такое пар».</w:t>
            </w:r>
          </w:p>
        </w:tc>
      </w:tr>
    </w:tbl>
    <w:p w:rsidR="0049385C" w:rsidRPr="0049385C" w:rsidRDefault="0049385C" w:rsidP="00D93255">
      <w:pPr>
        <w:jc w:val="center"/>
        <w:rPr>
          <w:rFonts w:ascii="Times New Roman" w:hAnsi="Times New Roman"/>
          <w:b/>
          <w:sz w:val="24"/>
          <w:szCs w:val="24"/>
        </w:rPr>
      </w:pPr>
      <w:r w:rsidRPr="0049385C">
        <w:rPr>
          <w:rFonts w:ascii="Times New Roman" w:hAnsi="Times New Roman"/>
          <w:b/>
          <w:sz w:val="24"/>
          <w:szCs w:val="24"/>
        </w:rPr>
        <w:lastRenderedPageBreak/>
        <w:t>Май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4394"/>
        <w:gridCol w:w="3827"/>
        <w:gridCol w:w="1843"/>
        <w:gridCol w:w="1843"/>
      </w:tblGrid>
      <w:tr w:rsidR="0049385C" w:rsidRPr="0049385C" w:rsidTr="00561C12">
        <w:trPr>
          <w:trHeight w:val="1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561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Кале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дарные сроки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деятельность, ос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ществляемая в процессе организации различных видов детской деятельности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Самосто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тельная де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Взаимоде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ствие с семь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 детей </w:t>
            </w:r>
          </w:p>
        </w:tc>
      </w:tr>
      <w:tr w:rsidR="0049385C" w:rsidRPr="0049385C" w:rsidTr="00561C12">
        <w:trPr>
          <w:trHeight w:val="126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Лучик-лучик, пригревай! Деток, солнышко, встречай!</w:t>
            </w:r>
          </w:p>
        </w:tc>
      </w:tr>
      <w:tr w:rsidR="0049385C" w:rsidRPr="0049385C" w:rsidTr="00561C12">
        <w:trPr>
          <w:trHeight w:val="1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2C379A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учить детей вступать в игровое и речевое общение, соотносить слова с выразительными движениями; разв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вать ре</w:t>
            </w:r>
            <w:r w:rsidR="00561C12">
              <w:rPr>
                <w:rFonts w:ascii="Times New Roman" w:hAnsi="Times New Roman"/>
                <w:sz w:val="24"/>
                <w:szCs w:val="24"/>
                <w:lang w:eastAsia="en-US"/>
              </w:rPr>
              <w:t>че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вое дых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ние, разговорную речь; обогащать сл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варь детей, актив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зировать глаголы.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561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1 неделя мая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49385C" w:rsidRDefault="002C379A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Развивающая образовательная ситуа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ция на игровой основе «Тонет-не тонет»</w:t>
            </w:r>
            <w:r>
              <w:t xml:space="preserve"> 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Познавательно-речевые задачи: побуждать детей вступать в игровое и речевое общение; соотносить слова с выра</w:t>
            </w:r>
            <w:r w:rsidR="00561C12">
              <w:rPr>
                <w:rFonts w:ascii="Times New Roman" w:hAnsi="Times New Roman"/>
                <w:sz w:val="24"/>
                <w:szCs w:val="24"/>
                <w:lang w:eastAsia="en-US"/>
              </w:rPr>
              <w:t>зи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тельными движениями; разв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вать речевое дыхание, вни</w:t>
            </w:r>
            <w:r w:rsidR="00561C12">
              <w:rPr>
                <w:rFonts w:ascii="Times New Roman" w:hAnsi="Times New Roman"/>
                <w:sz w:val="24"/>
                <w:szCs w:val="24"/>
                <w:lang w:eastAsia="en-US"/>
              </w:rPr>
              <w:t>ма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ние; акт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визировать употребление глаголов [8, с. 65].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9A" w:rsidRPr="002C379A" w:rsidRDefault="002C379A" w:rsidP="00561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Развивающие игры: «Кто что услышит?» (звуки приро</w:t>
            </w:r>
            <w:r w:rsidR="00561C12">
              <w:rPr>
                <w:rFonts w:ascii="Times New Roman" w:hAnsi="Times New Roman"/>
                <w:sz w:val="24"/>
                <w:szCs w:val="24"/>
                <w:lang w:eastAsia="en-US"/>
              </w:rPr>
              <w:t>ды), «Во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дичка», «Ветерок», «Ка</w:t>
            </w:r>
            <w:proofErr w:type="gramStart"/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п-</w:t>
            </w:r>
            <w:proofErr w:type="gramEnd"/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кап-кап».</w:t>
            </w:r>
          </w:p>
          <w:p w:rsidR="002C379A" w:rsidRPr="002C379A" w:rsidRDefault="002C379A" w:rsidP="002C379A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Речевые игры:</w:t>
            </w:r>
          </w:p>
          <w:p w:rsidR="002C379A" w:rsidRPr="002C379A" w:rsidRDefault="002C379A" w:rsidP="002C379A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«Солнце или дождик?».</w:t>
            </w:r>
            <w:r>
              <w:t xml:space="preserve"> 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Цель: развивать у детей умение пер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561C12">
              <w:rPr>
                <w:rFonts w:ascii="Times New Roman" w:hAnsi="Times New Roman"/>
                <w:sz w:val="24"/>
                <w:szCs w:val="24"/>
                <w:lang w:eastAsia="en-US"/>
              </w:rPr>
              <w:t>ключать слу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ховое внимание [1, с. 106].</w:t>
            </w:r>
          </w:p>
          <w:p w:rsidR="002C379A" w:rsidRPr="002C379A" w:rsidRDefault="002C379A" w:rsidP="002C379A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«Дует ветер».</w:t>
            </w:r>
          </w:p>
          <w:p w:rsidR="0049385C" w:rsidRPr="0049385C" w:rsidRDefault="002C379A" w:rsidP="002C379A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Цель: развивать умение менять силу голоса [4, с. 253; 10, с. 136].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Оформить  развивающую среду  в соо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ветствии с т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мой проекта, подготовить  игры, пособия     </w:t>
            </w:r>
          </w:p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Обращать внимание на празднично-украшенные улицы города, наблюдать за весенними пр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вращениями в природе</w:t>
            </w:r>
          </w:p>
        </w:tc>
      </w:tr>
      <w:tr w:rsidR="0049385C" w:rsidRPr="0049385C" w:rsidTr="00561C12">
        <w:trPr>
          <w:trHeight w:val="126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Этот День Победы порохом пропах</w:t>
            </w:r>
          </w:p>
        </w:tc>
      </w:tr>
      <w:tr w:rsidR="0049385C" w:rsidRPr="0049385C" w:rsidTr="00561C12">
        <w:trPr>
          <w:trHeight w:val="1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791659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: развивать все компоненты устной речи детей; обог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щать и активизир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вать словарь; стим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лировать использ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вание в речи прил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гательных и глаг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791659">
              <w:rPr>
                <w:rFonts w:ascii="Times New Roman" w:hAnsi="Times New Roman"/>
                <w:sz w:val="24"/>
                <w:szCs w:val="24"/>
                <w:lang w:eastAsia="en-US"/>
              </w:rPr>
              <w:t>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2-я неделя мая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12" w:rsidRPr="00561C12" w:rsidRDefault="00561C12" w:rsidP="00561C12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C12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Развивающая образовательная сит</w:t>
            </w:r>
            <w:r w:rsidRPr="00561C12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561C12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ция на игровой основе «Наши деды</w:t>
            </w:r>
            <w:r w:rsidRPr="00561C12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49385C" w:rsidRPr="0049385C" w:rsidRDefault="00561C12" w:rsidP="00561C12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1C12">
              <w:rPr>
                <w:rFonts w:ascii="Times New Roman" w:hAnsi="Times New Roman"/>
                <w:sz w:val="24"/>
                <w:szCs w:val="24"/>
                <w:lang w:eastAsia="en-US"/>
              </w:rPr>
              <w:t>Цель: побуждать отвечать на вопр</w:t>
            </w:r>
            <w:r w:rsidRPr="00561C12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61C12">
              <w:rPr>
                <w:rFonts w:ascii="Times New Roman" w:hAnsi="Times New Roman"/>
                <w:sz w:val="24"/>
                <w:szCs w:val="24"/>
                <w:lang w:eastAsia="en-US"/>
              </w:rPr>
              <w:t>сы воспитателя, активизировать сл</w:t>
            </w:r>
            <w:r w:rsidRPr="00561C12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61C12">
              <w:rPr>
                <w:rFonts w:ascii="Times New Roman" w:hAnsi="Times New Roman"/>
                <w:sz w:val="24"/>
                <w:szCs w:val="24"/>
                <w:lang w:eastAsia="en-US"/>
              </w:rPr>
              <w:t>варь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561C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</w:t>
            </w:r>
            <w:proofErr w:type="gramEnd"/>
            <w:r w:rsidRPr="00561C12">
              <w:rPr>
                <w:rFonts w:ascii="Times New Roman" w:hAnsi="Times New Roman"/>
                <w:sz w:val="24"/>
                <w:szCs w:val="24"/>
                <w:lang w:eastAsia="en-US"/>
              </w:rPr>
              <w:t>побуждать к повторению отдел</w:t>
            </w:r>
            <w:r w:rsidRPr="00561C12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ных слов и предложе</w:t>
            </w:r>
            <w:r w:rsidRPr="00561C12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79A" w:rsidRPr="002C379A" w:rsidRDefault="002C379A" w:rsidP="002C379A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•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«Капитаны».</w:t>
            </w:r>
          </w:p>
          <w:p w:rsidR="0049385C" w:rsidRPr="0049385C" w:rsidRDefault="002C379A" w:rsidP="002C379A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Цель: развивать умение дл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тельно про</w:t>
            </w:r>
            <w:r w:rsidR="00561C12">
              <w:rPr>
                <w:rFonts w:ascii="Times New Roman" w:hAnsi="Times New Roman"/>
                <w:sz w:val="24"/>
                <w:szCs w:val="24"/>
                <w:lang w:eastAsia="en-US"/>
              </w:rPr>
              <w:t>износить звук «ф» на одном выдо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хе и многократно пр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561C12">
              <w:rPr>
                <w:rFonts w:ascii="Times New Roman" w:hAnsi="Times New Roman"/>
                <w:sz w:val="24"/>
                <w:szCs w:val="24"/>
                <w:lang w:eastAsia="en-US"/>
              </w:rPr>
              <w:t>из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носить звук «п» (п-п-п) на о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>ном выдохе [1, с. 241</w:t>
            </w:r>
            <w:proofErr w:type="gramStart"/>
            <w:r w:rsidRPr="002C37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]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1.Внесение  флажков, ф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ражек в уголок ряженья и спортивный уголок</w:t>
            </w:r>
          </w:p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2.Модели самостоятел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ного одев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ния/раздевания, мытья рук… для развития самостоятел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1.Игровое упражнение «Бравые солд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ты»: развивать положительные эмоции при выполнении подражател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ных действий</w:t>
            </w:r>
          </w:p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9385C" w:rsidRPr="0049385C" w:rsidTr="00561C12">
        <w:trPr>
          <w:trHeight w:val="409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Пусть всегда будет мама! Пусть всегда будет папа! Пусть всегда буду я!</w:t>
            </w:r>
          </w:p>
        </w:tc>
      </w:tr>
      <w:tr w:rsidR="0049385C" w:rsidRPr="0049385C" w:rsidTr="00561C12">
        <w:trPr>
          <w:trHeight w:val="1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D93255" w:rsidP="00D9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3255">
              <w:rPr>
                <w:rFonts w:ascii="Times New Roman" w:hAnsi="Times New Roman"/>
                <w:sz w:val="24"/>
                <w:szCs w:val="24"/>
                <w:lang w:eastAsia="en-US"/>
              </w:rPr>
              <w:t>учить строить пре</w:t>
            </w:r>
            <w:r w:rsidRPr="00D93255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D93255">
              <w:rPr>
                <w:rFonts w:ascii="Times New Roman" w:hAnsi="Times New Roman"/>
                <w:sz w:val="24"/>
                <w:szCs w:val="24"/>
                <w:lang w:eastAsia="en-US"/>
              </w:rPr>
              <w:t>ложения, граммат</w:t>
            </w:r>
            <w:r w:rsidRPr="00D9325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932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чески правильно </w:t>
            </w:r>
            <w:r w:rsidRPr="00D9325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употребляя сущ</w:t>
            </w:r>
            <w:r w:rsidRPr="00D9325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93255">
              <w:rPr>
                <w:rFonts w:ascii="Times New Roman" w:hAnsi="Times New Roman"/>
                <w:sz w:val="24"/>
                <w:szCs w:val="24"/>
                <w:lang w:eastAsia="en-US"/>
              </w:rPr>
              <w:t>ствительное; разв</w:t>
            </w:r>
            <w:r w:rsidRPr="00D93255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вать интонационную выра</w:t>
            </w:r>
            <w:r w:rsidRPr="00D93255">
              <w:rPr>
                <w:rFonts w:ascii="Times New Roman" w:hAnsi="Times New Roman"/>
                <w:sz w:val="24"/>
                <w:szCs w:val="24"/>
                <w:lang w:eastAsia="en-US"/>
              </w:rPr>
              <w:t>зительность р</w:t>
            </w:r>
            <w:r w:rsidRPr="00D9325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93255">
              <w:rPr>
                <w:rFonts w:ascii="Times New Roman" w:hAnsi="Times New Roman"/>
                <w:sz w:val="24"/>
                <w:szCs w:val="24"/>
                <w:lang w:eastAsia="en-US"/>
              </w:rPr>
              <w:t>чи и разговорную речь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D9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III неделя </w:t>
            </w:r>
          </w:p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E0" w:rsidRPr="006637E0" w:rsidRDefault="006637E0" w:rsidP="00D9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7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Развивающая образовательная ситу</w:t>
            </w:r>
            <w:r w:rsidRPr="006637E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637E0">
              <w:rPr>
                <w:rFonts w:ascii="Times New Roman" w:hAnsi="Times New Roman"/>
                <w:sz w:val="24"/>
                <w:szCs w:val="24"/>
                <w:lang w:eastAsia="en-US"/>
              </w:rPr>
              <w:t>ция на игровой основе «Кого я люблю. Рассматривание семейных фотогр</w:t>
            </w:r>
            <w:r w:rsidRPr="006637E0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637E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фий».</w:t>
            </w:r>
          </w:p>
          <w:p w:rsidR="0049385C" w:rsidRPr="0049385C" w:rsidRDefault="006637E0" w:rsidP="00D93255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37E0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Познавательно-речевые задачи: упраж</w:t>
            </w:r>
            <w:r w:rsidR="00D932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нять в </w:t>
            </w:r>
            <w:proofErr w:type="spellStart"/>
            <w:r w:rsidR="00D93255">
              <w:rPr>
                <w:rFonts w:ascii="Times New Roman" w:hAnsi="Times New Roman"/>
                <w:sz w:val="24"/>
                <w:szCs w:val="24"/>
                <w:lang w:eastAsia="en-US"/>
              </w:rPr>
              <w:t>узнавании</w:t>
            </w:r>
            <w:r w:rsidRPr="006637E0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spellEnd"/>
            <w:r w:rsidRPr="006637E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фотографии членов своей семьи и назывании их [10, с. 180].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EA5" w:rsidRPr="00900EA5" w:rsidRDefault="00D93255" w:rsidP="00D93255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Дидактическая </w:t>
            </w:r>
            <w:r w:rsidR="00900EA5"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игра «Мамы</w:t>
            </w:r>
          </w:p>
          <w:p w:rsidR="00900EA5" w:rsidRPr="00900EA5" w:rsidRDefault="00900EA5" w:rsidP="00900EA5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и детки».</w:t>
            </w:r>
          </w:p>
          <w:p w:rsidR="00900EA5" w:rsidRPr="00900EA5" w:rsidRDefault="00900EA5" w:rsidP="00D93255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Цель: за</w:t>
            </w:r>
            <w:r w:rsidR="00D932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крепить 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д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</w:t>
            </w:r>
            <w:r w:rsidR="00D932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нышей домашних </w:t>
            </w: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животных</w:t>
            </w:r>
          </w:p>
          <w:p w:rsidR="00900EA5" w:rsidRPr="00900EA5" w:rsidRDefault="00900EA5" w:rsidP="00900EA5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EA5">
              <w:rPr>
                <w:rFonts w:ascii="Times New Roman" w:hAnsi="Times New Roman"/>
                <w:sz w:val="24"/>
                <w:szCs w:val="24"/>
                <w:lang w:eastAsia="en-US"/>
              </w:rPr>
              <w:t>[10, с. 204, 220]</w:t>
            </w:r>
          </w:p>
          <w:p w:rsidR="00AE52C6" w:rsidRPr="00AE52C6" w:rsidRDefault="00AE52C6" w:rsidP="00D9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>«Где моя мама?».</w:t>
            </w:r>
          </w:p>
          <w:p w:rsidR="00AE52C6" w:rsidRPr="00AE52C6" w:rsidRDefault="00AE52C6" w:rsidP="00D93255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Цели: закрепить, как зовут мам у разных животных, как они </w:t>
            </w:r>
            <w:proofErr w:type="spellStart"/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>соз</w:t>
            </w:r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="00D93255">
              <w:rPr>
                <w:rFonts w:ascii="Times New Roman" w:hAnsi="Times New Roman"/>
                <w:sz w:val="24"/>
                <w:szCs w:val="24"/>
                <w:lang w:eastAsia="en-US"/>
              </w:rPr>
              <w:t>ваютсвоих</w:t>
            </w:r>
            <w:proofErr w:type="spellEnd"/>
            <w:r w:rsidR="00D932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детей; учить слушать звуки без </w:t>
            </w:r>
            <w:proofErr w:type="spellStart"/>
            <w:r w:rsidR="00D93255">
              <w:rPr>
                <w:rFonts w:ascii="Times New Roman" w:hAnsi="Times New Roman"/>
                <w:sz w:val="24"/>
                <w:szCs w:val="24"/>
                <w:lang w:eastAsia="en-US"/>
              </w:rPr>
              <w:t>опоры</w:t>
            </w:r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spellEnd"/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зрительный о</w:t>
            </w:r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>раз.</w:t>
            </w:r>
          </w:p>
          <w:p w:rsidR="00D93255" w:rsidRDefault="00AE52C6" w:rsidP="00D9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«Отгадай загад</w:t>
            </w:r>
            <w:r w:rsidR="00D93255">
              <w:rPr>
                <w:rFonts w:ascii="Times New Roman" w:hAnsi="Times New Roman"/>
                <w:sz w:val="24"/>
                <w:szCs w:val="24"/>
                <w:lang w:eastAsia="en-US"/>
              </w:rPr>
              <w:t>ку».</w:t>
            </w:r>
          </w:p>
          <w:p w:rsidR="0049385C" w:rsidRPr="0049385C" w:rsidRDefault="00AE52C6" w:rsidP="00D9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</w:t>
            </w:r>
            <w:proofErr w:type="gramStart"/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>учить по хар</w:t>
            </w:r>
            <w:r w:rsidR="00D93255">
              <w:rPr>
                <w:rFonts w:ascii="Times New Roman" w:hAnsi="Times New Roman"/>
                <w:sz w:val="24"/>
                <w:szCs w:val="24"/>
                <w:lang w:eastAsia="en-US"/>
              </w:rPr>
              <w:t>актер</w:t>
            </w:r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>ным пр</w:t>
            </w:r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>знакам от</w:t>
            </w:r>
            <w:r w:rsidR="00D93255">
              <w:rPr>
                <w:rFonts w:ascii="Times New Roman" w:hAnsi="Times New Roman"/>
                <w:sz w:val="24"/>
                <w:szCs w:val="24"/>
                <w:lang w:eastAsia="en-US"/>
              </w:rPr>
              <w:t>гады</w:t>
            </w:r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>вать</w:t>
            </w:r>
            <w:proofErr w:type="gramEnd"/>
            <w:r w:rsidRPr="00AE52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животное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Подобрать дидактические, настольные и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="00D9325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ры, альбом с семейными ф</w:t>
            </w:r>
            <w:r w:rsidR="00D93255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D93255">
              <w:rPr>
                <w:rFonts w:ascii="Times New Roman" w:hAnsi="Times New Roman"/>
                <w:sz w:val="24"/>
                <w:szCs w:val="24"/>
                <w:lang w:eastAsia="en-US"/>
              </w:rPr>
              <w:t>тографиями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Осущест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лять прогулки с детьми на во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4938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духе, обращая внимание на теплое солнце, тёплый ветерок …</w:t>
            </w:r>
          </w:p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385C" w:rsidRPr="0049385C" w:rsidRDefault="0049385C" w:rsidP="0049385C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9385C" w:rsidRPr="0049385C" w:rsidTr="00561C12">
        <w:trPr>
          <w:trHeight w:val="126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Хочу всё знать!</w:t>
            </w:r>
          </w:p>
        </w:tc>
      </w:tr>
      <w:tr w:rsidR="0049385C" w:rsidRPr="0049385C" w:rsidTr="00561C12">
        <w:trPr>
          <w:trHeight w:val="1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791659" w:rsidP="00D932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916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 развивать все ко</w:t>
            </w:r>
            <w:r w:rsidRPr="007916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</w:t>
            </w:r>
            <w:r w:rsidRPr="007916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поненты устной речи детей; обогащать и активизировать сл</w:t>
            </w:r>
            <w:r w:rsidRPr="007916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7916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варь; стимулировать использование в р</w:t>
            </w:r>
            <w:r w:rsidRPr="007916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7916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чи прилагательных и глаголов.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49385C">
            <w:pPr>
              <w:tabs>
                <w:tab w:val="num" w:pos="142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 н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деля мая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55" w:rsidRPr="00D93255" w:rsidRDefault="00D93255" w:rsidP="00D932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932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Ситуационная беседа «Как тебя зовут?». Расширять словарный запас детей за счет знакомства с именами детей мал</w:t>
            </w:r>
            <w:r w:rsidRPr="00D932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D932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чиков и девочек, именами родителей, педагогов. </w:t>
            </w:r>
          </w:p>
          <w:p w:rsidR="00D93255" w:rsidRPr="00D93255" w:rsidRDefault="00D93255" w:rsidP="00D932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932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Чтение произведений Н. </w:t>
            </w:r>
            <w:proofErr w:type="spellStart"/>
            <w:r w:rsidRPr="00D932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Пикулева</w:t>
            </w:r>
            <w:proofErr w:type="spellEnd"/>
            <w:r w:rsidRPr="00D932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«Знаем, знаем, да-да-да, где  тут пряче</w:t>
            </w:r>
            <w:r w:rsidRPr="00D932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D932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ся вода», А. </w:t>
            </w:r>
            <w:proofErr w:type="spellStart"/>
            <w:r w:rsidRPr="00D932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Барто</w:t>
            </w:r>
            <w:proofErr w:type="spellEnd"/>
            <w:r w:rsidRPr="00D932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«Снег», </w:t>
            </w:r>
            <w:proofErr w:type="spellStart"/>
            <w:r w:rsidRPr="00D932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З.Александрова</w:t>
            </w:r>
            <w:proofErr w:type="spellEnd"/>
            <w:r w:rsidRPr="00D932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«Раз-два-три-четыре-пять!» Сопровождать чтение  произв</w:t>
            </w:r>
            <w:r w:rsidRPr="00D932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D932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дений игровыми действиями. </w:t>
            </w:r>
          </w:p>
          <w:p w:rsidR="0049385C" w:rsidRPr="0049385C" w:rsidRDefault="0049385C" w:rsidP="00D93255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255" w:rsidRPr="00D93255" w:rsidRDefault="00D93255" w:rsidP="00D932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932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проведение дидактических игр с целью обогащения чувственного опыта детей;</w:t>
            </w:r>
          </w:p>
          <w:p w:rsidR="00BB7444" w:rsidRPr="00BB7444" w:rsidRDefault="00D93255" w:rsidP="00BB74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932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использование художественного слова в общении с детьми;</w:t>
            </w:r>
            <w:r w:rsidR="00BB7444">
              <w:t xml:space="preserve"> </w:t>
            </w:r>
          </w:p>
          <w:p w:rsidR="00BB7444" w:rsidRPr="00BB7444" w:rsidRDefault="00BB7444" w:rsidP="00BB74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B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«У кого </w:t>
            </w:r>
            <w:proofErr w:type="gramStart"/>
            <w:r w:rsidRPr="00BB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такая</w:t>
            </w:r>
            <w:proofErr w:type="gramEnd"/>
            <w:r w:rsidRPr="00BB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же?»</w:t>
            </w:r>
          </w:p>
          <w:p w:rsidR="00BB7444" w:rsidRPr="00BB7444" w:rsidRDefault="00BB7444" w:rsidP="00BB74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49385C" w:rsidRPr="0049385C" w:rsidRDefault="00BB7444" w:rsidP="00BB74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B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Цель: уточнить представления о предметах, развивать ловкость</w:t>
            </w:r>
            <w:proofErr w:type="gramStart"/>
            <w:r w:rsidRPr="00BB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</w:t>
            </w:r>
            <w:proofErr w:type="gram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BB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асширять словарный запас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85C" w:rsidRPr="0049385C" w:rsidRDefault="0049385C" w:rsidP="00D932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Предоставить детям возмо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ность самост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ятельно зан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маться с дида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тическими и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рами «Оденем куклу на пр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гулку»; «Соб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ри изображ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ние девочки, мальчика»;</w:t>
            </w:r>
          </w:p>
          <w:p w:rsidR="00D93255" w:rsidRPr="0049385C" w:rsidRDefault="0049385C" w:rsidP="00D932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Предоставить детям возмо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ность самост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ятельно ра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сматривать и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люстрации </w:t>
            </w:r>
            <w:proofErr w:type="gramStart"/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</w:t>
            </w:r>
            <w:proofErr w:type="gramEnd"/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9385C" w:rsidRPr="0049385C" w:rsidRDefault="0049385C" w:rsidP="00D932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85C" w:rsidRPr="0049385C" w:rsidRDefault="0049385C" w:rsidP="00D932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Оформить со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местно с дет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ми альбом «Вот </w:t>
            </w:r>
            <w:proofErr w:type="gramStart"/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мы</w:t>
            </w:r>
            <w:proofErr w:type="gramEnd"/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какие стали бол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4938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шие».</w:t>
            </w:r>
          </w:p>
          <w:p w:rsidR="0049385C" w:rsidRPr="0049385C" w:rsidRDefault="0049385C" w:rsidP="0049385C">
            <w:pPr>
              <w:tabs>
                <w:tab w:val="num" w:pos="142"/>
              </w:tabs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9385C" w:rsidRPr="0049385C" w:rsidRDefault="0049385C" w:rsidP="004938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385C" w:rsidRPr="0049385C" w:rsidRDefault="0049385C" w:rsidP="004938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385C" w:rsidRPr="0049385C" w:rsidRDefault="0049385C" w:rsidP="004938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7103" w:rsidRDefault="00727103" w:rsidP="004938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7103" w:rsidRDefault="00727103" w:rsidP="004938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7103" w:rsidRDefault="00727103" w:rsidP="004938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7103" w:rsidRDefault="00727103" w:rsidP="004938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7103" w:rsidRDefault="00727103" w:rsidP="004938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385C" w:rsidRDefault="00727103" w:rsidP="004938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Реализация образовательной области «Коммуникация»</w:t>
      </w:r>
    </w:p>
    <w:p w:rsidR="00727103" w:rsidRDefault="00727103" w:rsidP="004938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младшая группа </w:t>
      </w:r>
    </w:p>
    <w:p w:rsidR="00727103" w:rsidRPr="0049385C" w:rsidRDefault="00727103" w:rsidP="004938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 Соколова В. Н.</w:t>
      </w:r>
    </w:p>
    <w:sectPr w:rsidR="00727103" w:rsidRPr="0049385C" w:rsidSect="002C37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170" w:rsidRDefault="00200170" w:rsidP="00BF19F7">
      <w:pPr>
        <w:spacing w:after="0" w:line="240" w:lineRule="auto"/>
      </w:pPr>
      <w:r>
        <w:separator/>
      </w:r>
    </w:p>
  </w:endnote>
  <w:endnote w:type="continuationSeparator" w:id="0">
    <w:p w:rsidR="00200170" w:rsidRDefault="00200170" w:rsidP="00BF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170" w:rsidRDefault="00200170" w:rsidP="00BF19F7">
      <w:pPr>
        <w:spacing w:after="0" w:line="240" w:lineRule="auto"/>
      </w:pPr>
      <w:r>
        <w:separator/>
      </w:r>
    </w:p>
  </w:footnote>
  <w:footnote w:type="continuationSeparator" w:id="0">
    <w:p w:rsidR="00200170" w:rsidRDefault="00200170" w:rsidP="00BF1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761"/>
    <w:multiLevelType w:val="multilevel"/>
    <w:tmpl w:val="8DA8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53CFD"/>
    <w:multiLevelType w:val="multilevel"/>
    <w:tmpl w:val="D2D27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B77FE"/>
    <w:multiLevelType w:val="multilevel"/>
    <w:tmpl w:val="3430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607B3"/>
    <w:multiLevelType w:val="hybridMultilevel"/>
    <w:tmpl w:val="3B660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8733791"/>
    <w:multiLevelType w:val="multilevel"/>
    <w:tmpl w:val="CE64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65995"/>
    <w:multiLevelType w:val="multilevel"/>
    <w:tmpl w:val="E2D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C4047"/>
    <w:multiLevelType w:val="multilevel"/>
    <w:tmpl w:val="383E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15732"/>
    <w:multiLevelType w:val="multilevel"/>
    <w:tmpl w:val="D7C8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6D04D9"/>
    <w:multiLevelType w:val="multilevel"/>
    <w:tmpl w:val="3592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83BD8"/>
    <w:multiLevelType w:val="multilevel"/>
    <w:tmpl w:val="A1F8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230D17"/>
    <w:multiLevelType w:val="multilevel"/>
    <w:tmpl w:val="C20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525EDA"/>
    <w:multiLevelType w:val="multilevel"/>
    <w:tmpl w:val="1AFE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E6723B"/>
    <w:multiLevelType w:val="multilevel"/>
    <w:tmpl w:val="2B38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F22093"/>
    <w:multiLevelType w:val="multilevel"/>
    <w:tmpl w:val="B26C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990E61"/>
    <w:multiLevelType w:val="multilevel"/>
    <w:tmpl w:val="813A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97294A"/>
    <w:multiLevelType w:val="hybridMultilevel"/>
    <w:tmpl w:val="8F8C94B8"/>
    <w:lvl w:ilvl="0" w:tplc="4836B74C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6">
    <w:nsid w:val="31984387"/>
    <w:multiLevelType w:val="multilevel"/>
    <w:tmpl w:val="9BC8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B7E04"/>
    <w:multiLevelType w:val="multilevel"/>
    <w:tmpl w:val="8B1C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742833"/>
    <w:multiLevelType w:val="multilevel"/>
    <w:tmpl w:val="DFAE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E138A8"/>
    <w:multiLevelType w:val="multilevel"/>
    <w:tmpl w:val="73D6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1939A1"/>
    <w:multiLevelType w:val="multilevel"/>
    <w:tmpl w:val="13AC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E5661B"/>
    <w:multiLevelType w:val="multilevel"/>
    <w:tmpl w:val="F1D0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4020CB"/>
    <w:multiLevelType w:val="multilevel"/>
    <w:tmpl w:val="89FA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5D388B"/>
    <w:multiLevelType w:val="multilevel"/>
    <w:tmpl w:val="E106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9C2448"/>
    <w:multiLevelType w:val="multilevel"/>
    <w:tmpl w:val="3366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8150F2"/>
    <w:multiLevelType w:val="multilevel"/>
    <w:tmpl w:val="16C8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79392B"/>
    <w:multiLevelType w:val="multilevel"/>
    <w:tmpl w:val="E0A0DE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2F7BE2"/>
    <w:multiLevelType w:val="hybridMultilevel"/>
    <w:tmpl w:val="95042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B763394"/>
    <w:multiLevelType w:val="multilevel"/>
    <w:tmpl w:val="C2E8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441B3E"/>
    <w:multiLevelType w:val="hybridMultilevel"/>
    <w:tmpl w:val="4E50B332"/>
    <w:lvl w:ilvl="0" w:tplc="97D2B9B8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0">
    <w:nsid w:val="4F9B3F7F"/>
    <w:multiLevelType w:val="multilevel"/>
    <w:tmpl w:val="617A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1C5937"/>
    <w:multiLevelType w:val="multilevel"/>
    <w:tmpl w:val="CC186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276AD3"/>
    <w:multiLevelType w:val="hybridMultilevel"/>
    <w:tmpl w:val="E690D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8B314BA"/>
    <w:multiLevelType w:val="multilevel"/>
    <w:tmpl w:val="CB64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964D14"/>
    <w:multiLevelType w:val="multilevel"/>
    <w:tmpl w:val="A148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2C03ED"/>
    <w:multiLevelType w:val="hybridMultilevel"/>
    <w:tmpl w:val="0F2C7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FB7433F"/>
    <w:multiLevelType w:val="multilevel"/>
    <w:tmpl w:val="21D0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E37BD"/>
    <w:multiLevelType w:val="hybridMultilevel"/>
    <w:tmpl w:val="7644A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5AE2077"/>
    <w:multiLevelType w:val="hybridMultilevel"/>
    <w:tmpl w:val="7B341AE6"/>
    <w:lvl w:ilvl="0" w:tplc="BB7E487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277CC"/>
    <w:multiLevelType w:val="hybridMultilevel"/>
    <w:tmpl w:val="35B84B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A587A7B"/>
    <w:multiLevelType w:val="multilevel"/>
    <w:tmpl w:val="2E20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FB5733"/>
    <w:multiLevelType w:val="multilevel"/>
    <w:tmpl w:val="2FA2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1070AD"/>
    <w:multiLevelType w:val="multilevel"/>
    <w:tmpl w:val="C514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55164D"/>
    <w:multiLevelType w:val="hybridMultilevel"/>
    <w:tmpl w:val="47FE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67ABB"/>
    <w:multiLevelType w:val="hybridMultilevel"/>
    <w:tmpl w:val="30860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621EAA"/>
    <w:multiLevelType w:val="multilevel"/>
    <w:tmpl w:val="1C1CDC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</w:abstractNum>
  <w:abstractNum w:abstractNumId="46">
    <w:nsid w:val="7BE72773"/>
    <w:multiLevelType w:val="multilevel"/>
    <w:tmpl w:val="3B04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5E3995"/>
    <w:multiLevelType w:val="hybridMultilevel"/>
    <w:tmpl w:val="AD146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35"/>
  </w:num>
  <w:num w:numId="3">
    <w:abstractNumId w:val="32"/>
  </w:num>
  <w:num w:numId="4">
    <w:abstractNumId w:val="39"/>
  </w:num>
  <w:num w:numId="5">
    <w:abstractNumId w:val="3"/>
  </w:num>
  <w:num w:numId="6">
    <w:abstractNumId w:val="47"/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25"/>
  </w:num>
  <w:num w:numId="11">
    <w:abstractNumId w:val="8"/>
  </w:num>
  <w:num w:numId="12">
    <w:abstractNumId w:val="23"/>
  </w:num>
  <w:num w:numId="13">
    <w:abstractNumId w:val="33"/>
  </w:num>
  <w:num w:numId="14">
    <w:abstractNumId w:val="24"/>
  </w:num>
  <w:num w:numId="15">
    <w:abstractNumId w:val="21"/>
  </w:num>
  <w:num w:numId="16">
    <w:abstractNumId w:val="7"/>
  </w:num>
  <w:num w:numId="17">
    <w:abstractNumId w:val="17"/>
  </w:num>
  <w:num w:numId="18">
    <w:abstractNumId w:val="4"/>
  </w:num>
  <w:num w:numId="19">
    <w:abstractNumId w:val="16"/>
  </w:num>
  <w:num w:numId="20">
    <w:abstractNumId w:val="13"/>
  </w:num>
  <w:num w:numId="21">
    <w:abstractNumId w:val="42"/>
  </w:num>
  <w:num w:numId="22">
    <w:abstractNumId w:val="41"/>
  </w:num>
  <w:num w:numId="23">
    <w:abstractNumId w:val="30"/>
  </w:num>
  <w:num w:numId="24">
    <w:abstractNumId w:val="2"/>
  </w:num>
  <w:num w:numId="25">
    <w:abstractNumId w:val="12"/>
  </w:num>
  <w:num w:numId="26">
    <w:abstractNumId w:val="10"/>
  </w:num>
  <w:num w:numId="27">
    <w:abstractNumId w:val="6"/>
  </w:num>
  <w:num w:numId="28">
    <w:abstractNumId w:val="19"/>
  </w:num>
  <w:num w:numId="29">
    <w:abstractNumId w:val="18"/>
  </w:num>
  <w:num w:numId="30">
    <w:abstractNumId w:val="22"/>
  </w:num>
  <w:num w:numId="31">
    <w:abstractNumId w:val="36"/>
  </w:num>
  <w:num w:numId="32">
    <w:abstractNumId w:val="11"/>
  </w:num>
  <w:num w:numId="33">
    <w:abstractNumId w:val="0"/>
  </w:num>
  <w:num w:numId="34">
    <w:abstractNumId w:val="4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46"/>
  </w:num>
  <w:num w:numId="41">
    <w:abstractNumId w:val="34"/>
  </w:num>
  <w:num w:numId="42">
    <w:abstractNumId w:val="28"/>
  </w:num>
  <w:num w:numId="43">
    <w:abstractNumId w:val="20"/>
  </w:num>
  <w:num w:numId="44">
    <w:abstractNumId w:val="45"/>
  </w:num>
  <w:num w:numId="45">
    <w:abstractNumId w:val="31"/>
  </w:num>
  <w:num w:numId="46">
    <w:abstractNumId w:val="1"/>
  </w:num>
  <w:num w:numId="47">
    <w:abstractNumId w:val="26"/>
  </w:num>
  <w:num w:numId="48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4E"/>
    <w:rsid w:val="00087BF2"/>
    <w:rsid w:val="000A3B42"/>
    <w:rsid w:val="000D61BC"/>
    <w:rsid w:val="00120138"/>
    <w:rsid w:val="00121999"/>
    <w:rsid w:val="00132888"/>
    <w:rsid w:val="001666D5"/>
    <w:rsid w:val="00172146"/>
    <w:rsid w:val="001A7AA0"/>
    <w:rsid w:val="001C6E43"/>
    <w:rsid w:val="00200170"/>
    <w:rsid w:val="00274CA6"/>
    <w:rsid w:val="002862D0"/>
    <w:rsid w:val="002C379A"/>
    <w:rsid w:val="003A54AD"/>
    <w:rsid w:val="0049385C"/>
    <w:rsid w:val="004B7A37"/>
    <w:rsid w:val="00525F9E"/>
    <w:rsid w:val="005413C9"/>
    <w:rsid w:val="005571AD"/>
    <w:rsid w:val="00561C12"/>
    <w:rsid w:val="005D644E"/>
    <w:rsid w:val="006200E1"/>
    <w:rsid w:val="0065372B"/>
    <w:rsid w:val="006637E0"/>
    <w:rsid w:val="006D62FA"/>
    <w:rsid w:val="00727103"/>
    <w:rsid w:val="00742F2C"/>
    <w:rsid w:val="00791659"/>
    <w:rsid w:val="00817A0E"/>
    <w:rsid w:val="008769F2"/>
    <w:rsid w:val="00881530"/>
    <w:rsid w:val="00900EA5"/>
    <w:rsid w:val="00901308"/>
    <w:rsid w:val="00943760"/>
    <w:rsid w:val="00A2131D"/>
    <w:rsid w:val="00AB3A0C"/>
    <w:rsid w:val="00AD27B6"/>
    <w:rsid w:val="00AE52C6"/>
    <w:rsid w:val="00B73B4C"/>
    <w:rsid w:val="00BA1A53"/>
    <w:rsid w:val="00BB01F3"/>
    <w:rsid w:val="00BB7444"/>
    <w:rsid w:val="00BF19F7"/>
    <w:rsid w:val="00BF3DC8"/>
    <w:rsid w:val="00C16218"/>
    <w:rsid w:val="00C65D27"/>
    <w:rsid w:val="00D32346"/>
    <w:rsid w:val="00D45D36"/>
    <w:rsid w:val="00D93255"/>
    <w:rsid w:val="00ED7872"/>
    <w:rsid w:val="00EE41C3"/>
    <w:rsid w:val="00F877DF"/>
    <w:rsid w:val="00F91C30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85C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85C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85C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85C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85C"/>
    <w:pPr>
      <w:spacing w:before="200" w:after="8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85C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85C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85C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85C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71AD"/>
    <w:rPr>
      <w:i/>
      <w:iCs/>
    </w:rPr>
  </w:style>
  <w:style w:type="paragraph" w:styleId="a4">
    <w:name w:val="List Paragraph"/>
    <w:basedOn w:val="a"/>
    <w:uiPriority w:val="99"/>
    <w:qFormat/>
    <w:rsid w:val="00901308"/>
    <w:pPr>
      <w:ind w:left="720"/>
      <w:contextualSpacing/>
    </w:pPr>
  </w:style>
  <w:style w:type="character" w:customStyle="1" w:styleId="a5">
    <w:name w:val="Основной текст_"/>
    <w:basedOn w:val="a0"/>
    <w:link w:val="81"/>
    <w:rsid w:val="001C6E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C6E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1C6E4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1C6E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1C6E43"/>
    <w:rPr>
      <w:rFonts w:ascii="Times New Roman" w:eastAsia="Times New Roman" w:hAnsi="Times New Roman" w:cs="Times New Roman"/>
      <w:spacing w:val="60"/>
      <w:sz w:val="21"/>
      <w:szCs w:val="21"/>
      <w:shd w:val="clear" w:color="auto" w:fill="FFFFFF"/>
    </w:rPr>
  </w:style>
  <w:style w:type="character" w:customStyle="1" w:styleId="a7">
    <w:name w:val="Основной текст + Курсив"/>
    <w:basedOn w:val="a5"/>
    <w:rsid w:val="001C6E4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81">
    <w:name w:val="Основной текст8"/>
    <w:basedOn w:val="a"/>
    <w:link w:val="a5"/>
    <w:rsid w:val="001C6E43"/>
    <w:pPr>
      <w:shd w:val="clear" w:color="auto" w:fill="FFFFFF"/>
      <w:spacing w:after="1260" w:line="264" w:lineRule="exact"/>
      <w:ind w:hanging="260"/>
      <w:jc w:val="center"/>
    </w:pPr>
    <w:rPr>
      <w:rFonts w:ascii="Times New Roman" w:hAnsi="Times New Roman"/>
      <w:sz w:val="21"/>
      <w:szCs w:val="21"/>
      <w:lang w:eastAsia="en-US"/>
    </w:rPr>
  </w:style>
  <w:style w:type="paragraph" w:customStyle="1" w:styleId="22">
    <w:name w:val="Основной текст (2)"/>
    <w:basedOn w:val="a"/>
    <w:link w:val="21"/>
    <w:rsid w:val="001C6E43"/>
    <w:pPr>
      <w:shd w:val="clear" w:color="auto" w:fill="FFFFFF"/>
      <w:spacing w:after="3720" w:line="0" w:lineRule="atLeast"/>
      <w:jc w:val="center"/>
    </w:pPr>
    <w:rPr>
      <w:rFonts w:ascii="Times New Roman" w:hAnsi="Times New Roman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rsid w:val="001C6E43"/>
    <w:pPr>
      <w:shd w:val="clear" w:color="auto" w:fill="FFFFFF"/>
      <w:spacing w:after="0" w:line="245" w:lineRule="exact"/>
      <w:jc w:val="center"/>
    </w:pPr>
    <w:rPr>
      <w:rFonts w:ascii="Times New Roman" w:hAnsi="Times New Roman"/>
      <w:sz w:val="18"/>
      <w:szCs w:val="18"/>
      <w:lang w:eastAsia="en-US"/>
    </w:rPr>
  </w:style>
  <w:style w:type="character" w:customStyle="1" w:styleId="Candara10pt">
    <w:name w:val="Основной текст + Candara;10 pt;Полужирный"/>
    <w:basedOn w:val="a5"/>
    <w:rsid w:val="001C6E43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49385C"/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385C"/>
    <w:rPr>
      <w:rFonts w:ascii="Cambria" w:eastAsia="Times New Roman" w:hAnsi="Cambria" w:cs="Times New Roman"/>
      <w:color w:val="365F9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385C"/>
    <w:rPr>
      <w:rFonts w:ascii="Cambria" w:eastAsia="Times New Roman" w:hAnsi="Cambria" w:cs="Times New Roman"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9385C"/>
    <w:rPr>
      <w:rFonts w:ascii="Cambria" w:eastAsia="Times New Roman" w:hAnsi="Cambria" w:cs="Times New Roman"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9385C"/>
    <w:rPr>
      <w:rFonts w:ascii="Cambria" w:eastAsia="Times New Roman" w:hAnsi="Cambria" w:cs="Times New Roman"/>
      <w:color w:val="4F81BD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9385C"/>
    <w:rPr>
      <w:rFonts w:ascii="Cambria" w:eastAsia="Times New Roman" w:hAnsi="Cambria" w:cs="Times New Roman"/>
      <w:i/>
      <w:iCs/>
      <w:color w:val="4F81BD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9385C"/>
    <w:rPr>
      <w:rFonts w:ascii="Cambria" w:eastAsia="Times New Roman" w:hAnsi="Cambria" w:cs="Times New Roman"/>
      <w:b/>
      <w:bCs/>
      <w:color w:val="9BBB59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9385C"/>
    <w:rPr>
      <w:rFonts w:ascii="Cambria" w:eastAsia="Times New Roman" w:hAnsi="Cambria" w:cs="Times New Roman"/>
      <w:b/>
      <w:bCs/>
      <w:i/>
      <w:iCs/>
      <w:color w:val="9BBB59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9385C"/>
    <w:rPr>
      <w:rFonts w:ascii="Cambria" w:eastAsia="Times New Roman" w:hAnsi="Cambria" w:cs="Times New Roman"/>
      <w:i/>
      <w:iCs/>
      <w:color w:val="9BBB59"/>
      <w:sz w:val="20"/>
      <w:szCs w:val="20"/>
      <w:lang w:eastAsia="ru-RU"/>
    </w:rPr>
  </w:style>
  <w:style w:type="character" w:styleId="a8">
    <w:name w:val="Strong"/>
    <w:uiPriority w:val="22"/>
    <w:qFormat/>
    <w:rsid w:val="0049385C"/>
    <w:rPr>
      <w:b/>
      <w:bCs/>
      <w:spacing w:val="0"/>
    </w:rPr>
  </w:style>
  <w:style w:type="paragraph" w:styleId="a9">
    <w:name w:val="caption"/>
    <w:basedOn w:val="a"/>
    <w:next w:val="a"/>
    <w:uiPriority w:val="35"/>
    <w:semiHidden/>
    <w:unhideWhenUsed/>
    <w:qFormat/>
    <w:rsid w:val="0049385C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49385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49385C"/>
    <w:rPr>
      <w:rFonts w:ascii="Cambria" w:eastAsia="Times New Roman" w:hAnsi="Cambria" w:cs="Times New Roman"/>
      <w:i/>
      <w:iCs/>
      <w:color w:val="243F60"/>
      <w:sz w:val="60"/>
      <w:szCs w:val="60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49385C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9385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e">
    <w:name w:val="Без интервала Знак"/>
    <w:link w:val="af"/>
    <w:uiPriority w:val="1"/>
    <w:locked/>
    <w:rsid w:val="0049385C"/>
    <w:rPr>
      <w:rFonts w:ascii="Calibri" w:eastAsia="Times New Roman" w:hAnsi="Calibri" w:cs="Times New Roman"/>
      <w:lang w:eastAsia="ru-RU"/>
    </w:rPr>
  </w:style>
  <w:style w:type="paragraph" w:styleId="af">
    <w:name w:val="No Spacing"/>
    <w:basedOn w:val="a"/>
    <w:link w:val="ae"/>
    <w:uiPriority w:val="1"/>
    <w:qFormat/>
    <w:rsid w:val="0049385C"/>
  </w:style>
  <w:style w:type="paragraph" w:styleId="23">
    <w:name w:val="Quote"/>
    <w:basedOn w:val="a"/>
    <w:next w:val="a"/>
    <w:link w:val="24"/>
    <w:uiPriority w:val="29"/>
    <w:qFormat/>
    <w:rsid w:val="0049385C"/>
    <w:rPr>
      <w:rFonts w:ascii="Cambria" w:hAnsi="Cambria"/>
      <w:i/>
      <w:iCs/>
      <w:color w:val="5A5A5A"/>
    </w:rPr>
  </w:style>
  <w:style w:type="character" w:customStyle="1" w:styleId="24">
    <w:name w:val="Цитата 2 Знак"/>
    <w:basedOn w:val="a0"/>
    <w:link w:val="23"/>
    <w:uiPriority w:val="29"/>
    <w:rsid w:val="0049385C"/>
    <w:rPr>
      <w:rFonts w:ascii="Cambria" w:eastAsia="Times New Roman" w:hAnsi="Cambria" w:cs="Times New Roman"/>
      <w:i/>
      <w:iCs/>
      <w:color w:val="5A5A5A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49385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49385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49385C"/>
    <w:pPr>
      <w:outlineLvl w:val="9"/>
    </w:pPr>
    <w:rPr>
      <w:lang w:bidi="en-US"/>
    </w:rPr>
  </w:style>
  <w:style w:type="character" w:styleId="af3">
    <w:name w:val="Subtle Emphasis"/>
    <w:uiPriority w:val="19"/>
    <w:qFormat/>
    <w:rsid w:val="0049385C"/>
    <w:rPr>
      <w:i/>
      <w:iCs/>
      <w:color w:val="5A5A5A"/>
    </w:rPr>
  </w:style>
  <w:style w:type="character" w:styleId="af4">
    <w:name w:val="Intense Emphasis"/>
    <w:uiPriority w:val="21"/>
    <w:qFormat/>
    <w:rsid w:val="0049385C"/>
    <w:rPr>
      <w:b/>
      <w:bCs/>
      <w:i/>
      <w:iCs/>
      <w:color w:val="4F81BD"/>
      <w:sz w:val="22"/>
      <w:szCs w:val="22"/>
    </w:rPr>
  </w:style>
  <w:style w:type="character" w:styleId="af5">
    <w:name w:val="Subtle Reference"/>
    <w:uiPriority w:val="31"/>
    <w:qFormat/>
    <w:rsid w:val="0049385C"/>
    <w:rPr>
      <w:color w:val="auto"/>
      <w:u w:val="single" w:color="9BBB59"/>
    </w:rPr>
  </w:style>
  <w:style w:type="character" w:styleId="af6">
    <w:name w:val="Intense Reference"/>
    <w:uiPriority w:val="32"/>
    <w:qFormat/>
    <w:rsid w:val="0049385C"/>
    <w:rPr>
      <w:b/>
      <w:bCs/>
      <w:color w:val="76923C"/>
      <w:u w:val="single" w:color="9BBB59"/>
    </w:rPr>
  </w:style>
  <w:style w:type="character" w:styleId="af7">
    <w:name w:val="Book Title"/>
    <w:uiPriority w:val="33"/>
    <w:qFormat/>
    <w:rsid w:val="0049385C"/>
    <w:rPr>
      <w:rFonts w:ascii="Cambria" w:eastAsia="Times New Roman" w:hAnsi="Cambria" w:cs="Times New Roman" w:hint="default"/>
      <w:b/>
      <w:bCs/>
      <w:i/>
      <w:iCs/>
      <w:color w:val="auto"/>
    </w:rPr>
  </w:style>
  <w:style w:type="table" w:styleId="af8">
    <w:name w:val="Table Grid"/>
    <w:basedOn w:val="a1"/>
    <w:rsid w:val="0049385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BF1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F19F7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rsid w:val="00BF1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BF19F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85C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85C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85C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85C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85C"/>
    <w:pPr>
      <w:spacing w:before="200" w:after="8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85C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85C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85C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85C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71AD"/>
    <w:rPr>
      <w:i/>
      <w:iCs/>
    </w:rPr>
  </w:style>
  <w:style w:type="paragraph" w:styleId="a4">
    <w:name w:val="List Paragraph"/>
    <w:basedOn w:val="a"/>
    <w:uiPriority w:val="99"/>
    <w:qFormat/>
    <w:rsid w:val="00901308"/>
    <w:pPr>
      <w:ind w:left="720"/>
      <w:contextualSpacing/>
    </w:pPr>
  </w:style>
  <w:style w:type="character" w:customStyle="1" w:styleId="a5">
    <w:name w:val="Основной текст_"/>
    <w:basedOn w:val="a0"/>
    <w:link w:val="81"/>
    <w:rsid w:val="001C6E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C6E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1C6E4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Основной текст + Полужирный"/>
    <w:basedOn w:val="a5"/>
    <w:rsid w:val="001C6E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1C6E43"/>
    <w:rPr>
      <w:rFonts w:ascii="Times New Roman" w:eastAsia="Times New Roman" w:hAnsi="Times New Roman" w:cs="Times New Roman"/>
      <w:spacing w:val="60"/>
      <w:sz w:val="21"/>
      <w:szCs w:val="21"/>
      <w:shd w:val="clear" w:color="auto" w:fill="FFFFFF"/>
    </w:rPr>
  </w:style>
  <w:style w:type="character" w:customStyle="1" w:styleId="a7">
    <w:name w:val="Основной текст + Курсив"/>
    <w:basedOn w:val="a5"/>
    <w:rsid w:val="001C6E4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81">
    <w:name w:val="Основной текст8"/>
    <w:basedOn w:val="a"/>
    <w:link w:val="a5"/>
    <w:rsid w:val="001C6E43"/>
    <w:pPr>
      <w:shd w:val="clear" w:color="auto" w:fill="FFFFFF"/>
      <w:spacing w:after="1260" w:line="264" w:lineRule="exact"/>
      <w:ind w:hanging="260"/>
      <w:jc w:val="center"/>
    </w:pPr>
    <w:rPr>
      <w:rFonts w:ascii="Times New Roman" w:hAnsi="Times New Roman"/>
      <w:sz w:val="21"/>
      <w:szCs w:val="21"/>
      <w:lang w:eastAsia="en-US"/>
    </w:rPr>
  </w:style>
  <w:style w:type="paragraph" w:customStyle="1" w:styleId="22">
    <w:name w:val="Основной текст (2)"/>
    <w:basedOn w:val="a"/>
    <w:link w:val="21"/>
    <w:rsid w:val="001C6E43"/>
    <w:pPr>
      <w:shd w:val="clear" w:color="auto" w:fill="FFFFFF"/>
      <w:spacing w:after="3720" w:line="0" w:lineRule="atLeast"/>
      <w:jc w:val="center"/>
    </w:pPr>
    <w:rPr>
      <w:rFonts w:ascii="Times New Roman" w:hAnsi="Times New Roman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rsid w:val="001C6E43"/>
    <w:pPr>
      <w:shd w:val="clear" w:color="auto" w:fill="FFFFFF"/>
      <w:spacing w:after="0" w:line="245" w:lineRule="exact"/>
      <w:jc w:val="center"/>
    </w:pPr>
    <w:rPr>
      <w:rFonts w:ascii="Times New Roman" w:hAnsi="Times New Roman"/>
      <w:sz w:val="18"/>
      <w:szCs w:val="18"/>
      <w:lang w:eastAsia="en-US"/>
    </w:rPr>
  </w:style>
  <w:style w:type="character" w:customStyle="1" w:styleId="Candara10pt">
    <w:name w:val="Основной текст + Candara;10 pt;Полужирный"/>
    <w:basedOn w:val="a5"/>
    <w:rsid w:val="001C6E43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49385C"/>
    <w:rPr>
      <w:rFonts w:ascii="Cambria" w:eastAsia="Times New Roman" w:hAnsi="Cambria" w:cs="Times New Roman"/>
      <w:b/>
      <w:bCs/>
      <w:color w:val="365F9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385C"/>
    <w:rPr>
      <w:rFonts w:ascii="Cambria" w:eastAsia="Times New Roman" w:hAnsi="Cambria" w:cs="Times New Roman"/>
      <w:color w:val="365F9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385C"/>
    <w:rPr>
      <w:rFonts w:ascii="Cambria" w:eastAsia="Times New Roman" w:hAnsi="Cambria" w:cs="Times New Roman"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9385C"/>
    <w:rPr>
      <w:rFonts w:ascii="Cambria" w:eastAsia="Times New Roman" w:hAnsi="Cambria" w:cs="Times New Roman"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9385C"/>
    <w:rPr>
      <w:rFonts w:ascii="Cambria" w:eastAsia="Times New Roman" w:hAnsi="Cambria" w:cs="Times New Roman"/>
      <w:color w:val="4F81BD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9385C"/>
    <w:rPr>
      <w:rFonts w:ascii="Cambria" w:eastAsia="Times New Roman" w:hAnsi="Cambria" w:cs="Times New Roman"/>
      <w:i/>
      <w:iCs/>
      <w:color w:val="4F81BD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9385C"/>
    <w:rPr>
      <w:rFonts w:ascii="Cambria" w:eastAsia="Times New Roman" w:hAnsi="Cambria" w:cs="Times New Roman"/>
      <w:b/>
      <w:bCs/>
      <w:color w:val="9BBB59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9385C"/>
    <w:rPr>
      <w:rFonts w:ascii="Cambria" w:eastAsia="Times New Roman" w:hAnsi="Cambria" w:cs="Times New Roman"/>
      <w:b/>
      <w:bCs/>
      <w:i/>
      <w:iCs/>
      <w:color w:val="9BBB59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9385C"/>
    <w:rPr>
      <w:rFonts w:ascii="Cambria" w:eastAsia="Times New Roman" w:hAnsi="Cambria" w:cs="Times New Roman"/>
      <w:i/>
      <w:iCs/>
      <w:color w:val="9BBB59"/>
      <w:sz w:val="20"/>
      <w:szCs w:val="20"/>
      <w:lang w:eastAsia="ru-RU"/>
    </w:rPr>
  </w:style>
  <w:style w:type="character" w:styleId="a8">
    <w:name w:val="Strong"/>
    <w:uiPriority w:val="22"/>
    <w:qFormat/>
    <w:rsid w:val="0049385C"/>
    <w:rPr>
      <w:b/>
      <w:bCs/>
      <w:spacing w:val="0"/>
    </w:rPr>
  </w:style>
  <w:style w:type="paragraph" w:styleId="a9">
    <w:name w:val="caption"/>
    <w:basedOn w:val="a"/>
    <w:next w:val="a"/>
    <w:uiPriority w:val="35"/>
    <w:semiHidden/>
    <w:unhideWhenUsed/>
    <w:qFormat/>
    <w:rsid w:val="0049385C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49385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49385C"/>
    <w:rPr>
      <w:rFonts w:ascii="Cambria" w:eastAsia="Times New Roman" w:hAnsi="Cambria" w:cs="Times New Roman"/>
      <w:i/>
      <w:iCs/>
      <w:color w:val="243F60"/>
      <w:sz w:val="60"/>
      <w:szCs w:val="60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49385C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9385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e">
    <w:name w:val="Без интервала Знак"/>
    <w:link w:val="af"/>
    <w:uiPriority w:val="1"/>
    <w:locked/>
    <w:rsid w:val="0049385C"/>
    <w:rPr>
      <w:rFonts w:ascii="Calibri" w:eastAsia="Times New Roman" w:hAnsi="Calibri" w:cs="Times New Roman"/>
      <w:lang w:eastAsia="ru-RU"/>
    </w:rPr>
  </w:style>
  <w:style w:type="paragraph" w:styleId="af">
    <w:name w:val="No Spacing"/>
    <w:basedOn w:val="a"/>
    <w:link w:val="ae"/>
    <w:uiPriority w:val="1"/>
    <w:qFormat/>
    <w:rsid w:val="0049385C"/>
  </w:style>
  <w:style w:type="paragraph" w:styleId="23">
    <w:name w:val="Quote"/>
    <w:basedOn w:val="a"/>
    <w:next w:val="a"/>
    <w:link w:val="24"/>
    <w:uiPriority w:val="29"/>
    <w:qFormat/>
    <w:rsid w:val="0049385C"/>
    <w:rPr>
      <w:rFonts w:ascii="Cambria" w:hAnsi="Cambria"/>
      <w:i/>
      <w:iCs/>
      <w:color w:val="5A5A5A"/>
    </w:rPr>
  </w:style>
  <w:style w:type="character" w:customStyle="1" w:styleId="24">
    <w:name w:val="Цитата 2 Знак"/>
    <w:basedOn w:val="a0"/>
    <w:link w:val="23"/>
    <w:uiPriority w:val="29"/>
    <w:rsid w:val="0049385C"/>
    <w:rPr>
      <w:rFonts w:ascii="Cambria" w:eastAsia="Times New Roman" w:hAnsi="Cambria" w:cs="Times New Roman"/>
      <w:i/>
      <w:iCs/>
      <w:color w:val="5A5A5A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49385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49385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49385C"/>
    <w:pPr>
      <w:outlineLvl w:val="9"/>
    </w:pPr>
    <w:rPr>
      <w:lang w:bidi="en-US"/>
    </w:rPr>
  </w:style>
  <w:style w:type="character" w:styleId="af3">
    <w:name w:val="Subtle Emphasis"/>
    <w:uiPriority w:val="19"/>
    <w:qFormat/>
    <w:rsid w:val="0049385C"/>
    <w:rPr>
      <w:i/>
      <w:iCs/>
      <w:color w:val="5A5A5A"/>
    </w:rPr>
  </w:style>
  <w:style w:type="character" w:styleId="af4">
    <w:name w:val="Intense Emphasis"/>
    <w:uiPriority w:val="21"/>
    <w:qFormat/>
    <w:rsid w:val="0049385C"/>
    <w:rPr>
      <w:b/>
      <w:bCs/>
      <w:i/>
      <w:iCs/>
      <w:color w:val="4F81BD"/>
      <w:sz w:val="22"/>
      <w:szCs w:val="22"/>
    </w:rPr>
  </w:style>
  <w:style w:type="character" w:styleId="af5">
    <w:name w:val="Subtle Reference"/>
    <w:uiPriority w:val="31"/>
    <w:qFormat/>
    <w:rsid w:val="0049385C"/>
    <w:rPr>
      <w:color w:val="auto"/>
      <w:u w:val="single" w:color="9BBB59"/>
    </w:rPr>
  </w:style>
  <w:style w:type="character" w:styleId="af6">
    <w:name w:val="Intense Reference"/>
    <w:uiPriority w:val="32"/>
    <w:qFormat/>
    <w:rsid w:val="0049385C"/>
    <w:rPr>
      <w:b/>
      <w:bCs/>
      <w:color w:val="76923C"/>
      <w:u w:val="single" w:color="9BBB59"/>
    </w:rPr>
  </w:style>
  <w:style w:type="character" w:styleId="af7">
    <w:name w:val="Book Title"/>
    <w:uiPriority w:val="33"/>
    <w:qFormat/>
    <w:rsid w:val="0049385C"/>
    <w:rPr>
      <w:rFonts w:ascii="Cambria" w:eastAsia="Times New Roman" w:hAnsi="Cambria" w:cs="Times New Roman" w:hint="default"/>
      <w:b/>
      <w:bCs/>
      <w:i/>
      <w:iCs/>
      <w:color w:val="auto"/>
    </w:rPr>
  </w:style>
  <w:style w:type="table" w:styleId="af8">
    <w:name w:val="Table Grid"/>
    <w:basedOn w:val="a1"/>
    <w:rsid w:val="0049385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BF1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F19F7"/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link w:val="afc"/>
    <w:uiPriority w:val="99"/>
    <w:unhideWhenUsed/>
    <w:rsid w:val="00BF1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BF19F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6771</Words>
  <Characters>38600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Соколова</cp:lastModifiedBy>
  <cp:revision>18</cp:revision>
  <dcterms:created xsi:type="dcterms:W3CDTF">2013-03-27T18:55:00Z</dcterms:created>
  <dcterms:modified xsi:type="dcterms:W3CDTF">2015-08-19T14:35:00Z</dcterms:modified>
</cp:coreProperties>
</file>