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A0" w:rsidRPr="009C0B1A" w:rsidRDefault="00751AA0" w:rsidP="00751AA0">
      <w:pPr>
        <w:tabs>
          <w:tab w:val="left" w:pos="9214"/>
        </w:tabs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B1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«Чебурашка»</w:t>
      </w:r>
    </w:p>
    <w:p w:rsidR="00751AA0" w:rsidRPr="009C0B1A" w:rsidRDefault="00751AA0" w:rsidP="00751AA0">
      <w:pPr>
        <w:tabs>
          <w:tab w:val="left" w:pos="9214"/>
        </w:tabs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AA0" w:rsidRPr="00DE746D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51AA0" w:rsidRPr="00DE746D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51AA0" w:rsidRPr="00DE746D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51AA0" w:rsidRPr="009C0B1A" w:rsidRDefault="00751AA0" w:rsidP="009C0B1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0B1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C0B1A" w:rsidRPr="009C0B1A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9C0B1A" w:rsidRPr="009C0B1A" w:rsidRDefault="00F4471D" w:rsidP="00F4471D">
      <w:pPr>
        <w:tabs>
          <w:tab w:val="left" w:pos="3365"/>
          <w:tab w:val="right" w:pos="9298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0B1A" w:rsidRPr="009C0B1A">
        <w:rPr>
          <w:rFonts w:ascii="Times New Roman" w:eastAsia="Times New Roman" w:hAnsi="Times New Roman" w:cs="Times New Roman"/>
          <w:sz w:val="24"/>
          <w:szCs w:val="24"/>
        </w:rPr>
        <w:t>Заведующий МБДОУ</w:t>
      </w:r>
    </w:p>
    <w:p w:rsidR="009C0B1A" w:rsidRPr="009C0B1A" w:rsidRDefault="009C0B1A" w:rsidP="009C0B1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0B1A">
        <w:rPr>
          <w:rFonts w:ascii="Times New Roman" w:eastAsia="Times New Roman" w:hAnsi="Times New Roman" w:cs="Times New Roman"/>
          <w:sz w:val="24"/>
          <w:szCs w:val="24"/>
        </w:rPr>
        <w:t>Детский сад «Чебурашка»</w:t>
      </w:r>
    </w:p>
    <w:p w:rsidR="009C0B1A" w:rsidRPr="00DE746D" w:rsidRDefault="009C0B1A" w:rsidP="009C0B1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0B1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9C0B1A">
        <w:rPr>
          <w:rFonts w:ascii="Times New Roman" w:eastAsia="Times New Roman" w:hAnsi="Times New Roman" w:cs="Times New Roman"/>
          <w:sz w:val="24"/>
          <w:szCs w:val="24"/>
        </w:rPr>
        <w:t>Н.В.Новик</w:t>
      </w:r>
      <w:proofErr w:type="spellEnd"/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751AA0" w:rsidRDefault="009C0B1A" w:rsidP="009C0B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Годовой план </w:t>
      </w:r>
    </w:p>
    <w:p w:rsidR="009C0B1A" w:rsidRPr="009C0B1A" w:rsidRDefault="009C0B1A" w:rsidP="009C0B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9C0B1A">
        <w:rPr>
          <w:rFonts w:ascii="Times New Roman" w:eastAsia="Times New Roman" w:hAnsi="Times New Roman" w:cs="Times New Roman"/>
          <w:sz w:val="52"/>
          <w:szCs w:val="52"/>
        </w:rPr>
        <w:t>МБДОУ детский сад «Чебурашка»</w:t>
      </w:r>
    </w:p>
    <w:p w:rsidR="009C0B1A" w:rsidRPr="009C0B1A" w:rsidRDefault="009C0B1A" w:rsidP="009C0B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9C0B1A">
        <w:rPr>
          <w:rFonts w:ascii="Times New Roman" w:eastAsia="Times New Roman" w:hAnsi="Times New Roman" w:cs="Times New Roman"/>
          <w:sz w:val="48"/>
          <w:szCs w:val="48"/>
        </w:rPr>
        <w:t>на 2014-2015 учебный год</w:t>
      </w:r>
    </w:p>
    <w:p w:rsidR="00751AA0" w:rsidRPr="00DE746D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51AA0" w:rsidRPr="00DE746D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51AA0" w:rsidRDefault="00751AA0" w:rsidP="00751AA0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AA0" w:rsidRDefault="00751AA0" w:rsidP="00751AA0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AA0" w:rsidRDefault="00751AA0" w:rsidP="00751AA0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AA0" w:rsidRPr="00F71F7D" w:rsidRDefault="00751AA0" w:rsidP="00751AA0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A0" w:rsidRDefault="00751AA0" w:rsidP="00751AA0">
      <w:pPr>
        <w:tabs>
          <w:tab w:val="left" w:pos="1110"/>
        </w:tabs>
        <w:spacing w:after="0" w:line="0" w:lineRule="atLeast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AA0" w:rsidRDefault="00751AA0" w:rsidP="00751AA0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B1A" w:rsidRDefault="00751AA0" w:rsidP="009C0B1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1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80EF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0B1A">
        <w:rPr>
          <w:rFonts w:ascii="Times New Roman" w:eastAsia="Times New Roman" w:hAnsi="Times New Roman" w:cs="Times New Roman"/>
          <w:sz w:val="28"/>
          <w:szCs w:val="28"/>
        </w:rPr>
        <w:t>ринят</w:t>
      </w:r>
      <w:proofErr w:type="gramEnd"/>
      <w:r w:rsidRPr="00751AA0"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педагогическом совете </w:t>
      </w:r>
    </w:p>
    <w:p w:rsidR="00751AA0" w:rsidRDefault="00751AA0" w:rsidP="009C0B1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1AA0">
        <w:rPr>
          <w:rFonts w:ascii="Times New Roman" w:eastAsia="Times New Roman" w:hAnsi="Times New Roman" w:cs="Times New Roman"/>
          <w:sz w:val="28"/>
          <w:szCs w:val="28"/>
        </w:rPr>
        <w:t xml:space="preserve"> «____»  __________2014 года</w:t>
      </w:r>
    </w:p>
    <w:p w:rsidR="009C0B1A" w:rsidRDefault="009C0B1A" w:rsidP="009C0B1A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</w:p>
    <w:p w:rsidR="00751AA0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751AA0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751AA0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751AA0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751AA0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9C0B1A" w:rsidRDefault="00751AA0" w:rsidP="0075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C0B1A" w:rsidRDefault="009C0B1A" w:rsidP="0075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AA0" w:rsidRDefault="00751AA0" w:rsidP="009C0B1A">
      <w:pPr>
        <w:autoSpaceDE w:val="0"/>
        <w:autoSpaceDN w:val="0"/>
        <w:adjustRightInd w:val="0"/>
        <w:spacing w:after="0" w:line="240" w:lineRule="auto"/>
        <w:ind w:firstLine="41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Годовой  план МБДОУ детский сад «Чебурашка»</w:t>
      </w:r>
      <w:r w:rsidRPr="00FA1D6F">
        <w:rPr>
          <w:rFonts w:ascii="Times New Roman" w:hAnsi="Times New Roman" w:cs="Times New Roman"/>
          <w:sz w:val="24"/>
          <w:szCs w:val="24"/>
        </w:rPr>
        <w:t xml:space="preserve"> составлен в соответствии с Федеральным законом  «Об образовании в Российской Федерации» (от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1D6F">
        <w:rPr>
          <w:rFonts w:ascii="Times New Roman" w:hAnsi="Times New Roman" w:cs="Times New Roman"/>
          <w:sz w:val="24"/>
          <w:szCs w:val="24"/>
        </w:rPr>
        <w:t xml:space="preserve"> № 273-ФЗ),</w:t>
      </w:r>
      <w:r w:rsidRPr="00B05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</w:t>
      </w:r>
      <w:r w:rsidRPr="00FA1D6F">
        <w:rPr>
          <w:rFonts w:ascii="Times New Roman" w:hAnsi="Times New Roman" w:cs="Times New Roman"/>
          <w:sz w:val="24"/>
          <w:szCs w:val="24"/>
        </w:rPr>
        <w:t xml:space="preserve"> дошкольного образо</w:t>
      </w:r>
      <w:r>
        <w:rPr>
          <w:rFonts w:ascii="Times New Roman" w:hAnsi="Times New Roman" w:cs="Times New Roman"/>
          <w:sz w:val="24"/>
          <w:szCs w:val="24"/>
        </w:rPr>
        <w:t>вания (приказ Министерства образования и науки РФ от 17 октября 2013 г. №1155</w:t>
      </w:r>
      <w:r w:rsidRPr="00FA1D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D6F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требованиями к устройству, содержанию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режима </w:t>
      </w:r>
      <w:r w:rsidRPr="00FA1D6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ДОУ (С</w:t>
      </w:r>
      <w:r w:rsidR="009C0B1A">
        <w:rPr>
          <w:rFonts w:ascii="Times New Roman" w:hAnsi="Times New Roman" w:cs="Times New Roman"/>
          <w:sz w:val="24"/>
          <w:szCs w:val="24"/>
        </w:rPr>
        <w:t>анПиН 2.4.1. 3049-13).</w:t>
      </w:r>
      <w:proofErr w:type="gramEnd"/>
      <w:r w:rsidR="009C0B1A">
        <w:rPr>
          <w:rFonts w:ascii="Times New Roman" w:hAnsi="Times New Roman" w:cs="Times New Roman"/>
          <w:sz w:val="24"/>
          <w:szCs w:val="24"/>
        </w:rPr>
        <w:br/>
        <w:t xml:space="preserve"> 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A1D6F">
        <w:rPr>
          <w:rFonts w:ascii="Times New Roman" w:hAnsi="Times New Roman" w:cs="Times New Roman"/>
          <w:sz w:val="24"/>
          <w:szCs w:val="24"/>
        </w:rPr>
        <w:t>  201</w:t>
      </w:r>
      <w:r>
        <w:rPr>
          <w:rFonts w:ascii="Times New Roman" w:hAnsi="Times New Roman" w:cs="Times New Roman"/>
          <w:sz w:val="24"/>
          <w:szCs w:val="24"/>
        </w:rPr>
        <w:t>4 – 2015</w:t>
      </w:r>
      <w:r w:rsidRPr="00FA1D6F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«Чебурашка» </w:t>
      </w:r>
      <w:r w:rsidRPr="00FA1D6F">
        <w:rPr>
          <w:rFonts w:ascii="Times New Roman" w:hAnsi="Times New Roman" w:cs="Times New Roman"/>
          <w:sz w:val="24"/>
          <w:szCs w:val="24"/>
        </w:rPr>
        <w:t xml:space="preserve"> реализует</w:t>
      </w:r>
      <w:r>
        <w:rPr>
          <w:rFonts w:ascii="Times New Roman" w:hAnsi="Times New Roman" w:cs="Times New Roman"/>
          <w:sz w:val="24"/>
          <w:szCs w:val="24"/>
        </w:rPr>
        <w:t xml:space="preserve">  программу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Детство: Примерная образовательная программа дошкольного образования / Т.И. Бабаева, А. Г. Гогоберидзе, О. В. Солнцева и др. — СПб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: 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ООО «ИЗДАТЕЛЬСТВО «ДЕТСТВО-ПРЕСС», 2014.  Данный вариант программы «Детство» разработан на основе и в соответствии с Федеральным государственным образовательным стандартом дошкольного образования.</w:t>
      </w:r>
    </w:p>
    <w:p w:rsidR="00751AA0" w:rsidRDefault="00751AA0" w:rsidP="0075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1AA0" w:rsidRDefault="00751AA0" w:rsidP="00751A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51AA0" w:rsidRPr="00A50D82" w:rsidRDefault="00751AA0" w:rsidP="00751AA0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AA0" w:rsidRPr="00A50D82" w:rsidRDefault="00280EF9" w:rsidP="009C0B1A">
      <w:pPr>
        <w:pStyle w:val="a3"/>
        <w:spacing w:after="0" w:line="0" w:lineRule="atLeast"/>
        <w:ind w:left="41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751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ЗАДАЧИ РАБОТЫ ДОУ НА 2014 – 2015</w:t>
      </w:r>
      <w:r w:rsidR="0024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51AA0" w:rsidRPr="00A50D82" w:rsidRDefault="00751AA0" w:rsidP="00751AA0">
      <w:pPr>
        <w:pStyle w:val="a3"/>
        <w:spacing w:after="0" w:line="0" w:lineRule="atLeast"/>
        <w:ind w:left="41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751AA0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A50D8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выводов и результатов  анализа деятельности учреждения за прошлый год определены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учреждения на 2014 – 2015</w:t>
      </w:r>
      <w:r w:rsidRPr="00A50D82">
        <w:rPr>
          <w:rFonts w:ascii="Times New Roman" w:eastAsia="Times New Roman" w:hAnsi="Times New Roman" w:cs="Times New Roman"/>
          <w:sz w:val="24"/>
          <w:szCs w:val="24"/>
        </w:rPr>
        <w:t>  учебный год:</w:t>
      </w:r>
    </w:p>
    <w:p w:rsidR="009C0B1A" w:rsidRDefault="009C0B1A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343B9C" w:rsidRPr="009C0B1A" w:rsidRDefault="00C248E2" w:rsidP="00280EF9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B1A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</w:t>
      </w:r>
      <w:r w:rsidRPr="009C0B1A">
        <w:rPr>
          <w:rFonts w:ascii="Times New Roman" w:hAnsi="Times New Roman" w:cs="Times New Roman"/>
        </w:rPr>
        <w:t xml:space="preserve">: </w:t>
      </w:r>
      <w:r w:rsidR="00343B9C" w:rsidRPr="009C0B1A">
        <w:rPr>
          <w:rFonts w:ascii="Times New Roman" w:hAnsi="Times New Roman" w:cs="Times New Roman"/>
        </w:rPr>
        <w:t>Проектирование образовательного пространства  </w:t>
      </w:r>
      <w:r w:rsidR="00280EF9">
        <w:rPr>
          <w:rFonts w:ascii="Times New Roman" w:hAnsi="Times New Roman" w:cs="Times New Roman"/>
        </w:rPr>
        <w:t>дошкольного образовательного учреждения</w:t>
      </w:r>
      <w:r w:rsidR="00343B9C" w:rsidRPr="009C0B1A">
        <w:rPr>
          <w:rFonts w:ascii="Times New Roman" w:hAnsi="Times New Roman" w:cs="Times New Roman"/>
        </w:rPr>
        <w:t xml:space="preserve"> в условиях перехода на </w:t>
      </w:r>
      <w:r w:rsidR="00280EF9">
        <w:rPr>
          <w:rFonts w:ascii="Times New Roman" w:hAnsi="Times New Roman" w:cs="Times New Roman"/>
        </w:rPr>
        <w:t>федеральные государственные образовательные стандарты дошкольного образования</w:t>
      </w:r>
      <w:r w:rsidR="00343B9C" w:rsidRPr="009C0B1A">
        <w:rPr>
          <w:rFonts w:ascii="Times New Roman" w:hAnsi="Times New Roman" w:cs="Times New Roman"/>
        </w:rPr>
        <w:t>.</w:t>
      </w:r>
    </w:p>
    <w:p w:rsidR="00C248E2" w:rsidRPr="00FF5261" w:rsidRDefault="00C248E2" w:rsidP="00C248E2">
      <w:pPr>
        <w:spacing w:before="60" w:after="60" w:line="240" w:lineRule="auto"/>
        <w:ind w:right="60"/>
        <w:rPr>
          <w:rFonts w:ascii="Tahoma" w:eastAsia="Times New Roman" w:hAnsi="Tahoma" w:cs="Tahoma"/>
          <w:b/>
          <w:bCs/>
          <w:color w:val="009EC7"/>
          <w:spacing w:val="15"/>
          <w:sz w:val="21"/>
          <w:szCs w:val="21"/>
        </w:rPr>
      </w:pPr>
      <w:r w:rsidRPr="00A50D8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ЗАДАЧИ РАБОТЫ</w:t>
      </w:r>
      <w:r w:rsidRPr="00A50D8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9161B">
        <w:rPr>
          <w:rFonts w:ascii="Tahoma" w:hAnsi="Tahoma" w:cs="Tahoma"/>
          <w:b/>
          <w:bCs/>
          <w:color w:val="009EC7"/>
          <w:spacing w:val="15"/>
          <w:sz w:val="21"/>
          <w:szCs w:val="21"/>
        </w:rPr>
        <w:t xml:space="preserve"> </w:t>
      </w:r>
    </w:p>
    <w:p w:rsidR="00510BC5" w:rsidRPr="00510BC5" w:rsidRDefault="00510BC5" w:rsidP="00510B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BC5">
        <w:rPr>
          <w:rFonts w:ascii="Times New Roman" w:hAnsi="Times New Roman" w:cs="Times New Roman"/>
          <w:sz w:val="24"/>
          <w:szCs w:val="24"/>
        </w:rPr>
        <w:t xml:space="preserve">        </w:t>
      </w:r>
      <w:r w:rsidR="00941563">
        <w:rPr>
          <w:rFonts w:ascii="Times New Roman" w:hAnsi="Times New Roman" w:cs="Times New Roman"/>
          <w:sz w:val="24"/>
          <w:szCs w:val="24"/>
        </w:rPr>
        <w:t xml:space="preserve">   </w:t>
      </w:r>
      <w:r w:rsidR="00941563" w:rsidRPr="00941563">
        <w:rPr>
          <w:rFonts w:ascii="Times New Roman" w:hAnsi="Times New Roman" w:cs="Times New Roman"/>
          <w:sz w:val="24"/>
          <w:szCs w:val="24"/>
        </w:rPr>
        <w:t>1</w:t>
      </w:r>
      <w:r w:rsidR="009643E3" w:rsidRPr="00510BC5">
        <w:rPr>
          <w:rFonts w:ascii="Times New Roman" w:hAnsi="Times New Roman" w:cs="Times New Roman"/>
          <w:sz w:val="24"/>
          <w:szCs w:val="24"/>
        </w:rPr>
        <w:t>.</w:t>
      </w:r>
      <w:r w:rsidRPr="00510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Обеспечить качество образовательных услуг дошкольного образования     посредством внедрения в образовательный процесс регионального компонента.</w:t>
      </w:r>
    </w:p>
    <w:p w:rsidR="009643E3" w:rsidRPr="009643E3" w:rsidRDefault="009643E3" w:rsidP="009643E3">
      <w:pPr>
        <w:jc w:val="both"/>
        <w:rPr>
          <w:rFonts w:ascii="Times New Roman" w:hAnsi="Times New Roman" w:cs="Times New Roman"/>
          <w:sz w:val="24"/>
          <w:szCs w:val="24"/>
        </w:rPr>
      </w:pPr>
      <w:r w:rsidRPr="0096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9C" w:rsidRDefault="00941563" w:rsidP="00343B9C">
      <w:pPr>
        <w:pStyle w:val="a3"/>
        <w:tabs>
          <w:tab w:val="num" w:pos="644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41563">
        <w:rPr>
          <w:rFonts w:ascii="Times New Roman" w:hAnsi="Times New Roman" w:cs="Times New Roman"/>
          <w:sz w:val="24"/>
          <w:szCs w:val="24"/>
        </w:rPr>
        <w:t>2</w:t>
      </w:r>
      <w:r w:rsidR="00343B9C">
        <w:rPr>
          <w:rFonts w:ascii="Times New Roman" w:hAnsi="Times New Roman" w:cs="Times New Roman"/>
          <w:sz w:val="24"/>
          <w:szCs w:val="24"/>
        </w:rPr>
        <w:t>.</w:t>
      </w:r>
      <w:r w:rsidR="00343B9C" w:rsidRPr="00343B9C">
        <w:rPr>
          <w:rFonts w:ascii="Times New Roman" w:hAnsi="Times New Roman" w:cs="Times New Roman"/>
          <w:sz w:val="24"/>
          <w:szCs w:val="24"/>
        </w:rPr>
        <w:t>Углубить работу педагогического коллектива в связи с семидесятилетием Побед</w:t>
      </w:r>
      <w:r w:rsidR="009C0B1A">
        <w:rPr>
          <w:rFonts w:ascii="Times New Roman" w:hAnsi="Times New Roman" w:cs="Times New Roman"/>
          <w:sz w:val="24"/>
          <w:szCs w:val="24"/>
        </w:rPr>
        <w:t>ы в Великой отечественной войне,</w:t>
      </w:r>
      <w:r w:rsidR="00343B9C" w:rsidRPr="00343B9C">
        <w:rPr>
          <w:rFonts w:ascii="Times New Roman" w:hAnsi="Times New Roman" w:cs="Times New Roman"/>
          <w:sz w:val="24"/>
          <w:szCs w:val="24"/>
        </w:rPr>
        <w:t xml:space="preserve"> по воспитанию патриотических чувств у дошкольников, через воспитание, уважение и гордости за соотечественников прославивших нашу Родину. </w:t>
      </w:r>
    </w:p>
    <w:p w:rsidR="00F16337" w:rsidRPr="007C3D52" w:rsidRDefault="002475F3" w:rsidP="00F16337">
      <w:pPr>
        <w:ind w:left="969"/>
        <w:jc w:val="center"/>
        <w:rPr>
          <w:rFonts w:ascii="Times New Roman" w:hAnsi="Times New Roman" w:cs="Times New Roman"/>
          <w:b/>
          <w:bCs/>
        </w:rPr>
      </w:pPr>
      <w:r w:rsidRPr="007C3D52">
        <w:rPr>
          <w:rFonts w:ascii="Times New Roman" w:hAnsi="Times New Roman" w:cs="Times New Roman"/>
          <w:b/>
        </w:rPr>
        <w:t>1</w:t>
      </w:r>
      <w:r w:rsidR="00280EF9" w:rsidRPr="007C3D52">
        <w:rPr>
          <w:rFonts w:ascii="Times New Roman" w:hAnsi="Times New Roman" w:cs="Times New Roman"/>
          <w:b/>
        </w:rPr>
        <w:t>.</w:t>
      </w:r>
      <w:r w:rsidR="00F16337" w:rsidRPr="007C3D52"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6337" w:rsidRPr="007C3D52">
        <w:rPr>
          <w:rFonts w:ascii="Times New Roman" w:hAnsi="Times New Roman" w:cs="Times New Roman"/>
          <w:b/>
          <w:bCs/>
        </w:rPr>
        <w:t>Организационно – управленческая деятельность</w:t>
      </w:r>
    </w:p>
    <w:p w:rsidR="00F16337" w:rsidRPr="007C3D52" w:rsidRDefault="002475F3" w:rsidP="00F16337">
      <w:pPr>
        <w:ind w:left="969"/>
        <w:jc w:val="center"/>
        <w:rPr>
          <w:rFonts w:ascii="Times New Roman" w:hAnsi="Times New Roman" w:cs="Times New Roman"/>
          <w:b/>
        </w:rPr>
      </w:pPr>
      <w:r w:rsidRPr="007C3D52">
        <w:rPr>
          <w:rFonts w:ascii="Times New Roman" w:hAnsi="Times New Roman" w:cs="Times New Roman"/>
          <w:b/>
        </w:rPr>
        <w:t>1</w:t>
      </w:r>
      <w:r w:rsidR="00280EF9" w:rsidRPr="007C3D52">
        <w:rPr>
          <w:rFonts w:ascii="Times New Roman" w:hAnsi="Times New Roman" w:cs="Times New Roman"/>
          <w:b/>
        </w:rPr>
        <w:t>.1</w:t>
      </w:r>
      <w:r w:rsidR="00F16337" w:rsidRPr="007C3D52">
        <w:rPr>
          <w:rFonts w:ascii="Times New Roman" w:hAnsi="Times New Roman" w:cs="Times New Roman"/>
          <w:b/>
        </w:rPr>
        <w:t>.1. Финансово-экономическое обеспечение</w:t>
      </w:r>
    </w:p>
    <w:p w:rsidR="00F16337" w:rsidRPr="00325A51" w:rsidRDefault="00F16337" w:rsidP="00F16337">
      <w:pPr>
        <w:ind w:left="969"/>
        <w:jc w:val="center"/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997"/>
        <w:gridCol w:w="2439"/>
        <w:gridCol w:w="2265"/>
      </w:tblGrid>
      <w:tr w:rsidR="00F16337" w:rsidRPr="008F6EEE" w:rsidTr="00F16337">
        <w:tc>
          <w:tcPr>
            <w:tcW w:w="694" w:type="dxa"/>
          </w:tcPr>
          <w:p w:rsidR="00F16337" w:rsidRPr="00325A51" w:rsidRDefault="00F16337" w:rsidP="00F16337">
            <w:pPr>
              <w:jc w:val="center"/>
            </w:pPr>
            <w:r w:rsidRPr="00325A51">
              <w:t>№</w:t>
            </w:r>
          </w:p>
        </w:tc>
        <w:tc>
          <w:tcPr>
            <w:tcW w:w="4997" w:type="dxa"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2439" w:type="dxa"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265" w:type="dxa"/>
          </w:tcPr>
          <w:p w:rsidR="00F16337" w:rsidRPr="002475F3" w:rsidRDefault="00F16337" w:rsidP="00F16337">
            <w:pPr>
              <w:jc w:val="both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F16337" w:rsidRPr="008F6EEE" w:rsidTr="00F16337">
        <w:tc>
          <w:tcPr>
            <w:tcW w:w="694" w:type="dxa"/>
          </w:tcPr>
          <w:p w:rsidR="00F16337" w:rsidRPr="008F6EEE" w:rsidRDefault="00F16337" w:rsidP="00F16337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</w:p>
        </w:tc>
        <w:tc>
          <w:tcPr>
            <w:tcW w:w="4997" w:type="dxa"/>
          </w:tcPr>
          <w:p w:rsidR="00F16337" w:rsidRPr="002475F3" w:rsidRDefault="00F16337" w:rsidP="00F16337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2475F3">
              <w:rPr>
                <w:b w:val="0"/>
                <w:sz w:val="22"/>
                <w:szCs w:val="22"/>
              </w:rPr>
              <w:t>Утверждение штатного расписания, тарификации</w:t>
            </w:r>
          </w:p>
        </w:tc>
        <w:tc>
          <w:tcPr>
            <w:tcW w:w="2439" w:type="dxa"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5" w:type="dxa"/>
          </w:tcPr>
          <w:p w:rsidR="00F16337" w:rsidRPr="002475F3" w:rsidRDefault="00F16337" w:rsidP="00F16337">
            <w:pPr>
              <w:pStyle w:val="a7"/>
              <w:rPr>
                <w:b w:val="0"/>
                <w:sz w:val="22"/>
                <w:szCs w:val="22"/>
              </w:rPr>
            </w:pPr>
            <w:r w:rsidRPr="002475F3">
              <w:rPr>
                <w:b w:val="0"/>
                <w:sz w:val="22"/>
                <w:szCs w:val="22"/>
              </w:rPr>
              <w:t>заведующий</w:t>
            </w:r>
          </w:p>
          <w:p w:rsidR="00F16337" w:rsidRPr="002475F3" w:rsidRDefault="00F16337" w:rsidP="00F16337">
            <w:pPr>
              <w:rPr>
                <w:rFonts w:ascii="Times New Roman" w:hAnsi="Times New Roman" w:cs="Times New Roman"/>
              </w:rPr>
            </w:pPr>
          </w:p>
        </w:tc>
      </w:tr>
      <w:tr w:rsidR="00F16337" w:rsidRPr="008F6EEE" w:rsidTr="00F16337">
        <w:tc>
          <w:tcPr>
            <w:tcW w:w="694" w:type="dxa"/>
          </w:tcPr>
          <w:p w:rsidR="00F16337" w:rsidRPr="008F6EEE" w:rsidRDefault="00F16337" w:rsidP="00F16337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</w:p>
        </w:tc>
        <w:tc>
          <w:tcPr>
            <w:tcW w:w="4997" w:type="dxa"/>
          </w:tcPr>
          <w:p w:rsidR="00F16337" w:rsidRPr="002475F3" w:rsidRDefault="00F16337" w:rsidP="00F16337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2475F3">
              <w:rPr>
                <w:b w:val="0"/>
                <w:sz w:val="22"/>
                <w:szCs w:val="22"/>
              </w:rPr>
              <w:t>Составление сметы на 2014 год</w:t>
            </w:r>
          </w:p>
        </w:tc>
        <w:tc>
          <w:tcPr>
            <w:tcW w:w="2439" w:type="dxa"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5" w:type="dxa"/>
            <w:vMerge w:val="restart"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</w:p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заведующий, </w:t>
            </w:r>
            <w:proofErr w:type="spellStart"/>
            <w:r w:rsidRPr="002475F3">
              <w:rPr>
                <w:rFonts w:ascii="Times New Roman" w:hAnsi="Times New Roman" w:cs="Times New Roman"/>
              </w:rPr>
              <w:t>профкомитет</w:t>
            </w:r>
            <w:proofErr w:type="spellEnd"/>
          </w:p>
        </w:tc>
      </w:tr>
      <w:tr w:rsidR="00F16337" w:rsidRPr="008F6EEE" w:rsidTr="00F16337">
        <w:tc>
          <w:tcPr>
            <w:tcW w:w="694" w:type="dxa"/>
          </w:tcPr>
          <w:p w:rsidR="00F16337" w:rsidRPr="008F6EEE" w:rsidRDefault="00F16337" w:rsidP="00F16337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</w:p>
        </w:tc>
        <w:tc>
          <w:tcPr>
            <w:tcW w:w="4997" w:type="dxa"/>
          </w:tcPr>
          <w:p w:rsidR="00F16337" w:rsidRPr="002475F3" w:rsidRDefault="00F16337" w:rsidP="00F16337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2475F3">
              <w:rPr>
                <w:b w:val="0"/>
                <w:sz w:val="22"/>
                <w:szCs w:val="22"/>
              </w:rPr>
              <w:t>Составление и утверждение графика отпусков</w:t>
            </w:r>
          </w:p>
        </w:tc>
        <w:tc>
          <w:tcPr>
            <w:tcW w:w="2439" w:type="dxa"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5" w:type="dxa"/>
            <w:vMerge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337" w:rsidRPr="008F6EEE" w:rsidTr="00F16337">
        <w:tc>
          <w:tcPr>
            <w:tcW w:w="694" w:type="dxa"/>
          </w:tcPr>
          <w:p w:rsidR="00F16337" w:rsidRPr="008F6EEE" w:rsidRDefault="00F16337" w:rsidP="00F16337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</w:p>
        </w:tc>
        <w:tc>
          <w:tcPr>
            <w:tcW w:w="4997" w:type="dxa"/>
          </w:tcPr>
          <w:p w:rsidR="00F16337" w:rsidRPr="002475F3" w:rsidRDefault="00F16337" w:rsidP="00F16337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2475F3">
              <w:rPr>
                <w:b w:val="0"/>
                <w:sz w:val="22"/>
                <w:szCs w:val="22"/>
              </w:rPr>
              <w:t>Анализ затрат  по основным статьям расходов (тепло, водопотребление, затраты на электроэнергию, вывоз ТБО и т.п.) за 2014 год, планирование мер по экономии</w:t>
            </w:r>
          </w:p>
        </w:tc>
        <w:tc>
          <w:tcPr>
            <w:tcW w:w="2439" w:type="dxa"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265" w:type="dxa"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Заведующий, завхоз </w:t>
            </w:r>
          </w:p>
        </w:tc>
      </w:tr>
      <w:tr w:rsidR="00F16337" w:rsidRPr="008F6EEE" w:rsidTr="00F16337">
        <w:tc>
          <w:tcPr>
            <w:tcW w:w="694" w:type="dxa"/>
          </w:tcPr>
          <w:p w:rsidR="00F16337" w:rsidRPr="008F6EEE" w:rsidRDefault="00F16337" w:rsidP="00F16337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</w:p>
        </w:tc>
        <w:tc>
          <w:tcPr>
            <w:tcW w:w="4997" w:type="dxa"/>
          </w:tcPr>
          <w:p w:rsidR="00F16337" w:rsidRPr="002475F3" w:rsidRDefault="00F16337" w:rsidP="00F16337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2475F3">
              <w:rPr>
                <w:b w:val="0"/>
                <w:sz w:val="22"/>
                <w:szCs w:val="22"/>
              </w:rPr>
              <w:t xml:space="preserve"> Заключение договоров </w:t>
            </w:r>
          </w:p>
        </w:tc>
        <w:tc>
          <w:tcPr>
            <w:tcW w:w="2439" w:type="dxa"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5" w:type="dxa"/>
          </w:tcPr>
          <w:p w:rsidR="00F16337" w:rsidRPr="002475F3" w:rsidRDefault="00F16337" w:rsidP="00F163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337" w:rsidRPr="002475F3" w:rsidRDefault="002475F3" w:rsidP="002475F3">
      <w:pPr>
        <w:ind w:left="969"/>
        <w:jc w:val="center"/>
        <w:rPr>
          <w:b/>
        </w:rPr>
      </w:pPr>
      <w:r>
        <w:rPr>
          <w:b/>
        </w:rPr>
        <w:t>1</w:t>
      </w:r>
      <w:r w:rsidR="00280EF9">
        <w:rPr>
          <w:b/>
        </w:rPr>
        <w:t>.1</w:t>
      </w:r>
      <w:r w:rsidR="00F16337" w:rsidRPr="00790419">
        <w:rPr>
          <w:b/>
        </w:rPr>
        <w:t>.2.  Нор</w:t>
      </w:r>
      <w:r>
        <w:rPr>
          <w:b/>
        </w:rPr>
        <w:t>мативно – правовое обеспечение.</w:t>
      </w: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94"/>
        <w:gridCol w:w="1254"/>
        <w:gridCol w:w="2412"/>
        <w:gridCol w:w="2295"/>
      </w:tblGrid>
      <w:tr w:rsidR="00F16337" w:rsidRPr="008F6EEE" w:rsidTr="00F16337">
        <w:tc>
          <w:tcPr>
            <w:tcW w:w="540" w:type="dxa"/>
          </w:tcPr>
          <w:p w:rsidR="00F16337" w:rsidRPr="008F6EEE" w:rsidRDefault="00F16337" w:rsidP="00F16337">
            <w:pPr>
              <w:jc w:val="center"/>
            </w:pPr>
            <w:r w:rsidRPr="008F6EEE">
              <w:t>№</w:t>
            </w:r>
          </w:p>
        </w:tc>
        <w:tc>
          <w:tcPr>
            <w:tcW w:w="3894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254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2" w:type="dxa"/>
          </w:tcPr>
          <w:p w:rsidR="00F16337" w:rsidRPr="002475F3" w:rsidRDefault="00F16337" w:rsidP="00247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2295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Где</w:t>
            </w:r>
          </w:p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заслушивается</w:t>
            </w:r>
          </w:p>
        </w:tc>
      </w:tr>
      <w:tr w:rsidR="00F16337" w:rsidRPr="008F6EEE" w:rsidTr="00F16337">
        <w:tc>
          <w:tcPr>
            <w:tcW w:w="540" w:type="dxa"/>
          </w:tcPr>
          <w:p w:rsidR="00F16337" w:rsidRPr="008F6EEE" w:rsidRDefault="00F16337" w:rsidP="00F16337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</w:p>
        </w:tc>
        <w:tc>
          <w:tcPr>
            <w:tcW w:w="3894" w:type="dxa"/>
          </w:tcPr>
          <w:p w:rsidR="00F16337" w:rsidRPr="002475F3" w:rsidRDefault="00F16337" w:rsidP="002475F3">
            <w:pPr>
              <w:spacing w:after="0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Изучение и реализация законодательных и распорядительных документов, регламентирующих деятельность ДОО</w:t>
            </w:r>
          </w:p>
        </w:tc>
        <w:tc>
          <w:tcPr>
            <w:tcW w:w="1254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2412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95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Педсоветы, семинары</w:t>
            </w:r>
          </w:p>
        </w:tc>
      </w:tr>
      <w:tr w:rsidR="00F16337" w:rsidRPr="008F6EEE" w:rsidTr="00F16337">
        <w:tc>
          <w:tcPr>
            <w:tcW w:w="540" w:type="dxa"/>
          </w:tcPr>
          <w:p w:rsidR="00F16337" w:rsidRPr="008F6EEE" w:rsidRDefault="00F16337" w:rsidP="00F16337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</w:p>
        </w:tc>
        <w:tc>
          <w:tcPr>
            <w:tcW w:w="3894" w:type="dxa"/>
          </w:tcPr>
          <w:p w:rsidR="00F16337" w:rsidRPr="002475F3" w:rsidRDefault="00F16337" w:rsidP="0091671B">
            <w:pPr>
              <w:spacing w:after="0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Проверка должностных </w:t>
            </w:r>
            <w:r w:rsidR="0091671B">
              <w:rPr>
                <w:rFonts w:ascii="Times New Roman" w:hAnsi="Times New Roman" w:cs="Times New Roman"/>
              </w:rPr>
              <w:t>инструкций,</w:t>
            </w:r>
            <w:r w:rsidRPr="002475F3">
              <w:rPr>
                <w:rFonts w:ascii="Times New Roman" w:hAnsi="Times New Roman" w:cs="Times New Roman"/>
              </w:rPr>
              <w:t xml:space="preserve"> графиков работы сотрудников в соответствии с нормативными требованиями</w:t>
            </w:r>
          </w:p>
        </w:tc>
        <w:tc>
          <w:tcPr>
            <w:tcW w:w="1254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Сентябрь</w:t>
            </w:r>
          </w:p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2014г.</w:t>
            </w:r>
          </w:p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Август</w:t>
            </w:r>
          </w:p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412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Заведующий,</w:t>
            </w:r>
          </w:p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95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Общее собрание трудового коллектива</w:t>
            </w:r>
          </w:p>
        </w:tc>
      </w:tr>
      <w:tr w:rsidR="00F16337" w:rsidRPr="008F6EEE" w:rsidTr="00F16337">
        <w:tc>
          <w:tcPr>
            <w:tcW w:w="540" w:type="dxa"/>
          </w:tcPr>
          <w:p w:rsidR="00F16337" w:rsidRPr="008F6EEE" w:rsidRDefault="00F16337" w:rsidP="00F16337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</w:p>
        </w:tc>
        <w:tc>
          <w:tcPr>
            <w:tcW w:w="3894" w:type="dxa"/>
          </w:tcPr>
          <w:p w:rsidR="00F16337" w:rsidRPr="002475F3" w:rsidRDefault="00F16337" w:rsidP="002475F3">
            <w:pPr>
              <w:spacing w:after="0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Утверждение ООП ДО, программы развития, годового плана, циклограмм деятельности педагогов, расписания непосредственно образовательной деятельности педагогов с детьми, кружковой работы </w:t>
            </w:r>
          </w:p>
        </w:tc>
        <w:tc>
          <w:tcPr>
            <w:tcW w:w="1254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сентябрь 2014г.</w:t>
            </w:r>
          </w:p>
        </w:tc>
        <w:tc>
          <w:tcPr>
            <w:tcW w:w="2412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Заведующий,</w:t>
            </w:r>
          </w:p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5F3">
              <w:rPr>
                <w:rFonts w:ascii="Times New Roman" w:hAnsi="Times New Roman" w:cs="Times New Roman"/>
              </w:rPr>
              <w:t>ст</w:t>
            </w:r>
            <w:proofErr w:type="gramStart"/>
            <w:r w:rsidRPr="002475F3">
              <w:rPr>
                <w:rFonts w:ascii="Times New Roman" w:hAnsi="Times New Roman" w:cs="Times New Roman"/>
              </w:rPr>
              <w:t>.в</w:t>
            </w:r>
            <w:proofErr w:type="gramEnd"/>
            <w:r w:rsidRPr="002475F3"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295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Педсоветы</w:t>
            </w:r>
          </w:p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337" w:rsidRPr="008F6EEE" w:rsidTr="00F16337">
        <w:tc>
          <w:tcPr>
            <w:tcW w:w="540" w:type="dxa"/>
          </w:tcPr>
          <w:p w:rsidR="00F16337" w:rsidRPr="008F6EEE" w:rsidRDefault="00F16337" w:rsidP="00F16337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</w:p>
        </w:tc>
        <w:tc>
          <w:tcPr>
            <w:tcW w:w="3894" w:type="dxa"/>
          </w:tcPr>
          <w:p w:rsidR="00F16337" w:rsidRPr="002475F3" w:rsidRDefault="00F16337" w:rsidP="002475F3">
            <w:pPr>
              <w:spacing w:after="0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Утверждение положений ДОУ</w:t>
            </w:r>
            <w:r w:rsidR="0091671B">
              <w:rPr>
                <w:rFonts w:ascii="Times New Roman" w:hAnsi="Times New Roman" w:cs="Times New Roman"/>
              </w:rPr>
              <w:t xml:space="preserve">, внесение изменений в Устав и другие локальные акты в соответствии с законом об «Образовании» и «ФГОС </w:t>
            </w:r>
            <w:proofErr w:type="gramStart"/>
            <w:r w:rsidR="0091671B">
              <w:rPr>
                <w:rFonts w:ascii="Times New Roman" w:hAnsi="Times New Roman" w:cs="Times New Roman"/>
              </w:rPr>
              <w:t>ДО</w:t>
            </w:r>
            <w:proofErr w:type="gramEnd"/>
            <w:r w:rsidR="009167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4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2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Старший воспитатель</w:t>
            </w:r>
          </w:p>
          <w:p w:rsidR="00F16337" w:rsidRPr="002475F3" w:rsidRDefault="00F16337" w:rsidP="002475F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F16337" w:rsidRPr="002475F3" w:rsidRDefault="00F16337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5F3">
              <w:rPr>
                <w:rFonts w:ascii="Times New Roman" w:hAnsi="Times New Roman" w:cs="Times New Roman"/>
              </w:rPr>
              <w:t>Профкомитет</w:t>
            </w:r>
            <w:proofErr w:type="spellEnd"/>
          </w:p>
        </w:tc>
      </w:tr>
      <w:tr w:rsidR="00E8286A" w:rsidRPr="008F6EEE" w:rsidTr="00F16337">
        <w:tc>
          <w:tcPr>
            <w:tcW w:w="540" w:type="dxa"/>
          </w:tcPr>
          <w:p w:rsidR="00E8286A" w:rsidRPr="008F6EEE" w:rsidRDefault="00E8286A" w:rsidP="00F16337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</w:p>
        </w:tc>
        <w:tc>
          <w:tcPr>
            <w:tcW w:w="3894" w:type="dxa"/>
          </w:tcPr>
          <w:p w:rsidR="00E8286A" w:rsidRPr="00E8286A" w:rsidRDefault="00E8286A" w:rsidP="00E8286A">
            <w:pPr>
              <w:pStyle w:val="ConsPlusCell"/>
              <w:jc w:val="both"/>
              <w:rPr>
                <w:sz w:val="22"/>
                <w:szCs w:val="22"/>
              </w:rPr>
            </w:pPr>
            <w:r w:rsidRPr="00E8286A">
              <w:rPr>
                <w:sz w:val="22"/>
                <w:szCs w:val="22"/>
              </w:rPr>
              <w:t>Совершенствование деятельности по социально-психологическому и педагогическому сопровождению несовершеннолетних и семей, находящихся в социально опасном положении, группе риска по социальному сиротству, сове</w:t>
            </w:r>
            <w:r>
              <w:rPr>
                <w:sz w:val="22"/>
                <w:szCs w:val="22"/>
              </w:rPr>
              <w:t>ршивших противоправные действия</w:t>
            </w:r>
          </w:p>
          <w:p w:rsidR="00E8286A" w:rsidRPr="002475F3" w:rsidRDefault="00E8286A" w:rsidP="002475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E8286A" w:rsidRPr="002475F3" w:rsidRDefault="00E8286A" w:rsidP="003823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2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95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86A" w:rsidRPr="008F6EEE" w:rsidTr="002475F3">
        <w:trPr>
          <w:trHeight w:val="1324"/>
        </w:trPr>
        <w:tc>
          <w:tcPr>
            <w:tcW w:w="540" w:type="dxa"/>
          </w:tcPr>
          <w:p w:rsidR="00E8286A" w:rsidRPr="008F6EEE" w:rsidRDefault="00E8286A" w:rsidP="00F16337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</w:p>
        </w:tc>
        <w:tc>
          <w:tcPr>
            <w:tcW w:w="3894" w:type="dxa"/>
          </w:tcPr>
          <w:p w:rsidR="00E8286A" w:rsidRPr="002475F3" w:rsidRDefault="00E8286A" w:rsidP="00247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Заключение договоров с родителями, организациями </w:t>
            </w:r>
          </w:p>
        </w:tc>
        <w:tc>
          <w:tcPr>
            <w:tcW w:w="1254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2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Заведующий</w:t>
            </w:r>
          </w:p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старший воспитатель</w:t>
            </w:r>
          </w:p>
          <w:p w:rsidR="00E8286A" w:rsidRPr="002475F3" w:rsidRDefault="00E8286A" w:rsidP="00247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5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заседания родительского комитета</w:t>
            </w:r>
          </w:p>
        </w:tc>
      </w:tr>
      <w:tr w:rsidR="00E8286A" w:rsidRPr="008F6EEE" w:rsidTr="00F16337">
        <w:tc>
          <w:tcPr>
            <w:tcW w:w="540" w:type="dxa"/>
          </w:tcPr>
          <w:p w:rsidR="00E8286A" w:rsidRPr="008F6EEE" w:rsidRDefault="00E8286A" w:rsidP="00F16337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</w:p>
        </w:tc>
        <w:tc>
          <w:tcPr>
            <w:tcW w:w="3894" w:type="dxa"/>
          </w:tcPr>
          <w:p w:rsidR="00E8286A" w:rsidRPr="002475F3" w:rsidRDefault="00E8286A" w:rsidP="00247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антитеррористических актов</w:t>
            </w:r>
          </w:p>
        </w:tc>
        <w:tc>
          <w:tcPr>
            <w:tcW w:w="1254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412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Заведующий,</w:t>
            </w:r>
          </w:p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95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Общее собрание трудового коллектива</w:t>
            </w:r>
          </w:p>
        </w:tc>
      </w:tr>
      <w:tr w:rsidR="00E8286A" w:rsidRPr="008F6EEE" w:rsidTr="00F16337">
        <w:tc>
          <w:tcPr>
            <w:tcW w:w="540" w:type="dxa"/>
          </w:tcPr>
          <w:p w:rsidR="00E8286A" w:rsidRPr="008F6EEE" w:rsidRDefault="00E8286A" w:rsidP="00F16337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</w:p>
        </w:tc>
        <w:tc>
          <w:tcPr>
            <w:tcW w:w="3894" w:type="dxa"/>
          </w:tcPr>
          <w:p w:rsidR="00E8286A" w:rsidRPr="002475F3" w:rsidRDefault="00E8286A" w:rsidP="00247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Составление и утверждение плана  летней оздоровительной работы ДОУ на 2015 год</w:t>
            </w:r>
          </w:p>
        </w:tc>
        <w:tc>
          <w:tcPr>
            <w:tcW w:w="1254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Май</w:t>
            </w:r>
          </w:p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412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Заведующий,</w:t>
            </w:r>
          </w:p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95" w:type="dxa"/>
          </w:tcPr>
          <w:p w:rsidR="00E8286A" w:rsidRPr="002475F3" w:rsidRDefault="00E8286A" w:rsidP="00247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Педсовет №4</w:t>
            </w:r>
          </w:p>
        </w:tc>
      </w:tr>
    </w:tbl>
    <w:p w:rsidR="00280EF9" w:rsidRDefault="00280EF9" w:rsidP="00280EF9">
      <w:pPr>
        <w:jc w:val="center"/>
        <w:rPr>
          <w:b/>
        </w:rPr>
      </w:pPr>
    </w:p>
    <w:p w:rsidR="00280EF9" w:rsidRDefault="00280EF9" w:rsidP="00280EF9">
      <w:pPr>
        <w:jc w:val="center"/>
        <w:rPr>
          <w:b/>
        </w:rPr>
      </w:pPr>
    </w:p>
    <w:p w:rsidR="00280EF9" w:rsidRPr="00280EF9" w:rsidRDefault="00280EF9" w:rsidP="00280EF9">
      <w:pPr>
        <w:jc w:val="center"/>
        <w:rPr>
          <w:b/>
        </w:rPr>
      </w:pPr>
      <w:r w:rsidRPr="00280EF9">
        <w:rPr>
          <w:b/>
        </w:rPr>
        <w:lastRenderedPageBreak/>
        <w:t>2. Аттестации, повышение квалификации педагогических работников</w:t>
      </w:r>
    </w:p>
    <w:p w:rsidR="00280EF9" w:rsidRPr="004E7364" w:rsidRDefault="00280EF9" w:rsidP="00280EF9">
      <w:r>
        <w:t xml:space="preserve">Координатор по аттестации  - старший воспитатель.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5430"/>
        <w:gridCol w:w="1994"/>
        <w:gridCol w:w="2121"/>
      </w:tblGrid>
      <w:tr w:rsidR="00280EF9" w:rsidRPr="00FA66B8" w:rsidTr="00280EF9">
        <w:tc>
          <w:tcPr>
            <w:tcW w:w="945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83830">
              <w:rPr>
                <w:rFonts w:ascii="Times New Roman" w:hAnsi="Times New Roman" w:cs="Times New Roman"/>
              </w:rPr>
              <w:t>п</w:t>
            </w:r>
            <w:proofErr w:type="gramEnd"/>
            <w:r w:rsidRPr="002838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30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94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21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Выход</w:t>
            </w:r>
          </w:p>
        </w:tc>
      </w:tr>
      <w:tr w:rsidR="00280EF9" w:rsidRPr="00FA66B8" w:rsidTr="00280EF9">
        <w:tc>
          <w:tcPr>
            <w:tcW w:w="945" w:type="dxa"/>
          </w:tcPr>
          <w:p w:rsidR="00280EF9" w:rsidRPr="00283830" w:rsidRDefault="00280EF9" w:rsidP="00280EF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</w:tcPr>
          <w:p w:rsidR="00280EF9" w:rsidRPr="00283830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Разработка локальной нормативно-правовой базы для организации и проведению аттестации педагогических работников ОУ.</w:t>
            </w:r>
          </w:p>
        </w:tc>
        <w:tc>
          <w:tcPr>
            <w:tcW w:w="1994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 w:rsidRPr="00283830">
              <w:rPr>
                <w:rFonts w:ascii="Times New Roman" w:hAnsi="Times New Roman" w:cs="Times New Roman"/>
              </w:rPr>
              <w:t>-о</w:t>
            </w:r>
            <w:proofErr w:type="gramEnd"/>
            <w:r w:rsidRPr="00283830">
              <w:rPr>
                <w:rFonts w:ascii="Times New Roman" w:hAnsi="Times New Roman" w:cs="Times New Roman"/>
              </w:rPr>
              <w:t>ктябрь2014г.</w:t>
            </w:r>
          </w:p>
        </w:tc>
        <w:tc>
          <w:tcPr>
            <w:tcW w:w="2121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Пакет документов</w:t>
            </w:r>
          </w:p>
        </w:tc>
      </w:tr>
      <w:tr w:rsidR="00280EF9" w:rsidRPr="00FA66B8" w:rsidTr="00280EF9">
        <w:tc>
          <w:tcPr>
            <w:tcW w:w="945" w:type="dxa"/>
          </w:tcPr>
          <w:p w:rsidR="00280EF9" w:rsidRPr="00283830" w:rsidRDefault="00280EF9" w:rsidP="00280EF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</w:tcPr>
          <w:p w:rsidR="00280EF9" w:rsidRPr="00283830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 xml:space="preserve">Ознакомление педагогического коллектива с документами по аттестации педагогических кадров в 2014-2015 учебном году. </w:t>
            </w:r>
          </w:p>
          <w:p w:rsidR="00280EF9" w:rsidRPr="00283830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сентябрь 2014г.</w:t>
            </w:r>
          </w:p>
        </w:tc>
        <w:tc>
          <w:tcPr>
            <w:tcW w:w="2121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Владение информацией по аттестации педагогами ДОУ. Работа с  демо-версиями тестирования</w:t>
            </w:r>
          </w:p>
        </w:tc>
      </w:tr>
      <w:tr w:rsidR="00280EF9" w:rsidRPr="00FA66B8" w:rsidTr="00280EF9">
        <w:tc>
          <w:tcPr>
            <w:tcW w:w="945" w:type="dxa"/>
          </w:tcPr>
          <w:p w:rsidR="00280EF9" w:rsidRPr="00283830" w:rsidRDefault="00280EF9" w:rsidP="00280EF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</w:tcPr>
          <w:p w:rsidR="00280EF9" w:rsidRPr="00283830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Аттестация педагогов:</w:t>
            </w:r>
          </w:p>
          <w:p w:rsidR="00280EF9" w:rsidRPr="00283830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На высшую квалификационную категорию:</w:t>
            </w:r>
          </w:p>
          <w:p w:rsidR="00280EF9" w:rsidRPr="00283830" w:rsidRDefault="00280EF9" w:rsidP="00280EF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3830">
              <w:rPr>
                <w:rFonts w:ascii="Times New Roman" w:hAnsi="Times New Roman" w:cs="Times New Roman"/>
              </w:rPr>
              <w:t>Высочина</w:t>
            </w:r>
            <w:proofErr w:type="spellEnd"/>
            <w:r w:rsidRPr="00283830">
              <w:rPr>
                <w:rFonts w:ascii="Times New Roman" w:hAnsi="Times New Roman" w:cs="Times New Roman"/>
              </w:rPr>
              <w:t xml:space="preserve"> Т.А. – ноябрь-декабрь 2014</w:t>
            </w:r>
          </w:p>
          <w:p w:rsidR="00280EF9" w:rsidRPr="00283830" w:rsidRDefault="00280EF9" w:rsidP="00280EF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Морозова Г.А. – март-апрель 2015</w:t>
            </w:r>
          </w:p>
          <w:p w:rsidR="00280EF9" w:rsidRPr="00283830" w:rsidRDefault="00280EF9" w:rsidP="00280EF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Загоскина Л.Г. – январь-февраль 2015</w:t>
            </w:r>
          </w:p>
          <w:p w:rsidR="00280EF9" w:rsidRPr="00283830" w:rsidRDefault="00280EF9" w:rsidP="00280EF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Шишкина Л.Н. – февраль-март 2015</w:t>
            </w:r>
          </w:p>
          <w:p w:rsidR="00280EF9" w:rsidRPr="00283830" w:rsidRDefault="00280EF9" w:rsidP="00280EF9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На первую квалификационную категорию:</w:t>
            </w:r>
          </w:p>
          <w:p w:rsidR="00280EF9" w:rsidRPr="00283830" w:rsidRDefault="00280EF9" w:rsidP="00280EF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3830">
              <w:rPr>
                <w:rFonts w:ascii="Times New Roman" w:hAnsi="Times New Roman" w:cs="Times New Roman"/>
              </w:rPr>
              <w:t>Коротаевская</w:t>
            </w:r>
            <w:proofErr w:type="spellEnd"/>
            <w:r w:rsidRPr="00283830">
              <w:rPr>
                <w:rFonts w:ascii="Times New Roman" w:hAnsi="Times New Roman" w:cs="Times New Roman"/>
              </w:rPr>
              <w:t xml:space="preserve"> А.А. – ноябрь-декабрь</w:t>
            </w:r>
          </w:p>
          <w:p w:rsidR="00280EF9" w:rsidRPr="00283830" w:rsidRDefault="00280EF9" w:rsidP="00280E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80EF9" w:rsidRPr="00283830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 xml:space="preserve">       Подтверждение соответствия занимаемой должности:</w:t>
            </w:r>
          </w:p>
          <w:p w:rsidR="00280EF9" w:rsidRPr="00283830" w:rsidRDefault="00280EF9" w:rsidP="00280EF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Фомина Е.В. – ноябрь-декабрь</w:t>
            </w:r>
          </w:p>
          <w:p w:rsidR="00280EF9" w:rsidRPr="00283830" w:rsidRDefault="00280EF9" w:rsidP="00280EF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Скворцова Г.А. – ноябрь-декабрь</w:t>
            </w:r>
          </w:p>
        </w:tc>
        <w:tc>
          <w:tcPr>
            <w:tcW w:w="1994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EF9" w:rsidRPr="00FA66B8" w:rsidTr="00280EF9">
        <w:tc>
          <w:tcPr>
            <w:tcW w:w="945" w:type="dxa"/>
          </w:tcPr>
          <w:p w:rsidR="00280EF9" w:rsidRPr="00283830" w:rsidRDefault="00280EF9" w:rsidP="00280EF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</w:tcPr>
          <w:p w:rsidR="00280EF9" w:rsidRPr="00283830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Оформление стенда аттестации педагогических работников.</w:t>
            </w:r>
          </w:p>
          <w:p w:rsidR="00280EF9" w:rsidRPr="00283830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Редактирование информации по вопросам аттестации через сайт учреждения.</w:t>
            </w:r>
          </w:p>
        </w:tc>
        <w:tc>
          <w:tcPr>
            <w:tcW w:w="1994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октябрь 2014г.,  обновление постоянно</w:t>
            </w:r>
          </w:p>
        </w:tc>
        <w:tc>
          <w:tcPr>
            <w:tcW w:w="2121" w:type="dxa"/>
          </w:tcPr>
          <w:p w:rsidR="00280EF9" w:rsidRPr="00283830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3830">
              <w:rPr>
                <w:rFonts w:ascii="Times New Roman" w:hAnsi="Times New Roman" w:cs="Times New Roman"/>
              </w:rPr>
              <w:t>Информация на стенде ДОУ</w:t>
            </w:r>
          </w:p>
        </w:tc>
      </w:tr>
      <w:tr w:rsidR="00280EF9" w:rsidRPr="00FA66B8" w:rsidTr="00280EF9">
        <w:tc>
          <w:tcPr>
            <w:tcW w:w="945" w:type="dxa"/>
          </w:tcPr>
          <w:p w:rsidR="00280EF9" w:rsidRPr="00FA66B8" w:rsidRDefault="00280EF9" w:rsidP="00280EF9">
            <w:pPr>
              <w:pStyle w:val="11"/>
              <w:numPr>
                <w:ilvl w:val="0"/>
                <w:numId w:val="4"/>
              </w:numPr>
            </w:pPr>
          </w:p>
        </w:tc>
        <w:tc>
          <w:tcPr>
            <w:tcW w:w="5430" w:type="dxa"/>
          </w:tcPr>
          <w:p w:rsidR="00280EF9" w:rsidRPr="00B473B0" w:rsidRDefault="00280EF9" w:rsidP="00280EF9">
            <w:pPr>
              <w:pStyle w:val="11"/>
              <w:ind w:left="0"/>
              <w:jc w:val="both"/>
              <w:rPr>
                <w:sz w:val="22"/>
                <w:szCs w:val="22"/>
              </w:rPr>
            </w:pPr>
            <w:r w:rsidRPr="00B473B0">
              <w:rPr>
                <w:sz w:val="22"/>
                <w:szCs w:val="22"/>
              </w:rPr>
              <w:t>Согласование графика аттестации педагогов на соответствие занимаемой должности</w:t>
            </w:r>
          </w:p>
          <w:p w:rsidR="00280EF9" w:rsidRDefault="00280EF9" w:rsidP="00280EF9">
            <w:pPr>
              <w:pStyle w:val="11"/>
              <w:ind w:left="0"/>
              <w:jc w:val="both"/>
            </w:pPr>
            <w:r w:rsidRPr="00B473B0">
              <w:rPr>
                <w:sz w:val="22"/>
                <w:szCs w:val="22"/>
              </w:rPr>
              <w:t>Согласование по вопросам добровольной аттестации для  соответствия первой и высшей квалификационной категории</w:t>
            </w:r>
          </w:p>
        </w:tc>
        <w:tc>
          <w:tcPr>
            <w:tcW w:w="1994" w:type="dxa"/>
          </w:tcPr>
          <w:p w:rsidR="00280EF9" w:rsidRDefault="00280EF9" w:rsidP="00280EF9">
            <w:pPr>
              <w:jc w:val="center"/>
            </w:pPr>
            <w:r>
              <w:t>до 15.10.2014г.</w:t>
            </w:r>
          </w:p>
        </w:tc>
        <w:tc>
          <w:tcPr>
            <w:tcW w:w="2121" w:type="dxa"/>
          </w:tcPr>
          <w:p w:rsidR="00280EF9" w:rsidRDefault="00280EF9" w:rsidP="00280EF9">
            <w:pPr>
              <w:jc w:val="center"/>
            </w:pPr>
            <w:r>
              <w:t>График аттестации</w:t>
            </w:r>
          </w:p>
          <w:p w:rsidR="00280EF9" w:rsidRDefault="00280EF9" w:rsidP="00280EF9">
            <w:pPr>
              <w:jc w:val="center"/>
            </w:pPr>
            <w:r>
              <w:t>Перспективный план аттестации</w:t>
            </w:r>
          </w:p>
        </w:tc>
      </w:tr>
      <w:tr w:rsidR="00280EF9" w:rsidRPr="00382329" w:rsidTr="00280EF9">
        <w:tc>
          <w:tcPr>
            <w:tcW w:w="945" w:type="dxa"/>
          </w:tcPr>
          <w:p w:rsidR="00280EF9" w:rsidRPr="00382329" w:rsidRDefault="00280EF9" w:rsidP="00280EF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</w:tcPr>
          <w:p w:rsidR="00280EF9" w:rsidRPr="00382329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Изучение деятельности педагогических работников, оформление документов для прохождения аттестации, посещение фронтальных, подгрупповых и индивидуальных занятий, мастер-классов.</w:t>
            </w:r>
          </w:p>
        </w:tc>
        <w:tc>
          <w:tcPr>
            <w:tcW w:w="1994" w:type="dxa"/>
          </w:tcPr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согласно графику и перспективному плану аттестации</w:t>
            </w:r>
          </w:p>
        </w:tc>
        <w:tc>
          <w:tcPr>
            <w:tcW w:w="2121" w:type="dxa"/>
          </w:tcPr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Справка по ДОУ</w:t>
            </w:r>
          </w:p>
        </w:tc>
      </w:tr>
      <w:tr w:rsidR="00280EF9" w:rsidRPr="00382329" w:rsidTr="00280EF9">
        <w:tc>
          <w:tcPr>
            <w:tcW w:w="945" w:type="dxa"/>
          </w:tcPr>
          <w:p w:rsidR="00280EF9" w:rsidRPr="00382329" w:rsidRDefault="00280EF9" w:rsidP="00280EF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</w:tcPr>
          <w:p w:rsidR="00280EF9" w:rsidRPr="00382329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 xml:space="preserve">Индивидуальная работа с </w:t>
            </w:r>
            <w:proofErr w:type="gramStart"/>
            <w:r w:rsidRPr="00382329">
              <w:rPr>
                <w:rFonts w:ascii="Times New Roman" w:hAnsi="Times New Roman" w:cs="Times New Roman"/>
              </w:rPr>
              <w:t>аттестуемыми</w:t>
            </w:r>
            <w:proofErr w:type="gramEnd"/>
            <w:r w:rsidRPr="00382329">
              <w:rPr>
                <w:rFonts w:ascii="Times New Roman" w:hAnsi="Times New Roman" w:cs="Times New Roman"/>
              </w:rPr>
              <w:t xml:space="preserve"> по составлению портфолио, оформлению отзывов и др. документов, доставка экспертных заключений.</w:t>
            </w:r>
          </w:p>
        </w:tc>
        <w:tc>
          <w:tcPr>
            <w:tcW w:w="1994" w:type="dxa"/>
          </w:tcPr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в соответствии с графиком и индивидуальными маршрутами</w:t>
            </w:r>
          </w:p>
        </w:tc>
        <w:tc>
          <w:tcPr>
            <w:tcW w:w="2121" w:type="dxa"/>
          </w:tcPr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Портфолио, представление на  педагогического работника</w:t>
            </w:r>
          </w:p>
        </w:tc>
      </w:tr>
      <w:tr w:rsidR="00280EF9" w:rsidRPr="00382329" w:rsidTr="00280EF9">
        <w:tc>
          <w:tcPr>
            <w:tcW w:w="945" w:type="dxa"/>
          </w:tcPr>
          <w:p w:rsidR="00280EF9" w:rsidRPr="00382329" w:rsidRDefault="00280EF9" w:rsidP="00280EF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</w:tcPr>
          <w:p w:rsidR="00280EF9" w:rsidRDefault="00280EF9" w:rsidP="00280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Корректировка графика повышения квалификации и перспективного плана по аттестации педагогических работников.</w:t>
            </w:r>
          </w:p>
          <w:p w:rsidR="00280EF9" w:rsidRDefault="00280EF9" w:rsidP="00280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(по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):</w:t>
            </w:r>
          </w:p>
          <w:p w:rsidR="00280EF9" w:rsidRDefault="00280EF9" w:rsidP="00280EF9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Малышева Г.Ф.</w:t>
            </w:r>
          </w:p>
          <w:p w:rsidR="00280EF9" w:rsidRDefault="00280EF9" w:rsidP="00280EF9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Загоскина Л.Г.</w:t>
            </w:r>
          </w:p>
          <w:p w:rsidR="00280EF9" w:rsidRDefault="00280EF9" w:rsidP="00280EF9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Е.В.</w:t>
            </w:r>
          </w:p>
          <w:p w:rsidR="00280EF9" w:rsidRDefault="00280EF9" w:rsidP="00280EF9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Малявцева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280EF9" w:rsidRDefault="00280EF9" w:rsidP="00280EF9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Хлопуновская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280EF9" w:rsidRDefault="00280EF9" w:rsidP="00280EF9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 В.И.</w:t>
            </w:r>
          </w:p>
          <w:p w:rsidR="00280EF9" w:rsidRDefault="00280EF9" w:rsidP="00280EF9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М.Н.</w:t>
            </w:r>
          </w:p>
          <w:p w:rsidR="00280EF9" w:rsidRDefault="00280EF9" w:rsidP="00280EF9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Друганина Н.М.</w:t>
            </w:r>
          </w:p>
          <w:p w:rsidR="00280EF9" w:rsidRDefault="00280EF9" w:rsidP="00280EF9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О.К.</w:t>
            </w:r>
          </w:p>
          <w:p w:rsidR="00280EF9" w:rsidRPr="004E7364" w:rsidRDefault="00280EF9" w:rsidP="00280EF9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Л.В.</w:t>
            </w:r>
          </w:p>
          <w:p w:rsidR="00280EF9" w:rsidRDefault="00280EF9" w:rsidP="00280E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80EF9" w:rsidRPr="004E7364" w:rsidRDefault="00280EF9" w:rsidP="00280E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октябрь  2014г.</w:t>
            </w:r>
          </w:p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май 2015г.</w:t>
            </w:r>
          </w:p>
        </w:tc>
        <w:tc>
          <w:tcPr>
            <w:tcW w:w="2121" w:type="dxa"/>
          </w:tcPr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 xml:space="preserve">График </w:t>
            </w:r>
          </w:p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и</w:t>
            </w:r>
          </w:p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Перспективный план</w:t>
            </w:r>
          </w:p>
        </w:tc>
      </w:tr>
      <w:tr w:rsidR="00280EF9" w:rsidRPr="00382329" w:rsidTr="00280EF9">
        <w:tc>
          <w:tcPr>
            <w:tcW w:w="945" w:type="dxa"/>
          </w:tcPr>
          <w:p w:rsidR="00280EF9" w:rsidRPr="00382329" w:rsidRDefault="00280EF9" w:rsidP="00280EF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</w:tcPr>
          <w:p w:rsidR="00280EF9" w:rsidRPr="00382329" w:rsidRDefault="00280EF9" w:rsidP="00280EF9">
            <w:pPr>
              <w:jc w:val="both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Подготовка информации о потребностях педагогов ДОУ в повышении квалификации в 2015-2016 учебном году.</w:t>
            </w:r>
          </w:p>
        </w:tc>
        <w:tc>
          <w:tcPr>
            <w:tcW w:w="1994" w:type="dxa"/>
          </w:tcPr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Апрель  2014г.</w:t>
            </w:r>
          </w:p>
        </w:tc>
        <w:tc>
          <w:tcPr>
            <w:tcW w:w="2121" w:type="dxa"/>
          </w:tcPr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Заявка на курсы повышения квалификации</w:t>
            </w:r>
          </w:p>
        </w:tc>
      </w:tr>
      <w:tr w:rsidR="00280EF9" w:rsidRPr="00382329" w:rsidTr="00280EF9">
        <w:tc>
          <w:tcPr>
            <w:tcW w:w="945" w:type="dxa"/>
          </w:tcPr>
          <w:p w:rsidR="00280EF9" w:rsidRPr="00382329" w:rsidRDefault="00280EF9" w:rsidP="00280EF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</w:tcPr>
          <w:p w:rsidR="00280EF9" w:rsidRPr="00382329" w:rsidRDefault="00280EF9" w:rsidP="00280EF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Подготовка отчета по результатам. Подведение итогов работы</w:t>
            </w:r>
          </w:p>
        </w:tc>
        <w:tc>
          <w:tcPr>
            <w:tcW w:w="1994" w:type="dxa"/>
          </w:tcPr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Май  2015г.</w:t>
            </w:r>
          </w:p>
        </w:tc>
        <w:tc>
          <w:tcPr>
            <w:tcW w:w="2121" w:type="dxa"/>
          </w:tcPr>
          <w:p w:rsidR="00280EF9" w:rsidRPr="0038232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F16337" w:rsidRPr="008F6EEE" w:rsidRDefault="00F16337" w:rsidP="00280EF9">
      <w:pPr>
        <w:rPr>
          <w:b/>
        </w:rPr>
      </w:pPr>
    </w:p>
    <w:p w:rsidR="002475F3" w:rsidRPr="002475F3" w:rsidRDefault="00280EF9" w:rsidP="002475F3">
      <w:pPr>
        <w:jc w:val="center"/>
        <w:rPr>
          <w:b/>
          <w:iCs/>
        </w:rPr>
      </w:pPr>
      <w:r>
        <w:rPr>
          <w:rStyle w:val="a6"/>
          <w:b/>
        </w:rPr>
        <w:t>3</w:t>
      </w:r>
      <w:r w:rsidR="002475F3">
        <w:rPr>
          <w:rStyle w:val="a6"/>
          <w:b/>
        </w:rPr>
        <w:t>. О</w:t>
      </w:r>
      <w:r w:rsidR="002475F3" w:rsidRPr="00E2006D">
        <w:rPr>
          <w:rStyle w:val="a6"/>
          <w:b/>
        </w:rPr>
        <w:t>рганизационно – педагогическая деятельность</w:t>
      </w:r>
    </w:p>
    <w:p w:rsidR="002475F3" w:rsidRDefault="00280EF9" w:rsidP="002475F3">
      <w:pPr>
        <w:ind w:left="252"/>
        <w:jc w:val="center"/>
        <w:rPr>
          <w:b/>
        </w:rPr>
      </w:pPr>
      <w:r>
        <w:rPr>
          <w:b/>
        </w:rPr>
        <w:t>3</w:t>
      </w:r>
      <w:r w:rsidR="002475F3">
        <w:rPr>
          <w:b/>
        </w:rPr>
        <w:t xml:space="preserve">.1.1. Педагогические советы. </w:t>
      </w:r>
      <w:r w:rsidR="002475F3" w:rsidRPr="005A4ACF">
        <w:rPr>
          <w:b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7"/>
        <w:gridCol w:w="1417"/>
        <w:gridCol w:w="1701"/>
      </w:tblGrid>
      <w:tr w:rsidR="002475F3" w:rsidRPr="002B1201" w:rsidTr="007F762D">
        <w:trPr>
          <w:trHeight w:val="918"/>
        </w:trPr>
        <w:tc>
          <w:tcPr>
            <w:tcW w:w="567" w:type="dxa"/>
            <w:shd w:val="clear" w:color="auto" w:fill="auto"/>
            <w:vAlign w:val="center"/>
          </w:tcPr>
          <w:p w:rsidR="002475F3" w:rsidRPr="002B1201" w:rsidRDefault="002475F3" w:rsidP="00382329">
            <w:pPr>
              <w:jc w:val="center"/>
              <w:rPr>
                <w:b/>
              </w:rPr>
            </w:pPr>
            <w:r w:rsidRPr="002B1201">
              <w:rPr>
                <w:b/>
              </w:rPr>
              <w:t xml:space="preserve">№ </w:t>
            </w:r>
            <w:proofErr w:type="gramStart"/>
            <w:r w:rsidRPr="002B1201">
              <w:rPr>
                <w:b/>
              </w:rPr>
              <w:t>п</w:t>
            </w:r>
            <w:proofErr w:type="gramEnd"/>
            <w:r w:rsidRPr="002B1201">
              <w:rPr>
                <w:b/>
              </w:rPr>
              <w:t>/п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2475F3" w:rsidRPr="002B1201" w:rsidRDefault="002475F3" w:rsidP="00382329">
            <w:pPr>
              <w:jc w:val="center"/>
              <w:rPr>
                <w:b/>
              </w:rPr>
            </w:pPr>
            <w:r w:rsidRPr="002B1201">
              <w:rPr>
                <w:b/>
              </w:rPr>
              <w:t>Тема педсовета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5F3" w:rsidRPr="002B1201" w:rsidRDefault="002475F3" w:rsidP="00382329">
            <w:pPr>
              <w:jc w:val="center"/>
              <w:rPr>
                <w:b/>
              </w:rPr>
            </w:pPr>
            <w:r w:rsidRPr="002B1201">
              <w:rPr>
                <w:b/>
              </w:rPr>
              <w:t xml:space="preserve">Срок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5F3" w:rsidRPr="002B1201" w:rsidRDefault="002475F3" w:rsidP="00382329">
            <w:pPr>
              <w:jc w:val="center"/>
              <w:rPr>
                <w:b/>
              </w:rPr>
            </w:pPr>
            <w:r w:rsidRPr="002B1201">
              <w:rPr>
                <w:b/>
              </w:rPr>
              <w:t>Ответственные</w:t>
            </w:r>
          </w:p>
        </w:tc>
      </w:tr>
      <w:tr w:rsidR="002475F3" w:rsidRPr="007A1BFD" w:rsidTr="007F762D">
        <w:trPr>
          <w:trHeight w:val="1558"/>
        </w:trPr>
        <w:tc>
          <w:tcPr>
            <w:tcW w:w="567" w:type="dxa"/>
            <w:shd w:val="clear" w:color="auto" w:fill="auto"/>
          </w:tcPr>
          <w:p w:rsidR="002475F3" w:rsidRPr="007A1BFD" w:rsidRDefault="002475F3" w:rsidP="003823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2232F8" w:rsidRDefault="002475F3" w:rsidP="00382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Установочный: </w:t>
            </w:r>
            <w:r w:rsidRPr="002232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Итоги работы ДОО в 2013-2014 учебном году. Перспективы развития ДОО </w:t>
            </w:r>
            <w:r w:rsidRPr="002232F8">
              <w:rPr>
                <w:rFonts w:ascii="Times New Roman" w:hAnsi="Times New Roman" w:cs="Times New Roman"/>
                <w:sz w:val="24"/>
                <w:szCs w:val="24"/>
              </w:rPr>
              <w:t xml:space="preserve">на 2014/2015 учебный год в логике ФГОС </w:t>
            </w:r>
            <w:proofErr w:type="gramStart"/>
            <w:r w:rsidRPr="002232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475F3" w:rsidRPr="007A1BFD" w:rsidRDefault="002475F3" w:rsidP="00382329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5F3" w:rsidRPr="007A1BFD" w:rsidRDefault="002475F3" w:rsidP="00382329">
            <w:pPr>
              <w:jc w:val="center"/>
            </w:pPr>
            <w:r>
              <w:t xml:space="preserve">Заведующий </w:t>
            </w:r>
          </w:p>
        </w:tc>
      </w:tr>
      <w:tr w:rsidR="002475F3" w:rsidRPr="007A1BFD" w:rsidTr="007F762D">
        <w:trPr>
          <w:trHeight w:val="824"/>
        </w:trPr>
        <w:tc>
          <w:tcPr>
            <w:tcW w:w="567" w:type="dxa"/>
            <w:shd w:val="clear" w:color="auto" w:fill="auto"/>
          </w:tcPr>
          <w:p w:rsidR="002475F3" w:rsidRPr="007A1BFD" w:rsidRDefault="002475F3" w:rsidP="003823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2475F3" w:rsidRDefault="002475F3" w:rsidP="003823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Деловая игра: «Региональный компонент, как одно из условий реализации основной общеобразовательной программы дошкольного образования»</w:t>
            </w:r>
          </w:p>
          <w:p w:rsidR="002475F3" w:rsidRPr="002475F3" w:rsidRDefault="002475F3" w:rsidP="00382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75F3" w:rsidRPr="002475F3" w:rsidRDefault="002475F3" w:rsidP="00382329">
            <w:pPr>
              <w:jc w:val="both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475F3">
              <w:rPr>
                <w:rFonts w:ascii="Times New Roman" w:hAnsi="Times New Roman" w:cs="Times New Roman"/>
              </w:rPr>
              <w:t>Внедрение регионального компонента</w:t>
            </w:r>
            <w:r w:rsidRPr="002475F3">
              <w:rPr>
                <w:rFonts w:ascii="Times New Roman" w:hAnsi="Times New Roman" w:cs="Times New Roman"/>
                <w:b/>
              </w:rPr>
              <w:t xml:space="preserve"> </w:t>
            </w:r>
            <w:r w:rsidRPr="002475F3">
              <w:rPr>
                <w:rFonts w:ascii="Times New Roman" w:hAnsi="Times New Roman" w:cs="Times New Roman"/>
              </w:rPr>
              <w:t xml:space="preserve">в образовательный процесс. </w:t>
            </w:r>
          </w:p>
          <w:p w:rsidR="002475F3" w:rsidRPr="002475F3" w:rsidRDefault="002475F3" w:rsidP="0038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5F3">
              <w:rPr>
                <w:rFonts w:ascii="Times New Roman" w:hAnsi="Times New Roman" w:cs="Times New Roman"/>
                <w:b/>
              </w:rPr>
              <w:t>Подготовка:</w:t>
            </w:r>
          </w:p>
          <w:p w:rsidR="002475F3" w:rsidRPr="002475F3" w:rsidRDefault="002475F3" w:rsidP="00382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lastRenderedPageBreak/>
              <w:t xml:space="preserve">Консультирование воспитателей ДОУ по реализации регионального компонента. </w:t>
            </w:r>
          </w:p>
          <w:p w:rsidR="002475F3" w:rsidRPr="002475F3" w:rsidRDefault="002475F3" w:rsidP="00382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475F3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Pr="002475F3">
              <w:rPr>
                <w:rFonts w:ascii="Times New Roman" w:hAnsi="Times New Roman" w:cs="Times New Roman"/>
              </w:rPr>
              <w:t xml:space="preserve"> воспитателями непосредственно образовательной деятельности с детьми в разных возрастных группах.</w:t>
            </w:r>
          </w:p>
          <w:p w:rsidR="002475F3" w:rsidRPr="002475F3" w:rsidRDefault="002475F3" w:rsidP="00382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Тематический контроль «Внедрение регионального компонента</w:t>
            </w:r>
            <w:r w:rsidRPr="002475F3">
              <w:rPr>
                <w:rFonts w:ascii="Times New Roman" w:hAnsi="Times New Roman" w:cs="Times New Roman"/>
                <w:b/>
              </w:rPr>
              <w:t xml:space="preserve"> </w:t>
            </w:r>
            <w:r w:rsidRPr="002475F3">
              <w:rPr>
                <w:rFonts w:ascii="Times New Roman" w:hAnsi="Times New Roman" w:cs="Times New Roman"/>
              </w:rPr>
              <w:t xml:space="preserve">в образовательный процесс, как одно из условий реализации ООП </w:t>
            </w:r>
            <w:proofErr w:type="gramStart"/>
            <w:r w:rsidRPr="002475F3">
              <w:rPr>
                <w:rFonts w:ascii="Times New Roman" w:hAnsi="Times New Roman" w:cs="Times New Roman"/>
              </w:rPr>
              <w:t>ДО</w:t>
            </w:r>
            <w:proofErr w:type="gramEnd"/>
            <w:r w:rsidRPr="002475F3">
              <w:rPr>
                <w:rFonts w:ascii="Times New Roman" w:hAnsi="Times New Roman" w:cs="Times New Roman"/>
              </w:rPr>
              <w:t>»</w:t>
            </w:r>
          </w:p>
          <w:p w:rsidR="002475F3" w:rsidRPr="002475F3" w:rsidRDefault="002475F3" w:rsidP="00382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Составление отчетов воспитателями групп по теме: «Взаимодействие  с семьями детей по реализации регионального компонента»</w:t>
            </w:r>
          </w:p>
          <w:p w:rsidR="002475F3" w:rsidRPr="002475F3" w:rsidRDefault="002475F3" w:rsidP="0038232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Подготовка вопросов для обсуждения на педсовете. </w:t>
            </w:r>
          </w:p>
          <w:p w:rsidR="002475F3" w:rsidRPr="002475F3" w:rsidRDefault="002475F3" w:rsidP="00382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Деловая игра по разработке модели внедрения регионального компонента в ООП </w:t>
            </w:r>
            <w:proofErr w:type="gramStart"/>
            <w:r w:rsidRPr="002475F3">
              <w:rPr>
                <w:rFonts w:ascii="Times New Roman" w:hAnsi="Times New Roman" w:cs="Times New Roman"/>
              </w:rPr>
              <w:t>ДО</w:t>
            </w:r>
            <w:proofErr w:type="gramEnd"/>
            <w:r w:rsidRPr="002475F3">
              <w:rPr>
                <w:rFonts w:ascii="Times New Roman" w:hAnsi="Times New Roman" w:cs="Times New Roman"/>
              </w:rPr>
              <w:t xml:space="preserve"> </w:t>
            </w:r>
          </w:p>
          <w:p w:rsidR="002475F3" w:rsidRPr="002475F3" w:rsidRDefault="002475F3" w:rsidP="00382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Изготовление памяток для участников по теме педсовета. </w:t>
            </w:r>
          </w:p>
          <w:p w:rsidR="002475F3" w:rsidRPr="002475F3" w:rsidRDefault="002475F3" w:rsidP="00382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Оформление стенда для родителей </w:t>
            </w:r>
            <w:r w:rsidRPr="002475F3">
              <w:rPr>
                <w:rFonts w:ascii="Times New Roman" w:hAnsi="Times New Roman" w:cs="Times New Roman"/>
                <w:b/>
                <w:bCs/>
              </w:rPr>
              <w:t>«</w:t>
            </w:r>
            <w:r w:rsidRPr="002475F3">
              <w:rPr>
                <w:rFonts w:ascii="Times New Roman" w:hAnsi="Times New Roman" w:cs="Times New Roman"/>
                <w:bCs/>
              </w:rPr>
              <w:t>Региональный компонент, как одно из условий реализации основной общеобразовательной программы дошкольного образования»</w:t>
            </w:r>
          </w:p>
          <w:p w:rsidR="002475F3" w:rsidRPr="002475F3" w:rsidRDefault="002475F3" w:rsidP="0038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5F3">
              <w:rPr>
                <w:rFonts w:ascii="Times New Roman" w:hAnsi="Times New Roman" w:cs="Times New Roman"/>
                <w:b/>
              </w:rPr>
              <w:t>Форма поведения: деловая игра</w:t>
            </w:r>
          </w:p>
          <w:p w:rsidR="002475F3" w:rsidRPr="002475F3" w:rsidRDefault="002475F3" w:rsidP="0038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5F3">
              <w:rPr>
                <w:rFonts w:ascii="Times New Roman" w:hAnsi="Times New Roman" w:cs="Times New Roman"/>
                <w:b/>
              </w:rPr>
              <w:t>Структура педсовета:</w:t>
            </w:r>
          </w:p>
          <w:p w:rsidR="002475F3" w:rsidRPr="002475F3" w:rsidRDefault="002475F3" w:rsidP="00382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Итоги выполнения решения педсовета № 1</w:t>
            </w:r>
          </w:p>
          <w:p w:rsidR="002475F3" w:rsidRPr="002475F3" w:rsidRDefault="002475F3" w:rsidP="00382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Выступление старшего воспитателя по теме педсовета;</w:t>
            </w:r>
          </w:p>
          <w:p w:rsidR="002475F3" w:rsidRPr="002475F3" w:rsidRDefault="002475F3" w:rsidP="0038232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Итоги тематического контроля.</w:t>
            </w:r>
          </w:p>
          <w:p w:rsidR="002475F3" w:rsidRPr="002475F3" w:rsidRDefault="002475F3" w:rsidP="00382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Выступление педагогов: «Внедрение регионального компонента</w:t>
            </w:r>
            <w:r w:rsidRPr="002475F3">
              <w:rPr>
                <w:rFonts w:ascii="Times New Roman" w:hAnsi="Times New Roman" w:cs="Times New Roman"/>
                <w:b/>
              </w:rPr>
              <w:t xml:space="preserve"> </w:t>
            </w:r>
            <w:r w:rsidRPr="002475F3">
              <w:rPr>
                <w:rFonts w:ascii="Times New Roman" w:hAnsi="Times New Roman" w:cs="Times New Roman"/>
              </w:rPr>
              <w:t xml:space="preserve">в образовательный процесс, как одно из условий реализации ООП </w:t>
            </w:r>
            <w:proofErr w:type="gramStart"/>
            <w:r w:rsidRPr="002475F3">
              <w:rPr>
                <w:rFonts w:ascii="Times New Roman" w:hAnsi="Times New Roman" w:cs="Times New Roman"/>
              </w:rPr>
              <w:t>ДО</w:t>
            </w:r>
            <w:proofErr w:type="gramEnd"/>
            <w:r w:rsidRPr="002475F3">
              <w:rPr>
                <w:rFonts w:ascii="Times New Roman" w:hAnsi="Times New Roman" w:cs="Times New Roman"/>
              </w:rPr>
              <w:t>»</w:t>
            </w:r>
          </w:p>
          <w:p w:rsidR="002475F3" w:rsidRPr="002475F3" w:rsidRDefault="002475F3" w:rsidP="00382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Деловая игра. Решение педагогических ситуаций: «Реализация регионального компонента в ходе режимных моментов»</w:t>
            </w:r>
          </w:p>
          <w:p w:rsidR="002475F3" w:rsidRPr="002475F3" w:rsidRDefault="002475F3" w:rsidP="00382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Мультимедийная презентация «Развивающая среда в ДОУ в соответствии реализацией регионального компонента» </w:t>
            </w:r>
          </w:p>
          <w:p w:rsidR="002475F3" w:rsidRPr="002475F3" w:rsidRDefault="002475F3" w:rsidP="00382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Фотовыставка  «Самостоятельная деятельность детей в центрах активности»</w:t>
            </w:r>
          </w:p>
          <w:p w:rsidR="002475F3" w:rsidRPr="002475F3" w:rsidRDefault="002475F3" w:rsidP="003823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  <w:bCs/>
              </w:rPr>
              <w:t>Обсуждение проекта решений. Вынесение решения.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5F3" w:rsidRPr="002475F3" w:rsidRDefault="002475F3" w:rsidP="00382329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5F3" w:rsidRPr="002475F3" w:rsidRDefault="002475F3" w:rsidP="00382329">
            <w:pPr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Заведующий, старший воспитатель </w:t>
            </w:r>
          </w:p>
        </w:tc>
      </w:tr>
      <w:tr w:rsidR="002475F3" w:rsidRPr="009456EC" w:rsidTr="007F762D">
        <w:trPr>
          <w:trHeight w:val="705"/>
        </w:trPr>
        <w:tc>
          <w:tcPr>
            <w:tcW w:w="567" w:type="dxa"/>
            <w:shd w:val="clear" w:color="auto" w:fill="auto"/>
          </w:tcPr>
          <w:p w:rsidR="002475F3" w:rsidRPr="007A1BFD" w:rsidRDefault="002475F3" w:rsidP="003823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2475F3" w:rsidRDefault="002475F3" w:rsidP="0038232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дошкольников</w:t>
            </w:r>
          </w:p>
          <w:p w:rsidR="002475F3" w:rsidRPr="002475F3" w:rsidRDefault="002475F3" w:rsidP="002475F3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475F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Цель педсовета: </w:t>
            </w:r>
            <w:r w:rsidRPr="002475F3">
              <w:rPr>
                <w:rFonts w:ascii="Times New Roman" w:hAnsi="Times New Roman" w:cs="Times New Roman"/>
              </w:rPr>
              <w:t>выявить проблемы, пути и способы совершенствования работы по национально-патриотическому воспитанию дошкольников. Анализ реализации проектов к 70-летию Победы.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5F3" w:rsidRPr="002475F3" w:rsidRDefault="002475F3" w:rsidP="0038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5F3" w:rsidRPr="002475F3" w:rsidRDefault="002475F3" w:rsidP="0038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2475F3" w:rsidRPr="009C0B1A" w:rsidTr="007F762D">
        <w:trPr>
          <w:trHeight w:val="705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spacing w:after="0" w:line="240" w:lineRule="auto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382329">
            <w:pPr>
              <w:pStyle w:val="1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</w:rPr>
            </w:pPr>
            <w:r w:rsidRPr="009C0B1A">
              <w:rPr>
                <w:i/>
                <w:iCs/>
                <w:sz w:val="22"/>
                <w:szCs w:val="22"/>
              </w:rPr>
              <w:t>Подготовка к педсовету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5F3" w:rsidRPr="009C0B1A" w:rsidRDefault="002475F3" w:rsidP="00382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75F3" w:rsidRPr="009C0B1A" w:rsidRDefault="002475F3" w:rsidP="00382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5F3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spacing w:after="0" w:line="240" w:lineRule="auto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2475F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Организация конкурсов, выставок:</w:t>
            </w:r>
          </w:p>
          <w:p w:rsidR="002475F3" w:rsidRPr="009C0B1A" w:rsidRDefault="002475F3" w:rsidP="00247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Конкурс детских рисунков, работ, посвящённых 70-летию Победы.</w:t>
            </w:r>
          </w:p>
          <w:p w:rsidR="002475F3" w:rsidRPr="009C0B1A" w:rsidRDefault="002475F3" w:rsidP="00247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Дистанционный конкурс заочных материалов педагогов.</w:t>
            </w:r>
          </w:p>
          <w:p w:rsidR="002475F3" w:rsidRPr="009C0B1A" w:rsidRDefault="002475F3" w:rsidP="00247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Style w:val="st"/>
                <w:rFonts w:ascii="Times New Roman" w:hAnsi="Times New Roman" w:cs="Times New Roman"/>
              </w:rPr>
              <w:t>Фотовыставка  «</w:t>
            </w:r>
            <w:r w:rsidRPr="009C0B1A">
              <w:rPr>
                <w:rStyle w:val="a6"/>
                <w:rFonts w:ascii="Times New Roman" w:hAnsi="Times New Roman" w:cs="Times New Roman"/>
              </w:rPr>
              <w:t>День Победы</w:t>
            </w:r>
            <w:r w:rsidRPr="009C0B1A">
              <w:rPr>
                <w:rStyle w:val="st"/>
                <w:rFonts w:ascii="Times New Roman" w:hAnsi="Times New Roman" w:cs="Times New Roman"/>
              </w:rPr>
              <w:t xml:space="preserve"> в моей семье»</w:t>
            </w:r>
          </w:p>
          <w:p w:rsidR="002475F3" w:rsidRPr="009C0B1A" w:rsidRDefault="002475F3" w:rsidP="00247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Style w:val="st"/>
                <w:rFonts w:ascii="Times New Roman" w:hAnsi="Times New Roman" w:cs="Times New Roman"/>
              </w:rPr>
              <w:t>Оформление информационных стендов «</w:t>
            </w:r>
            <w:r w:rsidRPr="009C0B1A">
              <w:rPr>
                <w:rStyle w:val="a6"/>
                <w:rFonts w:ascii="Times New Roman" w:hAnsi="Times New Roman" w:cs="Times New Roman"/>
              </w:rPr>
              <w:t>День Победы</w:t>
            </w:r>
            <w:r w:rsidRPr="009C0B1A">
              <w:rPr>
                <w:rStyle w:val="st"/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475F3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spacing w:after="0" w:line="240" w:lineRule="auto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Подготовка к конкурсу патриотической песни, чтецов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proofErr w:type="spellStart"/>
            <w:r w:rsidRPr="009C0B1A">
              <w:rPr>
                <w:rFonts w:ascii="Times New Roman" w:hAnsi="Times New Roman" w:cs="Times New Roman"/>
              </w:rPr>
              <w:t>Муз</w:t>
            </w:r>
            <w:proofErr w:type="gramStart"/>
            <w:r w:rsidRPr="009C0B1A">
              <w:rPr>
                <w:rFonts w:ascii="Times New Roman" w:hAnsi="Times New Roman" w:cs="Times New Roman"/>
              </w:rPr>
              <w:t>.р</w:t>
            </w:r>
            <w:proofErr w:type="gramEnd"/>
            <w:r w:rsidRPr="009C0B1A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2475F3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spacing w:after="0" w:line="240" w:lineRule="auto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Методические рекомендации по составлению и реализации проекта «Пусть дети не знают войны…» - для воспитателей младших и средних групп и детей старшего дошкольного возраста. Выработать в результате индивидуальных консультаций с разработчиками проекта.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475F3" w:rsidRPr="009C0B1A" w:rsidTr="007F762D">
        <w:trPr>
          <w:trHeight w:val="522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spacing w:after="0" w:line="240" w:lineRule="auto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Ряд консультаций и семинар по теме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475F3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spacing w:after="0" w:line="240" w:lineRule="auto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Тематический контроль «Состояние работы в МБДОУ по патриотическому воспитанию, краеведению».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475F3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spacing w:after="0" w:line="240" w:lineRule="auto"/>
              <w:jc w:val="both"/>
            </w:pPr>
          </w:p>
        </w:tc>
        <w:tc>
          <w:tcPr>
            <w:tcW w:w="6947" w:type="dxa"/>
            <w:shd w:val="clear" w:color="auto" w:fill="auto"/>
            <w:vAlign w:val="center"/>
          </w:tcPr>
          <w:p w:rsidR="002475F3" w:rsidRPr="009C0B1A" w:rsidRDefault="002475F3" w:rsidP="00382329">
            <w:pPr>
              <w:pStyle w:val="2"/>
              <w:tabs>
                <w:tab w:val="num" w:pos="32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1A">
              <w:rPr>
                <w:rFonts w:ascii="Times New Roman" w:hAnsi="Times New Roman" w:cs="Times New Roman"/>
                <w:sz w:val="22"/>
                <w:szCs w:val="22"/>
              </w:rPr>
              <w:t>Повестка дня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</w:tr>
      <w:tr w:rsidR="002475F3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spacing w:after="0" w:line="240" w:lineRule="auto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7"/>
              </w:numPr>
              <w:tabs>
                <w:tab w:val="clear" w:pos="720"/>
                <w:tab w:val="num" w:pos="500"/>
              </w:tabs>
              <w:spacing w:after="0" w:line="240" w:lineRule="auto"/>
              <w:ind w:left="0" w:firstLine="140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 xml:space="preserve">Вступительное слово заведующей. Сообщение заведующей о выполнении решений предыдущего педсовета и сообщение темы и целей настоящего педагогического совета. 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</w:tr>
      <w:tr w:rsidR="002475F3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7"/>
              </w:numPr>
              <w:tabs>
                <w:tab w:val="clear" w:pos="720"/>
                <w:tab w:val="num" w:pos="500"/>
              </w:tabs>
              <w:spacing w:after="0" w:line="240" w:lineRule="auto"/>
              <w:ind w:left="0" w:firstLine="140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Результаты смотров-конкурсов и выставок. Вручение грамот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2475F3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7"/>
              </w:numPr>
              <w:tabs>
                <w:tab w:val="clear" w:pos="720"/>
                <w:tab w:val="num" w:pos="500"/>
              </w:tabs>
              <w:spacing w:after="0" w:line="240" w:lineRule="auto"/>
              <w:ind w:left="0" w:firstLine="140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Презентация проектов к 70летию Победы «Пусть дети не знают войны…»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475F3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382329">
            <w:pPr>
              <w:pStyle w:val="21"/>
              <w:numPr>
                <w:ilvl w:val="0"/>
                <w:numId w:val="7"/>
              </w:numPr>
              <w:tabs>
                <w:tab w:val="clear" w:pos="720"/>
                <w:tab w:val="num" w:pos="500"/>
              </w:tabs>
              <w:spacing w:after="0" w:line="240" w:lineRule="auto"/>
              <w:ind w:left="0" w:firstLine="140"/>
              <w:jc w:val="both"/>
              <w:rPr>
                <w:iCs/>
                <w:sz w:val="22"/>
                <w:szCs w:val="22"/>
              </w:rPr>
            </w:pPr>
            <w:r w:rsidRPr="009C0B1A">
              <w:rPr>
                <w:sz w:val="22"/>
                <w:szCs w:val="22"/>
              </w:rPr>
              <w:t>Результаты тематического контроля «Состояние работы в МДОУ по патриотическому воспитанию, краеведению». Зачитывание справки. Вручение грамот.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475F3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475F3" w:rsidRPr="009C0B1A" w:rsidRDefault="002475F3" w:rsidP="003823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</w:pPr>
          </w:p>
        </w:tc>
        <w:tc>
          <w:tcPr>
            <w:tcW w:w="6947" w:type="dxa"/>
            <w:shd w:val="clear" w:color="auto" w:fill="auto"/>
          </w:tcPr>
          <w:p w:rsidR="002475F3" w:rsidRPr="009C0B1A" w:rsidRDefault="002475F3" w:rsidP="00382329">
            <w:pPr>
              <w:pStyle w:val="21"/>
              <w:numPr>
                <w:ilvl w:val="0"/>
                <w:numId w:val="7"/>
              </w:numPr>
              <w:tabs>
                <w:tab w:val="clear" w:pos="720"/>
                <w:tab w:val="num" w:pos="500"/>
              </w:tabs>
              <w:spacing w:after="0" w:line="240" w:lineRule="auto"/>
              <w:ind w:left="0" w:firstLine="140"/>
              <w:jc w:val="both"/>
              <w:rPr>
                <w:iCs/>
                <w:sz w:val="22"/>
                <w:szCs w:val="22"/>
              </w:rPr>
            </w:pPr>
            <w:r w:rsidRPr="009C0B1A">
              <w:rPr>
                <w:iCs/>
                <w:sz w:val="22"/>
                <w:szCs w:val="22"/>
              </w:rPr>
              <w:t>Презентация опыта работы воспитателей  по краеведению.</w:t>
            </w:r>
          </w:p>
        </w:tc>
        <w:tc>
          <w:tcPr>
            <w:tcW w:w="1417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Воспитатели</w:t>
            </w:r>
          </w:p>
          <w:p w:rsidR="002475F3" w:rsidRPr="009C0B1A" w:rsidRDefault="002475F3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группы</w:t>
            </w:r>
          </w:p>
        </w:tc>
      </w:tr>
      <w:tr w:rsidR="002232F8" w:rsidRPr="009C0B1A" w:rsidTr="007F762D">
        <w:trPr>
          <w:trHeight w:val="711"/>
        </w:trPr>
        <w:tc>
          <w:tcPr>
            <w:tcW w:w="567" w:type="dxa"/>
            <w:shd w:val="clear" w:color="auto" w:fill="auto"/>
          </w:tcPr>
          <w:p w:rsidR="002232F8" w:rsidRPr="009C0B1A" w:rsidRDefault="002232F8" w:rsidP="002232F8">
            <w:pPr>
              <w:spacing w:after="0" w:line="240" w:lineRule="auto"/>
              <w:jc w:val="both"/>
            </w:pPr>
            <w:r>
              <w:rPr>
                <w:lang w:val="en-US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:rsidR="002232F8" w:rsidRPr="002232F8" w:rsidRDefault="002232F8" w:rsidP="002232F8">
            <w:pPr>
              <w:pStyle w:val="21"/>
              <w:spacing w:after="0" w:line="240" w:lineRule="auto"/>
              <w:ind w:left="1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Педсовет – Педагогический пробег</w:t>
            </w:r>
          </w:p>
        </w:tc>
        <w:tc>
          <w:tcPr>
            <w:tcW w:w="1417" w:type="dxa"/>
            <w:shd w:val="clear" w:color="auto" w:fill="auto"/>
          </w:tcPr>
          <w:p w:rsidR="002232F8" w:rsidRPr="009C0B1A" w:rsidRDefault="002232F8" w:rsidP="00382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2232F8" w:rsidRDefault="002232F8" w:rsidP="002D7FA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2232F8" w:rsidRPr="009C0B1A" w:rsidRDefault="002232F8" w:rsidP="002D7FA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9C0B1A" w:rsidRDefault="009C0B1A" w:rsidP="00280EF9">
      <w:pPr>
        <w:rPr>
          <w:rFonts w:ascii="Times New Roman" w:hAnsi="Times New Roman" w:cs="Times New Roman"/>
          <w:b/>
          <w:sz w:val="28"/>
          <w:szCs w:val="28"/>
        </w:rPr>
      </w:pPr>
    </w:p>
    <w:p w:rsidR="0049675B" w:rsidRPr="009C0B1A" w:rsidRDefault="00280EF9" w:rsidP="0049675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75F3" w:rsidRPr="009C0B1A">
        <w:rPr>
          <w:rFonts w:ascii="Times New Roman" w:hAnsi="Times New Roman" w:cs="Times New Roman"/>
          <w:b/>
          <w:sz w:val="28"/>
          <w:szCs w:val="28"/>
        </w:rPr>
        <w:t>.1.2.Консультации</w:t>
      </w:r>
      <w:r w:rsidR="0049675B" w:rsidRPr="009C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71"/>
        <w:gridCol w:w="1440"/>
        <w:gridCol w:w="1512"/>
      </w:tblGrid>
      <w:tr w:rsidR="0049675B" w:rsidRPr="009C0B1A" w:rsidTr="002475F3">
        <w:tc>
          <w:tcPr>
            <w:tcW w:w="567" w:type="dxa"/>
            <w:shd w:val="clear" w:color="auto" w:fill="auto"/>
            <w:vAlign w:val="center"/>
          </w:tcPr>
          <w:p w:rsidR="0049675B" w:rsidRPr="009C0B1A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B1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C0B1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0B1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971" w:type="dxa"/>
            <w:shd w:val="clear" w:color="auto" w:fill="auto"/>
            <w:vAlign w:val="center"/>
          </w:tcPr>
          <w:p w:rsidR="0049675B" w:rsidRPr="009C0B1A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B1A">
              <w:rPr>
                <w:rFonts w:ascii="Times New Roman" w:hAnsi="Times New Roman" w:cs="Times New Roman"/>
                <w:b/>
              </w:rPr>
              <w:t>Тема консультации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75B" w:rsidRPr="009C0B1A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B1A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675B" w:rsidRPr="009C0B1A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B1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F0AD2" w:rsidRPr="00C83A3B" w:rsidTr="002475F3">
        <w:trPr>
          <w:trHeight w:val="1266"/>
        </w:trPr>
        <w:tc>
          <w:tcPr>
            <w:tcW w:w="567" w:type="dxa"/>
            <w:shd w:val="clear" w:color="auto" w:fill="auto"/>
          </w:tcPr>
          <w:p w:rsidR="000F0AD2" w:rsidRPr="00C83A3B" w:rsidRDefault="000F0AD2" w:rsidP="0049675B">
            <w:pPr>
              <w:numPr>
                <w:ilvl w:val="0"/>
                <w:numId w:val="15"/>
              </w:numPr>
              <w:spacing w:after="0" w:line="240" w:lineRule="auto"/>
              <w:ind w:left="0" w:firstLine="0"/>
            </w:pPr>
          </w:p>
        </w:tc>
        <w:tc>
          <w:tcPr>
            <w:tcW w:w="6971" w:type="dxa"/>
            <w:shd w:val="clear" w:color="auto" w:fill="auto"/>
          </w:tcPr>
          <w:p w:rsidR="000F0AD2" w:rsidRPr="002475F3" w:rsidRDefault="000F0AD2" w:rsidP="000F0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475F3">
              <w:rPr>
                <w:rFonts w:ascii="Times New Roman" w:eastAsiaTheme="minorHAnsi" w:hAnsi="Times New Roman" w:cs="Times New Roman"/>
                <w:lang w:eastAsia="en-US"/>
              </w:rPr>
              <w:t>Содержание проекта примерной образовательной программы дошкольного образования «Детство», разработанной на основе</w:t>
            </w:r>
            <w:r w:rsidR="00C9753F">
              <w:rPr>
                <w:rFonts w:ascii="Times New Roman" w:eastAsiaTheme="minorHAnsi" w:hAnsi="Times New Roman" w:cs="Times New Roman"/>
                <w:lang w:eastAsia="en-US"/>
              </w:rPr>
              <w:t xml:space="preserve"> и в соответствии с </w:t>
            </w:r>
            <w:r w:rsidRPr="002475F3">
              <w:rPr>
                <w:rFonts w:ascii="Times New Roman" w:eastAsiaTheme="minorHAnsi" w:hAnsi="Times New Roman" w:cs="Times New Roman"/>
                <w:lang w:eastAsia="en-US"/>
              </w:rPr>
              <w:t>Федеральным государственным образовательным стандартом</w:t>
            </w:r>
            <w:r w:rsidR="00F16337" w:rsidRPr="002475F3">
              <w:rPr>
                <w:rFonts w:ascii="Times New Roman" w:eastAsiaTheme="minorHAnsi" w:hAnsi="Times New Roman" w:cs="Times New Roman"/>
                <w:lang w:eastAsia="en-US"/>
              </w:rPr>
              <w:t xml:space="preserve"> дошкольного образования</w:t>
            </w:r>
          </w:p>
          <w:p w:rsidR="000F0AD2" w:rsidRPr="002475F3" w:rsidRDefault="000F0AD2" w:rsidP="000F0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0F0AD2" w:rsidRPr="002475F3" w:rsidRDefault="000F0AD2" w:rsidP="000F0A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Сентябрь</w:t>
            </w:r>
          </w:p>
          <w:p w:rsidR="000F0AD2" w:rsidRPr="002475F3" w:rsidRDefault="000F0AD2" w:rsidP="000F0A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0F0AD2" w:rsidRPr="002475F3" w:rsidRDefault="000F0AD2" w:rsidP="002475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</w:tcPr>
          <w:p w:rsidR="000F0AD2" w:rsidRDefault="000F0AD2" w:rsidP="000F0AD2">
            <w:pPr>
              <w:spacing w:before="100" w:beforeAutospacing="1" w:after="100" w:afterAutospacing="1"/>
              <w:jc w:val="center"/>
            </w:pPr>
            <w:r>
              <w:t>Старший воспитатель</w:t>
            </w:r>
          </w:p>
          <w:p w:rsidR="000F0AD2" w:rsidRDefault="000F0AD2" w:rsidP="000F0AD2">
            <w:pPr>
              <w:spacing w:before="100" w:beforeAutospacing="1" w:after="100" w:afterAutospacing="1"/>
            </w:pPr>
          </w:p>
        </w:tc>
      </w:tr>
      <w:tr w:rsidR="000F0AD2" w:rsidRPr="00C83A3B" w:rsidTr="002475F3">
        <w:tc>
          <w:tcPr>
            <w:tcW w:w="567" w:type="dxa"/>
            <w:shd w:val="clear" w:color="auto" w:fill="auto"/>
          </w:tcPr>
          <w:p w:rsidR="000F0AD2" w:rsidRPr="00C83A3B" w:rsidRDefault="000F0AD2" w:rsidP="0049675B">
            <w:pPr>
              <w:numPr>
                <w:ilvl w:val="0"/>
                <w:numId w:val="15"/>
              </w:numPr>
              <w:spacing w:after="0" w:line="240" w:lineRule="auto"/>
              <w:ind w:left="0" w:firstLine="0"/>
            </w:pPr>
          </w:p>
        </w:tc>
        <w:tc>
          <w:tcPr>
            <w:tcW w:w="6971" w:type="dxa"/>
            <w:shd w:val="clear" w:color="auto" w:fill="auto"/>
          </w:tcPr>
          <w:p w:rsidR="000F0AD2" w:rsidRPr="002475F3" w:rsidRDefault="000F0AD2" w:rsidP="0049675B">
            <w:pPr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Примерное планирование </w:t>
            </w:r>
            <w:proofErr w:type="spellStart"/>
            <w:r w:rsidRPr="002475F3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2475F3">
              <w:rPr>
                <w:rFonts w:ascii="Times New Roman" w:hAnsi="Times New Roman" w:cs="Times New Roman"/>
              </w:rPr>
              <w:t xml:space="preserve"> - </w:t>
            </w:r>
            <w:r w:rsidRPr="002475F3">
              <w:rPr>
                <w:rFonts w:ascii="Times New Roman" w:hAnsi="Times New Roman" w:cs="Times New Roman"/>
                <w:spacing w:val="-3"/>
              </w:rPr>
              <w:t>образовател</w:t>
            </w:r>
            <w:r w:rsidR="00C9753F">
              <w:rPr>
                <w:rFonts w:ascii="Times New Roman" w:hAnsi="Times New Roman" w:cs="Times New Roman"/>
                <w:spacing w:val="-3"/>
              </w:rPr>
              <w:t xml:space="preserve">ьного процесса с учетом ФГОС </w:t>
            </w:r>
            <w:proofErr w:type="gramStart"/>
            <w:r w:rsidR="00C9753F">
              <w:rPr>
                <w:rFonts w:ascii="Times New Roman" w:hAnsi="Times New Roman" w:cs="Times New Roman"/>
                <w:spacing w:val="-3"/>
              </w:rPr>
              <w:t>ДО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0F0AD2" w:rsidRPr="002475F3" w:rsidRDefault="000F0AD2" w:rsidP="0049675B">
            <w:pPr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12" w:type="dxa"/>
            <w:shd w:val="clear" w:color="auto" w:fill="auto"/>
          </w:tcPr>
          <w:p w:rsidR="000F0AD2" w:rsidRDefault="000F0AD2" w:rsidP="0049675B">
            <w:r>
              <w:t>Старший воспитатель</w:t>
            </w:r>
          </w:p>
        </w:tc>
      </w:tr>
      <w:tr w:rsidR="000F0AD2" w:rsidRPr="00C83A3B" w:rsidTr="002475F3">
        <w:tc>
          <w:tcPr>
            <w:tcW w:w="567" w:type="dxa"/>
            <w:shd w:val="clear" w:color="auto" w:fill="auto"/>
          </w:tcPr>
          <w:p w:rsidR="000F0AD2" w:rsidRPr="00C83A3B" w:rsidRDefault="000F0AD2" w:rsidP="0049675B">
            <w:pPr>
              <w:numPr>
                <w:ilvl w:val="0"/>
                <w:numId w:val="15"/>
              </w:numPr>
              <w:spacing w:after="0" w:line="240" w:lineRule="auto"/>
              <w:ind w:left="0" w:firstLine="0"/>
            </w:pPr>
          </w:p>
        </w:tc>
        <w:tc>
          <w:tcPr>
            <w:tcW w:w="6971" w:type="dxa"/>
            <w:shd w:val="clear" w:color="auto" w:fill="auto"/>
          </w:tcPr>
          <w:p w:rsidR="000F0AD2" w:rsidRPr="002475F3" w:rsidRDefault="0091671B" w:rsidP="000F0A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="000F0AD2" w:rsidRPr="002475F3">
              <w:rPr>
                <w:rFonts w:ascii="Times New Roman" w:hAnsi="Times New Roman" w:cs="Times New Roman"/>
              </w:rPr>
              <w:t>бразовательная программа дошкольной образовательной  организации</w:t>
            </w:r>
            <w:r>
              <w:rPr>
                <w:rFonts w:ascii="Times New Roman" w:hAnsi="Times New Roman" w:cs="Times New Roman"/>
              </w:rPr>
              <w:t xml:space="preserve"> «Детство с родным  посёлком» и  «Поликультурное детство»</w:t>
            </w:r>
          </w:p>
        </w:tc>
        <w:tc>
          <w:tcPr>
            <w:tcW w:w="1440" w:type="dxa"/>
            <w:shd w:val="clear" w:color="auto" w:fill="auto"/>
          </w:tcPr>
          <w:p w:rsidR="000F0AD2" w:rsidRPr="002475F3" w:rsidRDefault="000F0AD2" w:rsidP="000F0A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>октябрь</w:t>
            </w:r>
          </w:p>
          <w:p w:rsidR="000F0AD2" w:rsidRPr="002475F3" w:rsidRDefault="000F0AD2" w:rsidP="000F0A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</w:tcPr>
          <w:p w:rsidR="000F0AD2" w:rsidRDefault="000F0AD2" w:rsidP="000F0AD2">
            <w:pPr>
              <w:spacing w:before="100" w:beforeAutospacing="1" w:after="100" w:afterAutospacing="1"/>
            </w:pPr>
            <w:r>
              <w:t>Старший воспитатель</w:t>
            </w:r>
          </w:p>
        </w:tc>
      </w:tr>
      <w:tr w:rsidR="0091671B" w:rsidRPr="00C83A3B" w:rsidTr="002475F3">
        <w:tc>
          <w:tcPr>
            <w:tcW w:w="567" w:type="dxa"/>
            <w:shd w:val="clear" w:color="auto" w:fill="auto"/>
          </w:tcPr>
          <w:p w:rsidR="0091671B" w:rsidRPr="00C83A3B" w:rsidRDefault="0091671B" w:rsidP="0049675B">
            <w:pPr>
              <w:numPr>
                <w:ilvl w:val="0"/>
                <w:numId w:val="15"/>
              </w:numPr>
              <w:spacing w:after="0" w:line="240" w:lineRule="auto"/>
              <w:ind w:left="0" w:firstLine="0"/>
            </w:pPr>
          </w:p>
        </w:tc>
        <w:tc>
          <w:tcPr>
            <w:tcW w:w="6971" w:type="dxa"/>
            <w:shd w:val="clear" w:color="auto" w:fill="auto"/>
          </w:tcPr>
          <w:p w:rsidR="0091671B" w:rsidRPr="002475F3" w:rsidRDefault="0091671B" w:rsidP="00382329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pacing w:val="-1"/>
                <w:sz w:val="22"/>
                <w:szCs w:val="22"/>
              </w:rPr>
            </w:pPr>
            <w:r w:rsidRPr="002475F3">
              <w:rPr>
                <w:rFonts w:ascii="Times New Roman" w:hAnsi="Times New Roman" w:cs="Times New Roman"/>
                <w:b w:val="0"/>
                <w:spacing w:val="-2"/>
                <w:sz w:val="22"/>
                <w:szCs w:val="22"/>
              </w:rPr>
              <w:t xml:space="preserve">Методические рекомендации по предметно - </w:t>
            </w:r>
            <w:r w:rsidRPr="002475F3">
              <w:rPr>
                <w:rFonts w:ascii="Times New Roman" w:hAnsi="Times New Roman" w:cs="Times New Roman"/>
                <w:b w:val="0"/>
                <w:spacing w:val="-1"/>
                <w:sz w:val="22"/>
                <w:szCs w:val="22"/>
              </w:rPr>
              <w:t xml:space="preserve">развивающей среде ДОО в соответствии с ФГОС </w:t>
            </w:r>
            <w:proofErr w:type="gramStart"/>
            <w:r w:rsidRPr="002475F3">
              <w:rPr>
                <w:rFonts w:ascii="Times New Roman" w:hAnsi="Times New Roman" w:cs="Times New Roman"/>
                <w:b w:val="0"/>
                <w:spacing w:val="-1"/>
                <w:sz w:val="22"/>
                <w:szCs w:val="22"/>
              </w:rPr>
              <w:t>ДО</w:t>
            </w:r>
            <w:proofErr w:type="gramEnd"/>
          </w:p>
          <w:p w:rsidR="0091671B" w:rsidRPr="002475F3" w:rsidRDefault="0091671B" w:rsidP="0038232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2475F3">
              <w:rPr>
                <w:rFonts w:ascii="Times New Roman" w:hAnsi="Times New Roman" w:cs="Times New Roman"/>
              </w:rPr>
              <w:t>Лит-</w:t>
            </w:r>
            <w:proofErr w:type="spellStart"/>
            <w:r w:rsidRPr="002475F3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  <w:r w:rsidRPr="002475F3">
              <w:rPr>
                <w:rFonts w:ascii="Times New Roman" w:hAnsi="Times New Roman" w:cs="Times New Roman"/>
              </w:rPr>
              <w:t>: «Справочник старшего воспитателя</w:t>
            </w:r>
            <w:r>
              <w:rPr>
                <w:rFonts w:ascii="Times New Roman" w:hAnsi="Times New Roman" w:cs="Times New Roman"/>
              </w:rPr>
              <w:t xml:space="preserve"> ДУ № 8 2014 год с 20</w:t>
            </w:r>
          </w:p>
        </w:tc>
        <w:tc>
          <w:tcPr>
            <w:tcW w:w="1440" w:type="dxa"/>
            <w:shd w:val="clear" w:color="auto" w:fill="auto"/>
          </w:tcPr>
          <w:p w:rsidR="0091671B" w:rsidRPr="002475F3" w:rsidRDefault="0091671B" w:rsidP="00382329">
            <w:pPr>
              <w:rPr>
                <w:rFonts w:ascii="Times New Roman" w:hAnsi="Times New Roman" w:cs="Times New Roman"/>
              </w:rPr>
            </w:pPr>
            <w:r w:rsidRPr="002475F3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512" w:type="dxa"/>
            <w:shd w:val="clear" w:color="auto" w:fill="auto"/>
          </w:tcPr>
          <w:p w:rsidR="0091671B" w:rsidRDefault="0091671B" w:rsidP="00382329">
            <w:r>
              <w:t>Старший воспитатель</w:t>
            </w:r>
          </w:p>
        </w:tc>
      </w:tr>
      <w:tr w:rsidR="00C9753F" w:rsidRPr="00C83A3B" w:rsidTr="002475F3">
        <w:tc>
          <w:tcPr>
            <w:tcW w:w="567" w:type="dxa"/>
            <w:shd w:val="clear" w:color="auto" w:fill="auto"/>
          </w:tcPr>
          <w:p w:rsidR="00C9753F" w:rsidRPr="00C83A3B" w:rsidRDefault="00C9753F" w:rsidP="0049675B">
            <w:pPr>
              <w:numPr>
                <w:ilvl w:val="0"/>
                <w:numId w:val="15"/>
              </w:numPr>
              <w:spacing w:after="0" w:line="240" w:lineRule="auto"/>
              <w:ind w:left="0" w:firstLine="0"/>
            </w:pPr>
          </w:p>
        </w:tc>
        <w:tc>
          <w:tcPr>
            <w:tcW w:w="6971" w:type="dxa"/>
            <w:shd w:val="clear" w:color="auto" w:fill="auto"/>
          </w:tcPr>
          <w:p w:rsidR="00C9753F" w:rsidRPr="0091671B" w:rsidRDefault="00C9753F" w:rsidP="00382329">
            <w:pPr>
              <w:jc w:val="both"/>
              <w:rPr>
                <w:rFonts w:ascii="Times New Roman" w:hAnsi="Times New Roman" w:cs="Times New Roman"/>
              </w:rPr>
            </w:pPr>
            <w:r w:rsidRPr="0091671B">
              <w:rPr>
                <w:rFonts w:ascii="Times New Roman" w:hAnsi="Times New Roman" w:cs="Times New Roman"/>
              </w:rPr>
              <w:t xml:space="preserve">Методические рекомендации по составлению и реализации проекта «Пусть дети не знают войны…» </w:t>
            </w:r>
          </w:p>
        </w:tc>
        <w:tc>
          <w:tcPr>
            <w:tcW w:w="1440" w:type="dxa"/>
            <w:shd w:val="clear" w:color="auto" w:fill="auto"/>
          </w:tcPr>
          <w:p w:rsidR="00C9753F" w:rsidRPr="0091671B" w:rsidRDefault="00C9753F" w:rsidP="00382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12" w:type="dxa"/>
            <w:shd w:val="clear" w:color="auto" w:fill="auto"/>
          </w:tcPr>
          <w:p w:rsidR="00C9753F" w:rsidRPr="0091671B" w:rsidRDefault="00C9753F" w:rsidP="00382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9753F" w:rsidRPr="00C83A3B" w:rsidTr="002475F3">
        <w:trPr>
          <w:trHeight w:val="461"/>
        </w:trPr>
        <w:tc>
          <w:tcPr>
            <w:tcW w:w="567" w:type="dxa"/>
            <w:tcBorders>
              <w:right w:val="single" w:sz="6" w:space="0" w:color="auto"/>
            </w:tcBorders>
            <w:shd w:val="clear" w:color="auto" w:fill="auto"/>
          </w:tcPr>
          <w:p w:rsidR="00C9753F" w:rsidRPr="002B1201" w:rsidRDefault="00C9753F" w:rsidP="0049675B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noProof/>
                <w:color w:val="0000FF"/>
              </w:rPr>
            </w:pPr>
          </w:p>
        </w:tc>
        <w:tc>
          <w:tcPr>
            <w:tcW w:w="697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753F" w:rsidRPr="0091671B" w:rsidRDefault="00C9753F" w:rsidP="00382329">
            <w:pPr>
              <w:jc w:val="both"/>
              <w:rPr>
                <w:rFonts w:ascii="Times New Roman" w:hAnsi="Times New Roman" w:cs="Times New Roman"/>
              </w:rPr>
            </w:pPr>
            <w:r w:rsidRPr="0091671B">
              <w:rPr>
                <w:rFonts w:ascii="Times New Roman" w:hAnsi="Times New Roman" w:cs="Times New Roman"/>
              </w:rPr>
              <w:t xml:space="preserve">Педагогическая диагностика детей в соответствии с ФГОС </w:t>
            </w:r>
            <w:proofErr w:type="gramStart"/>
            <w:r w:rsidRPr="0091671B">
              <w:rPr>
                <w:rFonts w:ascii="Times New Roman" w:hAnsi="Times New Roman" w:cs="Times New Roman"/>
              </w:rPr>
              <w:t>ДО</w:t>
            </w:r>
            <w:proofErr w:type="gramEnd"/>
            <w:r w:rsidRPr="009167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753F" w:rsidRPr="0091671B" w:rsidRDefault="00C9753F" w:rsidP="00382329">
            <w:pPr>
              <w:rPr>
                <w:rFonts w:ascii="Times New Roman" w:hAnsi="Times New Roman" w:cs="Times New Roman"/>
              </w:rPr>
            </w:pPr>
            <w:r w:rsidRPr="0091671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753F" w:rsidRPr="0091671B" w:rsidRDefault="00C9753F" w:rsidP="00382329">
            <w:pPr>
              <w:rPr>
                <w:rFonts w:ascii="Times New Roman" w:hAnsi="Times New Roman" w:cs="Times New Roman"/>
              </w:rPr>
            </w:pPr>
            <w:r w:rsidRPr="0091671B">
              <w:rPr>
                <w:rFonts w:ascii="Times New Roman" w:hAnsi="Times New Roman" w:cs="Times New Roman"/>
              </w:rPr>
              <w:t>Старший вос</w:t>
            </w:r>
            <w:r>
              <w:rPr>
                <w:rFonts w:ascii="Times New Roman" w:hAnsi="Times New Roman" w:cs="Times New Roman"/>
              </w:rPr>
              <w:t>питатель</w:t>
            </w:r>
          </w:p>
        </w:tc>
      </w:tr>
    </w:tbl>
    <w:p w:rsidR="0049675B" w:rsidRPr="007C3D52" w:rsidRDefault="00280EF9" w:rsidP="0049675B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52">
        <w:rPr>
          <w:rFonts w:ascii="Times New Roman" w:hAnsi="Times New Roman" w:cs="Times New Roman"/>
          <w:b/>
          <w:sz w:val="24"/>
          <w:szCs w:val="24"/>
        </w:rPr>
        <w:t>3</w:t>
      </w:r>
      <w:r w:rsidR="009C0B1A" w:rsidRPr="007C3D52">
        <w:rPr>
          <w:rFonts w:ascii="Times New Roman" w:hAnsi="Times New Roman" w:cs="Times New Roman"/>
          <w:b/>
          <w:sz w:val="24"/>
          <w:szCs w:val="24"/>
        </w:rPr>
        <w:t>.1.3.</w:t>
      </w:r>
      <w:r w:rsidR="0049675B" w:rsidRPr="007C3D52">
        <w:rPr>
          <w:rFonts w:ascii="Times New Roman" w:hAnsi="Times New Roman" w:cs="Times New Roman"/>
          <w:b/>
          <w:sz w:val="24"/>
          <w:szCs w:val="24"/>
        </w:rPr>
        <w:t xml:space="preserve">Тематика индивидуальных консультаций </w:t>
      </w:r>
    </w:p>
    <w:tbl>
      <w:tblPr>
        <w:tblW w:w="104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1606"/>
        <w:gridCol w:w="1441"/>
      </w:tblGrid>
      <w:tr w:rsidR="0049675B" w:rsidRPr="002B1201" w:rsidTr="007F762D">
        <w:tc>
          <w:tcPr>
            <w:tcW w:w="567" w:type="dxa"/>
            <w:shd w:val="clear" w:color="auto" w:fill="auto"/>
            <w:vAlign w:val="center"/>
          </w:tcPr>
          <w:p w:rsidR="0049675B" w:rsidRPr="009C0B1A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B1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C0B1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0B1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49675B" w:rsidRPr="009C0B1A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B1A">
              <w:rPr>
                <w:rFonts w:ascii="Times New Roman" w:hAnsi="Times New Roman" w:cs="Times New Roman"/>
                <w:b/>
              </w:rPr>
              <w:t>Тема консультации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9675B" w:rsidRPr="009C0B1A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B1A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9675B" w:rsidRPr="009C0B1A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B1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9675B" w:rsidRPr="00C83A3B" w:rsidTr="007F762D">
        <w:tc>
          <w:tcPr>
            <w:tcW w:w="567" w:type="dxa"/>
            <w:shd w:val="clear" w:color="auto" w:fill="auto"/>
          </w:tcPr>
          <w:p w:rsidR="0049675B" w:rsidRPr="009C0B1A" w:rsidRDefault="0049675B" w:rsidP="004967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shd w:val="clear" w:color="auto" w:fill="auto"/>
          </w:tcPr>
          <w:p w:rsidR="0049675B" w:rsidRPr="009C0B1A" w:rsidRDefault="00C9753F" w:rsidP="0049675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Тематическое планирование</w:t>
            </w:r>
          </w:p>
        </w:tc>
        <w:tc>
          <w:tcPr>
            <w:tcW w:w="1606" w:type="dxa"/>
            <w:shd w:val="clear" w:color="auto" w:fill="auto"/>
          </w:tcPr>
          <w:p w:rsidR="0049675B" w:rsidRPr="009C0B1A" w:rsidRDefault="0049675B" w:rsidP="0049675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1" w:type="dxa"/>
            <w:shd w:val="clear" w:color="auto" w:fill="auto"/>
          </w:tcPr>
          <w:p w:rsidR="0049675B" w:rsidRPr="009C0B1A" w:rsidRDefault="0049675B" w:rsidP="0049675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Старший восп</w:t>
            </w:r>
            <w:r w:rsidR="00C9753F" w:rsidRPr="009C0B1A">
              <w:rPr>
                <w:rFonts w:ascii="Times New Roman" w:hAnsi="Times New Roman" w:cs="Times New Roman"/>
              </w:rPr>
              <w:t>итатель</w:t>
            </w:r>
          </w:p>
        </w:tc>
      </w:tr>
      <w:tr w:rsidR="0049675B" w:rsidRPr="00C83A3B" w:rsidTr="007F762D">
        <w:tc>
          <w:tcPr>
            <w:tcW w:w="567" w:type="dxa"/>
            <w:shd w:val="clear" w:color="auto" w:fill="auto"/>
          </w:tcPr>
          <w:p w:rsidR="0049675B" w:rsidRPr="009C0B1A" w:rsidRDefault="0049675B" w:rsidP="004967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shd w:val="clear" w:color="auto" w:fill="auto"/>
          </w:tcPr>
          <w:p w:rsidR="0049675B" w:rsidRPr="009C0B1A" w:rsidRDefault="0049675B" w:rsidP="0049675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Педагогам по кружковой работе</w:t>
            </w:r>
          </w:p>
        </w:tc>
        <w:tc>
          <w:tcPr>
            <w:tcW w:w="1606" w:type="dxa"/>
            <w:shd w:val="clear" w:color="auto" w:fill="auto"/>
          </w:tcPr>
          <w:p w:rsidR="0049675B" w:rsidRPr="009C0B1A" w:rsidRDefault="00C9753F" w:rsidP="0049675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41" w:type="dxa"/>
            <w:shd w:val="clear" w:color="auto" w:fill="auto"/>
          </w:tcPr>
          <w:p w:rsidR="0049675B" w:rsidRPr="009C0B1A" w:rsidRDefault="0049675B" w:rsidP="0049675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Старший восп</w:t>
            </w:r>
            <w:r w:rsidR="00C9753F" w:rsidRPr="009C0B1A">
              <w:rPr>
                <w:rFonts w:ascii="Times New Roman" w:hAnsi="Times New Roman" w:cs="Times New Roman"/>
              </w:rPr>
              <w:t>итатель</w:t>
            </w:r>
          </w:p>
        </w:tc>
      </w:tr>
      <w:tr w:rsidR="0049675B" w:rsidRPr="00C83A3B" w:rsidTr="007F762D">
        <w:tc>
          <w:tcPr>
            <w:tcW w:w="567" w:type="dxa"/>
            <w:shd w:val="clear" w:color="auto" w:fill="auto"/>
          </w:tcPr>
          <w:p w:rsidR="0049675B" w:rsidRPr="009C0B1A" w:rsidRDefault="0049675B" w:rsidP="004967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shd w:val="clear" w:color="auto" w:fill="auto"/>
          </w:tcPr>
          <w:p w:rsidR="0049675B" w:rsidRPr="009C0B1A" w:rsidRDefault="0049675B" w:rsidP="0049675B">
            <w:pPr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Индивидуальное консультирование воспитателей по вопросам планирования и организации предме</w:t>
            </w:r>
            <w:r w:rsidR="00C9753F" w:rsidRPr="009C0B1A">
              <w:rPr>
                <w:rFonts w:ascii="Times New Roman" w:hAnsi="Times New Roman" w:cs="Times New Roman"/>
              </w:rPr>
              <w:t>тно-развивающей среды в группах</w:t>
            </w:r>
          </w:p>
        </w:tc>
        <w:tc>
          <w:tcPr>
            <w:tcW w:w="1606" w:type="dxa"/>
            <w:shd w:val="clear" w:color="auto" w:fill="auto"/>
          </w:tcPr>
          <w:p w:rsidR="0049675B" w:rsidRPr="009C0B1A" w:rsidRDefault="0049675B" w:rsidP="0049675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Ноябрь - февраль</w:t>
            </w:r>
          </w:p>
        </w:tc>
        <w:tc>
          <w:tcPr>
            <w:tcW w:w="1441" w:type="dxa"/>
            <w:shd w:val="clear" w:color="auto" w:fill="auto"/>
          </w:tcPr>
          <w:p w:rsidR="0049675B" w:rsidRPr="009C0B1A" w:rsidRDefault="00C9753F" w:rsidP="0049675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9753F" w:rsidRPr="00C83A3B" w:rsidTr="007F762D">
        <w:tc>
          <w:tcPr>
            <w:tcW w:w="567" w:type="dxa"/>
            <w:shd w:val="clear" w:color="auto" w:fill="auto"/>
          </w:tcPr>
          <w:p w:rsidR="00C9753F" w:rsidRPr="009C0B1A" w:rsidRDefault="00C9753F" w:rsidP="004967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shd w:val="clear" w:color="auto" w:fill="auto"/>
          </w:tcPr>
          <w:p w:rsidR="00C9753F" w:rsidRPr="009C0B1A" w:rsidRDefault="00C9753F" w:rsidP="0049675B">
            <w:pPr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 xml:space="preserve">Аттестация педагогов </w:t>
            </w:r>
          </w:p>
        </w:tc>
        <w:tc>
          <w:tcPr>
            <w:tcW w:w="1606" w:type="dxa"/>
            <w:shd w:val="clear" w:color="auto" w:fill="auto"/>
          </w:tcPr>
          <w:p w:rsidR="00C9753F" w:rsidRPr="009C0B1A" w:rsidRDefault="00C9753F" w:rsidP="0049675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41" w:type="dxa"/>
            <w:shd w:val="clear" w:color="auto" w:fill="auto"/>
          </w:tcPr>
          <w:p w:rsidR="00C9753F" w:rsidRPr="009C0B1A" w:rsidRDefault="00C9753F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9753F" w:rsidRPr="00C83A3B" w:rsidTr="007F762D">
        <w:tc>
          <w:tcPr>
            <w:tcW w:w="567" w:type="dxa"/>
            <w:shd w:val="clear" w:color="auto" w:fill="auto"/>
          </w:tcPr>
          <w:p w:rsidR="00C9753F" w:rsidRPr="009C0B1A" w:rsidRDefault="00C9753F" w:rsidP="004967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shd w:val="clear" w:color="auto" w:fill="auto"/>
          </w:tcPr>
          <w:p w:rsidR="00C9753F" w:rsidRPr="009C0B1A" w:rsidRDefault="00C9753F" w:rsidP="0049675B">
            <w:pPr>
              <w:jc w:val="both"/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Участие в конкурсах различного уровня</w:t>
            </w:r>
          </w:p>
        </w:tc>
        <w:tc>
          <w:tcPr>
            <w:tcW w:w="1606" w:type="dxa"/>
            <w:shd w:val="clear" w:color="auto" w:fill="auto"/>
          </w:tcPr>
          <w:p w:rsidR="00C9753F" w:rsidRPr="009C0B1A" w:rsidRDefault="00C9753F" w:rsidP="0049675B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41" w:type="dxa"/>
            <w:shd w:val="clear" w:color="auto" w:fill="auto"/>
          </w:tcPr>
          <w:p w:rsidR="00C9753F" w:rsidRPr="009C0B1A" w:rsidRDefault="00C9753F" w:rsidP="00382329">
            <w:pPr>
              <w:rPr>
                <w:rFonts w:ascii="Times New Roman" w:hAnsi="Times New Roman" w:cs="Times New Roman"/>
              </w:rPr>
            </w:pPr>
            <w:r w:rsidRPr="009C0B1A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9C0B1A" w:rsidRDefault="009C0B1A" w:rsidP="00280EF9">
      <w:pPr>
        <w:rPr>
          <w:b/>
          <w:sz w:val="28"/>
          <w:szCs w:val="28"/>
        </w:rPr>
      </w:pPr>
    </w:p>
    <w:p w:rsidR="0049675B" w:rsidRPr="007C3D52" w:rsidRDefault="00280EF9" w:rsidP="0049675B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52">
        <w:rPr>
          <w:rFonts w:ascii="Times New Roman" w:hAnsi="Times New Roman" w:cs="Times New Roman"/>
          <w:b/>
          <w:sz w:val="24"/>
          <w:szCs w:val="24"/>
        </w:rPr>
        <w:t>3</w:t>
      </w:r>
      <w:r w:rsidR="009C0B1A" w:rsidRPr="007C3D52">
        <w:rPr>
          <w:rFonts w:ascii="Times New Roman" w:hAnsi="Times New Roman" w:cs="Times New Roman"/>
          <w:b/>
          <w:sz w:val="24"/>
          <w:szCs w:val="24"/>
        </w:rPr>
        <w:t>.1.4.</w:t>
      </w:r>
      <w:r w:rsidR="00C9753F" w:rsidRPr="007C3D52">
        <w:rPr>
          <w:rFonts w:ascii="Times New Roman" w:hAnsi="Times New Roman" w:cs="Times New Roman"/>
          <w:b/>
          <w:sz w:val="24"/>
          <w:szCs w:val="24"/>
        </w:rPr>
        <w:t>Круглый стол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5"/>
        <w:gridCol w:w="1417"/>
        <w:gridCol w:w="1559"/>
      </w:tblGrid>
      <w:tr w:rsidR="0049675B" w:rsidRPr="007F762D" w:rsidTr="00C9753F">
        <w:tc>
          <w:tcPr>
            <w:tcW w:w="709" w:type="dxa"/>
            <w:shd w:val="clear" w:color="auto" w:fill="auto"/>
            <w:vAlign w:val="center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762D">
              <w:rPr>
                <w:rFonts w:ascii="Times New Roman" w:hAnsi="Times New Roman" w:cs="Times New Roman"/>
              </w:rPr>
              <w:t>п</w:t>
            </w:r>
            <w:proofErr w:type="gramEnd"/>
            <w:r w:rsidRPr="007F76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Тема семинара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9753F" w:rsidRPr="007F762D" w:rsidTr="00C9753F">
        <w:tc>
          <w:tcPr>
            <w:tcW w:w="709" w:type="dxa"/>
            <w:shd w:val="clear" w:color="auto" w:fill="auto"/>
            <w:vAlign w:val="center"/>
          </w:tcPr>
          <w:p w:rsidR="00C9753F" w:rsidRPr="007F762D" w:rsidRDefault="00C9753F" w:rsidP="004967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shd w:val="clear" w:color="auto" w:fill="auto"/>
          </w:tcPr>
          <w:p w:rsidR="00C9753F" w:rsidRPr="007F762D" w:rsidRDefault="00C9753F" w:rsidP="0038232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7F762D">
              <w:rPr>
                <w:rFonts w:ascii="Times New Roman" w:hAnsi="Times New Roman" w:cs="Times New Roman"/>
              </w:rPr>
              <w:t xml:space="preserve">Преемственность начальной школы и ДОУ по введению ФГОС </w:t>
            </w:r>
            <w:proofErr w:type="gramStart"/>
            <w:r w:rsidRPr="007F762D">
              <w:rPr>
                <w:rFonts w:ascii="Times New Roman" w:hAnsi="Times New Roman" w:cs="Times New Roman"/>
              </w:rPr>
              <w:t>ДО</w:t>
            </w:r>
            <w:proofErr w:type="gramEnd"/>
            <w:r w:rsidRPr="007F762D">
              <w:rPr>
                <w:rFonts w:ascii="Times New Roman" w:hAnsi="Times New Roman" w:cs="Times New Roman"/>
              </w:rPr>
              <w:t>. «Программа сотрудничества по преемственности дошкольного и начального общего образования в рамках реализации ФГОС дошкольного и начального образования».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753F" w:rsidRPr="007F762D" w:rsidRDefault="00C9753F" w:rsidP="00382329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53F" w:rsidRPr="007F762D" w:rsidRDefault="00C9753F" w:rsidP="00382329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Старший воспитатель и завуч начальной школы</w:t>
            </w:r>
          </w:p>
        </w:tc>
      </w:tr>
    </w:tbl>
    <w:p w:rsidR="0049675B" w:rsidRPr="007C3D52" w:rsidRDefault="0049675B" w:rsidP="00092384">
      <w:pPr>
        <w:rPr>
          <w:rFonts w:ascii="Times New Roman" w:hAnsi="Times New Roman" w:cs="Times New Roman"/>
          <w:b/>
          <w:sz w:val="24"/>
          <w:szCs w:val="24"/>
        </w:rPr>
      </w:pPr>
    </w:p>
    <w:p w:rsidR="00092384" w:rsidRPr="007C3D52" w:rsidRDefault="00092384" w:rsidP="0009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52">
        <w:rPr>
          <w:rFonts w:ascii="Times New Roman" w:hAnsi="Times New Roman" w:cs="Times New Roman"/>
          <w:b/>
          <w:sz w:val="24"/>
          <w:szCs w:val="24"/>
        </w:rPr>
        <w:t>3.1.5.Открытые просмотры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82"/>
        <w:gridCol w:w="1440"/>
        <w:gridCol w:w="1659"/>
      </w:tblGrid>
      <w:tr w:rsidR="00092384" w:rsidRPr="002B1201" w:rsidTr="00092384">
        <w:tc>
          <w:tcPr>
            <w:tcW w:w="709" w:type="dxa"/>
            <w:shd w:val="clear" w:color="auto" w:fill="auto"/>
            <w:vAlign w:val="center"/>
          </w:tcPr>
          <w:p w:rsidR="00092384" w:rsidRPr="007C3D52" w:rsidRDefault="00092384" w:rsidP="00092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D5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C3D5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C3D5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092384" w:rsidRPr="007C3D52" w:rsidRDefault="00092384" w:rsidP="00092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D52">
              <w:rPr>
                <w:rFonts w:ascii="Times New Roman" w:hAnsi="Times New Roman" w:cs="Times New Roman"/>
                <w:b/>
              </w:rPr>
              <w:t>Мероприятие. Тематика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2384" w:rsidRPr="007C3D52" w:rsidRDefault="00092384" w:rsidP="00092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D52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92384" w:rsidRPr="007C3D52" w:rsidRDefault="00092384" w:rsidP="00092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D5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92384" w:rsidRPr="00C83A3B" w:rsidTr="00092384">
        <w:tc>
          <w:tcPr>
            <w:tcW w:w="709" w:type="dxa"/>
            <w:shd w:val="clear" w:color="auto" w:fill="auto"/>
          </w:tcPr>
          <w:p w:rsidR="00092384" w:rsidRPr="007C3D52" w:rsidRDefault="00092384" w:rsidP="00092384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shd w:val="clear" w:color="auto" w:fill="auto"/>
          </w:tcPr>
          <w:p w:rsidR="00092384" w:rsidRPr="007C3D52" w:rsidRDefault="00092384" w:rsidP="00E072D2">
            <w:pPr>
              <w:jc w:val="both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 xml:space="preserve">Мастер – класс </w:t>
            </w:r>
            <w:r w:rsidR="00E072D2" w:rsidRPr="007C3D52">
              <w:rPr>
                <w:rFonts w:ascii="Times New Roman" w:hAnsi="Times New Roman" w:cs="Times New Roman"/>
              </w:rPr>
              <w:t>«Бумажное царство» - с педагогами</w:t>
            </w:r>
          </w:p>
        </w:tc>
        <w:tc>
          <w:tcPr>
            <w:tcW w:w="1440" w:type="dxa"/>
            <w:shd w:val="clear" w:color="auto" w:fill="auto"/>
          </w:tcPr>
          <w:p w:rsidR="00092384" w:rsidRPr="007C3D52" w:rsidRDefault="00E072D2" w:rsidP="008501D6">
            <w:pPr>
              <w:jc w:val="center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59" w:type="dxa"/>
            <w:shd w:val="clear" w:color="auto" w:fill="auto"/>
          </w:tcPr>
          <w:p w:rsidR="00092384" w:rsidRPr="007C3D52" w:rsidRDefault="00E072D2" w:rsidP="00092384">
            <w:pPr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Морозова Г.А.</w:t>
            </w:r>
          </w:p>
        </w:tc>
      </w:tr>
      <w:tr w:rsidR="003F4A20" w:rsidRPr="00C83A3B" w:rsidTr="00092384">
        <w:tc>
          <w:tcPr>
            <w:tcW w:w="709" w:type="dxa"/>
            <w:shd w:val="clear" w:color="auto" w:fill="auto"/>
          </w:tcPr>
          <w:p w:rsidR="003F4A20" w:rsidRPr="007C3D52" w:rsidRDefault="003F4A20" w:rsidP="00092384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shd w:val="clear" w:color="auto" w:fill="auto"/>
          </w:tcPr>
          <w:p w:rsidR="003F4A20" w:rsidRPr="007C3D52" w:rsidRDefault="003F4A20" w:rsidP="00D7733A">
            <w:pPr>
              <w:jc w:val="both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Воспитательное мероприятие или НОД с использованием регионального компонента</w:t>
            </w:r>
          </w:p>
        </w:tc>
        <w:tc>
          <w:tcPr>
            <w:tcW w:w="1440" w:type="dxa"/>
            <w:shd w:val="clear" w:color="auto" w:fill="auto"/>
          </w:tcPr>
          <w:p w:rsidR="003F4A20" w:rsidRPr="007C3D52" w:rsidRDefault="003F4A20" w:rsidP="008501D6">
            <w:pPr>
              <w:jc w:val="center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59" w:type="dxa"/>
            <w:shd w:val="clear" w:color="auto" w:fill="auto"/>
          </w:tcPr>
          <w:p w:rsidR="003F4A20" w:rsidRPr="007C3D52" w:rsidRDefault="008501D6" w:rsidP="00D7733A">
            <w:pPr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1)</w:t>
            </w:r>
            <w:r w:rsidR="003F4A20" w:rsidRPr="007C3D52">
              <w:rPr>
                <w:rFonts w:ascii="Times New Roman" w:hAnsi="Times New Roman" w:cs="Times New Roman"/>
              </w:rPr>
              <w:t>Ильина С.И.</w:t>
            </w:r>
          </w:p>
          <w:p w:rsidR="003F4A20" w:rsidRPr="007C3D52" w:rsidRDefault="008501D6" w:rsidP="00D7733A">
            <w:pPr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 xml:space="preserve">2) </w:t>
            </w:r>
            <w:r w:rsidR="003F4A20" w:rsidRPr="007C3D52">
              <w:rPr>
                <w:rFonts w:ascii="Times New Roman" w:hAnsi="Times New Roman" w:cs="Times New Roman"/>
              </w:rPr>
              <w:t>Друганина Н.М.</w:t>
            </w:r>
          </w:p>
        </w:tc>
      </w:tr>
      <w:tr w:rsidR="00D7733A" w:rsidRPr="00C83A3B" w:rsidTr="00092384">
        <w:tc>
          <w:tcPr>
            <w:tcW w:w="709" w:type="dxa"/>
            <w:shd w:val="clear" w:color="auto" w:fill="auto"/>
          </w:tcPr>
          <w:p w:rsidR="00D7733A" w:rsidRPr="007C3D52" w:rsidRDefault="00D7733A" w:rsidP="00092384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shd w:val="clear" w:color="auto" w:fill="auto"/>
          </w:tcPr>
          <w:p w:rsidR="00D7733A" w:rsidRPr="007C3D52" w:rsidRDefault="00D7733A" w:rsidP="00D7733A">
            <w:pPr>
              <w:jc w:val="both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 xml:space="preserve">Нетрадиционное занятие «Конкурс эрудитов», посвящённое ВОВ </w:t>
            </w:r>
          </w:p>
        </w:tc>
        <w:tc>
          <w:tcPr>
            <w:tcW w:w="1440" w:type="dxa"/>
            <w:shd w:val="clear" w:color="auto" w:fill="auto"/>
          </w:tcPr>
          <w:p w:rsidR="00D7733A" w:rsidRPr="007C3D52" w:rsidRDefault="00D7733A" w:rsidP="00D7733A">
            <w:pPr>
              <w:jc w:val="center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659" w:type="dxa"/>
            <w:shd w:val="clear" w:color="auto" w:fill="auto"/>
          </w:tcPr>
          <w:p w:rsidR="00D7733A" w:rsidRPr="007C3D52" w:rsidRDefault="00D7733A" w:rsidP="00D7733A">
            <w:pPr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Колесникова Т.А.</w:t>
            </w:r>
          </w:p>
        </w:tc>
      </w:tr>
      <w:tr w:rsidR="00D7733A" w:rsidRPr="00C83A3B" w:rsidTr="00092384">
        <w:tc>
          <w:tcPr>
            <w:tcW w:w="709" w:type="dxa"/>
            <w:shd w:val="clear" w:color="auto" w:fill="auto"/>
          </w:tcPr>
          <w:p w:rsidR="00D7733A" w:rsidRPr="007C3D52" w:rsidRDefault="00D7733A" w:rsidP="00092384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shd w:val="clear" w:color="auto" w:fill="auto"/>
          </w:tcPr>
          <w:p w:rsidR="00D7733A" w:rsidRPr="007C3D52" w:rsidRDefault="00D7733A" w:rsidP="00D7733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C3D52">
              <w:rPr>
                <w:rFonts w:ascii="Times New Roman" w:hAnsi="Times New Roman" w:cs="Times New Roman"/>
                <w:szCs w:val="28"/>
              </w:rPr>
              <w:t>Занятие кружка «Палитра» (рисование)</w:t>
            </w:r>
          </w:p>
          <w:p w:rsidR="00D7733A" w:rsidRPr="007C3D52" w:rsidRDefault="00D7733A" w:rsidP="00D7733A">
            <w:pPr>
              <w:jc w:val="both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  <w:szCs w:val="28"/>
              </w:rPr>
              <w:t>Занятие кружка «Волшебная кисточка» (нетрадиционная техника рисования)</w:t>
            </w:r>
          </w:p>
        </w:tc>
        <w:tc>
          <w:tcPr>
            <w:tcW w:w="1440" w:type="dxa"/>
            <w:shd w:val="clear" w:color="auto" w:fill="auto"/>
          </w:tcPr>
          <w:p w:rsidR="00D7733A" w:rsidRPr="007C3D52" w:rsidRDefault="00D7733A" w:rsidP="00D7733A">
            <w:pPr>
              <w:jc w:val="center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59" w:type="dxa"/>
            <w:shd w:val="clear" w:color="auto" w:fill="auto"/>
          </w:tcPr>
          <w:p w:rsidR="00D7733A" w:rsidRPr="007C3D52" w:rsidRDefault="00D7733A" w:rsidP="00D7733A">
            <w:pPr>
              <w:rPr>
                <w:rFonts w:ascii="Times New Roman" w:hAnsi="Times New Roman" w:cs="Times New Roman"/>
              </w:rPr>
            </w:pPr>
            <w:proofErr w:type="spellStart"/>
            <w:r w:rsidRPr="007C3D52">
              <w:rPr>
                <w:rFonts w:ascii="Times New Roman" w:hAnsi="Times New Roman" w:cs="Times New Roman"/>
              </w:rPr>
              <w:t>Коротаевская</w:t>
            </w:r>
            <w:proofErr w:type="spellEnd"/>
            <w:r w:rsidRPr="007C3D52">
              <w:rPr>
                <w:rFonts w:ascii="Times New Roman" w:hAnsi="Times New Roman" w:cs="Times New Roman"/>
              </w:rPr>
              <w:t xml:space="preserve"> А.А.</w:t>
            </w:r>
          </w:p>
          <w:p w:rsidR="00D7733A" w:rsidRPr="007C3D52" w:rsidRDefault="00D7733A" w:rsidP="00D7733A">
            <w:pPr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Загоскина Л.Г.</w:t>
            </w:r>
          </w:p>
        </w:tc>
      </w:tr>
      <w:tr w:rsidR="00D7733A" w:rsidRPr="00C83A3B" w:rsidTr="00092384">
        <w:tc>
          <w:tcPr>
            <w:tcW w:w="709" w:type="dxa"/>
            <w:shd w:val="clear" w:color="auto" w:fill="auto"/>
          </w:tcPr>
          <w:p w:rsidR="00D7733A" w:rsidRPr="007C3D52" w:rsidRDefault="00D7733A" w:rsidP="00092384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shd w:val="clear" w:color="auto" w:fill="auto"/>
          </w:tcPr>
          <w:p w:rsidR="00D7733A" w:rsidRPr="007C3D52" w:rsidRDefault="00D7733A" w:rsidP="00D7733A">
            <w:pPr>
              <w:jc w:val="both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Праздник, посвящённый Дню Победы «Я помню! Я горжусь!» (Справочник старшего воспитателя № 5 2014 год, стр. 74)</w:t>
            </w:r>
          </w:p>
        </w:tc>
        <w:tc>
          <w:tcPr>
            <w:tcW w:w="1440" w:type="dxa"/>
            <w:shd w:val="clear" w:color="auto" w:fill="auto"/>
          </w:tcPr>
          <w:p w:rsidR="00D7733A" w:rsidRPr="007C3D52" w:rsidRDefault="00D7733A" w:rsidP="00D7733A">
            <w:pPr>
              <w:jc w:val="center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59" w:type="dxa"/>
            <w:shd w:val="clear" w:color="auto" w:fill="auto"/>
          </w:tcPr>
          <w:p w:rsidR="00D7733A" w:rsidRPr="007C3D52" w:rsidRDefault="00D7733A" w:rsidP="00D7733A">
            <w:pPr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D7733A" w:rsidRPr="00C83A3B" w:rsidTr="00092384">
        <w:tc>
          <w:tcPr>
            <w:tcW w:w="709" w:type="dxa"/>
            <w:shd w:val="clear" w:color="auto" w:fill="auto"/>
          </w:tcPr>
          <w:p w:rsidR="00D7733A" w:rsidRPr="007C3D52" w:rsidRDefault="00D7733A" w:rsidP="00092384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shd w:val="clear" w:color="auto" w:fill="auto"/>
          </w:tcPr>
          <w:p w:rsidR="00D7733A" w:rsidRPr="007C3D52" w:rsidRDefault="00D7733A" w:rsidP="00D7733A">
            <w:pPr>
              <w:jc w:val="both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Занятие кружка «</w:t>
            </w:r>
            <w:r w:rsidR="001B56FA" w:rsidRPr="007C3D52">
              <w:rPr>
                <w:rFonts w:ascii="Times New Roman" w:hAnsi="Times New Roman" w:cs="Times New Roman"/>
              </w:rPr>
              <w:t>Школа мяча» (физкультурно-оздоровительное направление)</w:t>
            </w:r>
          </w:p>
        </w:tc>
        <w:tc>
          <w:tcPr>
            <w:tcW w:w="1440" w:type="dxa"/>
            <w:shd w:val="clear" w:color="auto" w:fill="auto"/>
          </w:tcPr>
          <w:p w:rsidR="00D7733A" w:rsidRPr="007C3D52" w:rsidRDefault="001B56FA" w:rsidP="00D7733A">
            <w:pPr>
              <w:jc w:val="center"/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59" w:type="dxa"/>
            <w:shd w:val="clear" w:color="auto" w:fill="auto"/>
          </w:tcPr>
          <w:p w:rsidR="00D7733A" w:rsidRPr="007C3D52" w:rsidRDefault="001B56FA" w:rsidP="00D7733A">
            <w:pPr>
              <w:rPr>
                <w:rFonts w:ascii="Times New Roman" w:hAnsi="Times New Roman" w:cs="Times New Roman"/>
              </w:rPr>
            </w:pPr>
            <w:r w:rsidRPr="007C3D52">
              <w:rPr>
                <w:rFonts w:ascii="Times New Roman" w:hAnsi="Times New Roman" w:cs="Times New Roman"/>
              </w:rPr>
              <w:t>Зыкова Л.В.</w:t>
            </w:r>
          </w:p>
        </w:tc>
      </w:tr>
    </w:tbl>
    <w:p w:rsidR="00092384" w:rsidRDefault="00092384" w:rsidP="00092384">
      <w:pPr>
        <w:jc w:val="both"/>
      </w:pPr>
    </w:p>
    <w:p w:rsidR="00092384" w:rsidRDefault="00092384" w:rsidP="00092384">
      <w:pPr>
        <w:jc w:val="both"/>
      </w:pPr>
      <w:r>
        <w:t xml:space="preserve">По результатам каждого открытого </w:t>
      </w:r>
      <w:r w:rsidR="00D7733A">
        <w:t>мероприятия</w:t>
      </w:r>
      <w:r>
        <w:t xml:space="preserve"> педагоги презентуют опыт своей работы на ближайшем методическом мероприятии. Время презентации опята – 15-20 мин.</w:t>
      </w:r>
    </w:p>
    <w:p w:rsidR="00092384" w:rsidRPr="007C3D52" w:rsidRDefault="00092384" w:rsidP="007C3D52">
      <w:pPr>
        <w:jc w:val="both"/>
      </w:pPr>
      <w:r>
        <w:t>Форма предоставлений опыта любая – выступлен</w:t>
      </w:r>
      <w:r w:rsidR="00D7733A">
        <w:t>ие, презентация…., фотовыставка и т. д.</w:t>
      </w:r>
      <w:r w:rsidR="007C3D52">
        <w:t xml:space="preserve"> </w:t>
      </w:r>
    </w:p>
    <w:p w:rsidR="0049675B" w:rsidRPr="007C3D52" w:rsidRDefault="007C3D52" w:rsidP="0049675B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52">
        <w:rPr>
          <w:rFonts w:ascii="Times New Roman" w:hAnsi="Times New Roman" w:cs="Times New Roman"/>
          <w:b/>
          <w:sz w:val="24"/>
          <w:szCs w:val="24"/>
        </w:rPr>
        <w:t>3</w:t>
      </w:r>
      <w:r w:rsidR="009C0B1A" w:rsidRPr="007C3D52">
        <w:rPr>
          <w:rFonts w:ascii="Times New Roman" w:hAnsi="Times New Roman" w:cs="Times New Roman"/>
          <w:b/>
          <w:sz w:val="24"/>
          <w:szCs w:val="24"/>
        </w:rPr>
        <w:t>.1.6.</w:t>
      </w:r>
      <w:r w:rsidR="0049675B" w:rsidRPr="007C3D52">
        <w:rPr>
          <w:rFonts w:ascii="Times New Roman" w:hAnsi="Times New Roman" w:cs="Times New Roman"/>
          <w:b/>
          <w:sz w:val="24"/>
          <w:szCs w:val="24"/>
        </w:rPr>
        <w:t>Подготовка к летней оздоровительной работе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82"/>
        <w:gridCol w:w="1560"/>
        <w:gridCol w:w="1523"/>
      </w:tblGrid>
      <w:tr w:rsidR="0049675B" w:rsidRPr="007F762D" w:rsidTr="00C9753F">
        <w:tc>
          <w:tcPr>
            <w:tcW w:w="709" w:type="dxa"/>
            <w:shd w:val="clear" w:color="auto" w:fill="auto"/>
            <w:vAlign w:val="center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62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F762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F762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62D">
              <w:rPr>
                <w:rFonts w:ascii="Times New Roman" w:hAnsi="Times New Roman" w:cs="Times New Roman"/>
                <w:b/>
              </w:rPr>
              <w:t>Тема консультации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62D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62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9675B" w:rsidRPr="007F762D" w:rsidTr="00C9753F">
        <w:tc>
          <w:tcPr>
            <w:tcW w:w="709" w:type="dxa"/>
            <w:shd w:val="clear" w:color="auto" w:fill="auto"/>
          </w:tcPr>
          <w:p w:rsidR="0049675B" w:rsidRPr="007F762D" w:rsidRDefault="0049675B" w:rsidP="0049675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82" w:type="dxa"/>
            <w:shd w:val="clear" w:color="auto" w:fill="auto"/>
          </w:tcPr>
          <w:p w:rsidR="0049675B" w:rsidRPr="007F762D" w:rsidRDefault="0049675B" w:rsidP="0049675B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Работа по профилактики плоскостопия, нарушений осанки, закаливание и другие оздоровительные моменты для оздоро</w:t>
            </w:r>
            <w:r w:rsidR="009C0B1A">
              <w:rPr>
                <w:rFonts w:ascii="Times New Roman" w:hAnsi="Times New Roman" w:cs="Times New Roman"/>
              </w:rPr>
              <w:t>вления детей летом в режиме дня (информационный лист)</w:t>
            </w:r>
          </w:p>
        </w:tc>
        <w:tc>
          <w:tcPr>
            <w:tcW w:w="1560" w:type="dxa"/>
            <w:shd w:val="clear" w:color="auto" w:fill="auto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523" w:type="dxa"/>
            <w:shd w:val="clear" w:color="auto" w:fill="auto"/>
          </w:tcPr>
          <w:p w:rsidR="0049675B" w:rsidRPr="007F762D" w:rsidRDefault="0030699F" w:rsidP="0049675B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49675B" w:rsidRPr="007F762D" w:rsidTr="00C9753F">
        <w:tc>
          <w:tcPr>
            <w:tcW w:w="709" w:type="dxa"/>
            <w:shd w:val="clear" w:color="auto" w:fill="auto"/>
          </w:tcPr>
          <w:p w:rsidR="0049675B" w:rsidRPr="007F762D" w:rsidRDefault="0049675B" w:rsidP="0049675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82" w:type="dxa"/>
            <w:shd w:val="clear" w:color="auto" w:fill="auto"/>
          </w:tcPr>
          <w:p w:rsidR="0049675B" w:rsidRPr="007F762D" w:rsidRDefault="0049675B" w:rsidP="0049675B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Особенности режима дня и деятельности детей в летний период года.</w:t>
            </w:r>
          </w:p>
        </w:tc>
        <w:tc>
          <w:tcPr>
            <w:tcW w:w="1560" w:type="dxa"/>
            <w:shd w:val="clear" w:color="auto" w:fill="auto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23" w:type="dxa"/>
            <w:shd w:val="clear" w:color="auto" w:fill="auto"/>
          </w:tcPr>
          <w:p w:rsidR="0049675B" w:rsidRPr="007F762D" w:rsidRDefault="0049675B" w:rsidP="0049675B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Старший восп</w:t>
            </w:r>
            <w:r w:rsidR="0030699F" w:rsidRPr="007F762D">
              <w:rPr>
                <w:rFonts w:ascii="Times New Roman" w:hAnsi="Times New Roman" w:cs="Times New Roman"/>
              </w:rPr>
              <w:t>итатель</w:t>
            </w:r>
          </w:p>
        </w:tc>
      </w:tr>
      <w:tr w:rsidR="0049675B" w:rsidRPr="007F762D" w:rsidTr="00C9753F">
        <w:tc>
          <w:tcPr>
            <w:tcW w:w="709" w:type="dxa"/>
            <w:shd w:val="clear" w:color="auto" w:fill="auto"/>
          </w:tcPr>
          <w:p w:rsidR="0049675B" w:rsidRPr="007F762D" w:rsidRDefault="0049675B" w:rsidP="0049675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82" w:type="dxa"/>
            <w:shd w:val="clear" w:color="auto" w:fill="auto"/>
          </w:tcPr>
          <w:p w:rsidR="0049675B" w:rsidRPr="007F762D" w:rsidRDefault="0049675B" w:rsidP="0049675B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Рекомендации для воспитателей по ор</w:t>
            </w:r>
            <w:r w:rsidR="009C0B1A">
              <w:rPr>
                <w:rFonts w:ascii="Times New Roman" w:hAnsi="Times New Roman" w:cs="Times New Roman"/>
              </w:rPr>
              <w:t>ганизации детского досуга летом (информационный лист)</w:t>
            </w:r>
          </w:p>
        </w:tc>
        <w:tc>
          <w:tcPr>
            <w:tcW w:w="1560" w:type="dxa"/>
            <w:shd w:val="clear" w:color="auto" w:fill="auto"/>
          </w:tcPr>
          <w:p w:rsidR="0049675B" w:rsidRPr="007F762D" w:rsidRDefault="0049675B" w:rsidP="0049675B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23" w:type="dxa"/>
            <w:shd w:val="clear" w:color="auto" w:fill="auto"/>
          </w:tcPr>
          <w:p w:rsidR="0049675B" w:rsidRPr="007F762D" w:rsidRDefault="0030699F" w:rsidP="0049675B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</w:tbl>
    <w:p w:rsidR="007E2FBD" w:rsidRPr="007C3D52" w:rsidRDefault="007E2FBD" w:rsidP="0030699F">
      <w:pPr>
        <w:rPr>
          <w:rFonts w:ascii="Times New Roman" w:hAnsi="Times New Roman" w:cs="Times New Roman"/>
          <w:b/>
          <w:sz w:val="24"/>
          <w:szCs w:val="24"/>
        </w:rPr>
      </w:pPr>
    </w:p>
    <w:p w:rsidR="000F42B4" w:rsidRPr="007C3D52" w:rsidRDefault="007C3D52" w:rsidP="00EF6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52">
        <w:rPr>
          <w:rFonts w:ascii="Times New Roman" w:hAnsi="Times New Roman" w:cs="Times New Roman"/>
          <w:b/>
          <w:sz w:val="24"/>
          <w:szCs w:val="24"/>
        </w:rPr>
        <w:t>3</w:t>
      </w:r>
      <w:r w:rsidR="009C0B1A" w:rsidRPr="007C3D52">
        <w:rPr>
          <w:rFonts w:ascii="Times New Roman" w:hAnsi="Times New Roman" w:cs="Times New Roman"/>
          <w:b/>
          <w:sz w:val="24"/>
          <w:szCs w:val="24"/>
        </w:rPr>
        <w:t>.1.7.</w:t>
      </w:r>
      <w:r w:rsidR="00EF6A45" w:rsidRPr="007C3D52">
        <w:rPr>
          <w:rFonts w:ascii="Times New Roman" w:hAnsi="Times New Roman" w:cs="Times New Roman"/>
          <w:b/>
          <w:sz w:val="24"/>
          <w:szCs w:val="24"/>
        </w:rPr>
        <w:t>Смотры – конкурсы, выставки</w:t>
      </w:r>
    </w:p>
    <w:p w:rsidR="000F42B4" w:rsidRPr="002B1201" w:rsidRDefault="000F42B4" w:rsidP="000F42B4">
      <w:pPr>
        <w:rPr>
          <w:vanish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1260"/>
        <w:gridCol w:w="2000"/>
      </w:tblGrid>
      <w:tr w:rsidR="000F42B4" w:rsidRPr="002B1201" w:rsidTr="00EF6A45">
        <w:tc>
          <w:tcPr>
            <w:tcW w:w="709" w:type="dxa"/>
            <w:shd w:val="clear" w:color="auto" w:fill="auto"/>
            <w:vAlign w:val="center"/>
          </w:tcPr>
          <w:p w:rsidR="000F42B4" w:rsidRPr="002B1201" w:rsidRDefault="000F42B4" w:rsidP="00494C50">
            <w:pPr>
              <w:jc w:val="center"/>
              <w:rPr>
                <w:b/>
              </w:rPr>
            </w:pPr>
            <w:r w:rsidRPr="002B1201">
              <w:rPr>
                <w:b/>
              </w:rPr>
              <w:t xml:space="preserve">№ </w:t>
            </w:r>
            <w:proofErr w:type="gramStart"/>
            <w:r w:rsidRPr="002B1201">
              <w:rPr>
                <w:b/>
              </w:rPr>
              <w:t>п</w:t>
            </w:r>
            <w:proofErr w:type="gramEnd"/>
            <w:r w:rsidRPr="002B1201">
              <w:rPr>
                <w:b/>
              </w:rPr>
              <w:t>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F42B4" w:rsidRPr="002B1201" w:rsidRDefault="000F42B4" w:rsidP="00494C50">
            <w:pPr>
              <w:jc w:val="center"/>
              <w:rPr>
                <w:b/>
              </w:rPr>
            </w:pPr>
            <w:r w:rsidRPr="002B1201">
              <w:rPr>
                <w:b/>
              </w:rPr>
              <w:t>Мероприятие. Тематика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F42B4" w:rsidRPr="002B1201" w:rsidRDefault="000F42B4" w:rsidP="00494C50">
            <w:pPr>
              <w:jc w:val="center"/>
              <w:rPr>
                <w:b/>
              </w:rPr>
            </w:pPr>
            <w:r w:rsidRPr="002B1201">
              <w:rPr>
                <w:b/>
              </w:rPr>
              <w:t xml:space="preserve">Срок 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F42B4" w:rsidRPr="002B1201" w:rsidRDefault="000F42B4" w:rsidP="00494C50">
            <w:pPr>
              <w:jc w:val="center"/>
              <w:rPr>
                <w:b/>
              </w:rPr>
            </w:pPr>
            <w:r w:rsidRPr="002B1201">
              <w:rPr>
                <w:b/>
              </w:rPr>
              <w:t>Ответственные</w:t>
            </w:r>
          </w:p>
        </w:tc>
      </w:tr>
      <w:tr w:rsidR="000F42B4" w:rsidRPr="007F762D" w:rsidTr="00EF6A45">
        <w:tc>
          <w:tcPr>
            <w:tcW w:w="709" w:type="dxa"/>
            <w:shd w:val="clear" w:color="auto" w:fill="auto"/>
          </w:tcPr>
          <w:p w:rsidR="000F42B4" w:rsidRPr="007F762D" w:rsidRDefault="000F42B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0F42B4" w:rsidRPr="007F762D" w:rsidRDefault="000F42B4" w:rsidP="00494C50">
            <w:pPr>
              <w:pStyle w:val="a4"/>
              <w:jc w:val="both"/>
              <w:rPr>
                <w:rStyle w:val="a5"/>
                <w:b w:val="0"/>
                <w:sz w:val="22"/>
                <w:szCs w:val="22"/>
              </w:rPr>
            </w:pPr>
            <w:r w:rsidRPr="007F762D">
              <w:rPr>
                <w:sz w:val="22"/>
                <w:szCs w:val="22"/>
              </w:rPr>
              <w:t>Выставка детских рисунков в ра</w:t>
            </w:r>
            <w:r w:rsidR="0030699F" w:rsidRPr="007F762D">
              <w:rPr>
                <w:sz w:val="22"/>
                <w:szCs w:val="22"/>
              </w:rPr>
              <w:t>мках акции «Дети о родном посёлке</w:t>
            </w:r>
            <w:r w:rsidRPr="007F762D">
              <w:rPr>
                <w:sz w:val="22"/>
                <w:szCs w:val="22"/>
              </w:rPr>
              <w:t>» - «Улицы нашего города»</w:t>
            </w:r>
          </w:p>
        </w:tc>
        <w:tc>
          <w:tcPr>
            <w:tcW w:w="1260" w:type="dxa"/>
            <w:shd w:val="clear" w:color="auto" w:fill="auto"/>
          </w:tcPr>
          <w:p w:rsidR="000F42B4" w:rsidRPr="007F762D" w:rsidRDefault="0030699F" w:rsidP="00494C50">
            <w:pPr>
              <w:jc w:val="right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00" w:type="dxa"/>
            <w:shd w:val="clear" w:color="auto" w:fill="auto"/>
          </w:tcPr>
          <w:p w:rsidR="000F42B4" w:rsidRPr="007F762D" w:rsidRDefault="000F42B4" w:rsidP="00494C50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2B4" w:rsidRPr="007F762D" w:rsidTr="00EF6A45">
        <w:tc>
          <w:tcPr>
            <w:tcW w:w="709" w:type="dxa"/>
            <w:shd w:val="clear" w:color="auto" w:fill="auto"/>
          </w:tcPr>
          <w:p w:rsidR="000F42B4" w:rsidRPr="007F762D" w:rsidRDefault="000F42B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0F42B4" w:rsidRPr="007F762D" w:rsidRDefault="0030699F" w:rsidP="00494C50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 xml:space="preserve">Составление альбома детских рассказов и рисунков о ВОВ </w:t>
            </w:r>
            <w:r w:rsidRPr="007F762D">
              <w:rPr>
                <w:rFonts w:ascii="Times New Roman" w:hAnsi="Times New Roman" w:cs="Times New Roman"/>
              </w:rPr>
              <w:lastRenderedPageBreak/>
              <w:t>(старший дошкольный возраст)</w:t>
            </w:r>
          </w:p>
        </w:tc>
        <w:tc>
          <w:tcPr>
            <w:tcW w:w="1260" w:type="dxa"/>
            <w:shd w:val="clear" w:color="auto" w:fill="auto"/>
          </w:tcPr>
          <w:p w:rsidR="000F42B4" w:rsidRPr="007F762D" w:rsidRDefault="0030699F" w:rsidP="00494C50">
            <w:pPr>
              <w:jc w:val="right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lastRenderedPageBreak/>
              <w:t>октябрь-</w:t>
            </w:r>
            <w:r w:rsidRPr="007F762D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000" w:type="dxa"/>
            <w:shd w:val="clear" w:color="auto" w:fill="auto"/>
          </w:tcPr>
          <w:p w:rsidR="000F42B4" w:rsidRPr="007F762D" w:rsidRDefault="0030699F" w:rsidP="00494C50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7F762D">
              <w:rPr>
                <w:rFonts w:ascii="Times New Roman" w:hAnsi="Times New Roman" w:cs="Times New Roman"/>
              </w:rPr>
              <w:lastRenderedPageBreak/>
              <w:t>воспитатель, воспитатели</w:t>
            </w:r>
          </w:p>
        </w:tc>
      </w:tr>
      <w:tr w:rsidR="000F42B4" w:rsidRPr="007F762D" w:rsidTr="00EF6A45">
        <w:tc>
          <w:tcPr>
            <w:tcW w:w="709" w:type="dxa"/>
            <w:shd w:val="clear" w:color="auto" w:fill="auto"/>
          </w:tcPr>
          <w:p w:rsidR="000F42B4" w:rsidRPr="007F762D" w:rsidRDefault="000F42B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0F42B4" w:rsidRPr="007F762D" w:rsidRDefault="0030699F" w:rsidP="00494C50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Заочный конкурс в ДОУ презентаций «Игра-путешествие по родному посёлку»</w:t>
            </w:r>
          </w:p>
        </w:tc>
        <w:tc>
          <w:tcPr>
            <w:tcW w:w="1260" w:type="dxa"/>
            <w:shd w:val="clear" w:color="auto" w:fill="auto"/>
          </w:tcPr>
          <w:p w:rsidR="000F42B4" w:rsidRPr="007F762D" w:rsidRDefault="00E8286A" w:rsidP="00494C50">
            <w:pPr>
              <w:jc w:val="right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октябрь-март</w:t>
            </w:r>
          </w:p>
        </w:tc>
        <w:tc>
          <w:tcPr>
            <w:tcW w:w="2000" w:type="dxa"/>
            <w:shd w:val="clear" w:color="auto" w:fill="auto"/>
          </w:tcPr>
          <w:p w:rsidR="000F42B4" w:rsidRPr="007F762D" w:rsidRDefault="0030699F" w:rsidP="00494C50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C246C4" w:rsidRPr="007F762D" w:rsidTr="00EF6A45">
        <w:tc>
          <w:tcPr>
            <w:tcW w:w="709" w:type="dxa"/>
            <w:shd w:val="clear" w:color="auto" w:fill="auto"/>
          </w:tcPr>
          <w:p w:rsidR="00C246C4" w:rsidRPr="007F762D" w:rsidRDefault="00C246C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C246C4" w:rsidRPr="007F762D" w:rsidRDefault="00C246C4" w:rsidP="00382329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Смотр «Новогоднее оформление групп»</w:t>
            </w:r>
          </w:p>
        </w:tc>
        <w:tc>
          <w:tcPr>
            <w:tcW w:w="1260" w:type="dxa"/>
            <w:shd w:val="clear" w:color="auto" w:fill="auto"/>
          </w:tcPr>
          <w:p w:rsidR="00C246C4" w:rsidRPr="007F762D" w:rsidRDefault="00C246C4" w:rsidP="00382329">
            <w:pPr>
              <w:jc w:val="right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00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46C4" w:rsidRPr="007F762D" w:rsidTr="00EF6A45">
        <w:tc>
          <w:tcPr>
            <w:tcW w:w="709" w:type="dxa"/>
            <w:shd w:val="clear" w:color="auto" w:fill="auto"/>
          </w:tcPr>
          <w:p w:rsidR="00C246C4" w:rsidRPr="007F762D" w:rsidRDefault="00C246C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C246C4" w:rsidRPr="007F762D" w:rsidRDefault="00C246C4" w:rsidP="00382329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 xml:space="preserve">Дистанционный муниципальный  конкурс среди детей и педагогов ДОУ, </w:t>
            </w:r>
            <w:proofErr w:type="gramStart"/>
            <w:r w:rsidRPr="007F762D">
              <w:rPr>
                <w:rFonts w:ascii="Times New Roman" w:hAnsi="Times New Roman" w:cs="Times New Roman"/>
              </w:rPr>
              <w:t>посвящённом</w:t>
            </w:r>
            <w:proofErr w:type="gramEnd"/>
            <w:r w:rsidRPr="007F762D">
              <w:rPr>
                <w:rFonts w:ascii="Times New Roman" w:hAnsi="Times New Roman" w:cs="Times New Roman"/>
              </w:rPr>
              <w:t xml:space="preserve"> 70-летию Победы в Великой Отечественной войне</w:t>
            </w:r>
          </w:p>
        </w:tc>
        <w:tc>
          <w:tcPr>
            <w:tcW w:w="1260" w:type="dxa"/>
            <w:shd w:val="clear" w:color="auto" w:fill="auto"/>
          </w:tcPr>
          <w:p w:rsidR="00C246C4" w:rsidRPr="007F762D" w:rsidRDefault="00C246C4" w:rsidP="00382329">
            <w:pPr>
              <w:jc w:val="right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00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C246C4" w:rsidRPr="007F762D" w:rsidTr="00EF6A45">
        <w:tc>
          <w:tcPr>
            <w:tcW w:w="709" w:type="dxa"/>
            <w:shd w:val="clear" w:color="auto" w:fill="auto"/>
          </w:tcPr>
          <w:p w:rsidR="00C246C4" w:rsidRPr="007F762D" w:rsidRDefault="00C246C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C246C4" w:rsidRPr="007F762D" w:rsidRDefault="00C246C4" w:rsidP="00382329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Муниципальный конкурс профессионального педагогического мастерства «Учитель года»</w:t>
            </w:r>
          </w:p>
        </w:tc>
        <w:tc>
          <w:tcPr>
            <w:tcW w:w="1260" w:type="dxa"/>
            <w:shd w:val="clear" w:color="auto" w:fill="auto"/>
          </w:tcPr>
          <w:p w:rsidR="00C246C4" w:rsidRPr="007F762D" w:rsidRDefault="00C246C4" w:rsidP="00382329">
            <w:pPr>
              <w:jc w:val="right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00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46C4" w:rsidRPr="007F762D" w:rsidTr="00EF6A45">
        <w:tc>
          <w:tcPr>
            <w:tcW w:w="709" w:type="dxa"/>
            <w:shd w:val="clear" w:color="auto" w:fill="auto"/>
          </w:tcPr>
          <w:p w:rsidR="00C246C4" w:rsidRPr="007F762D" w:rsidRDefault="00C246C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Районная выставка-конкурс работ декоративно-прикладного творчества "Весенний сюрприз" тема: «</w:t>
            </w:r>
            <w:proofErr w:type="gramStart"/>
            <w:r w:rsidRPr="007F762D">
              <w:rPr>
                <w:rFonts w:ascii="Times New Roman" w:hAnsi="Times New Roman" w:cs="Times New Roman"/>
              </w:rPr>
              <w:t>Во</w:t>
            </w:r>
            <w:proofErr w:type="gramEnd"/>
            <w:r w:rsidRPr="007F762D">
              <w:rPr>
                <w:rFonts w:ascii="Times New Roman" w:hAnsi="Times New Roman" w:cs="Times New Roman"/>
              </w:rPr>
              <w:t xml:space="preserve"> саду ли, в огороде…»</w:t>
            </w:r>
          </w:p>
        </w:tc>
        <w:tc>
          <w:tcPr>
            <w:tcW w:w="1260" w:type="dxa"/>
            <w:shd w:val="clear" w:color="auto" w:fill="auto"/>
          </w:tcPr>
          <w:p w:rsidR="00C246C4" w:rsidRPr="007F762D" w:rsidRDefault="00C246C4" w:rsidP="00382329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00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  <w:lang w:val="en-US"/>
              </w:rPr>
            </w:pPr>
            <w:r w:rsidRPr="007F762D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C246C4" w:rsidRPr="007F762D" w:rsidTr="00EF6A45">
        <w:tc>
          <w:tcPr>
            <w:tcW w:w="709" w:type="dxa"/>
            <w:shd w:val="clear" w:color="auto" w:fill="auto"/>
          </w:tcPr>
          <w:p w:rsidR="00C246C4" w:rsidRPr="007F762D" w:rsidRDefault="00C246C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C246C4" w:rsidRPr="007F762D" w:rsidRDefault="00C246C4" w:rsidP="00382329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Конкурс в ДОУ детских рисунков, работ, посвящённых 70-летию Победы.</w:t>
            </w:r>
          </w:p>
        </w:tc>
        <w:tc>
          <w:tcPr>
            <w:tcW w:w="1260" w:type="dxa"/>
            <w:shd w:val="clear" w:color="auto" w:fill="auto"/>
          </w:tcPr>
          <w:p w:rsidR="00C246C4" w:rsidRPr="007F762D" w:rsidRDefault="00C246C4" w:rsidP="00382329">
            <w:pPr>
              <w:jc w:val="right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00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46C4" w:rsidRPr="007F762D" w:rsidTr="00EF6A45">
        <w:tc>
          <w:tcPr>
            <w:tcW w:w="709" w:type="dxa"/>
            <w:shd w:val="clear" w:color="auto" w:fill="auto"/>
          </w:tcPr>
          <w:p w:rsidR="00C246C4" w:rsidRPr="007F762D" w:rsidRDefault="00C246C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C246C4" w:rsidRPr="007F762D" w:rsidRDefault="00C246C4" w:rsidP="00382329">
            <w:pPr>
              <w:jc w:val="both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Выставка методических наработок по теме самообразования</w:t>
            </w:r>
          </w:p>
        </w:tc>
        <w:tc>
          <w:tcPr>
            <w:tcW w:w="1260" w:type="dxa"/>
            <w:shd w:val="clear" w:color="auto" w:fill="auto"/>
          </w:tcPr>
          <w:p w:rsidR="00C246C4" w:rsidRPr="007F762D" w:rsidRDefault="00C246C4" w:rsidP="00382329">
            <w:pPr>
              <w:jc w:val="right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00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46C4" w:rsidRPr="007F762D" w:rsidTr="00EF6A45">
        <w:tc>
          <w:tcPr>
            <w:tcW w:w="709" w:type="dxa"/>
            <w:shd w:val="clear" w:color="auto" w:fill="auto"/>
          </w:tcPr>
          <w:p w:rsidR="00C246C4" w:rsidRPr="007F762D" w:rsidRDefault="00C246C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Районный конкурс рисунков «Огонь - опасная игра»</w:t>
            </w:r>
          </w:p>
        </w:tc>
        <w:tc>
          <w:tcPr>
            <w:tcW w:w="1260" w:type="dxa"/>
            <w:shd w:val="clear" w:color="auto" w:fill="auto"/>
          </w:tcPr>
          <w:p w:rsidR="00C246C4" w:rsidRPr="007F762D" w:rsidRDefault="00C246C4" w:rsidP="00382329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00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246C4" w:rsidRPr="007F762D" w:rsidTr="00EF6A45">
        <w:tc>
          <w:tcPr>
            <w:tcW w:w="709" w:type="dxa"/>
            <w:shd w:val="clear" w:color="auto" w:fill="auto"/>
          </w:tcPr>
          <w:p w:rsidR="00C246C4" w:rsidRPr="007F762D" w:rsidRDefault="00C246C4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Районный турнир по русским шашкам среди воспитанников детских садов «Весенняя капель»</w:t>
            </w:r>
          </w:p>
        </w:tc>
        <w:tc>
          <w:tcPr>
            <w:tcW w:w="1260" w:type="dxa"/>
            <w:shd w:val="clear" w:color="auto" w:fill="auto"/>
          </w:tcPr>
          <w:p w:rsidR="00C246C4" w:rsidRPr="007F762D" w:rsidRDefault="00C246C4" w:rsidP="00382329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00" w:type="dxa"/>
            <w:shd w:val="clear" w:color="auto" w:fill="auto"/>
          </w:tcPr>
          <w:p w:rsidR="00C246C4" w:rsidRPr="007F762D" w:rsidRDefault="00C246C4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473B0" w:rsidRPr="007F762D" w:rsidTr="00EF6A45">
        <w:tc>
          <w:tcPr>
            <w:tcW w:w="709" w:type="dxa"/>
            <w:shd w:val="clear" w:color="auto" w:fill="auto"/>
          </w:tcPr>
          <w:p w:rsidR="00B473B0" w:rsidRPr="007F762D" w:rsidRDefault="00B473B0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B473B0" w:rsidRPr="007F762D" w:rsidRDefault="00B473B0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Районная выставка-конкурс декоративно-прикладного и художественного творчества «Светлая Пасха»</w:t>
            </w:r>
          </w:p>
        </w:tc>
        <w:tc>
          <w:tcPr>
            <w:tcW w:w="1260" w:type="dxa"/>
            <w:shd w:val="clear" w:color="auto" w:fill="auto"/>
          </w:tcPr>
          <w:p w:rsidR="00B473B0" w:rsidRPr="007F762D" w:rsidRDefault="00B473B0" w:rsidP="00382329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00" w:type="dxa"/>
            <w:shd w:val="clear" w:color="auto" w:fill="auto"/>
          </w:tcPr>
          <w:p w:rsidR="00B473B0" w:rsidRPr="007F762D" w:rsidRDefault="00B473B0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473B0" w:rsidRPr="007F762D" w:rsidTr="00EF6A45">
        <w:tc>
          <w:tcPr>
            <w:tcW w:w="709" w:type="dxa"/>
            <w:shd w:val="clear" w:color="auto" w:fill="auto"/>
          </w:tcPr>
          <w:p w:rsidR="00B473B0" w:rsidRPr="007F762D" w:rsidRDefault="00B473B0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B473B0" w:rsidRPr="007F762D" w:rsidRDefault="00B473B0" w:rsidP="00382329">
            <w:pPr>
              <w:jc w:val="both"/>
              <w:rPr>
                <w:rStyle w:val="st"/>
                <w:rFonts w:ascii="Times New Roman" w:hAnsi="Times New Roman" w:cs="Times New Roman"/>
              </w:rPr>
            </w:pPr>
            <w:r w:rsidRPr="007F762D">
              <w:rPr>
                <w:rStyle w:val="st"/>
                <w:rFonts w:ascii="Times New Roman" w:hAnsi="Times New Roman" w:cs="Times New Roman"/>
              </w:rPr>
              <w:t>Оформление информационных стендов «</w:t>
            </w:r>
            <w:r w:rsidRPr="007F762D">
              <w:rPr>
                <w:rStyle w:val="a6"/>
                <w:rFonts w:ascii="Times New Roman" w:hAnsi="Times New Roman" w:cs="Times New Roman"/>
              </w:rPr>
              <w:t>День Победы</w:t>
            </w:r>
            <w:r w:rsidRPr="007F762D">
              <w:rPr>
                <w:rStyle w:val="st"/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B473B0" w:rsidRPr="007F762D" w:rsidRDefault="00EF6A45" w:rsidP="00EF6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473B0" w:rsidRPr="007F762D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000" w:type="dxa"/>
            <w:shd w:val="clear" w:color="auto" w:fill="auto"/>
          </w:tcPr>
          <w:p w:rsidR="00B473B0" w:rsidRPr="007F762D" w:rsidRDefault="00B473B0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B473B0" w:rsidRPr="007F762D" w:rsidTr="00EF6A45">
        <w:tc>
          <w:tcPr>
            <w:tcW w:w="709" w:type="dxa"/>
            <w:shd w:val="clear" w:color="auto" w:fill="auto"/>
          </w:tcPr>
          <w:p w:rsidR="00B473B0" w:rsidRPr="007F762D" w:rsidRDefault="00B473B0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B473B0" w:rsidRPr="007F762D" w:rsidRDefault="00B473B0" w:rsidP="003823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762D">
              <w:rPr>
                <w:rFonts w:ascii="Times New Roman" w:hAnsi="Times New Roman" w:cs="Times New Roman"/>
                <w:bCs/>
              </w:rPr>
              <w:t>Фотоотчёт о проведении праздников, развлечений</w:t>
            </w:r>
          </w:p>
          <w:p w:rsidR="00B473B0" w:rsidRPr="007F762D" w:rsidRDefault="00B473B0" w:rsidP="00382329">
            <w:pPr>
              <w:jc w:val="both"/>
              <w:rPr>
                <w:rStyle w:val="st"/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B473B0" w:rsidRPr="007F762D" w:rsidRDefault="00B473B0" w:rsidP="00EF6A45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00" w:type="dxa"/>
            <w:shd w:val="clear" w:color="auto" w:fill="auto"/>
          </w:tcPr>
          <w:p w:rsidR="00B473B0" w:rsidRPr="007F762D" w:rsidRDefault="00B473B0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инструктор по физической культуре, музыкальные руководители</w:t>
            </w:r>
          </w:p>
        </w:tc>
      </w:tr>
      <w:tr w:rsidR="00B473B0" w:rsidRPr="007F762D" w:rsidTr="00EF6A45">
        <w:tc>
          <w:tcPr>
            <w:tcW w:w="709" w:type="dxa"/>
            <w:shd w:val="clear" w:color="auto" w:fill="auto"/>
          </w:tcPr>
          <w:p w:rsidR="00B473B0" w:rsidRPr="007F762D" w:rsidRDefault="00B473B0" w:rsidP="000F42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B473B0" w:rsidRPr="007F762D" w:rsidRDefault="00B473B0" w:rsidP="003823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762D">
              <w:rPr>
                <w:rFonts w:ascii="Times New Roman" w:hAnsi="Times New Roman" w:cs="Times New Roman"/>
                <w:bCs/>
              </w:rPr>
              <w:t>Оформление презентаций для педагогического совета и групповых родительских собраний.</w:t>
            </w:r>
          </w:p>
        </w:tc>
        <w:tc>
          <w:tcPr>
            <w:tcW w:w="1260" w:type="dxa"/>
            <w:shd w:val="clear" w:color="auto" w:fill="auto"/>
          </w:tcPr>
          <w:p w:rsidR="00B473B0" w:rsidRPr="007F762D" w:rsidRDefault="00B473B0" w:rsidP="00EF6A45">
            <w:pPr>
              <w:jc w:val="center"/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00" w:type="dxa"/>
            <w:shd w:val="clear" w:color="auto" w:fill="auto"/>
          </w:tcPr>
          <w:p w:rsidR="00B473B0" w:rsidRPr="007F762D" w:rsidRDefault="00B473B0" w:rsidP="00382329">
            <w:pPr>
              <w:rPr>
                <w:rFonts w:ascii="Times New Roman" w:hAnsi="Times New Roman" w:cs="Times New Roman"/>
              </w:rPr>
            </w:pPr>
            <w:r w:rsidRPr="007F762D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E54219" w:rsidRDefault="007C3D52" w:rsidP="00E54219">
      <w:pPr>
        <w:jc w:val="center"/>
        <w:rPr>
          <w:b/>
        </w:rPr>
      </w:pPr>
      <w:r>
        <w:rPr>
          <w:b/>
        </w:rPr>
        <w:t>3.1</w:t>
      </w:r>
      <w:r w:rsidR="00E54219">
        <w:rPr>
          <w:b/>
        </w:rPr>
        <w:t xml:space="preserve">. </w:t>
      </w:r>
      <w:r>
        <w:rPr>
          <w:b/>
        </w:rPr>
        <w:t>8.</w:t>
      </w:r>
      <w:r w:rsidR="00E54219">
        <w:rPr>
          <w:b/>
        </w:rPr>
        <w:t>Праздники,  развлечения</w:t>
      </w:r>
    </w:p>
    <w:p w:rsidR="00E54219" w:rsidRDefault="00E54219" w:rsidP="00E54219">
      <w:pPr>
        <w:jc w:val="center"/>
        <w:rPr>
          <w:b/>
        </w:rPr>
      </w:pPr>
    </w:p>
    <w:tbl>
      <w:tblPr>
        <w:tblStyle w:val="a9"/>
        <w:tblW w:w="10632" w:type="dxa"/>
        <w:tblInd w:w="-743" w:type="dxa"/>
        <w:tblLook w:val="04A0" w:firstRow="1" w:lastRow="0" w:firstColumn="1" w:lastColumn="0" w:noHBand="0" w:noVBand="1"/>
      </w:tblPr>
      <w:tblGrid>
        <w:gridCol w:w="6238"/>
        <w:gridCol w:w="1276"/>
        <w:gridCol w:w="3118"/>
      </w:tblGrid>
      <w:tr w:rsidR="00E54219" w:rsidRPr="007C3D52" w:rsidTr="00E54219">
        <w:trPr>
          <w:trHeight w:val="169"/>
        </w:trPr>
        <w:tc>
          <w:tcPr>
            <w:tcW w:w="6238" w:type="dxa"/>
            <w:tcBorders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3D52">
              <w:rPr>
                <w:rFonts w:ascii="Times New Roman" w:hAnsi="Times New Roman"/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3D52">
              <w:rPr>
                <w:rFonts w:ascii="Times New Roman" w:hAnsi="Times New Roman"/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3D52">
              <w:rPr>
                <w:rFonts w:ascii="Times New Roman" w:hAnsi="Times New Roman"/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E54219" w:rsidRPr="007C3D52" w:rsidTr="00E54219">
        <w:trPr>
          <w:trHeight w:val="16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Проведение праздника «День знаний»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Муз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уководитель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219" w:rsidRPr="007C3D52" w:rsidTr="00E54219">
        <w:trPr>
          <w:trHeight w:val="133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Проведение осенних праздников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Муз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уководитель </w:t>
            </w:r>
          </w:p>
        </w:tc>
      </w:tr>
      <w:tr w:rsidR="00E54219" w:rsidRPr="007C3D52" w:rsidTr="00E54219">
        <w:trPr>
          <w:trHeight w:val="123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Проведение праздника 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«День рождения детского сада».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Празднование новогодних елок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Спортивный зимний праздник.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Муз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уководитель Воспитатели групп </w:t>
            </w:r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Инструктор по </w:t>
            </w: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физо</w:t>
            </w:r>
            <w:proofErr w:type="spellEnd"/>
          </w:p>
        </w:tc>
      </w:tr>
      <w:tr w:rsidR="00E54219" w:rsidRPr="007C3D52" w:rsidTr="00E54219">
        <w:trPr>
          <w:trHeight w:val="13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lastRenderedPageBreak/>
              <w:t>Неделя зимних  забав и развлечений</w:t>
            </w:r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Калядки</w:t>
            </w:r>
            <w:proofErr w:type="spellEnd"/>
            <w:r w:rsidRPr="007C3D5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Инструктор по физ. культуре</w:t>
            </w:r>
          </w:p>
        </w:tc>
      </w:tr>
      <w:tr w:rsidR="00E54219" w:rsidRPr="007C3D52" w:rsidTr="00E54219">
        <w:trPr>
          <w:trHeight w:val="9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Праздник «День защитника Отечества»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Инструктор по </w:t>
            </w: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физ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ультуре</w:t>
            </w:r>
            <w:proofErr w:type="spellEnd"/>
          </w:p>
        </w:tc>
      </w:tr>
      <w:tr w:rsidR="00E54219" w:rsidRPr="007C3D52" w:rsidTr="00E54219">
        <w:trPr>
          <w:trHeight w:val="133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Утренники, посвященные  «8 Марта»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Проводы зимы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Муз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уководитель </w:t>
            </w:r>
          </w:p>
        </w:tc>
      </w:tr>
      <w:tr w:rsidR="00E54219" w:rsidRPr="007C3D52" w:rsidTr="00E54219">
        <w:trPr>
          <w:trHeight w:val="13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Инструктор по </w:t>
            </w: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физ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ультуре</w:t>
            </w:r>
            <w:proofErr w:type="spellEnd"/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Воспитатели групп</w:t>
            </w:r>
          </w:p>
        </w:tc>
      </w:tr>
      <w:tr w:rsidR="00E54219" w:rsidRPr="007C3D52" w:rsidTr="00E54219">
        <w:trPr>
          <w:trHeight w:val="79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Праздник «Я помню!» Я горжусь!» (ПОБЕДА В ВОВ)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Праздник «До свиданья, детский сад»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Май</w:t>
            </w:r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Муз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уководитель Воспитатели групп</w:t>
            </w:r>
          </w:p>
        </w:tc>
      </w:tr>
      <w:tr w:rsidR="00E54219" w:rsidRPr="007C3D52" w:rsidTr="00E54219">
        <w:trPr>
          <w:trHeight w:val="546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Спортивно-музыкальный праздник  «День защиты детей».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line="199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Муз. руководитель инструктор по </w:t>
            </w: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физ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ультуре</w:t>
            </w:r>
            <w:proofErr w:type="spellEnd"/>
          </w:p>
        </w:tc>
      </w:tr>
    </w:tbl>
    <w:p w:rsidR="00EF6A45" w:rsidRPr="007C3D52" w:rsidRDefault="00E54219" w:rsidP="00E54219">
      <w:pPr>
        <w:jc w:val="center"/>
        <w:rPr>
          <w:rFonts w:ascii="Times New Roman" w:hAnsi="Times New Roman" w:cs="Times New Roman"/>
          <w:b/>
        </w:rPr>
      </w:pPr>
      <w:r w:rsidRPr="007C3D52">
        <w:rPr>
          <w:rFonts w:ascii="Times New Roman" w:hAnsi="Times New Roman" w:cs="Times New Roman"/>
          <w:b/>
        </w:rPr>
        <w:t>Работа методического кабинета</w:t>
      </w:r>
    </w:p>
    <w:tbl>
      <w:tblPr>
        <w:tblStyle w:val="a9"/>
        <w:tblW w:w="10632" w:type="dxa"/>
        <w:tblInd w:w="-743" w:type="dxa"/>
        <w:tblLook w:val="04A0" w:firstRow="1" w:lastRow="0" w:firstColumn="1" w:lastColumn="0" w:noHBand="0" w:noVBand="1"/>
      </w:tblPr>
      <w:tblGrid>
        <w:gridCol w:w="6238"/>
        <w:gridCol w:w="1701"/>
        <w:gridCol w:w="2693"/>
      </w:tblGrid>
      <w:tr w:rsidR="00E54219" w:rsidRPr="007C3D52" w:rsidTr="007C3D52">
        <w:trPr>
          <w:trHeight w:val="169"/>
        </w:trPr>
        <w:tc>
          <w:tcPr>
            <w:tcW w:w="6238" w:type="dxa"/>
            <w:tcBorders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3D52">
              <w:rPr>
                <w:rFonts w:ascii="Times New Roman" w:hAnsi="Times New Roman"/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3D52">
              <w:rPr>
                <w:rFonts w:ascii="Times New Roman" w:hAnsi="Times New Roman"/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3D52">
              <w:rPr>
                <w:rFonts w:ascii="Times New Roman" w:hAnsi="Times New Roman"/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E54219" w:rsidRPr="007C3D52" w:rsidTr="007C3D52">
        <w:trPr>
          <w:trHeight w:val="16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Подбор и оформление картотеки прогулок младшего и среднего дошкольного возраста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Продолжение оснащения библиотеки новой методической литературы для педагогов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Составление положений о конкурсах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октябрь-ноябрь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оспитатель</w:t>
            </w:r>
            <w:proofErr w:type="spell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Воспитатели групп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оспитатель</w:t>
            </w:r>
            <w:proofErr w:type="spell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54219" w:rsidRPr="007C3D52" w:rsidTr="007C3D52">
        <w:trPr>
          <w:trHeight w:val="133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Оснащение методического кабинета электронными пособиями 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Составление тематического каталога периодической подписки журналов.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Внедрения ФГОС 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Ноябрь-декабрь</w:t>
            </w:r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теч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.г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оспитатель</w:t>
            </w:r>
            <w:proofErr w:type="spell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оспитатель</w:t>
            </w:r>
            <w:proofErr w:type="spellEnd"/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219" w:rsidRPr="007C3D52" w:rsidTr="007C3D52">
        <w:trPr>
          <w:trHeight w:val="1351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Оснащение методического кабинета пособиями для успешного решения задач по региональному компоненту.</w:t>
            </w:r>
          </w:p>
          <w:p w:rsidR="00E54219" w:rsidRPr="007C3D52" w:rsidRDefault="00E54219" w:rsidP="00F4292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оспитатель</w:t>
            </w:r>
            <w:proofErr w:type="spell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Учитель-логопед </w:t>
            </w:r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Воспитатели групп</w:t>
            </w:r>
          </w:p>
        </w:tc>
      </w:tr>
      <w:tr w:rsidR="00E54219" w:rsidRPr="007C3D52" w:rsidTr="007C3D52">
        <w:trPr>
          <w:trHeight w:val="1956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Пополнение кабинета материалом по </w:t>
            </w: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изодеятельности</w:t>
            </w:r>
            <w:proofErr w:type="spellEnd"/>
          </w:p>
          <w:p w:rsidR="00E54219" w:rsidRPr="007C3D52" w:rsidRDefault="00E54219" w:rsidP="00F4292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Помощь по аттестации на первую, высшую категорию.</w:t>
            </w:r>
          </w:p>
          <w:p w:rsidR="00E54219" w:rsidRPr="007C3D52" w:rsidRDefault="00E54219" w:rsidP="00F4292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Подготовка материалов к педсовету №3.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оспитатель</w:t>
            </w:r>
            <w:proofErr w:type="spell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219" w:rsidRPr="007C3D52" w:rsidTr="007C3D52">
        <w:trPr>
          <w:trHeight w:val="546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Оснащение методического кабинета пособиями для успешного решения задач по ПДД.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Продолжение оснащения библиотеки новой методической литературы и методических пособий в соответствии с ФГОС 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Март-апрель</w:t>
            </w:r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теч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.г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Заведующий 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оспитатель</w:t>
            </w:r>
            <w:proofErr w:type="spell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219" w:rsidRPr="007C3D52" w:rsidTr="007C3D52">
        <w:trPr>
          <w:trHeight w:val="556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lastRenderedPageBreak/>
              <w:t>Оснащение методического кабинета пособиями для успешного решения задач по художественно-эстетическому развитию детей.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52">
              <w:rPr>
                <w:rFonts w:ascii="Times New Roman" w:hAnsi="Times New Roman"/>
                <w:sz w:val="22"/>
                <w:szCs w:val="22"/>
              </w:rPr>
              <w:t xml:space="preserve">Заведующий </w:t>
            </w:r>
          </w:p>
          <w:p w:rsidR="00E54219" w:rsidRPr="007C3D52" w:rsidRDefault="00E54219" w:rsidP="00F4292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D52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Pr="007C3D52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7C3D52">
              <w:rPr>
                <w:rFonts w:ascii="Times New Roman" w:hAnsi="Times New Roman"/>
                <w:sz w:val="22"/>
                <w:szCs w:val="22"/>
              </w:rPr>
              <w:t>оспитатель</w:t>
            </w:r>
            <w:proofErr w:type="spellEnd"/>
            <w:r w:rsidRPr="007C3D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EF6A45" w:rsidRPr="007C3D52" w:rsidRDefault="00EF6A45" w:rsidP="007C3D52">
      <w:pPr>
        <w:rPr>
          <w:rFonts w:ascii="Times New Roman" w:hAnsi="Times New Roman"/>
          <w:b/>
          <w:sz w:val="28"/>
          <w:szCs w:val="28"/>
        </w:rPr>
      </w:pPr>
    </w:p>
    <w:p w:rsidR="00382329" w:rsidRPr="007C3D52" w:rsidRDefault="007C3D52" w:rsidP="00EF6A45">
      <w:pPr>
        <w:pStyle w:val="a3"/>
        <w:ind w:left="1095"/>
        <w:jc w:val="center"/>
        <w:rPr>
          <w:rFonts w:ascii="Times New Roman" w:hAnsi="Times New Roman"/>
          <w:b/>
          <w:sz w:val="24"/>
          <w:szCs w:val="24"/>
        </w:rPr>
      </w:pPr>
      <w:r w:rsidRPr="007C3D52">
        <w:rPr>
          <w:rFonts w:ascii="Times New Roman" w:hAnsi="Times New Roman"/>
          <w:b/>
          <w:sz w:val="24"/>
          <w:szCs w:val="24"/>
        </w:rPr>
        <w:t>4.</w:t>
      </w:r>
      <w:r w:rsidR="00382329" w:rsidRPr="007C3D52">
        <w:rPr>
          <w:rFonts w:ascii="Times New Roman" w:hAnsi="Times New Roman"/>
          <w:b/>
          <w:sz w:val="24"/>
          <w:szCs w:val="24"/>
        </w:rPr>
        <w:t>Контрольно – диагностическая деятельность</w:t>
      </w:r>
    </w:p>
    <w:p w:rsidR="00382329" w:rsidRPr="00607AF7" w:rsidRDefault="007C3D52" w:rsidP="00EF6A45">
      <w:pPr>
        <w:spacing w:after="0" w:line="240" w:lineRule="auto"/>
        <w:ind w:left="2160"/>
        <w:rPr>
          <w:b/>
        </w:rPr>
      </w:pPr>
      <w:r>
        <w:rPr>
          <w:b/>
        </w:rPr>
        <w:t xml:space="preserve">                     4.1</w:t>
      </w:r>
      <w:r w:rsidR="00EF6A45">
        <w:rPr>
          <w:b/>
        </w:rPr>
        <w:t>.1.</w:t>
      </w:r>
      <w:r w:rsidR="00382329" w:rsidRPr="00607AF7">
        <w:rPr>
          <w:b/>
        </w:rPr>
        <w:t>Тематический контроль</w:t>
      </w:r>
    </w:p>
    <w:p w:rsidR="00382329" w:rsidRPr="004C2474" w:rsidRDefault="00382329" w:rsidP="00382329">
      <w:pPr>
        <w:rPr>
          <w:b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1525"/>
        <w:gridCol w:w="1417"/>
        <w:gridCol w:w="1276"/>
      </w:tblGrid>
      <w:tr w:rsidR="00382329" w:rsidRPr="004C2474" w:rsidTr="00382329">
        <w:trPr>
          <w:trHeight w:val="540"/>
        </w:trPr>
        <w:tc>
          <w:tcPr>
            <w:tcW w:w="3261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2693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Цель</w:t>
            </w:r>
          </w:p>
        </w:tc>
        <w:tc>
          <w:tcPr>
            <w:tcW w:w="1525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1417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1276" w:type="dxa"/>
          </w:tcPr>
          <w:p w:rsidR="00382329" w:rsidRPr="004F728A" w:rsidRDefault="00382329" w:rsidP="00382329">
            <w:pPr>
              <w:jc w:val="center"/>
              <w:rPr>
                <w:b/>
                <w:i/>
              </w:rPr>
            </w:pPr>
            <w:r w:rsidRPr="004F728A">
              <w:rPr>
                <w:b/>
                <w:i/>
              </w:rPr>
              <w:t>Группа</w:t>
            </w:r>
          </w:p>
          <w:p w:rsidR="00382329" w:rsidRPr="004F728A" w:rsidRDefault="00382329" w:rsidP="00382329">
            <w:pPr>
              <w:jc w:val="center"/>
              <w:rPr>
                <w:b/>
                <w:i/>
              </w:rPr>
            </w:pPr>
          </w:p>
        </w:tc>
      </w:tr>
      <w:tr w:rsidR="00382329" w:rsidRPr="004C2474" w:rsidTr="00382329">
        <w:trPr>
          <w:trHeight w:val="540"/>
        </w:trPr>
        <w:tc>
          <w:tcPr>
            <w:tcW w:w="3261" w:type="dxa"/>
          </w:tcPr>
          <w:p w:rsidR="00382329" w:rsidRPr="00EF6A45" w:rsidRDefault="00EF6A45" w:rsidP="00EF6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82329" w:rsidRPr="00EF6A45">
              <w:rPr>
                <w:rFonts w:ascii="Times New Roman" w:hAnsi="Times New Roman" w:cs="Times New Roman"/>
              </w:rPr>
              <w:t xml:space="preserve">Внедрение регионального компонента в образовательный процесс, как одно из условий реализации ООП </w:t>
            </w:r>
            <w:proofErr w:type="gramStart"/>
            <w:r w:rsidR="00382329" w:rsidRPr="00EF6A45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693" w:type="dxa"/>
          </w:tcPr>
          <w:p w:rsidR="00382329" w:rsidRPr="00EF6A45" w:rsidRDefault="00382329" w:rsidP="00EF6A45">
            <w:pPr>
              <w:spacing w:before="45" w:after="105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Внедрение регионального компонента</w:t>
            </w:r>
            <w:r w:rsidRPr="00EF6A45">
              <w:rPr>
                <w:rFonts w:ascii="Times New Roman" w:hAnsi="Times New Roman" w:cs="Times New Roman"/>
                <w:b/>
              </w:rPr>
              <w:t xml:space="preserve"> </w:t>
            </w:r>
            <w:r w:rsidRPr="00EF6A45">
              <w:rPr>
                <w:rFonts w:ascii="Times New Roman" w:hAnsi="Times New Roman" w:cs="Times New Roman"/>
              </w:rPr>
              <w:t>в образовательный процесс.</w:t>
            </w:r>
          </w:p>
        </w:tc>
        <w:tc>
          <w:tcPr>
            <w:tcW w:w="1525" w:type="dxa"/>
          </w:tcPr>
          <w:p w:rsidR="00382329" w:rsidRPr="00EF6A45" w:rsidRDefault="00EF6A45" w:rsidP="003823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декабрь</w:t>
            </w:r>
          </w:p>
        </w:tc>
        <w:tc>
          <w:tcPr>
            <w:tcW w:w="1417" w:type="dxa"/>
          </w:tcPr>
          <w:p w:rsidR="00382329" w:rsidRPr="00EF6A45" w:rsidRDefault="007A4258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276" w:type="dxa"/>
          </w:tcPr>
          <w:p w:rsidR="00382329" w:rsidRPr="00380593" w:rsidRDefault="00382329" w:rsidP="00382329">
            <w:pPr>
              <w:jc w:val="center"/>
            </w:pPr>
            <w:r>
              <w:t>Все группы ДОУ</w:t>
            </w:r>
          </w:p>
        </w:tc>
      </w:tr>
      <w:tr w:rsidR="00382329" w:rsidRPr="004C2474" w:rsidTr="00382329">
        <w:trPr>
          <w:trHeight w:val="286"/>
        </w:trPr>
        <w:tc>
          <w:tcPr>
            <w:tcW w:w="3261" w:type="dxa"/>
          </w:tcPr>
          <w:p w:rsidR="00382329" w:rsidRPr="00EF6A45" w:rsidRDefault="00EF6A45" w:rsidP="00EF6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82329" w:rsidRPr="00EF6A45">
              <w:rPr>
                <w:rFonts w:ascii="Times New Roman" w:hAnsi="Times New Roman" w:cs="Times New Roman"/>
              </w:rPr>
              <w:t>«</w:t>
            </w:r>
            <w:r w:rsidR="007A4258" w:rsidRPr="00EF6A45">
              <w:rPr>
                <w:rFonts w:ascii="Times New Roman" w:hAnsi="Times New Roman" w:cs="Times New Roman"/>
              </w:rPr>
              <w:t xml:space="preserve">Патриотическое воспитание </w:t>
            </w:r>
            <w:r w:rsidR="00382329" w:rsidRPr="00EF6A45">
              <w:rPr>
                <w:rFonts w:ascii="Times New Roman" w:hAnsi="Times New Roman" w:cs="Times New Roman"/>
              </w:rPr>
              <w:t>дошкольников»</w:t>
            </w:r>
          </w:p>
          <w:p w:rsidR="00382329" w:rsidRPr="00EF6A45" w:rsidRDefault="00382329" w:rsidP="00EF6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4258" w:rsidRPr="00EF6A45" w:rsidRDefault="00382329" w:rsidP="00EF6A45">
            <w:pPr>
              <w:tabs>
                <w:tab w:val="num" w:pos="644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6A45">
              <w:rPr>
                <w:rFonts w:ascii="Times New Roman" w:hAnsi="Times New Roman" w:cs="Times New Roman"/>
              </w:rPr>
              <w:t xml:space="preserve">Организация деятельности </w:t>
            </w:r>
            <w:r w:rsidR="007A4258" w:rsidRPr="00EF6A45">
              <w:rPr>
                <w:rFonts w:ascii="Times New Roman" w:hAnsi="Times New Roman" w:cs="Times New Roman"/>
              </w:rPr>
              <w:t xml:space="preserve">педагогов с детьми старшего дошкольного возраста </w:t>
            </w:r>
            <w:r w:rsidR="007A4258" w:rsidRPr="00EF6A45">
              <w:rPr>
                <w:rFonts w:ascii="Times New Roman" w:hAnsi="Times New Roman" w:cs="Times New Roman"/>
                <w:sz w:val="24"/>
                <w:szCs w:val="24"/>
              </w:rPr>
              <w:t>по воспитанию патриотических чувств у дошкольников, через воспитание, уважение и гордости за соотечественников прославивших нашу Родину </w:t>
            </w:r>
          </w:p>
          <w:p w:rsidR="00382329" w:rsidRPr="00EF6A45" w:rsidRDefault="00382329" w:rsidP="00EF6A45">
            <w:pPr>
              <w:spacing w:before="45" w:after="105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382329" w:rsidRPr="00EF6A45" w:rsidRDefault="00EF6A45" w:rsidP="003823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март</w:t>
            </w:r>
          </w:p>
        </w:tc>
        <w:tc>
          <w:tcPr>
            <w:tcW w:w="1417" w:type="dxa"/>
          </w:tcPr>
          <w:p w:rsidR="00382329" w:rsidRPr="00EF6A45" w:rsidRDefault="00EF6A45" w:rsidP="00EF6A45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276" w:type="dxa"/>
          </w:tcPr>
          <w:p w:rsidR="00382329" w:rsidRPr="004C2474" w:rsidRDefault="00EF6A45" w:rsidP="00382329">
            <w:pPr>
              <w:jc w:val="center"/>
              <w:rPr>
                <w:b/>
              </w:rPr>
            </w:pPr>
            <w:r>
              <w:t>подготовительные группы</w:t>
            </w:r>
            <w:r w:rsidR="00382329" w:rsidRPr="004C2474">
              <w:rPr>
                <w:b/>
              </w:rPr>
              <w:t xml:space="preserve"> </w:t>
            </w:r>
          </w:p>
        </w:tc>
      </w:tr>
    </w:tbl>
    <w:p w:rsidR="00382329" w:rsidRPr="00EF6A45" w:rsidRDefault="00382329" w:rsidP="007A4258">
      <w:pPr>
        <w:ind w:left="1080"/>
        <w:jc w:val="center"/>
        <w:rPr>
          <w:rFonts w:ascii="Times New Roman" w:hAnsi="Times New Roman" w:cs="Times New Roman"/>
          <w:b/>
        </w:rPr>
      </w:pPr>
    </w:p>
    <w:p w:rsidR="00382329" w:rsidRPr="00EF6A45" w:rsidRDefault="007C3D52" w:rsidP="00EF6A45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4.1.</w:t>
      </w:r>
      <w:r w:rsidR="00EF6A45" w:rsidRPr="00EF6A45">
        <w:rPr>
          <w:rFonts w:ascii="Times New Roman" w:hAnsi="Times New Roman" w:cs="Times New Roman"/>
          <w:b/>
        </w:rPr>
        <w:t>2.</w:t>
      </w:r>
      <w:r w:rsidR="00382329" w:rsidRPr="00EF6A45">
        <w:rPr>
          <w:rFonts w:ascii="Times New Roman" w:hAnsi="Times New Roman" w:cs="Times New Roman"/>
          <w:b/>
        </w:rPr>
        <w:t>Оперативный контроль</w:t>
      </w:r>
    </w:p>
    <w:p w:rsidR="00382329" w:rsidRPr="00EF6A45" w:rsidRDefault="00382329" w:rsidP="00382329">
      <w:pPr>
        <w:ind w:left="1080"/>
        <w:rPr>
          <w:rFonts w:ascii="Times New Roman" w:hAnsi="Times New Roman" w:cs="Times New Roman"/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39"/>
        <w:gridCol w:w="1701"/>
      </w:tblGrid>
      <w:tr w:rsidR="00382329" w:rsidRPr="00EF6A45" w:rsidTr="00382329">
        <w:tc>
          <w:tcPr>
            <w:tcW w:w="567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7939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Показатели</w:t>
            </w:r>
          </w:p>
        </w:tc>
        <w:tc>
          <w:tcPr>
            <w:tcW w:w="1701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Срок</w:t>
            </w:r>
          </w:p>
        </w:tc>
      </w:tr>
      <w:tr w:rsidR="00382329" w:rsidRPr="00EF6A45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Подготовка воспитателей к непосредственно образовательной деятельности с дошкольниками</w:t>
            </w:r>
          </w:p>
        </w:tc>
        <w:tc>
          <w:tcPr>
            <w:tcW w:w="1701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82329" w:rsidRPr="00EF6A45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Посещение НОД,  режимных моментов</w:t>
            </w:r>
          </w:p>
        </w:tc>
        <w:tc>
          <w:tcPr>
            <w:tcW w:w="1701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82329" w:rsidRPr="00EF6A45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Анализ календарно-тематического  планирования организации совместной деятельности с дошкольниками в соответствии с новыми требованиями</w:t>
            </w:r>
          </w:p>
        </w:tc>
        <w:tc>
          <w:tcPr>
            <w:tcW w:w="1701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Соблюдение режима дня и организация жизни детей с учётом специфики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 xml:space="preserve">Соблюдение </w:t>
            </w:r>
            <w:proofErr w:type="spellStart"/>
            <w:r w:rsidRPr="00EF6A45">
              <w:rPr>
                <w:rFonts w:ascii="Times New Roman" w:hAnsi="Times New Roman" w:cs="Times New Roman"/>
              </w:rPr>
              <w:t>санэпидрежима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Оснащение группы и готовность к новому учебному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proofErr w:type="gramStart"/>
            <w:r w:rsidRPr="00EF6A4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6A45">
              <w:rPr>
                <w:rFonts w:ascii="Times New Roman" w:hAnsi="Times New Roman" w:cs="Times New Roman"/>
              </w:rPr>
              <w:t xml:space="preserve"> ведением индивидуальных адаптационных листов в 1 младшей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7A4258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</w:t>
            </w:r>
            <w:r w:rsidR="00382329" w:rsidRPr="00EF6A45">
              <w:rPr>
                <w:rFonts w:ascii="Times New Roman" w:hAnsi="Times New Roman" w:cs="Times New Roman"/>
              </w:rPr>
              <w:t>ентябрь</w:t>
            </w:r>
            <w:r w:rsidRPr="00EF6A45">
              <w:rPr>
                <w:rFonts w:ascii="Times New Roman" w:hAnsi="Times New Roman" w:cs="Times New Roman"/>
              </w:rPr>
              <w:t>-ноябрь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proofErr w:type="gramStart"/>
            <w:r w:rsidRPr="00EF6A4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6A45">
              <w:rPr>
                <w:rFonts w:ascii="Times New Roman" w:hAnsi="Times New Roman" w:cs="Times New Roman"/>
              </w:rPr>
              <w:t xml:space="preserve"> организацией работы воспитателя в период адаптации (прием, работа с родителями, создание комфортных условий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Культурно – гигиенические навыки детей во время приёма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Состояние документации педагогов, наличие системы календарно-тематического  планирования организации совместной деятельности с дошкольниками в соответствии с новыми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Организация разнообразной деятельности детей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ноябрь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Уровень подготовки и проведения собраний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ноябрь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Двигательная активность детей в режиме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ноябрь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Итоги выполнения педагогических 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7A4258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 xml:space="preserve">декабрь, </w:t>
            </w:r>
            <w:r w:rsidR="007A4258" w:rsidRPr="00EF6A45">
              <w:rPr>
                <w:rFonts w:ascii="Times New Roman" w:hAnsi="Times New Roman" w:cs="Times New Roman"/>
              </w:rPr>
              <w:t>март</w:t>
            </w:r>
            <w:r w:rsidRPr="00EF6A45">
              <w:rPr>
                <w:rFonts w:ascii="Times New Roman" w:hAnsi="Times New Roman" w:cs="Times New Roman"/>
              </w:rPr>
              <w:t>, май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Подготовка, проведение и эффективность утренней гимнастики и упражнений после дневного 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82329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Анализ использования времени по ознакомлению детей с художественной литературой во всех возрастных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A4258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Система работы с детьми в преддверии праздника новогодней ёлки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A4258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Организация физкультурно-оздоровительной работы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январь</w:t>
            </w:r>
          </w:p>
        </w:tc>
      </w:tr>
      <w:tr w:rsidR="007A4258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Организация самостоятельной деятельности детей в центрах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январь</w:t>
            </w:r>
          </w:p>
        </w:tc>
      </w:tr>
      <w:tr w:rsidR="007A4258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Организация предметно-развивающей среды в соответствии с требованиями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A4258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Планирование и проведение спортивных упражнений: скольжение с горки, катание на санках, лыжах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феврал</w:t>
            </w:r>
            <w:proofErr w:type="gramStart"/>
            <w:r w:rsidRPr="00EF6A45">
              <w:rPr>
                <w:rFonts w:ascii="Times New Roman" w:hAnsi="Times New Roman" w:cs="Times New Roman"/>
              </w:rPr>
              <w:t>ь-</w:t>
            </w:r>
            <w:proofErr w:type="gramEnd"/>
            <w:r w:rsidRPr="00EF6A45">
              <w:rPr>
                <w:rFonts w:ascii="Times New Roman" w:hAnsi="Times New Roman" w:cs="Times New Roman"/>
              </w:rPr>
              <w:t xml:space="preserve"> март</w:t>
            </w:r>
          </w:p>
        </w:tc>
      </w:tr>
      <w:tr w:rsidR="007A4258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Подготовка и проведение целевых прогулок и экскурсий при ознакомлении детей с окружающим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апрель</w:t>
            </w:r>
          </w:p>
        </w:tc>
      </w:tr>
      <w:tr w:rsidR="007A4258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Применение дидактических игр в совместной деятельности с детьми (в соответствии с возрастом)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апрель</w:t>
            </w:r>
          </w:p>
        </w:tc>
      </w:tr>
      <w:tr w:rsidR="007A4258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Результаты работы по формированию у детей навыков самообслуживания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</w:rPr>
              <w:t>апрель</w:t>
            </w:r>
          </w:p>
        </w:tc>
      </w:tr>
      <w:tr w:rsidR="007A4258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rPr>
                <w:rFonts w:ascii="Times New Roman" w:hAnsi="Times New Roman" w:cs="Times New Roman"/>
              </w:rPr>
            </w:pPr>
            <w:proofErr w:type="gramStart"/>
            <w:r w:rsidRPr="00EF6A4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6A45">
              <w:rPr>
                <w:rFonts w:ascii="Times New Roman" w:hAnsi="Times New Roman" w:cs="Times New Roman"/>
              </w:rPr>
              <w:t xml:space="preserve"> организацией кружковой работы с детьми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май</w:t>
            </w:r>
          </w:p>
        </w:tc>
      </w:tr>
      <w:tr w:rsidR="007A4258" w:rsidRPr="00EF6A45" w:rsidTr="003823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38232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Изучение уровня готовности  старших дошкольников к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EF6A45" w:rsidRDefault="007A4258" w:rsidP="009C0B1A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EF6A45" w:rsidRPr="00F36A41" w:rsidRDefault="00EF6A45" w:rsidP="00382329">
      <w:pPr>
        <w:rPr>
          <w:i/>
          <w:u w:val="single"/>
        </w:rPr>
      </w:pPr>
    </w:p>
    <w:p w:rsidR="00382329" w:rsidRPr="00F36A41" w:rsidRDefault="007C3D52" w:rsidP="00EF6A45">
      <w:pPr>
        <w:spacing w:after="0" w:line="240" w:lineRule="auto"/>
        <w:ind w:left="1440"/>
        <w:jc w:val="center"/>
        <w:rPr>
          <w:b/>
        </w:rPr>
      </w:pPr>
      <w:r>
        <w:rPr>
          <w:b/>
        </w:rPr>
        <w:t>4.1.</w:t>
      </w:r>
      <w:r w:rsidR="00EF6A45">
        <w:rPr>
          <w:b/>
        </w:rPr>
        <w:t>3.</w:t>
      </w:r>
      <w:r w:rsidR="00382329" w:rsidRPr="00F36A41">
        <w:rPr>
          <w:b/>
        </w:rPr>
        <w:t>Медико – педагогический контроль</w:t>
      </w:r>
    </w:p>
    <w:p w:rsidR="00382329" w:rsidRPr="00F36A41" w:rsidRDefault="00382329" w:rsidP="00382329">
      <w:pPr>
        <w:ind w:left="1080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049"/>
        <w:gridCol w:w="1658"/>
        <w:gridCol w:w="1898"/>
      </w:tblGrid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6049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Показатели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Срок</w:t>
            </w:r>
          </w:p>
        </w:tc>
        <w:tc>
          <w:tcPr>
            <w:tcW w:w="189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  <w:b/>
                <w:i/>
              </w:rPr>
              <w:t>Ответственный</w:t>
            </w:r>
          </w:p>
        </w:tc>
      </w:tr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Динамическое наблюдение за состоянием здоровья и физическим развитием детей</w:t>
            </w:r>
          </w:p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- диагностика физического развития детей</w:t>
            </w:r>
          </w:p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 xml:space="preserve">- антропометрические исследования </w:t>
            </w:r>
          </w:p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- осмотр врачами поликлиники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</w:p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</w:p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2</w:t>
            </w:r>
            <w:r w:rsidR="00FC69E1" w:rsidRPr="00EF6A45">
              <w:rPr>
                <w:rFonts w:ascii="Times New Roman" w:hAnsi="Times New Roman" w:cs="Times New Roman"/>
              </w:rPr>
              <w:t xml:space="preserve"> </w:t>
            </w:r>
            <w:r w:rsidRPr="00EF6A45">
              <w:rPr>
                <w:rFonts w:ascii="Times New Roman" w:hAnsi="Times New Roman" w:cs="Times New Roman"/>
              </w:rPr>
              <w:t>раза в год</w:t>
            </w:r>
          </w:p>
          <w:p w:rsidR="00382329" w:rsidRPr="00EF6A45" w:rsidRDefault="00382329" w:rsidP="00382329">
            <w:pPr>
              <w:ind w:left="420"/>
              <w:jc w:val="center"/>
              <w:rPr>
                <w:rFonts w:ascii="Times New Roman" w:hAnsi="Times New Roman" w:cs="Times New Roman"/>
              </w:rPr>
            </w:pPr>
          </w:p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89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6A45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EF6A45">
              <w:rPr>
                <w:rFonts w:ascii="Times New Roman" w:hAnsi="Times New Roman" w:cs="Times New Roman"/>
              </w:rPr>
              <w:t xml:space="preserve">  медсестра</w:t>
            </w:r>
          </w:p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Медико-педагогические наблюдения за организацией двигательного режима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ежедневно</w:t>
            </w:r>
          </w:p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8" w:type="dxa"/>
          </w:tcPr>
          <w:p w:rsidR="00382329" w:rsidRPr="00EF6A45" w:rsidRDefault="00FC69E1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Старший воспитатель,</w:t>
            </w:r>
          </w:p>
          <w:p w:rsidR="00382329" w:rsidRPr="00EF6A45" w:rsidRDefault="00FC69E1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</w:t>
            </w:r>
            <w:r w:rsidR="00382329" w:rsidRPr="00EF6A45">
              <w:rPr>
                <w:rFonts w:ascii="Times New Roman" w:hAnsi="Times New Roman" w:cs="Times New Roman"/>
              </w:rPr>
              <w:t>т</w:t>
            </w:r>
            <w:r w:rsidRPr="00EF6A45">
              <w:rPr>
                <w:rFonts w:ascii="Times New Roman" w:hAnsi="Times New Roman" w:cs="Times New Roman"/>
              </w:rPr>
              <w:t>.</w:t>
            </w:r>
            <w:r w:rsidR="00382329" w:rsidRPr="00EF6A45">
              <w:rPr>
                <w:rFonts w:ascii="Times New Roman" w:hAnsi="Times New Roman" w:cs="Times New Roman"/>
              </w:rPr>
              <w:t xml:space="preserve">  медсестра</w:t>
            </w:r>
          </w:p>
        </w:tc>
      </w:tr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 xml:space="preserve">Контроль за санитарно-гигиеническим состоянием групп, музыкальным и физкультурным залами 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ежедневно</w:t>
            </w:r>
          </w:p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8" w:type="dxa"/>
          </w:tcPr>
          <w:p w:rsidR="00382329" w:rsidRPr="00EF6A45" w:rsidRDefault="00FC69E1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</w:rPr>
              <w:t>С</w:t>
            </w:r>
            <w:r w:rsidR="00382329" w:rsidRPr="00EF6A45">
              <w:rPr>
                <w:rFonts w:ascii="Times New Roman" w:hAnsi="Times New Roman" w:cs="Times New Roman"/>
              </w:rPr>
              <w:t>т</w:t>
            </w:r>
            <w:r w:rsidRPr="00EF6A45">
              <w:rPr>
                <w:rFonts w:ascii="Times New Roman" w:hAnsi="Times New Roman" w:cs="Times New Roman"/>
              </w:rPr>
              <w:t>.</w:t>
            </w:r>
            <w:r w:rsidR="00382329" w:rsidRPr="00EF6A45">
              <w:rPr>
                <w:rFonts w:ascii="Times New Roman" w:hAnsi="Times New Roman" w:cs="Times New Roman"/>
              </w:rPr>
              <w:t xml:space="preserve">  медсестра</w:t>
            </w:r>
          </w:p>
        </w:tc>
      </w:tr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proofErr w:type="gramStart"/>
            <w:r w:rsidRPr="00EF6A4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6A45">
              <w:rPr>
                <w:rFonts w:ascii="Times New Roman" w:hAnsi="Times New Roman" w:cs="Times New Roman"/>
              </w:rPr>
              <w:t xml:space="preserve"> организацией питания, соблюдение норм блюд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ежедневно</w:t>
            </w:r>
          </w:p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8" w:type="dxa"/>
          </w:tcPr>
          <w:p w:rsidR="00382329" w:rsidRPr="00EF6A45" w:rsidRDefault="00FC69E1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</w:rPr>
              <w:t>С</w:t>
            </w:r>
            <w:r w:rsidR="00382329" w:rsidRPr="00EF6A45">
              <w:rPr>
                <w:rFonts w:ascii="Times New Roman" w:hAnsi="Times New Roman" w:cs="Times New Roman"/>
              </w:rPr>
              <w:t>т</w:t>
            </w:r>
            <w:r w:rsidRPr="00EF6A45">
              <w:rPr>
                <w:rFonts w:ascii="Times New Roman" w:hAnsi="Times New Roman" w:cs="Times New Roman"/>
              </w:rPr>
              <w:t>.</w:t>
            </w:r>
            <w:r w:rsidR="00382329" w:rsidRPr="00EF6A45">
              <w:rPr>
                <w:rFonts w:ascii="Times New Roman" w:hAnsi="Times New Roman" w:cs="Times New Roman"/>
              </w:rPr>
              <w:t xml:space="preserve">  медсестра</w:t>
            </w:r>
          </w:p>
        </w:tc>
      </w:tr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Санитарно-просветительская работа по вопросам физического развития и оздоровления детей среди родителей: наглядная агитация, уголки здоровья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</w:p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1 раз в месяц</w:t>
            </w:r>
          </w:p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8" w:type="dxa"/>
          </w:tcPr>
          <w:p w:rsidR="00382329" w:rsidRPr="00EF6A45" w:rsidRDefault="00FC69E1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6A45">
              <w:rPr>
                <w:rFonts w:ascii="Times New Roman" w:hAnsi="Times New Roman" w:cs="Times New Roman"/>
              </w:rPr>
              <w:t>С</w:t>
            </w:r>
            <w:r w:rsidR="00382329" w:rsidRPr="00EF6A45">
              <w:rPr>
                <w:rFonts w:ascii="Times New Roman" w:hAnsi="Times New Roman" w:cs="Times New Roman"/>
              </w:rPr>
              <w:t>т</w:t>
            </w:r>
            <w:r w:rsidRPr="00EF6A45">
              <w:rPr>
                <w:rFonts w:ascii="Times New Roman" w:hAnsi="Times New Roman" w:cs="Times New Roman"/>
              </w:rPr>
              <w:t>.</w:t>
            </w:r>
            <w:r w:rsidR="00382329" w:rsidRPr="00EF6A45">
              <w:rPr>
                <w:rFonts w:ascii="Times New Roman" w:hAnsi="Times New Roman" w:cs="Times New Roman"/>
              </w:rPr>
              <w:t xml:space="preserve">  медсестра</w:t>
            </w:r>
          </w:p>
        </w:tc>
      </w:tr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Повышение наглядно-медико-педагогической пропаганды: индивидуальная работа детско-родительских отношений и профилактика пренебрежительного (жестокого) отношения к детям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98" w:type="dxa"/>
          </w:tcPr>
          <w:p w:rsidR="00382329" w:rsidRPr="00EF6A45" w:rsidRDefault="00FC69E1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proofErr w:type="gramStart"/>
            <w:r w:rsidRPr="00EF6A4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6A45">
              <w:rPr>
                <w:rFonts w:ascii="Times New Roman" w:hAnsi="Times New Roman" w:cs="Times New Roman"/>
              </w:rPr>
              <w:t xml:space="preserve"> проведением  утренней гимнастики, подвижных игр, закаливающих мероприятий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98" w:type="dxa"/>
          </w:tcPr>
          <w:p w:rsidR="00382329" w:rsidRPr="00EF6A45" w:rsidRDefault="00FC69E1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</w:t>
            </w:r>
            <w:r w:rsidR="00382329" w:rsidRPr="00EF6A45">
              <w:rPr>
                <w:rFonts w:ascii="Times New Roman" w:hAnsi="Times New Roman" w:cs="Times New Roman"/>
              </w:rPr>
              <w:t>т</w:t>
            </w:r>
            <w:r w:rsidRPr="00EF6A45">
              <w:rPr>
                <w:rFonts w:ascii="Times New Roman" w:hAnsi="Times New Roman" w:cs="Times New Roman"/>
              </w:rPr>
              <w:t>.</w:t>
            </w:r>
            <w:r w:rsidR="00382329" w:rsidRPr="00EF6A45">
              <w:rPr>
                <w:rFonts w:ascii="Times New Roman" w:hAnsi="Times New Roman" w:cs="Times New Roman"/>
              </w:rPr>
              <w:t xml:space="preserve">  медсестра</w:t>
            </w:r>
          </w:p>
        </w:tc>
      </w:tr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</w:tcPr>
          <w:p w:rsidR="00382329" w:rsidRPr="00EF6A45" w:rsidRDefault="00382329" w:rsidP="003823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6A4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6A45">
              <w:rPr>
                <w:rFonts w:ascii="Times New Roman" w:hAnsi="Times New Roman" w:cs="Times New Roman"/>
              </w:rPr>
              <w:t xml:space="preserve"> общим двигательным режимом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98" w:type="dxa"/>
          </w:tcPr>
          <w:p w:rsidR="00382329" w:rsidRPr="00EF6A45" w:rsidRDefault="00FC69E1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</w:t>
            </w:r>
            <w:r w:rsidR="00382329" w:rsidRPr="00EF6A45">
              <w:rPr>
                <w:rFonts w:ascii="Times New Roman" w:hAnsi="Times New Roman" w:cs="Times New Roman"/>
              </w:rPr>
              <w:t>т</w:t>
            </w:r>
            <w:r w:rsidRPr="00EF6A45">
              <w:rPr>
                <w:rFonts w:ascii="Times New Roman" w:hAnsi="Times New Roman" w:cs="Times New Roman"/>
              </w:rPr>
              <w:t>.</w:t>
            </w:r>
            <w:r w:rsidR="00382329" w:rsidRPr="00EF6A45">
              <w:rPr>
                <w:rFonts w:ascii="Times New Roman" w:hAnsi="Times New Roman" w:cs="Times New Roman"/>
              </w:rPr>
              <w:t xml:space="preserve">  медсестра</w:t>
            </w:r>
          </w:p>
        </w:tc>
      </w:tr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proofErr w:type="gramStart"/>
            <w:r w:rsidRPr="00EF6A4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6A45">
              <w:rPr>
                <w:rFonts w:ascii="Times New Roman" w:hAnsi="Times New Roman" w:cs="Times New Roman"/>
              </w:rPr>
              <w:t xml:space="preserve"> организацией различных форм физического воспитания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98" w:type="dxa"/>
          </w:tcPr>
          <w:p w:rsidR="00382329" w:rsidRPr="00EF6A45" w:rsidRDefault="00FC69E1" w:rsidP="00FC69E1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</w:t>
            </w:r>
            <w:r w:rsidR="00382329" w:rsidRPr="00EF6A45">
              <w:rPr>
                <w:rFonts w:ascii="Times New Roman" w:hAnsi="Times New Roman" w:cs="Times New Roman"/>
              </w:rPr>
              <w:t>т</w:t>
            </w:r>
            <w:r w:rsidRPr="00EF6A45">
              <w:rPr>
                <w:rFonts w:ascii="Times New Roman" w:hAnsi="Times New Roman" w:cs="Times New Roman"/>
              </w:rPr>
              <w:t>.</w:t>
            </w:r>
            <w:r w:rsidR="00382329" w:rsidRPr="00EF6A45">
              <w:rPr>
                <w:rFonts w:ascii="Times New Roman" w:hAnsi="Times New Roman" w:cs="Times New Roman"/>
              </w:rPr>
              <w:t xml:space="preserve">  </w:t>
            </w:r>
            <w:r w:rsidRPr="00EF6A45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82329" w:rsidRPr="00F36A41" w:rsidTr="00382329">
        <w:tc>
          <w:tcPr>
            <w:tcW w:w="567" w:type="dxa"/>
          </w:tcPr>
          <w:p w:rsidR="00382329" w:rsidRPr="00EF6A45" w:rsidRDefault="00382329" w:rsidP="0038232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</w:tcPr>
          <w:p w:rsidR="00382329" w:rsidRPr="00EF6A45" w:rsidRDefault="00382329" w:rsidP="00382329">
            <w:pPr>
              <w:rPr>
                <w:rFonts w:ascii="Times New Roman" w:hAnsi="Times New Roman" w:cs="Times New Roman"/>
              </w:rPr>
            </w:pPr>
            <w:proofErr w:type="gramStart"/>
            <w:r w:rsidRPr="00EF6A4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6A45">
              <w:rPr>
                <w:rFonts w:ascii="Times New Roman" w:hAnsi="Times New Roman" w:cs="Times New Roman"/>
              </w:rPr>
              <w:t xml:space="preserve"> проведением физкультурных занятий</w:t>
            </w:r>
          </w:p>
        </w:tc>
        <w:tc>
          <w:tcPr>
            <w:tcW w:w="1658" w:type="dxa"/>
          </w:tcPr>
          <w:p w:rsidR="00382329" w:rsidRPr="00EF6A45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98" w:type="dxa"/>
          </w:tcPr>
          <w:p w:rsidR="00382329" w:rsidRPr="00EF6A45" w:rsidRDefault="00FC69E1" w:rsidP="00FC69E1">
            <w:pPr>
              <w:jc w:val="center"/>
              <w:rPr>
                <w:rFonts w:ascii="Times New Roman" w:hAnsi="Times New Roman" w:cs="Times New Roman"/>
              </w:rPr>
            </w:pPr>
            <w:r w:rsidRPr="00EF6A45">
              <w:rPr>
                <w:rFonts w:ascii="Times New Roman" w:hAnsi="Times New Roman" w:cs="Times New Roman"/>
              </w:rPr>
              <w:t>С</w:t>
            </w:r>
            <w:r w:rsidR="00382329" w:rsidRPr="00EF6A45">
              <w:rPr>
                <w:rFonts w:ascii="Times New Roman" w:hAnsi="Times New Roman" w:cs="Times New Roman"/>
              </w:rPr>
              <w:t>т</w:t>
            </w:r>
            <w:r w:rsidRPr="00EF6A45">
              <w:rPr>
                <w:rFonts w:ascii="Times New Roman" w:hAnsi="Times New Roman" w:cs="Times New Roman"/>
              </w:rPr>
              <w:t>.</w:t>
            </w:r>
            <w:r w:rsidR="00382329" w:rsidRPr="00EF6A45">
              <w:rPr>
                <w:rFonts w:ascii="Times New Roman" w:hAnsi="Times New Roman" w:cs="Times New Roman"/>
              </w:rPr>
              <w:t xml:space="preserve">  </w:t>
            </w:r>
            <w:r w:rsidRPr="00EF6A45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EF6A45" w:rsidRDefault="00EF6A45" w:rsidP="004E7364">
      <w:pPr>
        <w:spacing w:after="0" w:line="240" w:lineRule="auto"/>
        <w:rPr>
          <w:b/>
        </w:rPr>
      </w:pPr>
    </w:p>
    <w:p w:rsidR="00382329" w:rsidRPr="004E7364" w:rsidRDefault="007C3D52" w:rsidP="004E73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4.1.</w:t>
      </w:r>
      <w:r w:rsidR="00EF6A45" w:rsidRPr="004E7364">
        <w:rPr>
          <w:rFonts w:ascii="Times New Roman" w:hAnsi="Times New Roman" w:cs="Times New Roman"/>
          <w:b/>
        </w:rPr>
        <w:t>4.</w:t>
      </w:r>
      <w:r w:rsidR="00382329" w:rsidRPr="004E7364">
        <w:rPr>
          <w:rFonts w:ascii="Times New Roman" w:hAnsi="Times New Roman" w:cs="Times New Roman"/>
          <w:b/>
        </w:rPr>
        <w:t>Итоговый контроль</w:t>
      </w:r>
    </w:p>
    <w:p w:rsidR="00382329" w:rsidRPr="004E7364" w:rsidRDefault="00382329" w:rsidP="00382329">
      <w:pPr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0"/>
        <w:gridCol w:w="3960"/>
        <w:gridCol w:w="1559"/>
        <w:gridCol w:w="1418"/>
      </w:tblGrid>
      <w:tr w:rsidR="00382329" w:rsidRPr="004E7364" w:rsidTr="004E7364">
        <w:tc>
          <w:tcPr>
            <w:tcW w:w="3270" w:type="dxa"/>
          </w:tcPr>
          <w:p w:rsidR="00382329" w:rsidRPr="004E7364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7364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3960" w:type="dxa"/>
          </w:tcPr>
          <w:p w:rsidR="00382329" w:rsidRPr="004E7364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7364">
              <w:rPr>
                <w:rFonts w:ascii="Times New Roman" w:hAnsi="Times New Roman" w:cs="Times New Roman"/>
                <w:b/>
                <w:i/>
              </w:rPr>
              <w:t>Цель</w:t>
            </w:r>
          </w:p>
        </w:tc>
        <w:tc>
          <w:tcPr>
            <w:tcW w:w="1559" w:type="dxa"/>
          </w:tcPr>
          <w:p w:rsidR="00382329" w:rsidRPr="004E7364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7364">
              <w:rPr>
                <w:rFonts w:ascii="Times New Roman" w:hAnsi="Times New Roman" w:cs="Times New Roman"/>
                <w:b/>
                <w:i/>
              </w:rPr>
              <w:t>Срок</w:t>
            </w:r>
          </w:p>
        </w:tc>
        <w:tc>
          <w:tcPr>
            <w:tcW w:w="1418" w:type="dxa"/>
          </w:tcPr>
          <w:p w:rsidR="00382329" w:rsidRPr="004E7364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7364">
              <w:rPr>
                <w:rFonts w:ascii="Times New Roman" w:hAnsi="Times New Roman" w:cs="Times New Roman"/>
                <w:b/>
                <w:i/>
              </w:rPr>
              <w:t>Ответственный</w:t>
            </w:r>
          </w:p>
        </w:tc>
      </w:tr>
      <w:tr w:rsidR="00382329" w:rsidRPr="004E7364" w:rsidTr="004E7364">
        <w:tc>
          <w:tcPr>
            <w:tcW w:w="3270" w:type="dxa"/>
          </w:tcPr>
          <w:p w:rsidR="00382329" w:rsidRPr="004E7364" w:rsidRDefault="00B106E3" w:rsidP="00382329">
            <w:pPr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Итоги деятельности ДОУ в </w:t>
            </w:r>
            <w:r w:rsidRPr="004E7364">
              <w:rPr>
                <w:rFonts w:ascii="Times New Roman" w:hAnsi="Times New Roman" w:cs="Times New Roman"/>
              </w:rPr>
              <w:lastRenderedPageBreak/>
              <w:t>2014</w:t>
            </w:r>
            <w:r w:rsidR="00382329" w:rsidRPr="004E7364">
              <w:rPr>
                <w:rFonts w:ascii="Times New Roman" w:hAnsi="Times New Roman" w:cs="Times New Roman"/>
              </w:rPr>
              <w:t>-201</w:t>
            </w:r>
            <w:r w:rsidRPr="004E7364">
              <w:rPr>
                <w:rFonts w:ascii="Times New Roman" w:hAnsi="Times New Roman" w:cs="Times New Roman"/>
              </w:rPr>
              <w:t>5</w:t>
            </w:r>
            <w:r w:rsidR="00382329" w:rsidRPr="004E7364"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3960" w:type="dxa"/>
          </w:tcPr>
          <w:p w:rsidR="00382329" w:rsidRPr="004E7364" w:rsidRDefault="00382329" w:rsidP="00382329">
            <w:pPr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lastRenderedPageBreak/>
              <w:t xml:space="preserve">Определить уровень организации </w:t>
            </w:r>
            <w:r w:rsidRPr="004E7364">
              <w:rPr>
                <w:rFonts w:ascii="Times New Roman" w:hAnsi="Times New Roman" w:cs="Times New Roman"/>
              </w:rPr>
              <w:lastRenderedPageBreak/>
              <w:t xml:space="preserve">деятельности ДОУ в </w:t>
            </w:r>
            <w:r w:rsidR="00B106E3" w:rsidRPr="004E7364">
              <w:rPr>
                <w:rFonts w:ascii="Times New Roman" w:hAnsi="Times New Roman" w:cs="Times New Roman"/>
              </w:rPr>
              <w:t>2014</w:t>
            </w:r>
            <w:r w:rsidRPr="004E7364">
              <w:rPr>
                <w:rFonts w:ascii="Times New Roman" w:hAnsi="Times New Roman" w:cs="Times New Roman"/>
              </w:rPr>
              <w:t>-201</w:t>
            </w:r>
            <w:r w:rsidR="00B106E3" w:rsidRPr="004E7364">
              <w:rPr>
                <w:rFonts w:ascii="Times New Roman" w:hAnsi="Times New Roman" w:cs="Times New Roman"/>
              </w:rPr>
              <w:t>5</w:t>
            </w:r>
            <w:r w:rsidRPr="004E7364">
              <w:rPr>
                <w:rFonts w:ascii="Times New Roman" w:hAnsi="Times New Roman" w:cs="Times New Roman"/>
              </w:rPr>
              <w:t>уч. г.</w:t>
            </w:r>
          </w:p>
        </w:tc>
        <w:tc>
          <w:tcPr>
            <w:tcW w:w="1559" w:type="dxa"/>
          </w:tcPr>
          <w:p w:rsidR="00382329" w:rsidRPr="004E7364" w:rsidRDefault="00B106E3" w:rsidP="0038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lastRenderedPageBreak/>
              <w:t>май 2015</w:t>
            </w:r>
            <w:r w:rsidR="00382329" w:rsidRPr="004E736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:rsidR="00EF6A45" w:rsidRPr="004E7364" w:rsidRDefault="00EF6A45" w:rsidP="00382329">
            <w:pPr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заведующий</w:t>
            </w:r>
          </w:p>
          <w:p w:rsidR="00382329" w:rsidRPr="004E7364" w:rsidRDefault="00B106E3" w:rsidP="00382329">
            <w:pPr>
              <w:rPr>
                <w:rFonts w:ascii="Times New Roman" w:hAnsi="Times New Roman" w:cs="Times New Roman"/>
              </w:rPr>
            </w:pPr>
            <w:proofErr w:type="spellStart"/>
            <w:r w:rsidRPr="004E7364">
              <w:rPr>
                <w:rFonts w:ascii="Times New Roman" w:hAnsi="Times New Roman" w:cs="Times New Roman"/>
              </w:rPr>
              <w:lastRenderedPageBreak/>
              <w:t>Ст</w:t>
            </w:r>
            <w:proofErr w:type="gramStart"/>
            <w:r w:rsidRPr="004E7364">
              <w:rPr>
                <w:rFonts w:ascii="Times New Roman" w:hAnsi="Times New Roman" w:cs="Times New Roman"/>
              </w:rPr>
              <w:t>.в</w:t>
            </w:r>
            <w:proofErr w:type="gramEnd"/>
            <w:r w:rsidRPr="004E7364"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</w:tr>
    </w:tbl>
    <w:p w:rsidR="007C3D52" w:rsidRPr="007F762D" w:rsidRDefault="007C3D52" w:rsidP="00EF6A45">
      <w:pPr>
        <w:rPr>
          <w:rFonts w:ascii="Times New Roman" w:hAnsi="Times New Roman" w:cs="Times New Roman"/>
          <w:b/>
        </w:rPr>
      </w:pPr>
    </w:p>
    <w:p w:rsidR="00280EF9" w:rsidRPr="00280EF9" w:rsidRDefault="007C3D52" w:rsidP="007C3D52">
      <w:pPr>
        <w:pStyle w:val="a3"/>
        <w:ind w:left="109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280EF9" w:rsidRPr="00280EF9">
        <w:rPr>
          <w:rFonts w:ascii="Times New Roman" w:hAnsi="Times New Roman" w:cs="Times New Roman"/>
          <w:b/>
        </w:rPr>
        <w:t>Сотрудничество с родителями</w:t>
      </w:r>
    </w:p>
    <w:p w:rsidR="003C4CBA" w:rsidRPr="002232F8" w:rsidRDefault="00280EF9" w:rsidP="003C4CB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2232F8">
        <w:rPr>
          <w:rFonts w:ascii="Times New Roman" w:hAnsi="Times New Roman" w:cs="Times New Roman"/>
          <w:b/>
          <w:i/>
        </w:rPr>
        <w:t xml:space="preserve">Цель: </w:t>
      </w:r>
      <w:r w:rsidR="003C4CBA" w:rsidRPr="002232F8">
        <w:rPr>
          <w:rFonts w:ascii="Times New Roman" w:hAnsi="Times New Roman" w:cs="Times New Roman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bookmarkStart w:id="0" w:name="_GoBack"/>
      <w:bookmarkEnd w:id="0"/>
    </w:p>
    <w:p w:rsidR="00280EF9" w:rsidRPr="00280EF9" w:rsidRDefault="00280EF9" w:rsidP="00280EF9">
      <w:pPr>
        <w:rPr>
          <w:rFonts w:ascii="Times New Roman" w:hAnsi="Times New Roman" w:cs="Times New Roman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82"/>
        <w:gridCol w:w="2700"/>
      </w:tblGrid>
      <w:tr w:rsidR="00280EF9" w:rsidRPr="00280EF9" w:rsidTr="00280EF9">
        <w:tc>
          <w:tcPr>
            <w:tcW w:w="5387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0EF9">
              <w:rPr>
                <w:rFonts w:ascii="Times New Roman" w:hAnsi="Times New Roman" w:cs="Times New Roman"/>
                <w:b/>
                <w:i/>
              </w:rPr>
              <w:t xml:space="preserve">Мероприятие </w:t>
            </w:r>
          </w:p>
        </w:tc>
        <w:tc>
          <w:tcPr>
            <w:tcW w:w="1982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0EF9">
              <w:rPr>
                <w:rFonts w:ascii="Times New Roman" w:hAnsi="Times New Roman" w:cs="Times New Roman"/>
                <w:b/>
                <w:i/>
              </w:rPr>
              <w:t xml:space="preserve">Сроки 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0EF9">
              <w:rPr>
                <w:rFonts w:ascii="Times New Roman" w:hAnsi="Times New Roman" w:cs="Times New Roman"/>
                <w:b/>
                <w:i/>
              </w:rPr>
              <w:t xml:space="preserve">Ответственные </w:t>
            </w:r>
          </w:p>
        </w:tc>
      </w:tr>
      <w:tr w:rsidR="00280EF9" w:rsidRPr="00280EF9" w:rsidTr="00280EF9">
        <w:tc>
          <w:tcPr>
            <w:tcW w:w="5387" w:type="dxa"/>
          </w:tcPr>
          <w:p w:rsidR="00280EF9" w:rsidRPr="00280EF9" w:rsidRDefault="00280EF9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 xml:space="preserve">Оформление уголков для родителей «Для Вас, родители» с информацией об организации непосредственно образовательной деятельности с дошкольниками, советами специалистов. Знакомство с Основной образовательной программой дошкольного образования </w:t>
            </w:r>
          </w:p>
        </w:tc>
        <w:tc>
          <w:tcPr>
            <w:tcW w:w="1982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воспитатели, узкие специалисты</w:t>
            </w:r>
          </w:p>
        </w:tc>
      </w:tr>
      <w:tr w:rsidR="00280EF9" w:rsidRPr="00280EF9" w:rsidTr="00280EF9">
        <w:tc>
          <w:tcPr>
            <w:tcW w:w="5387" w:type="dxa"/>
          </w:tcPr>
          <w:p w:rsidR="00280EF9" w:rsidRPr="00280EF9" w:rsidRDefault="00280EF9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Оформление папок-передвижек рекомендациями и консультативными материалами</w:t>
            </w:r>
          </w:p>
        </w:tc>
        <w:tc>
          <w:tcPr>
            <w:tcW w:w="1982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воспитатели, узкие специалисты</w:t>
            </w:r>
          </w:p>
        </w:tc>
      </w:tr>
      <w:tr w:rsidR="00280EF9" w:rsidRPr="00280EF9" w:rsidTr="00280EF9">
        <w:tc>
          <w:tcPr>
            <w:tcW w:w="5387" w:type="dxa"/>
          </w:tcPr>
          <w:p w:rsidR="00280EF9" w:rsidRPr="00280EF9" w:rsidRDefault="00280EF9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Вовлечение родителей в педагогический процесс по реализации основной общеобразовательной программы дошкольного образования.</w:t>
            </w:r>
          </w:p>
        </w:tc>
        <w:tc>
          <w:tcPr>
            <w:tcW w:w="1982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воспитатели, узкие специалисты</w:t>
            </w:r>
          </w:p>
        </w:tc>
      </w:tr>
      <w:tr w:rsidR="00280EF9" w:rsidRPr="00280EF9" w:rsidTr="00280EF9">
        <w:tc>
          <w:tcPr>
            <w:tcW w:w="5387" w:type="dxa"/>
          </w:tcPr>
          <w:p w:rsidR="00280EF9" w:rsidRPr="00280EF9" w:rsidRDefault="00280EF9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Проведение собраний для родителей по группам</w:t>
            </w:r>
          </w:p>
        </w:tc>
        <w:tc>
          <w:tcPr>
            <w:tcW w:w="1982" w:type="dxa"/>
          </w:tcPr>
          <w:p w:rsidR="00280EF9" w:rsidRPr="00280EF9" w:rsidRDefault="003C4CBA" w:rsidP="0028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</w:t>
            </w:r>
            <w:r w:rsidR="00280EF9" w:rsidRPr="00280EF9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воспитатели, узкие специалисты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280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родителей в обновлении сайта детского сада</w:t>
            </w:r>
          </w:p>
        </w:tc>
        <w:tc>
          <w:tcPr>
            <w:tcW w:w="1982" w:type="dxa"/>
          </w:tcPr>
          <w:p w:rsidR="003C4CBA" w:rsidRDefault="00782D89" w:rsidP="0028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00" w:type="dxa"/>
          </w:tcPr>
          <w:p w:rsidR="003C4CBA" w:rsidRPr="00280EF9" w:rsidRDefault="00782D89" w:rsidP="0028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80EF9" w:rsidRPr="00280EF9" w:rsidTr="00280EF9">
        <w:tc>
          <w:tcPr>
            <w:tcW w:w="5387" w:type="dxa"/>
          </w:tcPr>
          <w:p w:rsidR="00280EF9" w:rsidRPr="00280EF9" w:rsidRDefault="00280EF9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Заключение договоров с родителями вновь прибывших детей</w:t>
            </w:r>
          </w:p>
        </w:tc>
        <w:tc>
          <w:tcPr>
            <w:tcW w:w="1982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280EF9" w:rsidRPr="00280EF9" w:rsidTr="00280EF9">
        <w:tc>
          <w:tcPr>
            <w:tcW w:w="5387" w:type="dxa"/>
          </w:tcPr>
          <w:p w:rsidR="00280EF9" w:rsidRPr="00280EF9" w:rsidRDefault="00280EF9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Конкурс поделок из природного материала и овощей «Дары осени»</w:t>
            </w:r>
          </w:p>
        </w:tc>
        <w:tc>
          <w:tcPr>
            <w:tcW w:w="1982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сентябрь</w:t>
            </w:r>
            <w:r w:rsidR="003C4CBA">
              <w:rPr>
                <w:rFonts w:ascii="Times New Roman" w:hAnsi="Times New Roman" w:cs="Times New Roman"/>
              </w:rPr>
              <w:t>-ноябрь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80EF9" w:rsidRPr="00280EF9" w:rsidTr="00280EF9">
        <w:tc>
          <w:tcPr>
            <w:tcW w:w="5387" w:type="dxa"/>
          </w:tcPr>
          <w:p w:rsidR="00280EF9" w:rsidRPr="00280EF9" w:rsidRDefault="00280EF9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Проведение консультации для родителей по итогам мониторинга оценки качества дошкольного образования</w:t>
            </w:r>
          </w:p>
        </w:tc>
        <w:tc>
          <w:tcPr>
            <w:tcW w:w="1982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октябрь</w:t>
            </w:r>
            <w:r w:rsidR="003C4CBA">
              <w:rPr>
                <w:rFonts w:ascii="Times New Roman" w:hAnsi="Times New Roman" w:cs="Times New Roman"/>
              </w:rPr>
              <w:t>-ноябрь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воспитатели, узкие специалисты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367EDF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Составление социального паспорта групп, ДОУ</w:t>
            </w:r>
          </w:p>
        </w:tc>
        <w:tc>
          <w:tcPr>
            <w:tcW w:w="1982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00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</w:t>
            </w:r>
            <w:r w:rsidRPr="00280EF9">
              <w:rPr>
                <w:rFonts w:ascii="Times New Roman" w:hAnsi="Times New Roman" w:cs="Times New Roman"/>
              </w:rPr>
              <w:t xml:space="preserve"> воспитатели групп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367EDF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 xml:space="preserve">Проведение спортивных соревнований с родителями и детьми «Осенний </w:t>
            </w:r>
            <w:r>
              <w:rPr>
                <w:rFonts w:ascii="Times New Roman" w:hAnsi="Times New Roman" w:cs="Times New Roman"/>
              </w:rPr>
              <w:t>кросс</w:t>
            </w:r>
            <w:r w:rsidRPr="00280E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2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00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367EDF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Обновление информационных материалов для родителей в группах</w:t>
            </w:r>
            <w:r>
              <w:rPr>
                <w:rFonts w:ascii="Times New Roman" w:hAnsi="Times New Roman" w:cs="Times New Roman"/>
              </w:rPr>
              <w:t xml:space="preserve"> по годовым задачам</w:t>
            </w:r>
          </w:p>
        </w:tc>
        <w:tc>
          <w:tcPr>
            <w:tcW w:w="1982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700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воспитатели, узкие специалисты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367EDF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80EF9">
              <w:rPr>
                <w:rFonts w:ascii="Times New Roman" w:hAnsi="Times New Roman" w:cs="Times New Roman"/>
                <w:bCs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bCs/>
              </w:rPr>
              <w:t>смотре</w:t>
            </w:r>
            <w:r w:rsidRPr="00280EF9">
              <w:rPr>
                <w:rFonts w:ascii="Times New Roman" w:hAnsi="Times New Roman" w:cs="Times New Roman"/>
                <w:bCs/>
              </w:rPr>
              <w:t xml:space="preserve"> «Лучшее новогоднее оформление территории ДОУ»</w:t>
            </w:r>
          </w:p>
        </w:tc>
        <w:tc>
          <w:tcPr>
            <w:tcW w:w="1982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700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367EDF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Участие родителей в подготовке и проведении новогодних праздников</w:t>
            </w:r>
          </w:p>
        </w:tc>
        <w:tc>
          <w:tcPr>
            <w:tcW w:w="1982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700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музыкальные</w:t>
            </w:r>
            <w:r w:rsidRPr="00280EF9">
              <w:rPr>
                <w:rFonts w:ascii="Times New Roman" w:hAnsi="Times New Roman" w:cs="Times New Roman"/>
              </w:rPr>
              <w:t xml:space="preserve"> руковод</w:t>
            </w:r>
            <w:r>
              <w:rPr>
                <w:rFonts w:ascii="Times New Roman" w:hAnsi="Times New Roman" w:cs="Times New Roman"/>
              </w:rPr>
              <w:t>ители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3C4CBA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Совместное проведение праздников с привлечением членов родительского комитета</w:t>
            </w:r>
          </w:p>
        </w:tc>
        <w:tc>
          <w:tcPr>
            <w:tcW w:w="1982" w:type="dxa"/>
          </w:tcPr>
          <w:p w:rsidR="003C4CBA" w:rsidRPr="00280EF9" w:rsidRDefault="003C4CBA" w:rsidP="003C4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00" w:type="dxa"/>
          </w:tcPr>
          <w:p w:rsidR="003C4CBA" w:rsidRPr="00280EF9" w:rsidRDefault="003C4CBA" w:rsidP="003C4CBA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 xml:space="preserve">воспитатели, музыкальный руководитель, </w:t>
            </w: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367EDF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80EF9">
              <w:rPr>
                <w:rFonts w:ascii="Times New Roman" w:hAnsi="Times New Roman" w:cs="Times New Roman"/>
              </w:rPr>
              <w:t>«Скоро в школу». Проведение консультаций для родителей детей старшего дошкольного возраста</w:t>
            </w:r>
          </w:p>
        </w:tc>
        <w:tc>
          <w:tcPr>
            <w:tcW w:w="1982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00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 групп, учителя начальных классов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3C4CBA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Совместные прогулки-походы</w:t>
            </w:r>
          </w:p>
        </w:tc>
        <w:tc>
          <w:tcPr>
            <w:tcW w:w="1982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00" w:type="dxa"/>
          </w:tcPr>
          <w:p w:rsidR="003C4CBA" w:rsidRPr="00280EF9" w:rsidRDefault="003C4CBA" w:rsidP="003C4CBA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 xml:space="preserve">воспитатели, </w:t>
            </w: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3C4CBA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родителей в конкурсах детского рисунка, поделок, презентаций</w:t>
            </w:r>
          </w:p>
        </w:tc>
        <w:tc>
          <w:tcPr>
            <w:tcW w:w="1982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00" w:type="dxa"/>
          </w:tcPr>
          <w:p w:rsidR="003C4CBA" w:rsidRPr="00280EF9" w:rsidRDefault="003C4CBA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280EF9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80EF9">
              <w:rPr>
                <w:rFonts w:ascii="Times New Roman" w:hAnsi="Times New Roman" w:cs="Times New Roman"/>
              </w:rPr>
              <w:t>Совместная работа с родителями по подготовке детей к собеседованию в первые классы</w:t>
            </w:r>
          </w:p>
        </w:tc>
        <w:tc>
          <w:tcPr>
            <w:tcW w:w="1982" w:type="dxa"/>
          </w:tcPr>
          <w:p w:rsidR="003C4CBA" w:rsidRPr="00280EF9" w:rsidRDefault="003C4CBA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00" w:type="dxa"/>
          </w:tcPr>
          <w:p w:rsidR="003C4CBA" w:rsidRPr="00280EF9" w:rsidRDefault="003C4CBA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Проведение экологических субботников по уборке территории</w:t>
            </w:r>
          </w:p>
        </w:tc>
        <w:tc>
          <w:tcPr>
            <w:tcW w:w="1982" w:type="dxa"/>
          </w:tcPr>
          <w:p w:rsidR="003C4CBA" w:rsidRPr="00280EF9" w:rsidRDefault="003C4CBA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00" w:type="dxa"/>
          </w:tcPr>
          <w:p w:rsidR="003C4CBA" w:rsidRPr="00280EF9" w:rsidRDefault="003C4CBA" w:rsidP="003C4CBA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 xml:space="preserve">воспитатели, </w:t>
            </w: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Обсуждение вопросов готовности детей к школе с родителями, учителей и воспитателей ДОУ</w:t>
            </w:r>
          </w:p>
        </w:tc>
        <w:tc>
          <w:tcPr>
            <w:tcW w:w="1982" w:type="dxa"/>
          </w:tcPr>
          <w:p w:rsidR="003C4CBA" w:rsidRPr="00280EF9" w:rsidRDefault="003C4CBA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00" w:type="dxa"/>
          </w:tcPr>
          <w:p w:rsidR="003C4CBA" w:rsidRPr="00280EF9" w:rsidRDefault="003C4CBA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Привлечение родителей к благоустройству территории ДОУ</w:t>
            </w:r>
          </w:p>
        </w:tc>
        <w:tc>
          <w:tcPr>
            <w:tcW w:w="1982" w:type="dxa"/>
          </w:tcPr>
          <w:p w:rsidR="003C4CBA" w:rsidRPr="00280EF9" w:rsidRDefault="003C4CBA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00" w:type="dxa"/>
          </w:tcPr>
          <w:p w:rsidR="003C4CBA" w:rsidRPr="00280EF9" w:rsidRDefault="003C4CBA" w:rsidP="003C4CBA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 xml:space="preserve">воспитатели, </w:t>
            </w: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3C4CBA" w:rsidRPr="00280EF9" w:rsidTr="00280EF9">
        <w:tc>
          <w:tcPr>
            <w:tcW w:w="5387" w:type="dxa"/>
          </w:tcPr>
          <w:p w:rsidR="003C4CBA" w:rsidRPr="00280EF9" w:rsidRDefault="003C4CBA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Анкетирование родителей «Ваше мнение о работе дошкольного учреждения»</w:t>
            </w:r>
          </w:p>
        </w:tc>
        <w:tc>
          <w:tcPr>
            <w:tcW w:w="1982" w:type="dxa"/>
          </w:tcPr>
          <w:p w:rsidR="003C4CBA" w:rsidRPr="00280EF9" w:rsidRDefault="003C4CBA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00" w:type="dxa"/>
          </w:tcPr>
          <w:p w:rsidR="003C4CBA" w:rsidRPr="00280EF9" w:rsidRDefault="003C4CBA" w:rsidP="0028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280EF9" w:rsidRPr="00280EF9" w:rsidRDefault="00280EF9" w:rsidP="00782D89">
      <w:pPr>
        <w:rPr>
          <w:rFonts w:ascii="Times New Roman" w:hAnsi="Times New Roman" w:cs="Times New Roman"/>
          <w:b/>
          <w:bCs/>
        </w:rPr>
      </w:pPr>
    </w:p>
    <w:p w:rsidR="00280EF9" w:rsidRPr="00280EF9" w:rsidRDefault="007C3D52" w:rsidP="007C3D52">
      <w:pPr>
        <w:spacing w:after="0" w:line="24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280EF9" w:rsidRPr="00280EF9">
        <w:rPr>
          <w:rFonts w:ascii="Times New Roman" w:hAnsi="Times New Roman" w:cs="Times New Roman"/>
          <w:b/>
        </w:rPr>
        <w:t>План работы со школо</w:t>
      </w:r>
      <w:r w:rsidR="00091618">
        <w:rPr>
          <w:rFonts w:ascii="Times New Roman" w:hAnsi="Times New Roman" w:cs="Times New Roman"/>
          <w:b/>
        </w:rPr>
        <w:t>й и другими организациями посёлка</w:t>
      </w:r>
    </w:p>
    <w:p w:rsidR="00280EF9" w:rsidRDefault="007C3D52" w:rsidP="007C3D52">
      <w:pPr>
        <w:spacing w:after="0" w:line="24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6.1.1.</w:t>
      </w:r>
      <w:r w:rsidR="00280EF9" w:rsidRPr="00091618">
        <w:rPr>
          <w:rFonts w:ascii="Times New Roman" w:hAnsi="Times New Roman" w:cs="Times New Roman"/>
          <w:b/>
        </w:rPr>
        <w:t xml:space="preserve">План работы по преемственности между  </w:t>
      </w:r>
      <w:r w:rsidR="00091618">
        <w:rPr>
          <w:rFonts w:ascii="Times New Roman" w:hAnsi="Times New Roman" w:cs="Times New Roman"/>
          <w:b/>
        </w:rPr>
        <w:t>детским</w:t>
      </w:r>
      <w:r w:rsidR="00280EF9" w:rsidRPr="00091618">
        <w:rPr>
          <w:rFonts w:ascii="Times New Roman" w:hAnsi="Times New Roman" w:cs="Times New Roman"/>
          <w:b/>
        </w:rPr>
        <w:t xml:space="preserve"> сад</w:t>
      </w:r>
      <w:r w:rsidR="00091618">
        <w:rPr>
          <w:rFonts w:ascii="Times New Roman" w:hAnsi="Times New Roman" w:cs="Times New Roman"/>
          <w:b/>
        </w:rPr>
        <w:t>ом и МБОУ «ПСОШ»</w:t>
      </w:r>
      <w:r w:rsidR="00280EF9" w:rsidRPr="00091618">
        <w:rPr>
          <w:rFonts w:ascii="Times New Roman" w:hAnsi="Times New Roman" w:cs="Times New Roman"/>
          <w:b/>
        </w:rPr>
        <w:t xml:space="preserve"> </w:t>
      </w:r>
    </w:p>
    <w:p w:rsidR="007C3D52" w:rsidRPr="00091618" w:rsidRDefault="007C3D52" w:rsidP="007C3D52">
      <w:pPr>
        <w:spacing w:after="0" w:line="240" w:lineRule="auto"/>
        <w:ind w:left="1080"/>
        <w:rPr>
          <w:rFonts w:ascii="Times New Roman" w:hAnsi="Times New Roman" w:cs="Times New Roman"/>
          <w:b/>
        </w:rPr>
      </w:pPr>
    </w:p>
    <w:tbl>
      <w:tblPr>
        <w:tblW w:w="105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3780"/>
        <w:gridCol w:w="2280"/>
        <w:gridCol w:w="2700"/>
      </w:tblGrid>
      <w:tr w:rsidR="00280EF9" w:rsidRPr="00280EF9" w:rsidTr="007C3D52">
        <w:tc>
          <w:tcPr>
            <w:tcW w:w="1789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78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8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класс, группа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Ответственные</w:t>
            </w:r>
          </w:p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EF9" w:rsidRPr="00280EF9" w:rsidTr="007C3D52">
        <w:tc>
          <w:tcPr>
            <w:tcW w:w="1789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060" w:type="dxa"/>
            <w:gridSpan w:val="2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  <w:bCs/>
              </w:rPr>
              <w:t>Составление плана совместной работы на новый учебный год</w:t>
            </w:r>
          </w:p>
        </w:tc>
        <w:tc>
          <w:tcPr>
            <w:tcW w:w="2700" w:type="dxa"/>
          </w:tcPr>
          <w:p w:rsidR="00280EF9" w:rsidRPr="00280EF9" w:rsidRDefault="00782D89" w:rsidP="0028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80EF9" w:rsidRPr="00280EF9" w:rsidTr="007C3D52">
        <w:tc>
          <w:tcPr>
            <w:tcW w:w="1789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780" w:type="dxa"/>
          </w:tcPr>
          <w:p w:rsidR="00280EF9" w:rsidRPr="00280EF9" w:rsidRDefault="00280EF9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  <w:bCs/>
              </w:rPr>
              <w:t>Итоги анализа адаптации выпускников ДОУ к условиям школы</w:t>
            </w:r>
          </w:p>
        </w:tc>
        <w:tc>
          <w:tcPr>
            <w:tcW w:w="228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Учащиеся 1 класса – выпускники ДОУ</w:t>
            </w:r>
          </w:p>
        </w:tc>
        <w:tc>
          <w:tcPr>
            <w:tcW w:w="2700" w:type="dxa"/>
          </w:tcPr>
          <w:p w:rsidR="00280EF9" w:rsidRPr="00280EF9" w:rsidRDefault="00367EDF" w:rsidP="0028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</w:t>
            </w:r>
            <w:r w:rsidR="00280EF9" w:rsidRPr="00280EF9">
              <w:rPr>
                <w:rFonts w:ascii="Times New Roman" w:hAnsi="Times New Roman" w:cs="Times New Roman"/>
              </w:rPr>
              <w:t xml:space="preserve"> школы</w:t>
            </w:r>
          </w:p>
        </w:tc>
      </w:tr>
      <w:tr w:rsidR="00280EF9" w:rsidRPr="00280EF9" w:rsidTr="007C3D52">
        <w:tc>
          <w:tcPr>
            <w:tcW w:w="1789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октябрь</w:t>
            </w:r>
          </w:p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3780" w:type="dxa"/>
          </w:tcPr>
          <w:p w:rsidR="00280EF9" w:rsidRPr="00280EF9" w:rsidRDefault="00280EF9" w:rsidP="00280EF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  <w:bCs/>
              </w:rPr>
              <w:lastRenderedPageBreak/>
              <w:t>Экскурсия детей подготовительной к школе группы в школу</w:t>
            </w:r>
          </w:p>
        </w:tc>
        <w:tc>
          <w:tcPr>
            <w:tcW w:w="228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Дети подготовит</w:t>
            </w:r>
            <w:proofErr w:type="gramStart"/>
            <w:r w:rsidRPr="00280EF9">
              <w:rPr>
                <w:rFonts w:ascii="Times New Roman" w:hAnsi="Times New Roman" w:cs="Times New Roman"/>
              </w:rPr>
              <w:t>.</w:t>
            </w:r>
            <w:proofErr w:type="gramEnd"/>
            <w:r w:rsidRPr="00280E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0EF9">
              <w:rPr>
                <w:rFonts w:ascii="Times New Roman" w:hAnsi="Times New Roman" w:cs="Times New Roman"/>
              </w:rPr>
              <w:t>к</w:t>
            </w:r>
            <w:proofErr w:type="gramEnd"/>
            <w:r w:rsidRPr="00280EF9">
              <w:rPr>
                <w:rFonts w:ascii="Times New Roman" w:hAnsi="Times New Roman" w:cs="Times New Roman"/>
              </w:rPr>
              <w:t xml:space="preserve"> школе группы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 группы</w:t>
            </w:r>
          </w:p>
        </w:tc>
      </w:tr>
      <w:tr w:rsidR="00280EF9" w:rsidRPr="00280EF9" w:rsidTr="007C3D52">
        <w:tc>
          <w:tcPr>
            <w:tcW w:w="1789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780" w:type="dxa"/>
          </w:tcPr>
          <w:p w:rsidR="00280EF9" w:rsidRPr="00280EF9" w:rsidRDefault="00280EF9" w:rsidP="00280EF9">
            <w:pPr>
              <w:tabs>
                <w:tab w:val="left" w:pos="4035"/>
              </w:tabs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Оформление школьного уголка: парта, доски, портфель, школьные принадлежности, мел.</w:t>
            </w:r>
          </w:p>
          <w:p w:rsidR="00280EF9" w:rsidRPr="00280EF9" w:rsidRDefault="00280EF9" w:rsidP="00280EF9">
            <w:pPr>
              <w:tabs>
                <w:tab w:val="left" w:pos="4035"/>
              </w:tabs>
              <w:rPr>
                <w:rFonts w:ascii="Times New Roman" w:hAnsi="Times New Roman" w:cs="Times New Roman"/>
              </w:rPr>
            </w:pPr>
            <w:proofErr w:type="gramStart"/>
            <w:r w:rsidRPr="00280EF9">
              <w:rPr>
                <w:rFonts w:ascii="Times New Roman" w:hAnsi="Times New Roman" w:cs="Times New Roman"/>
              </w:rPr>
              <w:t xml:space="preserve">Подборка игр: настольно-печатных, «решение задач», «составь слово», «учимся грамоте», игр с цифрами, буквами; ребусы и т.д. </w:t>
            </w:r>
            <w:proofErr w:type="gramEnd"/>
          </w:p>
        </w:tc>
        <w:tc>
          <w:tcPr>
            <w:tcW w:w="2280" w:type="dxa"/>
          </w:tcPr>
          <w:p w:rsidR="00280EF9" w:rsidRPr="00280EF9" w:rsidRDefault="00280EF9" w:rsidP="00280EF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Дети подготовит</w:t>
            </w:r>
            <w:proofErr w:type="gramStart"/>
            <w:r w:rsidRPr="00280EF9">
              <w:rPr>
                <w:rFonts w:ascii="Times New Roman" w:hAnsi="Times New Roman" w:cs="Times New Roman"/>
              </w:rPr>
              <w:t>.</w:t>
            </w:r>
            <w:proofErr w:type="gramEnd"/>
            <w:r w:rsidRPr="00280E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0EF9">
              <w:rPr>
                <w:rFonts w:ascii="Times New Roman" w:hAnsi="Times New Roman" w:cs="Times New Roman"/>
              </w:rPr>
              <w:t>к</w:t>
            </w:r>
            <w:proofErr w:type="gramEnd"/>
            <w:r w:rsidRPr="00280EF9">
              <w:rPr>
                <w:rFonts w:ascii="Times New Roman" w:hAnsi="Times New Roman" w:cs="Times New Roman"/>
              </w:rPr>
              <w:t xml:space="preserve"> школе группы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tabs>
                <w:tab w:val="left" w:pos="4035"/>
              </w:tabs>
              <w:rPr>
                <w:rFonts w:ascii="Times New Roman" w:hAnsi="Times New Roman" w:cs="Times New Roman"/>
              </w:rPr>
            </w:pPr>
          </w:p>
          <w:p w:rsidR="00280EF9" w:rsidRPr="00280EF9" w:rsidRDefault="00280EF9" w:rsidP="00280EF9">
            <w:pPr>
              <w:tabs>
                <w:tab w:val="left" w:pos="4035"/>
              </w:tabs>
              <w:rPr>
                <w:rFonts w:ascii="Times New Roman" w:hAnsi="Times New Roman" w:cs="Times New Roman"/>
              </w:rPr>
            </w:pPr>
          </w:p>
          <w:p w:rsidR="00280EF9" w:rsidRPr="00280EF9" w:rsidRDefault="00280EF9" w:rsidP="00280EF9">
            <w:pPr>
              <w:tabs>
                <w:tab w:val="left" w:pos="4035"/>
              </w:tabs>
              <w:rPr>
                <w:rFonts w:ascii="Times New Roman" w:hAnsi="Times New Roman" w:cs="Times New Roman"/>
              </w:rPr>
            </w:pPr>
          </w:p>
          <w:p w:rsidR="00280EF9" w:rsidRPr="00280EF9" w:rsidRDefault="00280EF9" w:rsidP="00280EF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 течение года.</w:t>
            </w:r>
          </w:p>
        </w:tc>
      </w:tr>
      <w:tr w:rsidR="00280EF9" w:rsidRPr="00280EF9" w:rsidTr="007C3D52">
        <w:tc>
          <w:tcPr>
            <w:tcW w:w="1789" w:type="dxa"/>
          </w:tcPr>
          <w:p w:rsidR="00280EF9" w:rsidRPr="00280EF9" w:rsidRDefault="00367EDF" w:rsidP="0028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091618">
              <w:rPr>
                <w:rFonts w:ascii="Times New Roman" w:hAnsi="Times New Roman" w:cs="Times New Roman"/>
              </w:rPr>
              <w:t>-</w:t>
            </w:r>
            <w:r w:rsidR="00280EF9" w:rsidRPr="00280E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780" w:type="dxa"/>
          </w:tcPr>
          <w:p w:rsidR="00280EF9" w:rsidRPr="00280EF9" w:rsidRDefault="00280EF9" w:rsidP="00280EF9">
            <w:pPr>
              <w:tabs>
                <w:tab w:val="left" w:pos="4035"/>
              </w:tabs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Беседа «професси</w:t>
            </w:r>
            <w:proofErr w:type="gramStart"/>
            <w:r w:rsidRPr="00280EF9">
              <w:rPr>
                <w:rFonts w:ascii="Times New Roman" w:hAnsi="Times New Roman" w:cs="Times New Roman"/>
              </w:rPr>
              <w:t>я-</w:t>
            </w:r>
            <w:proofErr w:type="gramEnd"/>
            <w:r w:rsidRPr="00280EF9">
              <w:rPr>
                <w:rFonts w:ascii="Times New Roman" w:hAnsi="Times New Roman" w:cs="Times New Roman"/>
              </w:rPr>
              <w:t xml:space="preserve"> учитель»;</w:t>
            </w:r>
          </w:p>
          <w:p w:rsidR="00280EF9" w:rsidRPr="00280EF9" w:rsidRDefault="00280EF9" w:rsidP="00280EF9">
            <w:pPr>
              <w:tabs>
                <w:tab w:val="left" w:pos="4035"/>
              </w:tabs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Встреча учителя с дошкольниками в детском саду.</w:t>
            </w:r>
          </w:p>
        </w:tc>
        <w:tc>
          <w:tcPr>
            <w:tcW w:w="2280" w:type="dxa"/>
          </w:tcPr>
          <w:p w:rsidR="00280EF9" w:rsidRPr="00280EF9" w:rsidRDefault="00280EF9" w:rsidP="00280EF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Дети подготовит</w:t>
            </w:r>
            <w:proofErr w:type="gramStart"/>
            <w:r w:rsidRPr="00280EF9">
              <w:rPr>
                <w:rFonts w:ascii="Times New Roman" w:hAnsi="Times New Roman" w:cs="Times New Roman"/>
              </w:rPr>
              <w:t>.</w:t>
            </w:r>
            <w:proofErr w:type="gramEnd"/>
            <w:r w:rsidRPr="00280E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0EF9">
              <w:rPr>
                <w:rFonts w:ascii="Times New Roman" w:hAnsi="Times New Roman" w:cs="Times New Roman"/>
              </w:rPr>
              <w:t>к</w:t>
            </w:r>
            <w:proofErr w:type="gramEnd"/>
            <w:r w:rsidRPr="00280EF9">
              <w:rPr>
                <w:rFonts w:ascii="Times New Roman" w:hAnsi="Times New Roman" w:cs="Times New Roman"/>
              </w:rPr>
              <w:t xml:space="preserve"> школе группы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 группы</w:t>
            </w:r>
          </w:p>
        </w:tc>
      </w:tr>
      <w:tr w:rsidR="00280EF9" w:rsidRPr="00280EF9" w:rsidTr="007C3D52">
        <w:tc>
          <w:tcPr>
            <w:tcW w:w="1789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780" w:type="dxa"/>
          </w:tcPr>
          <w:p w:rsidR="00280EF9" w:rsidRPr="00280EF9" w:rsidRDefault="00280EF9" w:rsidP="00280EF9">
            <w:pPr>
              <w:rPr>
                <w:rFonts w:ascii="Times New Roman" w:hAnsi="Times New Roman" w:cs="Times New Roman"/>
                <w:bCs/>
              </w:rPr>
            </w:pPr>
            <w:r w:rsidRPr="00280EF9">
              <w:rPr>
                <w:rFonts w:ascii="Times New Roman" w:hAnsi="Times New Roman" w:cs="Times New Roman"/>
              </w:rPr>
              <w:t>Совместная работа с родителями по подготовке детей к собеседованию в первые классы</w:t>
            </w:r>
          </w:p>
        </w:tc>
        <w:tc>
          <w:tcPr>
            <w:tcW w:w="228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Дети подготовит</w:t>
            </w:r>
            <w:proofErr w:type="gramStart"/>
            <w:r w:rsidRPr="00280EF9">
              <w:rPr>
                <w:rFonts w:ascii="Times New Roman" w:hAnsi="Times New Roman" w:cs="Times New Roman"/>
              </w:rPr>
              <w:t>.</w:t>
            </w:r>
            <w:proofErr w:type="gramEnd"/>
            <w:r w:rsidRPr="00280E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0EF9">
              <w:rPr>
                <w:rFonts w:ascii="Times New Roman" w:hAnsi="Times New Roman" w:cs="Times New Roman"/>
              </w:rPr>
              <w:t>к</w:t>
            </w:r>
            <w:proofErr w:type="gramEnd"/>
            <w:r w:rsidRPr="00280EF9">
              <w:rPr>
                <w:rFonts w:ascii="Times New Roman" w:hAnsi="Times New Roman" w:cs="Times New Roman"/>
              </w:rPr>
              <w:t xml:space="preserve"> школе группы</w:t>
            </w:r>
          </w:p>
        </w:tc>
        <w:tc>
          <w:tcPr>
            <w:tcW w:w="2700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Воспитатели группы</w:t>
            </w:r>
          </w:p>
        </w:tc>
      </w:tr>
    </w:tbl>
    <w:p w:rsidR="00280EF9" w:rsidRPr="00280EF9" w:rsidRDefault="00280EF9" w:rsidP="00280EF9">
      <w:pPr>
        <w:jc w:val="center"/>
        <w:rPr>
          <w:rFonts w:ascii="Times New Roman" w:hAnsi="Times New Roman" w:cs="Times New Roman"/>
          <w:b/>
        </w:rPr>
      </w:pPr>
    </w:p>
    <w:p w:rsidR="00280EF9" w:rsidRPr="00280EF9" w:rsidRDefault="007C3D52" w:rsidP="007C3D5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6.1.2.</w:t>
      </w:r>
      <w:r w:rsidR="00280EF9" w:rsidRPr="00280EF9">
        <w:rPr>
          <w:rFonts w:ascii="Times New Roman" w:hAnsi="Times New Roman" w:cs="Times New Roman"/>
          <w:b/>
        </w:rPr>
        <w:t xml:space="preserve">План работы с социальными институтами </w:t>
      </w:r>
      <w:r w:rsidR="00367EDF">
        <w:rPr>
          <w:rFonts w:ascii="Times New Roman" w:hAnsi="Times New Roman" w:cs="Times New Roman"/>
          <w:b/>
        </w:rPr>
        <w:t>посёлка</w:t>
      </w:r>
      <w:r w:rsidR="00280EF9" w:rsidRPr="00280EF9">
        <w:rPr>
          <w:rFonts w:ascii="Times New Roman" w:hAnsi="Times New Roman" w:cs="Times New Roman"/>
          <w:b/>
        </w:rPr>
        <w:t xml:space="preserve"> </w:t>
      </w:r>
    </w:p>
    <w:p w:rsidR="00280EF9" w:rsidRPr="00280EF9" w:rsidRDefault="00280EF9" w:rsidP="00280EF9">
      <w:pPr>
        <w:ind w:left="1080"/>
        <w:rPr>
          <w:rFonts w:ascii="Times New Roman" w:hAnsi="Times New Roman" w:cs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946"/>
        <w:gridCol w:w="2693"/>
      </w:tblGrid>
      <w:tr w:rsidR="00280EF9" w:rsidRPr="00280EF9" w:rsidTr="00280EF9">
        <w:tc>
          <w:tcPr>
            <w:tcW w:w="851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0EF9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6946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0EF9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2693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0EF9">
              <w:rPr>
                <w:rFonts w:ascii="Times New Roman" w:hAnsi="Times New Roman" w:cs="Times New Roman"/>
                <w:b/>
                <w:i/>
              </w:rPr>
              <w:t>Сроки</w:t>
            </w:r>
          </w:p>
        </w:tc>
      </w:tr>
      <w:tr w:rsidR="00280EF9" w:rsidRPr="00280EF9" w:rsidTr="00280EF9">
        <w:tc>
          <w:tcPr>
            <w:tcW w:w="851" w:type="dxa"/>
          </w:tcPr>
          <w:p w:rsidR="00280EF9" w:rsidRPr="00280EF9" w:rsidRDefault="00280EF9" w:rsidP="00280EF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80EF9" w:rsidRPr="00280EF9" w:rsidRDefault="00280EF9" w:rsidP="00367EDF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  <w:bCs/>
              </w:rPr>
              <w:t xml:space="preserve">Составление плана совместной работы на </w:t>
            </w:r>
            <w:r w:rsidR="00367EDF">
              <w:rPr>
                <w:rFonts w:ascii="Times New Roman" w:hAnsi="Times New Roman" w:cs="Times New Roman"/>
                <w:bCs/>
              </w:rPr>
              <w:t xml:space="preserve">новый учебный год с библиотекой </w:t>
            </w:r>
            <w:r w:rsidRPr="00280EF9">
              <w:rPr>
                <w:rFonts w:ascii="Times New Roman" w:hAnsi="Times New Roman" w:cs="Times New Roman"/>
                <w:bCs/>
              </w:rPr>
              <w:t xml:space="preserve"> </w:t>
            </w:r>
            <w:r w:rsidR="00367EDF">
              <w:rPr>
                <w:rFonts w:ascii="Times New Roman" w:hAnsi="Times New Roman" w:cs="Times New Roman"/>
                <w:bCs/>
              </w:rPr>
              <w:t>посёлка</w:t>
            </w:r>
            <w:r w:rsidRPr="00280EF9">
              <w:rPr>
                <w:rFonts w:ascii="Times New Roman" w:hAnsi="Times New Roman" w:cs="Times New Roman"/>
                <w:bCs/>
              </w:rPr>
              <w:t xml:space="preserve">, </w:t>
            </w:r>
            <w:r w:rsidR="00367EDF">
              <w:rPr>
                <w:rFonts w:ascii="Times New Roman" w:hAnsi="Times New Roman" w:cs="Times New Roman"/>
                <w:bCs/>
              </w:rPr>
              <w:t>музыкальной школой, РЦДО</w:t>
            </w:r>
          </w:p>
        </w:tc>
        <w:tc>
          <w:tcPr>
            <w:tcW w:w="2693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280EF9" w:rsidRPr="00280EF9" w:rsidTr="00280EF9">
        <w:tc>
          <w:tcPr>
            <w:tcW w:w="851" w:type="dxa"/>
          </w:tcPr>
          <w:p w:rsidR="00280EF9" w:rsidRPr="00280EF9" w:rsidRDefault="00280EF9" w:rsidP="00280EF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80EF9" w:rsidRPr="00280EF9" w:rsidRDefault="00280EF9" w:rsidP="00367EDF">
            <w:pPr>
              <w:rPr>
                <w:rFonts w:ascii="Times New Roman" w:hAnsi="Times New Roman" w:cs="Times New Roman"/>
              </w:rPr>
            </w:pPr>
            <w:proofErr w:type="gramStart"/>
            <w:r w:rsidRPr="00280EF9">
              <w:rPr>
                <w:rFonts w:ascii="Times New Roman" w:hAnsi="Times New Roman" w:cs="Times New Roman"/>
                <w:bCs/>
              </w:rPr>
              <w:t xml:space="preserve">Экскурсия детей старшей, подготовительной к школе групп в детскую </w:t>
            </w:r>
            <w:r w:rsidR="00367EDF">
              <w:rPr>
                <w:rFonts w:ascii="Times New Roman" w:hAnsi="Times New Roman" w:cs="Times New Roman"/>
                <w:bCs/>
              </w:rPr>
              <w:t>библиотеку, музей, пожарную часть</w:t>
            </w:r>
            <w:proofErr w:type="gramEnd"/>
          </w:p>
        </w:tc>
        <w:tc>
          <w:tcPr>
            <w:tcW w:w="2693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280EF9" w:rsidRPr="00280EF9" w:rsidTr="00280EF9">
        <w:tc>
          <w:tcPr>
            <w:tcW w:w="851" w:type="dxa"/>
          </w:tcPr>
          <w:p w:rsidR="00280EF9" w:rsidRPr="00280EF9" w:rsidRDefault="00280EF9" w:rsidP="00280EF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80EF9" w:rsidRPr="00280EF9" w:rsidRDefault="00280EF9" w:rsidP="00367EDF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80EF9">
              <w:rPr>
                <w:rFonts w:ascii="Times New Roman" w:hAnsi="Times New Roman" w:cs="Times New Roman"/>
                <w:bCs/>
              </w:rPr>
              <w:t xml:space="preserve">Экскурсия детей старшей, подготовительной к школе групп </w:t>
            </w:r>
            <w:r w:rsidR="00367EDF">
              <w:rPr>
                <w:rFonts w:ascii="Times New Roman" w:hAnsi="Times New Roman" w:cs="Times New Roman"/>
                <w:bCs/>
              </w:rPr>
              <w:t>в музыкальную школу</w:t>
            </w:r>
            <w:proofErr w:type="gramEnd"/>
          </w:p>
        </w:tc>
        <w:tc>
          <w:tcPr>
            <w:tcW w:w="2693" w:type="dxa"/>
          </w:tcPr>
          <w:p w:rsidR="00280EF9" w:rsidRPr="00280EF9" w:rsidRDefault="00280EF9" w:rsidP="00280EF9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280EF9" w:rsidRPr="00280EF9" w:rsidTr="00280EF9">
        <w:tc>
          <w:tcPr>
            <w:tcW w:w="851" w:type="dxa"/>
          </w:tcPr>
          <w:p w:rsidR="00280EF9" w:rsidRPr="00280EF9" w:rsidRDefault="00280EF9" w:rsidP="00280EF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80EF9" w:rsidRPr="00280EF9" w:rsidRDefault="00280EF9" w:rsidP="00367EDF">
            <w:pPr>
              <w:rPr>
                <w:rFonts w:ascii="Times New Roman" w:hAnsi="Times New Roman" w:cs="Times New Roman"/>
              </w:rPr>
            </w:pPr>
            <w:proofErr w:type="gramStart"/>
            <w:r w:rsidRPr="00280EF9">
              <w:rPr>
                <w:rFonts w:ascii="Times New Roman" w:hAnsi="Times New Roman" w:cs="Times New Roman"/>
                <w:bCs/>
              </w:rPr>
              <w:t xml:space="preserve">Экскурсия детей старшей, подготовительной к школе групп в </w:t>
            </w:r>
            <w:r w:rsidR="00367EDF">
              <w:rPr>
                <w:rFonts w:ascii="Times New Roman" w:hAnsi="Times New Roman" w:cs="Times New Roman"/>
                <w:bCs/>
              </w:rPr>
              <w:t>ДЮСШ</w:t>
            </w:r>
            <w:proofErr w:type="gramEnd"/>
          </w:p>
        </w:tc>
        <w:tc>
          <w:tcPr>
            <w:tcW w:w="2693" w:type="dxa"/>
          </w:tcPr>
          <w:p w:rsidR="00280EF9" w:rsidRPr="00280EF9" w:rsidRDefault="00367EDF" w:rsidP="0036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0EF9" w:rsidRPr="00280EF9">
              <w:rPr>
                <w:rFonts w:ascii="Times New Roman" w:hAnsi="Times New Roman" w:cs="Times New Roman"/>
              </w:rPr>
              <w:t xml:space="preserve"> раз в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367EDF" w:rsidRPr="00280EF9" w:rsidTr="00280EF9">
        <w:tc>
          <w:tcPr>
            <w:tcW w:w="851" w:type="dxa"/>
          </w:tcPr>
          <w:p w:rsidR="00367EDF" w:rsidRPr="00280EF9" w:rsidRDefault="00367EDF" w:rsidP="00280EF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67EDF" w:rsidRPr="00280EF9" w:rsidRDefault="00367EDF" w:rsidP="00367EDF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 xml:space="preserve">Участие </w:t>
            </w:r>
            <w:r w:rsidRPr="00280EF9">
              <w:rPr>
                <w:rFonts w:ascii="Times New Roman" w:hAnsi="Times New Roman" w:cs="Times New Roman"/>
                <w:bCs/>
              </w:rPr>
              <w:t>детей старшей, подготовительной к школе групп в конкурсах детских рисунков, организованных детской библиотекой</w:t>
            </w:r>
          </w:p>
        </w:tc>
        <w:tc>
          <w:tcPr>
            <w:tcW w:w="2693" w:type="dxa"/>
          </w:tcPr>
          <w:p w:rsidR="00367EDF" w:rsidRPr="00280EF9" w:rsidRDefault="00367EDF" w:rsidP="00367EDF">
            <w:pPr>
              <w:jc w:val="center"/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>по плану детской библиотеки</w:t>
            </w:r>
          </w:p>
        </w:tc>
      </w:tr>
      <w:tr w:rsidR="00367EDF" w:rsidRPr="00280EF9" w:rsidTr="00280EF9">
        <w:tc>
          <w:tcPr>
            <w:tcW w:w="851" w:type="dxa"/>
          </w:tcPr>
          <w:p w:rsidR="00367EDF" w:rsidRPr="00280EF9" w:rsidRDefault="00367EDF" w:rsidP="00280EF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67EDF" w:rsidRPr="00280EF9" w:rsidRDefault="009F7409" w:rsidP="009F7409">
            <w:pPr>
              <w:rPr>
                <w:rFonts w:ascii="Times New Roman" w:hAnsi="Times New Roman" w:cs="Times New Roman"/>
              </w:rPr>
            </w:pPr>
            <w:r w:rsidRPr="00280EF9">
              <w:rPr>
                <w:rFonts w:ascii="Times New Roman" w:hAnsi="Times New Roman" w:cs="Times New Roman"/>
              </w:rPr>
              <w:t xml:space="preserve">Участие </w:t>
            </w:r>
            <w:r w:rsidRPr="00280EF9">
              <w:rPr>
                <w:rFonts w:ascii="Times New Roman" w:hAnsi="Times New Roman" w:cs="Times New Roman"/>
                <w:bCs/>
              </w:rPr>
              <w:t xml:space="preserve">детей и их родителей в конкурсах </w:t>
            </w:r>
            <w:r>
              <w:rPr>
                <w:rFonts w:ascii="Times New Roman" w:hAnsi="Times New Roman" w:cs="Times New Roman"/>
                <w:bCs/>
              </w:rPr>
              <w:t>различного уровня</w:t>
            </w:r>
          </w:p>
        </w:tc>
        <w:tc>
          <w:tcPr>
            <w:tcW w:w="2693" w:type="dxa"/>
          </w:tcPr>
          <w:p w:rsidR="00367EDF" w:rsidRPr="00280EF9" w:rsidRDefault="009F7409" w:rsidP="0028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7A726D" w:rsidRPr="00382329" w:rsidRDefault="007A726D" w:rsidP="007A726D">
      <w:pPr>
        <w:rPr>
          <w:rFonts w:ascii="Times New Roman" w:hAnsi="Times New Roman" w:cs="Times New Roman"/>
        </w:rPr>
      </w:pPr>
    </w:p>
    <w:p w:rsidR="00382329" w:rsidRPr="00280EF9" w:rsidRDefault="007C3D52" w:rsidP="00EF6A45">
      <w:pPr>
        <w:jc w:val="center"/>
        <w:rPr>
          <w:b/>
          <w:iCs/>
        </w:rPr>
      </w:pPr>
      <w:r>
        <w:rPr>
          <w:rStyle w:val="a6"/>
          <w:b/>
          <w:i w:val="0"/>
        </w:rPr>
        <w:t>7</w:t>
      </w:r>
      <w:r w:rsidR="00EF6A45" w:rsidRPr="00280EF9">
        <w:rPr>
          <w:rStyle w:val="a6"/>
          <w:b/>
          <w:i w:val="0"/>
        </w:rPr>
        <w:t>.</w:t>
      </w:r>
      <w:r w:rsidR="00382329" w:rsidRPr="00280EF9">
        <w:rPr>
          <w:rStyle w:val="a6"/>
          <w:b/>
          <w:i w:val="0"/>
        </w:rPr>
        <w:t xml:space="preserve">Административно-хозяйственная деятельность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91"/>
        <w:gridCol w:w="1609"/>
        <w:gridCol w:w="3239"/>
      </w:tblGrid>
      <w:tr w:rsidR="00382329" w:rsidRPr="00825A2D" w:rsidTr="004E7364">
        <w:tc>
          <w:tcPr>
            <w:tcW w:w="709" w:type="dxa"/>
          </w:tcPr>
          <w:p w:rsidR="00382329" w:rsidRPr="00686BDA" w:rsidRDefault="00382329" w:rsidP="00382329">
            <w:pPr>
              <w:jc w:val="center"/>
              <w:rPr>
                <w:b/>
                <w:i/>
                <w:sz w:val="28"/>
                <w:szCs w:val="28"/>
              </w:rPr>
            </w:pPr>
            <w:r w:rsidRPr="00686BDA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791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82329">
              <w:rPr>
                <w:rFonts w:ascii="Times New Roman" w:hAnsi="Times New Roman" w:cs="Times New Roman"/>
                <w:b/>
                <w:i/>
              </w:rPr>
              <w:t>Основные мероприятия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82329">
              <w:rPr>
                <w:rFonts w:ascii="Times New Roman" w:hAnsi="Times New Roman" w:cs="Times New Roman"/>
                <w:b/>
                <w:i/>
              </w:rPr>
              <w:t xml:space="preserve">Сроки 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82329">
              <w:rPr>
                <w:rFonts w:ascii="Times New Roman" w:hAnsi="Times New Roman" w:cs="Times New Roman"/>
                <w:b/>
                <w:i/>
              </w:rPr>
              <w:t>Ответственный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Приемка ДОУ к новому учебному году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82329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 xml:space="preserve">Проведение текущих инструктажей </w:t>
            </w:r>
            <w:proofErr w:type="gramStart"/>
            <w:r w:rsidRPr="00382329">
              <w:rPr>
                <w:rFonts w:ascii="Times New Roman" w:hAnsi="Times New Roman" w:cs="Times New Roman"/>
              </w:rPr>
              <w:t>по</w:t>
            </w:r>
            <w:proofErr w:type="gramEnd"/>
            <w:r w:rsidRPr="003823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2329">
              <w:rPr>
                <w:rFonts w:ascii="Times New Roman" w:hAnsi="Times New Roman" w:cs="Times New Roman"/>
              </w:rPr>
              <w:t>ОТ</w:t>
            </w:r>
            <w:proofErr w:type="gramEnd"/>
            <w:r w:rsidRPr="00382329">
              <w:rPr>
                <w:rFonts w:ascii="Times New Roman" w:hAnsi="Times New Roman" w:cs="Times New Roman"/>
              </w:rPr>
              <w:t>, ТБ и охране жизни и здоровья детей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82329"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 xml:space="preserve">Своевременная уборка территории ДОУ от </w:t>
            </w:r>
            <w:r w:rsidRPr="00382329">
              <w:rPr>
                <w:rFonts w:ascii="Times New Roman" w:hAnsi="Times New Roman" w:cs="Times New Roman"/>
              </w:rPr>
              <w:lastRenderedPageBreak/>
              <w:t>мусора, листьев, снега.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lastRenderedPageBreak/>
              <w:t>Сентябрь-</w:t>
            </w:r>
            <w:r w:rsidRPr="00382329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lastRenderedPageBreak/>
              <w:t xml:space="preserve">дворник, зам по хозяйственной </w:t>
            </w:r>
            <w:r w:rsidRPr="00382329">
              <w:rPr>
                <w:rFonts w:ascii="Times New Roman" w:hAnsi="Times New Roman" w:cs="Times New Roman"/>
              </w:rPr>
              <w:lastRenderedPageBreak/>
              <w:t>работе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Составление тарификационного списка, штатного расписания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Рейд комиссии по охране труда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Подготовка здания к зимнему периоду. Заклеивание окон в группах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завхоз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Оформление муниципальных контрактов и договоров 4 кв.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82329" w:rsidRPr="00825A2D" w:rsidTr="004E7364">
        <w:trPr>
          <w:trHeight w:val="643"/>
        </w:trPr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Составление графика отпусков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заведующий, инспектор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Рейд по проверке санитарного состояния групп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Ст. медсестра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  <w:bCs/>
              </w:rPr>
            </w:pPr>
            <w:r w:rsidRPr="00382329">
              <w:rPr>
                <w:rFonts w:ascii="Times New Roman" w:hAnsi="Times New Roman" w:cs="Times New Roman"/>
                <w:bCs/>
              </w:rPr>
              <w:t xml:space="preserve">Подготовка помещения к проведению новогодних праздников. 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завхоз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  <w:bCs/>
              </w:rPr>
            </w:pPr>
            <w:r w:rsidRPr="00382329">
              <w:rPr>
                <w:rFonts w:ascii="Times New Roman" w:hAnsi="Times New Roman" w:cs="Times New Roman"/>
              </w:rPr>
              <w:t xml:space="preserve">Рейд комиссии </w:t>
            </w:r>
            <w:proofErr w:type="gramStart"/>
            <w:r w:rsidRPr="00382329">
              <w:rPr>
                <w:rFonts w:ascii="Times New Roman" w:hAnsi="Times New Roman" w:cs="Times New Roman"/>
              </w:rPr>
              <w:t>ОТ</w:t>
            </w:r>
            <w:proofErr w:type="gramEnd"/>
            <w:r w:rsidRPr="00382329">
              <w:rPr>
                <w:rFonts w:ascii="Times New Roman" w:hAnsi="Times New Roman" w:cs="Times New Roman"/>
              </w:rPr>
              <w:t xml:space="preserve"> по группам, на пищеблок, в прачечную</w:t>
            </w:r>
            <w:r w:rsidRPr="0038232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заведующий, завхоз,</w:t>
            </w:r>
          </w:p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старшая  медсестра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Техника безопасности при проведении новогодних елок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Просмотр трудовых книжек и личных дел сотрудников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  <w:bCs/>
              </w:rPr>
              <w:t xml:space="preserve">Проведение рейдов совместной комиссии </w:t>
            </w:r>
            <w:proofErr w:type="gramStart"/>
            <w:r w:rsidRPr="0038232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382329">
              <w:rPr>
                <w:rFonts w:ascii="Times New Roman" w:hAnsi="Times New Roman" w:cs="Times New Roman"/>
                <w:bCs/>
              </w:rPr>
              <w:t xml:space="preserve"> ОТ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 xml:space="preserve">Выполнения </w:t>
            </w:r>
            <w:proofErr w:type="spellStart"/>
            <w:r w:rsidRPr="00382329">
              <w:rPr>
                <w:rFonts w:ascii="Times New Roman" w:hAnsi="Times New Roman" w:cs="Times New Roman"/>
              </w:rPr>
              <w:t>санэпидрежима</w:t>
            </w:r>
            <w:proofErr w:type="spellEnd"/>
            <w:r w:rsidRPr="00382329">
              <w:rPr>
                <w:rFonts w:ascii="Times New Roman" w:hAnsi="Times New Roman" w:cs="Times New Roman"/>
              </w:rPr>
              <w:t xml:space="preserve"> в ДОУ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заведующий, ст. медсестра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Работа со сторонними организациями по заключению текущих ремонтных работ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Инструктаж об охране жизни и здоровья детей в весенний период (Лед, сосульки)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39" w:type="dxa"/>
          </w:tcPr>
          <w:p w:rsidR="00382329" w:rsidRPr="00382329" w:rsidRDefault="004E7364" w:rsidP="004E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proofErr w:type="gramStart"/>
            <w:r w:rsidRPr="00382329">
              <w:rPr>
                <w:rFonts w:ascii="Times New Roman" w:hAnsi="Times New Roman" w:cs="Times New Roman"/>
              </w:rPr>
              <w:t>Рейд администрации и профкома по ОТ и ТБ</w:t>
            </w:r>
            <w:proofErr w:type="gramEnd"/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Подготовка к весеннему периоду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завхоз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Работа по упорядочению номенклатуры дел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382329">
              <w:rPr>
                <w:rFonts w:ascii="Times New Roman" w:hAnsi="Times New Roman" w:cs="Times New Roman"/>
              </w:rPr>
              <w:t>по</w:t>
            </w:r>
            <w:proofErr w:type="gramEnd"/>
            <w:r w:rsidRPr="003823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2329">
              <w:rPr>
                <w:rFonts w:ascii="Times New Roman" w:hAnsi="Times New Roman" w:cs="Times New Roman"/>
              </w:rPr>
              <w:t>ОТ</w:t>
            </w:r>
            <w:proofErr w:type="gramEnd"/>
            <w:r w:rsidRPr="00382329">
              <w:rPr>
                <w:rFonts w:ascii="Times New Roman" w:hAnsi="Times New Roman" w:cs="Times New Roman"/>
              </w:rPr>
              <w:t>, учета выдачи средств индивидуальной защиты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завхоз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 xml:space="preserve">Проведение инструктажей к </w:t>
            </w:r>
            <w:proofErr w:type="gramStart"/>
            <w:r w:rsidRPr="00382329">
              <w:rPr>
                <w:rFonts w:ascii="Times New Roman" w:hAnsi="Times New Roman" w:cs="Times New Roman"/>
              </w:rPr>
              <w:t>летнее-</w:t>
            </w:r>
            <w:r w:rsidRPr="00382329">
              <w:rPr>
                <w:rFonts w:ascii="Times New Roman" w:hAnsi="Times New Roman" w:cs="Times New Roman"/>
              </w:rPr>
              <w:lastRenderedPageBreak/>
              <w:t>оздоровительной</w:t>
            </w:r>
            <w:proofErr w:type="gramEnd"/>
            <w:r w:rsidRPr="00382329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</w:t>
            </w:r>
          </w:p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329" w:rsidRPr="00825A2D" w:rsidTr="004E7364">
        <w:tc>
          <w:tcPr>
            <w:tcW w:w="709" w:type="dxa"/>
          </w:tcPr>
          <w:p w:rsidR="00382329" w:rsidRPr="00382329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Побелка деревьев, покраска скамеек, оборудования на участках ДОУ.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завхоз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B524EE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Работа с социальными партнерами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82329" w:rsidRPr="00825A2D" w:rsidTr="004E7364">
        <w:tc>
          <w:tcPr>
            <w:tcW w:w="709" w:type="dxa"/>
          </w:tcPr>
          <w:p w:rsidR="00382329" w:rsidRPr="00B524EE" w:rsidRDefault="00382329" w:rsidP="00382329">
            <w:pPr>
              <w:numPr>
                <w:ilvl w:val="0"/>
                <w:numId w:val="3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382329" w:rsidRPr="00382329" w:rsidRDefault="00382329" w:rsidP="00382329">
            <w:pPr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Косметический ремонт детского сада.</w:t>
            </w:r>
          </w:p>
        </w:tc>
        <w:tc>
          <w:tcPr>
            <w:tcW w:w="160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239" w:type="dxa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</w:rPr>
            </w:pPr>
            <w:r w:rsidRPr="00382329"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</w:tbl>
    <w:p w:rsidR="007A726D" w:rsidRDefault="007A726D" w:rsidP="007A726D"/>
    <w:p w:rsidR="00280EF9" w:rsidRDefault="00280EF9" w:rsidP="007A726D"/>
    <w:p w:rsidR="007A726D" w:rsidRDefault="007A726D" w:rsidP="007A726D"/>
    <w:p w:rsidR="00343B9C" w:rsidRPr="00343B9C" w:rsidRDefault="00343B9C" w:rsidP="00343B9C">
      <w:pPr>
        <w:pStyle w:val="a3"/>
        <w:tabs>
          <w:tab w:val="num" w:pos="644"/>
        </w:tabs>
        <w:spacing w:before="100" w:beforeAutospacing="1" w:after="100" w:afterAutospacing="1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C248E2" w:rsidRDefault="00C248E2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751AA0" w:rsidRPr="00A50D82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751AA0" w:rsidRPr="00751AA0" w:rsidRDefault="00751AA0" w:rsidP="00751AA0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8A5447" w:rsidRDefault="008A5447"/>
    <w:sectPr w:rsidR="008A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233"/>
    <w:multiLevelType w:val="hybridMultilevel"/>
    <w:tmpl w:val="5E9E3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B32EC3"/>
    <w:multiLevelType w:val="hybridMultilevel"/>
    <w:tmpl w:val="493CE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DD1900"/>
    <w:multiLevelType w:val="hybridMultilevel"/>
    <w:tmpl w:val="8F3A0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7F1CEF"/>
    <w:multiLevelType w:val="multilevel"/>
    <w:tmpl w:val="24541F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BF33C1"/>
    <w:multiLevelType w:val="hybridMultilevel"/>
    <w:tmpl w:val="1FFE93D6"/>
    <w:lvl w:ilvl="0" w:tplc="E78096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D0DF8"/>
    <w:multiLevelType w:val="multilevel"/>
    <w:tmpl w:val="AF165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A77E08"/>
    <w:multiLevelType w:val="hybridMultilevel"/>
    <w:tmpl w:val="95067184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A556B"/>
    <w:multiLevelType w:val="hybridMultilevel"/>
    <w:tmpl w:val="051EB46C"/>
    <w:lvl w:ilvl="0" w:tplc="18E8D5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5138C"/>
    <w:multiLevelType w:val="hybridMultilevel"/>
    <w:tmpl w:val="8926DA82"/>
    <w:lvl w:ilvl="0" w:tplc="18E8D59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C01DF"/>
    <w:multiLevelType w:val="hybridMultilevel"/>
    <w:tmpl w:val="3F226B1C"/>
    <w:lvl w:ilvl="0" w:tplc="18E8D5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706E7"/>
    <w:multiLevelType w:val="hybridMultilevel"/>
    <w:tmpl w:val="0EC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6EF0"/>
    <w:multiLevelType w:val="hybridMultilevel"/>
    <w:tmpl w:val="5378A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740CFF"/>
    <w:multiLevelType w:val="hybridMultilevel"/>
    <w:tmpl w:val="BFE43462"/>
    <w:lvl w:ilvl="0" w:tplc="DA1E3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03E66">
      <w:numFmt w:val="none"/>
      <w:lvlText w:val=""/>
      <w:lvlJc w:val="left"/>
      <w:pPr>
        <w:tabs>
          <w:tab w:val="num" w:pos="360"/>
        </w:tabs>
      </w:pPr>
    </w:lvl>
    <w:lvl w:ilvl="2" w:tplc="36E8C006">
      <w:numFmt w:val="none"/>
      <w:lvlText w:val=""/>
      <w:lvlJc w:val="left"/>
      <w:pPr>
        <w:tabs>
          <w:tab w:val="num" w:pos="360"/>
        </w:tabs>
      </w:pPr>
    </w:lvl>
    <w:lvl w:ilvl="3" w:tplc="4288DD40">
      <w:numFmt w:val="none"/>
      <w:lvlText w:val=""/>
      <w:lvlJc w:val="left"/>
      <w:pPr>
        <w:tabs>
          <w:tab w:val="num" w:pos="360"/>
        </w:tabs>
      </w:pPr>
    </w:lvl>
    <w:lvl w:ilvl="4" w:tplc="8FBA7A6C">
      <w:numFmt w:val="none"/>
      <w:lvlText w:val=""/>
      <w:lvlJc w:val="left"/>
      <w:pPr>
        <w:tabs>
          <w:tab w:val="num" w:pos="360"/>
        </w:tabs>
      </w:pPr>
    </w:lvl>
    <w:lvl w:ilvl="5" w:tplc="168A1A30">
      <w:numFmt w:val="none"/>
      <w:lvlText w:val=""/>
      <w:lvlJc w:val="left"/>
      <w:pPr>
        <w:tabs>
          <w:tab w:val="num" w:pos="360"/>
        </w:tabs>
      </w:pPr>
    </w:lvl>
    <w:lvl w:ilvl="6" w:tplc="1318C834">
      <w:numFmt w:val="none"/>
      <w:lvlText w:val=""/>
      <w:lvlJc w:val="left"/>
      <w:pPr>
        <w:tabs>
          <w:tab w:val="num" w:pos="360"/>
        </w:tabs>
      </w:pPr>
    </w:lvl>
    <w:lvl w:ilvl="7" w:tplc="EF52A0A8">
      <w:numFmt w:val="none"/>
      <w:lvlText w:val=""/>
      <w:lvlJc w:val="left"/>
      <w:pPr>
        <w:tabs>
          <w:tab w:val="num" w:pos="360"/>
        </w:tabs>
      </w:pPr>
    </w:lvl>
    <w:lvl w:ilvl="8" w:tplc="E90C2EB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9E873FD"/>
    <w:multiLevelType w:val="multilevel"/>
    <w:tmpl w:val="D11A767C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sz w:val="28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  <w:b w:val="0"/>
        <w:sz w:val="28"/>
      </w:rPr>
    </w:lvl>
  </w:abstractNum>
  <w:abstractNum w:abstractNumId="14">
    <w:nsid w:val="2BE10B9C"/>
    <w:multiLevelType w:val="hybridMultilevel"/>
    <w:tmpl w:val="693A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70394"/>
    <w:multiLevelType w:val="hybridMultilevel"/>
    <w:tmpl w:val="28AA4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A1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060F40"/>
    <w:multiLevelType w:val="hybridMultilevel"/>
    <w:tmpl w:val="905CA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53E8B"/>
    <w:multiLevelType w:val="hybridMultilevel"/>
    <w:tmpl w:val="5C26A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A1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BE2B4B"/>
    <w:multiLevelType w:val="multilevel"/>
    <w:tmpl w:val="52527C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4A90763"/>
    <w:multiLevelType w:val="hybridMultilevel"/>
    <w:tmpl w:val="1094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DCF1D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AE1258"/>
    <w:multiLevelType w:val="hybridMultilevel"/>
    <w:tmpl w:val="E7AC4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1A260D"/>
    <w:multiLevelType w:val="hybridMultilevel"/>
    <w:tmpl w:val="F986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FF7A7A"/>
    <w:multiLevelType w:val="hybridMultilevel"/>
    <w:tmpl w:val="F820AE90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F31043"/>
    <w:multiLevelType w:val="hybridMultilevel"/>
    <w:tmpl w:val="08FE34C0"/>
    <w:lvl w:ilvl="0" w:tplc="7A44273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A25AB2"/>
    <w:multiLevelType w:val="hybridMultilevel"/>
    <w:tmpl w:val="533A6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752B62"/>
    <w:multiLevelType w:val="hybridMultilevel"/>
    <w:tmpl w:val="B4DCD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583D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746E8"/>
    <w:multiLevelType w:val="hybridMultilevel"/>
    <w:tmpl w:val="C7603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47C9B"/>
    <w:multiLevelType w:val="multilevel"/>
    <w:tmpl w:val="432EA7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55C23705"/>
    <w:multiLevelType w:val="hybridMultilevel"/>
    <w:tmpl w:val="D5C0C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622297E"/>
    <w:multiLevelType w:val="hybridMultilevel"/>
    <w:tmpl w:val="DB387466"/>
    <w:lvl w:ilvl="0" w:tplc="C7A45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3F6101"/>
    <w:multiLevelType w:val="hybridMultilevel"/>
    <w:tmpl w:val="BF72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B69D5"/>
    <w:multiLevelType w:val="hybridMultilevel"/>
    <w:tmpl w:val="B6987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F2205B"/>
    <w:multiLevelType w:val="hybridMultilevel"/>
    <w:tmpl w:val="E9806264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5160E9"/>
    <w:multiLevelType w:val="hybridMultilevel"/>
    <w:tmpl w:val="5C26A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A1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A97339"/>
    <w:multiLevelType w:val="hybridMultilevel"/>
    <w:tmpl w:val="564C3172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A47AED"/>
    <w:multiLevelType w:val="hybridMultilevel"/>
    <w:tmpl w:val="5C464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A25B4"/>
    <w:multiLevelType w:val="hybridMultilevel"/>
    <w:tmpl w:val="0240A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21991"/>
    <w:multiLevelType w:val="hybridMultilevel"/>
    <w:tmpl w:val="7EEEE60C"/>
    <w:lvl w:ilvl="0" w:tplc="BFA245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>
    <w:nsid w:val="78AA5EE2"/>
    <w:multiLevelType w:val="hybridMultilevel"/>
    <w:tmpl w:val="BF3A9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D613BA6"/>
    <w:multiLevelType w:val="hybridMultilevel"/>
    <w:tmpl w:val="1A186290"/>
    <w:lvl w:ilvl="0" w:tplc="05C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22"/>
  </w:num>
  <w:num w:numId="4">
    <w:abstractNumId w:val="33"/>
  </w:num>
  <w:num w:numId="5">
    <w:abstractNumId w:val="23"/>
  </w:num>
  <w:num w:numId="6">
    <w:abstractNumId w:val="7"/>
  </w:num>
  <w:num w:numId="7">
    <w:abstractNumId w:val="31"/>
  </w:num>
  <w:num w:numId="8">
    <w:abstractNumId w:val="39"/>
  </w:num>
  <w:num w:numId="9">
    <w:abstractNumId w:val="4"/>
  </w:num>
  <w:num w:numId="10">
    <w:abstractNumId w:val="12"/>
  </w:num>
  <w:num w:numId="11">
    <w:abstractNumId w:val="16"/>
  </w:num>
  <w:num w:numId="12">
    <w:abstractNumId w:val="36"/>
  </w:num>
  <w:num w:numId="13">
    <w:abstractNumId w:val="21"/>
  </w:num>
  <w:num w:numId="14">
    <w:abstractNumId w:val="6"/>
  </w:num>
  <w:num w:numId="15">
    <w:abstractNumId w:val="9"/>
  </w:num>
  <w:num w:numId="16">
    <w:abstractNumId w:val="34"/>
  </w:num>
  <w:num w:numId="17">
    <w:abstractNumId w:val="32"/>
  </w:num>
  <w:num w:numId="18">
    <w:abstractNumId w:val="28"/>
  </w:num>
  <w:num w:numId="19">
    <w:abstractNumId w:val="11"/>
  </w:num>
  <w:num w:numId="20">
    <w:abstractNumId w:val="14"/>
  </w:num>
  <w:num w:numId="21">
    <w:abstractNumId w:val="24"/>
  </w:num>
  <w:num w:numId="22">
    <w:abstractNumId w:val="2"/>
  </w:num>
  <w:num w:numId="23">
    <w:abstractNumId w:val="20"/>
  </w:num>
  <w:num w:numId="24">
    <w:abstractNumId w:val="19"/>
  </w:num>
  <w:num w:numId="25">
    <w:abstractNumId w:val="0"/>
  </w:num>
  <w:num w:numId="26">
    <w:abstractNumId w:val="30"/>
  </w:num>
  <w:num w:numId="27">
    <w:abstractNumId w:val="38"/>
  </w:num>
  <w:num w:numId="28">
    <w:abstractNumId w:val="1"/>
  </w:num>
  <w:num w:numId="29">
    <w:abstractNumId w:val="26"/>
  </w:num>
  <w:num w:numId="30">
    <w:abstractNumId w:val="35"/>
  </w:num>
  <w:num w:numId="31">
    <w:abstractNumId w:val="25"/>
  </w:num>
  <w:num w:numId="32">
    <w:abstractNumId w:val="29"/>
  </w:num>
  <w:num w:numId="33">
    <w:abstractNumId w:val="13"/>
  </w:num>
  <w:num w:numId="34">
    <w:abstractNumId w:val="3"/>
  </w:num>
  <w:num w:numId="35">
    <w:abstractNumId w:val="18"/>
  </w:num>
  <w:num w:numId="36">
    <w:abstractNumId w:val="15"/>
  </w:num>
  <w:num w:numId="37">
    <w:abstractNumId w:val="17"/>
  </w:num>
  <w:num w:numId="38">
    <w:abstractNumId w:val="27"/>
  </w:num>
  <w:num w:numId="39">
    <w:abstractNumId w:val="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A0"/>
    <w:rsid w:val="00065F44"/>
    <w:rsid w:val="00067335"/>
    <w:rsid w:val="00091618"/>
    <w:rsid w:val="00092384"/>
    <w:rsid w:val="000A181D"/>
    <w:rsid w:val="000F0AD2"/>
    <w:rsid w:val="000F42B4"/>
    <w:rsid w:val="001B56FA"/>
    <w:rsid w:val="001C6ABA"/>
    <w:rsid w:val="002232F8"/>
    <w:rsid w:val="002475F3"/>
    <w:rsid w:val="00280A2E"/>
    <w:rsid w:val="00280EF9"/>
    <w:rsid w:val="00283830"/>
    <w:rsid w:val="0030699F"/>
    <w:rsid w:val="00343B9C"/>
    <w:rsid w:val="00367EDF"/>
    <w:rsid w:val="00382329"/>
    <w:rsid w:val="003C4CBA"/>
    <w:rsid w:val="003F4A20"/>
    <w:rsid w:val="00494C50"/>
    <w:rsid w:val="0049675B"/>
    <w:rsid w:val="004D4466"/>
    <w:rsid w:val="004E7364"/>
    <w:rsid w:val="00510BC5"/>
    <w:rsid w:val="005634BE"/>
    <w:rsid w:val="005917F4"/>
    <w:rsid w:val="00613BE8"/>
    <w:rsid w:val="00620F71"/>
    <w:rsid w:val="00644416"/>
    <w:rsid w:val="00751AA0"/>
    <w:rsid w:val="00782D89"/>
    <w:rsid w:val="007A4258"/>
    <w:rsid w:val="007A726D"/>
    <w:rsid w:val="007C3D52"/>
    <w:rsid w:val="007E2FBD"/>
    <w:rsid w:val="007F762D"/>
    <w:rsid w:val="008501D6"/>
    <w:rsid w:val="008A5447"/>
    <w:rsid w:val="0091671B"/>
    <w:rsid w:val="00941563"/>
    <w:rsid w:val="009456EC"/>
    <w:rsid w:val="009505E5"/>
    <w:rsid w:val="00956A33"/>
    <w:rsid w:val="009643E3"/>
    <w:rsid w:val="00973594"/>
    <w:rsid w:val="009C0B1A"/>
    <w:rsid w:val="009F7409"/>
    <w:rsid w:val="00B106E3"/>
    <w:rsid w:val="00B473B0"/>
    <w:rsid w:val="00BB2F7F"/>
    <w:rsid w:val="00BC77DC"/>
    <w:rsid w:val="00C116E7"/>
    <w:rsid w:val="00C246C4"/>
    <w:rsid w:val="00C248E2"/>
    <w:rsid w:val="00C9753F"/>
    <w:rsid w:val="00CF1F2A"/>
    <w:rsid w:val="00D331E1"/>
    <w:rsid w:val="00D7733A"/>
    <w:rsid w:val="00D92FF7"/>
    <w:rsid w:val="00E072D2"/>
    <w:rsid w:val="00E54219"/>
    <w:rsid w:val="00E8286A"/>
    <w:rsid w:val="00EF6A45"/>
    <w:rsid w:val="00F11F3D"/>
    <w:rsid w:val="00F16337"/>
    <w:rsid w:val="00F168AF"/>
    <w:rsid w:val="00F4292D"/>
    <w:rsid w:val="00F4471D"/>
    <w:rsid w:val="00F92D5D"/>
    <w:rsid w:val="00FA334D"/>
    <w:rsid w:val="00F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A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20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E2F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67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A0"/>
    <w:pPr>
      <w:ind w:left="720"/>
      <w:contextualSpacing/>
    </w:pPr>
  </w:style>
  <w:style w:type="character" w:customStyle="1" w:styleId="apple-converted-space">
    <w:name w:val="apple-converted-space"/>
    <w:basedOn w:val="a0"/>
    <w:rsid w:val="00C248E2"/>
  </w:style>
  <w:style w:type="paragraph" w:styleId="a4">
    <w:name w:val="Normal (Web)"/>
    <w:basedOn w:val="a"/>
    <w:rsid w:val="000F42B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sid w:val="000F42B4"/>
    <w:rPr>
      <w:b/>
      <w:bCs/>
    </w:rPr>
  </w:style>
  <w:style w:type="character" w:customStyle="1" w:styleId="st">
    <w:name w:val="st"/>
    <w:basedOn w:val="a0"/>
    <w:rsid w:val="000F42B4"/>
  </w:style>
  <w:style w:type="character" w:styleId="a6">
    <w:name w:val="Emphasis"/>
    <w:qFormat/>
    <w:rsid w:val="000F42B4"/>
    <w:rPr>
      <w:i/>
      <w:iCs/>
    </w:rPr>
  </w:style>
  <w:style w:type="paragraph" w:customStyle="1" w:styleId="11">
    <w:name w:val="Абзац списка1"/>
    <w:basedOn w:val="a"/>
    <w:rsid w:val="007A726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20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E2F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7E2F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E2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67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49675B"/>
  </w:style>
  <w:style w:type="paragraph" w:styleId="a7">
    <w:name w:val="Title"/>
    <w:basedOn w:val="a"/>
    <w:link w:val="a8"/>
    <w:qFormat/>
    <w:rsid w:val="00F163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8">
    <w:name w:val="Название Знак"/>
    <w:basedOn w:val="a0"/>
    <w:link w:val="a7"/>
    <w:rsid w:val="00F1633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Cell">
    <w:name w:val="ConsPlusCell"/>
    <w:rsid w:val="00E82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1B5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D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A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20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E2F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67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A0"/>
    <w:pPr>
      <w:ind w:left="720"/>
      <w:contextualSpacing/>
    </w:pPr>
  </w:style>
  <w:style w:type="character" w:customStyle="1" w:styleId="apple-converted-space">
    <w:name w:val="apple-converted-space"/>
    <w:basedOn w:val="a0"/>
    <w:rsid w:val="00C248E2"/>
  </w:style>
  <w:style w:type="paragraph" w:styleId="a4">
    <w:name w:val="Normal (Web)"/>
    <w:basedOn w:val="a"/>
    <w:rsid w:val="000F42B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sid w:val="000F42B4"/>
    <w:rPr>
      <w:b/>
      <w:bCs/>
    </w:rPr>
  </w:style>
  <w:style w:type="character" w:customStyle="1" w:styleId="st">
    <w:name w:val="st"/>
    <w:basedOn w:val="a0"/>
    <w:rsid w:val="000F42B4"/>
  </w:style>
  <w:style w:type="character" w:styleId="a6">
    <w:name w:val="Emphasis"/>
    <w:qFormat/>
    <w:rsid w:val="000F42B4"/>
    <w:rPr>
      <w:i/>
      <w:iCs/>
    </w:rPr>
  </w:style>
  <w:style w:type="paragraph" w:customStyle="1" w:styleId="11">
    <w:name w:val="Абзац списка1"/>
    <w:basedOn w:val="a"/>
    <w:rsid w:val="007A726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20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E2F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7E2F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E2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67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49675B"/>
  </w:style>
  <w:style w:type="paragraph" w:styleId="a7">
    <w:name w:val="Title"/>
    <w:basedOn w:val="a"/>
    <w:link w:val="a8"/>
    <w:qFormat/>
    <w:rsid w:val="00F163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8">
    <w:name w:val="Название Знак"/>
    <w:basedOn w:val="a0"/>
    <w:link w:val="a7"/>
    <w:rsid w:val="00F1633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Cell">
    <w:name w:val="ConsPlusCell"/>
    <w:rsid w:val="00E82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1B5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D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5551-1D18-4139-9CDE-1AB74ECA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Чебурашка</cp:lastModifiedBy>
  <cp:revision>2</cp:revision>
  <cp:lastPrinted>2014-10-02T12:38:00Z</cp:lastPrinted>
  <dcterms:created xsi:type="dcterms:W3CDTF">2016-01-25T13:04:00Z</dcterms:created>
  <dcterms:modified xsi:type="dcterms:W3CDTF">2016-01-25T13:04:00Z</dcterms:modified>
</cp:coreProperties>
</file>