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02" w:rsidRDefault="00953E02" w:rsidP="001A1156">
      <w:pPr>
        <w:pStyle w:val="Heading1"/>
        <w:jc w:val="center"/>
      </w:pPr>
      <w:r w:rsidRPr="002F03D8">
        <w:t>Конспект урока</w:t>
      </w:r>
    </w:p>
    <w:p w:rsidR="00953E02" w:rsidRPr="001A1156" w:rsidRDefault="00953E02" w:rsidP="001A1156">
      <w:pPr>
        <w:pStyle w:val="Heading1"/>
      </w:pPr>
      <w:r w:rsidRPr="001A1156">
        <w:t>Урок по произведениям С. Черного «Воробей», «Слон»</w:t>
      </w:r>
    </w:p>
    <w:p w:rsidR="00953E02" w:rsidRPr="004A765E" w:rsidRDefault="00953E02" w:rsidP="004A765E">
      <w:r>
        <w:t xml:space="preserve">Второй урок по произведениям Саши Черного: «Воробей» и «Слон» </w:t>
      </w:r>
      <w:r w:rsidRPr="009E02DC">
        <w:t>по программе УМК «Школа России», учебник Климановой Л.Ф. 2013 г. ФГОС</w:t>
      </w:r>
      <w:r>
        <w:t xml:space="preserve">. </w:t>
      </w:r>
    </w:p>
    <w:p w:rsidR="00953E02" w:rsidRPr="001A1156" w:rsidRDefault="00953E02" w:rsidP="001A1156">
      <w:pPr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разработки Корюков Ю.Г. </w:t>
      </w:r>
      <w:hyperlink r:id="rId7" w:history="1"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uraspb</w:t>
        </w:r>
        <w:r w:rsidRPr="001A1156">
          <w:rPr>
            <w:rStyle w:val="Hyperlink"/>
            <w:rFonts w:ascii="Times New Roman" w:hAnsi="Times New Roman"/>
            <w:b/>
            <w:sz w:val="24"/>
            <w:szCs w:val="24"/>
          </w:rPr>
          <w:t>@</w:t>
        </w:r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hotmail</w:t>
        </w:r>
        <w:r w:rsidRPr="001A1156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ru</w:t>
        </w:r>
      </w:hyperlink>
      <w:r w:rsidRPr="001A1156">
        <w:t xml:space="preserve">, </w:t>
      </w:r>
      <w:r w:rsidRPr="00F335E7">
        <w:rPr>
          <w:rStyle w:val="Hyperlink"/>
          <w:b/>
          <w:lang w:val="nl-NL"/>
        </w:rPr>
        <w:t>vk</w:t>
      </w:r>
      <w:r w:rsidRPr="001A1156">
        <w:rPr>
          <w:rStyle w:val="Hyperlink"/>
          <w:b/>
        </w:rPr>
        <w:t>.</w:t>
      </w:r>
      <w:r w:rsidRPr="00F335E7">
        <w:rPr>
          <w:rStyle w:val="Hyperlink"/>
          <w:b/>
          <w:lang w:val="nl-NL"/>
        </w:rPr>
        <w:t>com</w:t>
      </w:r>
      <w:r w:rsidRPr="001A1156">
        <w:rPr>
          <w:rStyle w:val="Hyperlink"/>
          <w:b/>
        </w:rPr>
        <w:t>/</w:t>
      </w:r>
      <w:r w:rsidRPr="00F335E7">
        <w:rPr>
          <w:rStyle w:val="Hyperlink"/>
          <w:b/>
          <w:lang w:val="nl-NL"/>
        </w:rPr>
        <w:t>uraspb</w:t>
      </w:r>
      <w:r w:rsidRPr="001A1156">
        <w:rPr>
          <w:b/>
        </w:rPr>
        <w:t xml:space="preserve"> </w:t>
      </w:r>
    </w:p>
    <w:p w:rsidR="00953E02" w:rsidRDefault="00953E02" w:rsidP="001A1156">
      <w:pPr>
        <w:spacing w:before="120"/>
        <w:rPr>
          <w:rFonts w:ascii="Arial" w:hAnsi="Arial"/>
          <w:b/>
          <w:bCs/>
          <w:color w:val="000000"/>
          <w:sz w:val="22"/>
        </w:rPr>
      </w:pPr>
      <w:r w:rsidRPr="002A3A1B">
        <w:rPr>
          <w:rFonts w:ascii="Arial" w:hAnsi="Arial"/>
          <w:b/>
          <w:bCs/>
          <w:color w:val="000000"/>
          <w:sz w:val="22"/>
        </w:rPr>
        <w:t>Здесь выложен конспект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урок</w:t>
      </w:r>
      <w:r>
        <w:rPr>
          <w:rFonts w:ascii="Arial" w:hAnsi="Arial"/>
          <w:b/>
          <w:bCs/>
          <w:color w:val="000000"/>
          <w:sz w:val="22"/>
        </w:rPr>
        <w:t xml:space="preserve">а (3 с.) </w:t>
      </w:r>
    </w:p>
    <w:p w:rsidR="00953E02" w:rsidRPr="00A4061E" w:rsidRDefault="00953E02" w:rsidP="001A115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</w:rPr>
        <w:t>П</w:t>
      </w:r>
      <w:r w:rsidRPr="002A3A1B">
        <w:rPr>
          <w:rFonts w:ascii="Arial" w:hAnsi="Arial"/>
          <w:b/>
          <w:bCs/>
          <w:color w:val="000000"/>
          <w:sz w:val="22"/>
        </w:rPr>
        <w:t>резентаци</w:t>
      </w:r>
      <w:r>
        <w:rPr>
          <w:rFonts w:ascii="Arial" w:hAnsi="Arial"/>
          <w:b/>
          <w:bCs/>
          <w:color w:val="000000"/>
          <w:sz w:val="22"/>
        </w:rPr>
        <w:t>я (16 слайдов) + 2</w:t>
      </w:r>
      <w:r w:rsidRPr="002A3A1B">
        <w:rPr>
          <w:rFonts w:ascii="Arial" w:hAnsi="Arial"/>
          <w:b/>
          <w:bCs/>
          <w:color w:val="000000"/>
          <w:sz w:val="22"/>
        </w:rPr>
        <w:t xml:space="preserve"> </w:t>
      </w:r>
      <w:r>
        <w:rPr>
          <w:rFonts w:ascii="Arial" w:hAnsi="Arial"/>
          <w:b/>
          <w:bCs/>
          <w:color w:val="000000"/>
          <w:sz w:val="22"/>
        </w:rPr>
        <w:t xml:space="preserve">аудио (чтение </w:t>
      </w:r>
      <w:r w:rsidRPr="002458D6">
        <w:rPr>
          <w:rFonts w:ascii="Arial" w:hAnsi="Arial" w:cs="Arial"/>
          <w:b/>
          <w:bCs/>
          <w:color w:val="000000"/>
          <w:sz w:val="22"/>
          <w:szCs w:val="22"/>
        </w:rPr>
        <w:t>стихотворени</w:t>
      </w:r>
      <w:r>
        <w:rPr>
          <w:rFonts w:ascii="Arial" w:hAnsi="Arial" w:cs="Arial"/>
          <w:b/>
          <w:bCs/>
          <w:color w:val="000000"/>
          <w:sz w:val="22"/>
          <w:szCs w:val="22"/>
        </w:rPr>
        <w:t>й</w:t>
      </w:r>
      <w:r w:rsidRPr="002458D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1 мин. 1</w:t>
      </w:r>
      <w:r w:rsidRPr="002458D6">
        <w:rPr>
          <w:rFonts w:ascii="Arial" w:hAnsi="Arial" w:cs="Arial"/>
          <w:b/>
          <w:bCs/>
          <w:color w:val="000000"/>
          <w:sz w:val="22"/>
          <w:szCs w:val="22"/>
        </w:rPr>
        <w:t>3 сек.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+ 1 мин. 10</w:t>
      </w:r>
      <w:r w:rsidRPr="002458D6">
        <w:rPr>
          <w:rFonts w:ascii="Arial" w:hAnsi="Arial" w:cs="Arial"/>
          <w:b/>
          <w:bCs/>
          <w:color w:val="000000"/>
          <w:sz w:val="22"/>
          <w:szCs w:val="22"/>
        </w:rPr>
        <w:t xml:space="preserve"> сек.) + видео (</w:t>
      </w:r>
      <w:r>
        <w:rPr>
          <w:rFonts w:ascii="Arial" w:hAnsi="Arial" w:cs="Arial"/>
          <w:b/>
          <w:sz w:val="22"/>
          <w:szCs w:val="22"/>
        </w:rPr>
        <w:t xml:space="preserve">физкультминутка, 2 мин., 59 сек.) можно скачать по ссылке </w:t>
      </w:r>
      <w:r w:rsidRPr="00A4061E">
        <w:rPr>
          <w:rFonts w:ascii="Arial" w:hAnsi="Arial" w:cs="Arial"/>
          <w:b/>
          <w:sz w:val="22"/>
          <w:szCs w:val="22"/>
        </w:rPr>
        <w:t>http://www.twirpx.com/file/1859446/</w:t>
      </w:r>
    </w:p>
    <w:p w:rsidR="00953E02" w:rsidRDefault="00953E02" w:rsidP="001A1156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Полный комплект м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атериал</w:t>
      </w:r>
      <w:r>
        <w:rPr>
          <w:rFonts w:ascii="Arial" w:hAnsi="Arial"/>
          <w:b/>
          <w:bCs/>
          <w:color w:val="000000"/>
          <w:sz w:val="28"/>
          <w:szCs w:val="28"/>
        </w:rPr>
        <w:t>ов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по </w:t>
      </w:r>
      <w:r>
        <w:rPr>
          <w:rFonts w:ascii="Arial" w:hAnsi="Arial"/>
          <w:b/>
          <w:bCs/>
          <w:color w:val="000000"/>
          <w:sz w:val="28"/>
          <w:szCs w:val="28"/>
        </w:rPr>
        <w:t>данному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и другим урокам </w:t>
      </w:r>
      <w:r>
        <w:rPr>
          <w:rFonts w:ascii="Arial" w:hAnsi="Arial"/>
          <w:b/>
          <w:bCs/>
          <w:color w:val="000000"/>
          <w:sz w:val="28"/>
          <w:szCs w:val="28"/>
        </w:rPr>
        <w:t>«Л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итературно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чтени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за 3 четверть 3-го класса</w:t>
      </w:r>
      <w:r>
        <w:rPr>
          <w:rFonts w:ascii="Arial" w:hAnsi="Arial"/>
          <w:b/>
          <w:bCs/>
          <w:color w:val="000000"/>
          <w:sz w:val="28"/>
          <w:szCs w:val="28"/>
        </w:rPr>
        <w:t>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могу предоставить на компакт-дисках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(два </w:t>
      </w:r>
      <w:r>
        <w:rPr>
          <w:rFonts w:ascii="Arial" w:hAnsi="Arial"/>
          <w:b/>
          <w:bCs/>
          <w:color w:val="000000"/>
          <w:sz w:val="28"/>
          <w:szCs w:val="28"/>
          <w:lang w:val="en-US"/>
        </w:rPr>
        <w:t>DVD</w:t>
      </w:r>
      <w:r w:rsidRPr="00A844BE">
        <w:rPr>
          <w:rFonts w:ascii="Arial" w:hAnsi="Arial"/>
          <w:b/>
          <w:bCs/>
          <w:color w:val="000000"/>
          <w:sz w:val="28"/>
          <w:szCs w:val="28"/>
        </w:rPr>
        <w:t>-</w:t>
      </w:r>
      <w:r>
        <w:rPr>
          <w:rFonts w:ascii="Arial" w:hAnsi="Arial"/>
          <w:b/>
          <w:bCs/>
          <w:color w:val="000000"/>
          <w:sz w:val="28"/>
          <w:szCs w:val="28"/>
        </w:rPr>
        <w:t>диска) или выложить на один из «облачных» сервисов в интернет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.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:rsidR="00953E02" w:rsidRPr="001B4C27" w:rsidRDefault="00953E02" w:rsidP="001A1156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Имеются компьютерные материалы по всем предметам, всем классам.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 w:rsidRPr="007247C2">
        <w:rPr>
          <w:rFonts w:ascii="Times New Roman" w:hAnsi="Times New Roman" w:cs="Times New Roman"/>
          <w:b/>
          <w:i/>
          <w:iCs/>
          <w:color w:val="000000"/>
        </w:rPr>
        <w:t>Цели: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ознакомить учащихся с произведениями Саши Черного «Воробей», «Слон», с его жизнью и творчеством; обучать правиль</w:t>
      </w:r>
      <w:r>
        <w:rPr>
          <w:rFonts w:ascii="Times New Roman" w:hAnsi="Times New Roman" w:cs="Times New Roman"/>
          <w:color w:val="000000"/>
        </w:rPr>
        <w:softHyphen/>
        <w:t>ному чтению стихов; развивать память, речь, мышление.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 w:rsidRPr="007247C2">
        <w:rPr>
          <w:rFonts w:ascii="Times New Roman" w:hAnsi="Times New Roman" w:cs="Times New Roman"/>
          <w:b/>
          <w:i/>
          <w:iCs/>
          <w:color w:val="000000"/>
        </w:rPr>
        <w:t xml:space="preserve">Планируемые </w:t>
      </w:r>
      <w:r w:rsidRPr="007247C2">
        <w:rPr>
          <w:rFonts w:ascii="Times New Roman" w:hAnsi="Times New Roman" w:cs="Times New Roman"/>
          <w:b/>
          <w:bCs/>
          <w:i/>
          <w:iCs/>
          <w:color w:val="000000"/>
        </w:rPr>
        <w:t>результаты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учащиеся должны уметь прогнози</w:t>
      </w:r>
      <w:r>
        <w:rPr>
          <w:rFonts w:ascii="Times New Roman" w:hAnsi="Times New Roman" w:cs="Times New Roman"/>
          <w:color w:val="000000"/>
        </w:rPr>
        <w:softHyphen/>
        <w:t>ровать содержание произведения; читать стихотворение, отражая настроение; находить в стихотворениях яркие, образные слова и выражения.</w:t>
      </w:r>
    </w:p>
    <w:p w:rsidR="00953E02" w:rsidRPr="007247C2" w:rsidRDefault="00953E02" w:rsidP="007247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7247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Оборудование</w:t>
      </w:r>
      <w:r w:rsidRPr="007247C2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:</w:t>
      </w:r>
      <w:r w:rsidRPr="007247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306FEE">
        <w:rPr>
          <w:rFonts w:ascii="Times New Roman" w:hAnsi="Times New Roman" w:cs="Times New Roman"/>
          <w:color w:val="000000"/>
        </w:rPr>
        <w:t>учебник (2-я часть); компьютер с проектором для показа презентации.</w:t>
      </w:r>
    </w:p>
    <w:p w:rsidR="00953E02" w:rsidRDefault="00953E02" w:rsidP="005B3387">
      <w:pPr>
        <w:rPr>
          <w:b/>
          <w:i/>
          <w:sz w:val="24"/>
          <w:szCs w:val="24"/>
        </w:rPr>
      </w:pPr>
      <w:r w:rsidRPr="005B3387">
        <w:rPr>
          <w:rStyle w:val="Heading2Char1"/>
        </w:rPr>
        <w:t>I. Организационный момент.</w:t>
      </w:r>
      <w:r>
        <w:t xml:space="preserve"> </w:t>
      </w:r>
      <w:r w:rsidRPr="005B3387">
        <w:rPr>
          <w:b/>
          <w:i/>
          <w:sz w:val="24"/>
          <w:szCs w:val="24"/>
        </w:rPr>
        <w:t>(Слайд 1)</w:t>
      </w:r>
    </w:p>
    <w:p w:rsidR="00953E02" w:rsidRPr="00654875" w:rsidRDefault="00953E02" w:rsidP="00654875">
      <w:r>
        <w:t>Приветствуем детей как обычно</w:t>
      </w:r>
    </w:p>
    <w:p w:rsidR="00953E02" w:rsidRPr="007247C2" w:rsidRDefault="00953E02" w:rsidP="00AC4725">
      <w:pPr>
        <w:pStyle w:val="Heading2"/>
        <w:tabs>
          <w:tab w:val="center" w:pos="4677"/>
        </w:tabs>
      </w:pPr>
      <w:r w:rsidRPr="007247C2">
        <w:t>II. Речевая разминка</w:t>
      </w:r>
      <w:r>
        <w:t xml:space="preserve"> </w:t>
      </w:r>
      <w:r w:rsidRPr="00AC4725">
        <w:rPr>
          <w:sz w:val="24"/>
          <w:szCs w:val="24"/>
        </w:rPr>
        <w:t>(Слайд 2)</w:t>
      </w:r>
      <w:r>
        <w:rPr>
          <w:b w:val="0"/>
          <w:sz w:val="24"/>
          <w:szCs w:val="24"/>
        </w:rPr>
        <w:tab/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Перепел перепелку и перепелят 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 перелеске прятал от ребят.</w:t>
      </w:r>
    </w:p>
    <w:p w:rsidR="00953E02" w:rsidRPr="002222A7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2222A7">
        <w:rPr>
          <w:rFonts w:ascii="Arial" w:hAnsi="Arial" w:cs="Times New Roman"/>
          <w:sz w:val="22"/>
          <w:szCs w:val="22"/>
        </w:rPr>
        <w:t>— Прочитайте скороговорку медленно, затем с ускорением (еще: с вопросительной интонацией, с утвердительной, с восклицательной, с сердитой, с веселой).</w:t>
      </w:r>
    </w:p>
    <w:p w:rsidR="00953E02" w:rsidRPr="002222A7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2222A7">
        <w:rPr>
          <w:rFonts w:ascii="Arial" w:hAnsi="Arial" w:cs="Times New Roman"/>
          <w:sz w:val="22"/>
          <w:szCs w:val="22"/>
        </w:rPr>
        <w:t>—  А сейчас быстро, очень быстро.</w:t>
      </w:r>
    </w:p>
    <w:p w:rsidR="00953E02" w:rsidRPr="00AC4725" w:rsidRDefault="00953E02" w:rsidP="00AC4725">
      <w:pPr>
        <w:pStyle w:val="Heading2"/>
      </w:pPr>
      <w:r w:rsidRPr="00AC4725">
        <w:t>III. Введение в тему</w:t>
      </w:r>
    </w:p>
    <w:p w:rsidR="00953E02" w:rsidRPr="00AC4725" w:rsidRDefault="00953E02" w:rsidP="00AC4725">
      <w:pPr>
        <w:pStyle w:val="Heading3"/>
      </w:pPr>
      <w:r w:rsidRPr="00AC4725">
        <w:t>1. Беседа</w:t>
      </w:r>
      <w:r>
        <w:t xml:space="preserve"> </w:t>
      </w:r>
      <w:r w:rsidRPr="00AC4725">
        <w:rPr>
          <w:i/>
          <w:sz w:val="24"/>
          <w:szCs w:val="24"/>
        </w:rPr>
        <w:t>(Слайд 3)</w:t>
      </w:r>
    </w:p>
    <w:p w:rsidR="00953E02" w:rsidRDefault="00953E02" w:rsidP="001563F1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1563F1">
        <w:rPr>
          <w:rFonts w:ascii="Arial" w:hAnsi="Arial" w:cs="Times New Roman"/>
          <w:color w:val="000000"/>
          <w:sz w:val="22"/>
        </w:rPr>
        <w:t>—  Как вы думаете, почему перепел прятал перепелку и пере</w:t>
      </w:r>
      <w:r w:rsidRPr="001563F1">
        <w:rPr>
          <w:rFonts w:ascii="Arial" w:hAnsi="Arial" w:cs="Times New Roman"/>
          <w:color w:val="000000"/>
          <w:sz w:val="22"/>
        </w:rPr>
        <w:softHyphen/>
        <w:t>пелят от ребят?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(Потому что ребята могут им навредить: напугать или даже поймать.)</w:t>
      </w:r>
    </w:p>
    <w:p w:rsidR="00953E02" w:rsidRDefault="00953E02" w:rsidP="001563F1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1563F1">
        <w:rPr>
          <w:rFonts w:ascii="Arial" w:hAnsi="Arial" w:cs="Times New Roman"/>
          <w:color w:val="000000"/>
          <w:sz w:val="22"/>
        </w:rPr>
        <w:t>—  Разве ребята не понимают, что этого нельзя делать?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(К со</w:t>
      </w:r>
      <w:r>
        <w:rPr>
          <w:rFonts w:ascii="Times New Roman" w:hAnsi="Times New Roman" w:cs="Times New Roman"/>
          <w:i/>
          <w:iCs/>
          <w:color w:val="000000"/>
        </w:rPr>
        <w:softHyphen/>
        <w:t>жалению, есть такие ребята, которые любят хулиганить.)</w:t>
      </w:r>
    </w:p>
    <w:p w:rsidR="00953E02" w:rsidRPr="008F0F58" w:rsidRDefault="00953E02" w:rsidP="008F0F58">
      <w:pPr>
        <w:pStyle w:val="Heading3"/>
      </w:pPr>
      <w:r w:rsidRPr="008F0F58">
        <w:t>2. Рассказ о жизни и творчестве Саши Черного</w:t>
      </w:r>
    </w:p>
    <w:p w:rsidR="00953E02" w:rsidRPr="001563F1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color w:val="000000"/>
          <w:sz w:val="22"/>
        </w:rPr>
      </w:pPr>
      <w:r w:rsidRPr="001563F1">
        <w:rPr>
          <w:rFonts w:ascii="Arial" w:hAnsi="Arial" w:cs="Times New Roman"/>
          <w:color w:val="000000"/>
          <w:sz w:val="22"/>
        </w:rPr>
        <w:t>—  Сегодня с нами будут разговаривать беззащитные живот</w:t>
      </w:r>
      <w:r w:rsidRPr="001563F1">
        <w:rPr>
          <w:rFonts w:ascii="Arial" w:hAnsi="Arial" w:cs="Times New Roman"/>
          <w:color w:val="000000"/>
          <w:sz w:val="22"/>
        </w:rPr>
        <w:softHyphen/>
        <w:t xml:space="preserve">ные. Об этом хорошо написал поэт Саша Черный. </w:t>
      </w:r>
    </w:p>
    <w:p w:rsidR="00953E02" w:rsidRPr="001563F1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4"/>
        </w:rPr>
      </w:pPr>
      <w:r w:rsidRPr="001563F1">
        <w:rPr>
          <w:rFonts w:ascii="Arial" w:hAnsi="Arial" w:cs="Times New Roman"/>
          <w:color w:val="000000"/>
          <w:sz w:val="22"/>
        </w:rPr>
        <w:t>— Мы знакомились с ним и его творчеством на прошлом уроке. Что вы запомнили из его биографии? Какие произведения читали?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Саша Черный </w:t>
      </w:r>
      <w:r>
        <w:rPr>
          <w:rFonts w:ascii="Times New Roman" w:hAnsi="Times New Roman" w:cs="Times New Roman"/>
          <w:color w:val="000000"/>
        </w:rPr>
        <w:t>(1880-1932) - поэт, прозаик, переводчик. Он много писал для детей (сборники «Голубая книжка», «Детский остров», книга стихов «Тук-тук», «Живая азбука», загадки, два тома книг для чтения «Радуга. Русские поэты»).</w:t>
      </w:r>
    </w:p>
    <w:p w:rsidR="00953E02" w:rsidRPr="001179BA" w:rsidRDefault="00953E02" w:rsidP="001179BA">
      <w:pPr>
        <w:pStyle w:val="Heading2"/>
      </w:pPr>
      <w:r w:rsidRPr="001179BA">
        <w:t>IV. Проверка домашнего задания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(Выразительное чтение стихотворения Саши Черного «Что ты тискаешь утенка?..».).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4</w:t>
      </w:r>
      <w:r w:rsidRPr="001179BA">
        <w:rPr>
          <w:b/>
          <w:i/>
          <w:sz w:val="24"/>
          <w:szCs w:val="24"/>
        </w:rPr>
        <w:t>)</w:t>
      </w:r>
    </w:p>
    <w:p w:rsidR="00953E02" w:rsidRPr="001179BA" w:rsidRDefault="00953E02" w:rsidP="007A6AF3">
      <w:pPr>
        <w:shd w:val="clear" w:color="auto" w:fill="FFFFFF"/>
        <w:autoSpaceDE w:val="0"/>
        <w:autoSpaceDN w:val="0"/>
        <w:adjustRightInd w:val="0"/>
      </w:pPr>
      <w:r>
        <w:t>Показываем только если ученик не помнит текст.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 w:rsidRPr="008F0F58">
        <w:rPr>
          <w:rStyle w:val="Heading2Char1"/>
        </w:rPr>
        <w:t>V. Физкультминутка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 xml:space="preserve">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5</w:t>
      </w:r>
      <w:r w:rsidRPr="001179BA">
        <w:rPr>
          <w:b/>
          <w:i/>
          <w:sz w:val="24"/>
          <w:szCs w:val="24"/>
        </w:rPr>
        <w:t>)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 xml:space="preserve">У: </w:t>
      </w:r>
      <w:r w:rsidRPr="008F0F58">
        <w:rPr>
          <w:rFonts w:ascii="Times New Roman" w:hAnsi="Times New Roman" w:cs="Times New Roman"/>
          <w:color w:val="000000"/>
        </w:rPr>
        <w:t>Сегодня</w:t>
      </w:r>
      <w:r>
        <w:rPr>
          <w:rFonts w:ascii="Times New Roman" w:hAnsi="Times New Roman" w:cs="Times New Roman"/>
          <w:color w:val="000000"/>
        </w:rPr>
        <w:t xml:space="preserve"> у нас урок про животных и физкультминутка будет с ними: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 xml:space="preserve">Головой кивает слон. Он слонихе шлет поклон. </w:t>
      </w:r>
      <w:r>
        <w:rPr>
          <w:rFonts w:ascii="Times New Roman" w:hAnsi="Times New Roman" w:cs="Times New Roman"/>
          <w:color w:val="000000"/>
        </w:rPr>
        <w:t>Киваем головами как слон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 xml:space="preserve">Вдох глубокий. Выдох полный. </w:t>
      </w:r>
      <w:r>
        <w:rPr>
          <w:rFonts w:ascii="Times New Roman" w:hAnsi="Times New Roman" w:cs="Times New Roman"/>
          <w:color w:val="000000"/>
        </w:rPr>
        <w:t>Подышали полной грудью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 xml:space="preserve">Разгулялись в море волны. </w:t>
      </w:r>
      <w:r>
        <w:rPr>
          <w:rFonts w:ascii="Times New Roman" w:hAnsi="Times New Roman" w:cs="Times New Roman"/>
          <w:color w:val="000000"/>
        </w:rPr>
        <w:t xml:space="preserve"> Руки в стороны, волнообразные движения руками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 xml:space="preserve">Руки вверх поднять пора. Дружно ловим комара. </w:t>
      </w:r>
      <w:r>
        <w:rPr>
          <w:rFonts w:ascii="Times New Roman" w:hAnsi="Times New Roman" w:cs="Times New Roman"/>
          <w:color w:val="000000"/>
        </w:rPr>
        <w:t>Изображаем ловлю комара с подпрыгиванием</w:t>
      </w:r>
    </w:p>
    <w:p w:rsidR="00953E02" w:rsidRPr="008F0F58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8F0F58">
        <w:rPr>
          <w:rFonts w:ascii="Times New Roman" w:hAnsi="Times New Roman" w:cs="Times New Roman"/>
          <w:b/>
          <w:color w:val="000000"/>
        </w:rPr>
        <w:t>Опустили руки вниз, в стойку прежнюю вернись.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8F0F58">
        <w:rPr>
          <w:rFonts w:ascii="Times New Roman" w:hAnsi="Times New Roman" w:cs="Times New Roman"/>
          <w:color w:val="000000"/>
        </w:rPr>
        <w:t>Садимся за парты</w:t>
      </w:r>
    </w:p>
    <w:p w:rsidR="00953E02" w:rsidRPr="008F0F58" w:rsidRDefault="00953E02" w:rsidP="008F0F58">
      <w:pPr>
        <w:pStyle w:val="Heading2"/>
      </w:pPr>
      <w:r w:rsidRPr="008F0F58">
        <w:t>VI. Работа по теме урока</w:t>
      </w:r>
    </w:p>
    <w:p w:rsidR="00953E02" w:rsidRPr="008F0F58" w:rsidRDefault="00953E02" w:rsidP="008F0F58">
      <w:pPr>
        <w:pStyle w:val="Heading3"/>
      </w:pPr>
      <w:r w:rsidRPr="008F0F58">
        <w:t>1. Беседа</w:t>
      </w:r>
    </w:p>
    <w:p w:rsidR="00953E02" w:rsidRPr="00A03E4F" w:rsidRDefault="00953E02" w:rsidP="00A03E4F">
      <w:pPr>
        <w:shd w:val="clear" w:color="auto" w:fill="FFFFFF"/>
        <w:rPr>
          <w:rFonts w:ascii="Arial" w:hAnsi="Arial" w:cs="Times New Roman"/>
          <w:color w:val="000000"/>
          <w:sz w:val="22"/>
        </w:rPr>
      </w:pPr>
      <w:r w:rsidRPr="00A03E4F">
        <w:rPr>
          <w:rFonts w:ascii="Arial" w:hAnsi="Arial" w:cs="Times New Roman"/>
          <w:color w:val="000000"/>
          <w:sz w:val="22"/>
        </w:rPr>
        <w:t>Ну что, всех комаров переловили? Кто нам поможет переловить комаров?</w:t>
      </w:r>
    </w:p>
    <w:p w:rsidR="00953E02" w:rsidRDefault="00953E02" w:rsidP="00A03E4F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A03E4F">
        <w:rPr>
          <w:rFonts w:ascii="Arial" w:hAnsi="Arial" w:cs="Times New Roman"/>
          <w:color w:val="000000"/>
          <w:sz w:val="22"/>
        </w:rPr>
        <w:t>— Отгадайте загадку в пословицах. О ком идет речь?</w:t>
      </w:r>
      <w:r>
        <w:rPr>
          <w:rFonts w:ascii="Times New Roman" w:hAnsi="Times New Roman" w:cs="Times New Roman"/>
          <w:color w:val="000000"/>
        </w:rPr>
        <w:t xml:space="preserve">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6</w:t>
      </w:r>
      <w:r w:rsidRPr="001179BA">
        <w:rPr>
          <w:b/>
          <w:i/>
          <w:sz w:val="24"/>
          <w:szCs w:val="24"/>
        </w:rPr>
        <w:t>)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  Против сотки их довольно одного ястреба.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  Он землю видит, когда ест, небо — когда пьет.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  Он под кровлю, а сова на ловлю. </w:t>
      </w:r>
      <w:r>
        <w:rPr>
          <w:rFonts w:ascii="Times New Roman" w:hAnsi="Times New Roman" w:cs="Times New Roman"/>
          <w:i/>
          <w:iCs/>
          <w:color w:val="000000"/>
        </w:rPr>
        <w:t>(Воробей.)</w:t>
      </w:r>
    </w:p>
    <w:p w:rsidR="00953E02" w:rsidRPr="007A2DAB" w:rsidRDefault="00953E02" w:rsidP="00DC7188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A2DAB">
        <w:rPr>
          <w:iCs/>
          <w:color w:val="000000"/>
          <w:sz w:val="18"/>
          <w:szCs w:val="18"/>
        </w:rPr>
        <w:t>Ответ напечатан белым шрифтом, его еле видно, но если по нему щелкнуть - видно</w:t>
      </w:r>
    </w:p>
    <w:p w:rsidR="00953E02" w:rsidRPr="00334025" w:rsidRDefault="00953E02" w:rsidP="00334025">
      <w:pPr>
        <w:pStyle w:val="Heading3"/>
      </w:pPr>
      <w:r w:rsidRPr="00334025">
        <w:t>2. Чтение стихотворения «Воробей»</w:t>
      </w:r>
    </w:p>
    <w:p w:rsidR="00953E02" w:rsidRPr="00E246B5" w:rsidRDefault="00953E02" w:rsidP="005A0F10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5A0F10">
        <w:rPr>
          <w:rFonts w:ascii="Arial" w:hAnsi="Arial" w:cs="Times New Roman"/>
          <w:color w:val="000000"/>
          <w:sz w:val="22"/>
        </w:rPr>
        <w:t>— Следующее стихотворение Саши Черного так и называет</w:t>
      </w:r>
      <w:r w:rsidRPr="005A0F10">
        <w:rPr>
          <w:rFonts w:ascii="Arial" w:hAnsi="Arial" w:cs="Times New Roman"/>
          <w:color w:val="000000"/>
          <w:sz w:val="22"/>
        </w:rPr>
        <w:softHyphen/>
        <w:t>ся — «Воробей».</w:t>
      </w:r>
      <w:r>
        <w:rPr>
          <w:rFonts w:ascii="Arial" w:hAnsi="Arial" w:cs="Times New Roman"/>
          <w:color w:val="000000"/>
          <w:sz w:val="22"/>
        </w:rPr>
        <w:t xml:space="preserve"> Сначала послушаем как его прочтет профессиональный артист. </w:t>
      </w:r>
      <w:r>
        <w:rPr>
          <w:rFonts w:ascii="Times New Roman" w:hAnsi="Times New Roman" w:cs="Times New Roman"/>
          <w:color w:val="000000"/>
        </w:rPr>
        <w:t xml:space="preserve">Запускаем </w:t>
      </w:r>
      <w:r w:rsidRPr="00E246B5">
        <w:rPr>
          <w:rFonts w:ascii="Times New Roman" w:hAnsi="Times New Roman" w:cs="Times New Roman"/>
          <w:color w:val="000000"/>
        </w:rPr>
        <w:t>Воробей.mp3</w:t>
      </w:r>
      <w:r>
        <w:rPr>
          <w:rFonts w:ascii="Times New Roman" w:hAnsi="Times New Roman" w:cs="Times New Roman"/>
          <w:color w:val="000000"/>
        </w:rPr>
        <w:t>.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 w:rsidRPr="005A0F10">
        <w:rPr>
          <w:rFonts w:ascii="Arial" w:hAnsi="Arial" w:cs="Times New Roman"/>
          <w:color w:val="000000"/>
          <w:sz w:val="22"/>
        </w:rPr>
        <w:t xml:space="preserve">— </w:t>
      </w:r>
      <w:r>
        <w:rPr>
          <w:rFonts w:ascii="Arial" w:hAnsi="Arial" w:cs="Times New Roman"/>
          <w:color w:val="000000"/>
          <w:sz w:val="22"/>
        </w:rPr>
        <w:t>А теперь прочтет классный артист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7</w:t>
      </w:r>
      <w:r w:rsidRPr="001179BA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</w:rPr>
        <w:t>Просим прочитать желающего из класса</w:t>
      </w:r>
    </w:p>
    <w:p w:rsidR="00953E02" w:rsidRDefault="00953E02" w:rsidP="005D0CC1">
      <w:pPr>
        <w:shd w:val="clear" w:color="auto" w:fill="FFFFFF"/>
        <w:rPr>
          <w:rFonts w:ascii="Arial" w:hAnsi="Arial" w:cs="Times New Roman"/>
          <w:sz w:val="24"/>
          <w:szCs w:val="24"/>
        </w:rPr>
      </w:pPr>
      <w:r w:rsidRPr="005D0CC1">
        <w:rPr>
          <w:rFonts w:ascii="Arial" w:hAnsi="Arial" w:cs="Times New Roman"/>
          <w:color w:val="000000"/>
          <w:sz w:val="22"/>
        </w:rPr>
        <w:t>— Понравилось ли вам стихотворение?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D0CC1">
        <w:rPr>
          <w:rFonts w:ascii="Arial" w:hAnsi="Arial" w:cs="Times New Roman"/>
          <w:color w:val="000000"/>
          <w:sz w:val="22"/>
        </w:rPr>
        <w:t>—</w:t>
      </w:r>
      <w:r>
        <w:rPr>
          <w:rFonts w:ascii="Arial" w:hAnsi="Arial" w:cs="Times New Roman"/>
          <w:color w:val="000000"/>
          <w:sz w:val="22"/>
        </w:rPr>
        <w:t xml:space="preserve"> А кто знает, что такое вьюшка?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8</w:t>
      </w:r>
      <w:r w:rsidRPr="001179BA">
        <w:rPr>
          <w:b/>
          <w:i/>
          <w:sz w:val="24"/>
          <w:szCs w:val="24"/>
        </w:rPr>
        <w:t>)</w:t>
      </w:r>
    </w:p>
    <w:p w:rsidR="00953E02" w:rsidRDefault="00953E02" w:rsidP="007A6AF3">
      <w:pPr>
        <w:shd w:val="clear" w:color="auto" w:fill="FFFFFF"/>
        <w:autoSpaceDE w:val="0"/>
        <w:autoSpaceDN w:val="0"/>
        <w:adjustRightInd w:val="0"/>
      </w:pPr>
      <w:r>
        <w:t xml:space="preserve">Вьюшка - 1. Железная или чугунная </w:t>
      </w:r>
      <w:r w:rsidRPr="00C86CF2">
        <w:t>крышка,</w:t>
      </w:r>
      <w:r>
        <w:t xml:space="preserve"> </w:t>
      </w:r>
      <w:r w:rsidRPr="00C86CF2">
        <w:t>задвижка,</w:t>
      </w:r>
      <w:r>
        <w:t xml:space="preserve"> закрывающая </w:t>
      </w:r>
      <w:r w:rsidRPr="00C86CF2">
        <w:t>отверстие</w:t>
      </w:r>
      <w:r>
        <w:t xml:space="preserve"> в дымоходе для прекращения тяги воздуха.</w:t>
      </w:r>
    </w:p>
    <w:p w:rsidR="00953E02" w:rsidRDefault="00953E02" w:rsidP="00160469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4"/>
          <w:szCs w:val="24"/>
        </w:rPr>
      </w:pPr>
      <w:r w:rsidRPr="00160469">
        <w:rPr>
          <w:rFonts w:ascii="Arial" w:hAnsi="Arial" w:cs="Times New Roman"/>
          <w:color w:val="000000"/>
          <w:sz w:val="22"/>
        </w:rPr>
        <w:t>—  Перечитайте первое четверостишие стихотворения. Каким вы представили себе воробья? Какие слова, эпитеты помог</w:t>
      </w:r>
      <w:r w:rsidRPr="00160469">
        <w:rPr>
          <w:rFonts w:ascii="Arial" w:hAnsi="Arial" w:cs="Times New Roman"/>
          <w:color w:val="000000"/>
          <w:sz w:val="22"/>
        </w:rPr>
        <w:softHyphen/>
        <w:t>ли вам в этом?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(Эпитеты: серый, юркий, сравнение — точно мышка. Он такой же маленький, серенький, юркий.)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9</w:t>
      </w:r>
      <w:r w:rsidRPr="001179BA">
        <w:rPr>
          <w:b/>
          <w:i/>
          <w:sz w:val="24"/>
          <w:szCs w:val="24"/>
        </w:rPr>
        <w:t>)</w:t>
      </w:r>
    </w:p>
    <w:p w:rsidR="00953E02" w:rsidRDefault="00953E02" w:rsidP="00D336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36F5">
        <w:rPr>
          <w:rFonts w:ascii="Arial" w:hAnsi="Arial" w:cs="Times New Roman"/>
          <w:color w:val="000000"/>
          <w:sz w:val="22"/>
        </w:rPr>
        <w:t>—  Прочитайте стихи жужжащим способом, прислушайтесь к их звучанию. Помогает ли ритм стихотворения предста</w:t>
      </w:r>
      <w:r w:rsidRPr="00D336F5">
        <w:rPr>
          <w:rFonts w:ascii="Arial" w:hAnsi="Arial" w:cs="Times New Roman"/>
          <w:color w:val="000000"/>
          <w:sz w:val="22"/>
        </w:rPr>
        <w:softHyphen/>
        <w:t>вить, как скачет воробей?</w:t>
      </w:r>
      <w:r>
        <w:rPr>
          <w:rFonts w:ascii="Arial" w:hAnsi="Arial" w:cs="Times New Roman"/>
          <w:color w:val="000000"/>
          <w:sz w:val="22"/>
        </w:rPr>
        <w:t xml:space="preserve">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10</w:t>
      </w:r>
      <w:r w:rsidRPr="001179BA">
        <w:rPr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(Да, ритм такой, как будто во</w:t>
      </w:r>
      <w:r>
        <w:rPr>
          <w:rFonts w:ascii="Times New Roman" w:hAnsi="Times New Roman" w:cs="Times New Roman"/>
          <w:i/>
          <w:iCs/>
          <w:color w:val="000000"/>
        </w:rPr>
        <w:softHyphen/>
        <w:t>робей скачет: Прыгни ближе, ну-ка, ну-ка, / Так, вот так, еще чуть-чуть... /Ветер сыплет снегом, злюка,/И на спинку, и на грудь.)</w:t>
      </w:r>
    </w:p>
    <w:p w:rsidR="00953E02" w:rsidRDefault="00953E02" w:rsidP="00D336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36F5">
        <w:rPr>
          <w:rFonts w:ascii="Arial" w:hAnsi="Arial" w:cs="Times New Roman"/>
          <w:i/>
          <w:iCs/>
          <w:color w:val="000000"/>
          <w:sz w:val="22"/>
        </w:rPr>
        <w:t xml:space="preserve">—  </w:t>
      </w:r>
      <w:r w:rsidRPr="00D336F5">
        <w:rPr>
          <w:rFonts w:ascii="Arial" w:hAnsi="Arial" w:cs="Times New Roman"/>
          <w:color w:val="000000"/>
          <w:sz w:val="22"/>
        </w:rPr>
        <w:t>Как поэт относится к воробью?</w:t>
      </w:r>
      <w:r>
        <w:rPr>
          <w:rFonts w:ascii="Times New Roman" w:hAnsi="Times New Roman" w:cs="Times New Roman"/>
          <w:color w:val="000000"/>
        </w:rPr>
        <w:t xml:space="preserve"> (С </w:t>
      </w:r>
      <w:r>
        <w:rPr>
          <w:rFonts w:ascii="Times New Roman" w:hAnsi="Times New Roman" w:cs="Times New Roman"/>
          <w:i/>
          <w:iCs/>
          <w:color w:val="000000"/>
        </w:rPr>
        <w:t>нежностью, с любовью.)</w:t>
      </w:r>
    </w:p>
    <w:p w:rsidR="00953E02" w:rsidRPr="00D336F5" w:rsidRDefault="00953E02" w:rsidP="00D336F5">
      <w:pPr>
        <w:shd w:val="clear" w:color="auto" w:fill="FFFFFF"/>
        <w:rPr>
          <w:rFonts w:ascii="Arial" w:hAnsi="Arial" w:cs="Times New Roman"/>
          <w:color w:val="000000"/>
          <w:sz w:val="22"/>
        </w:rPr>
      </w:pPr>
      <w:r w:rsidRPr="00D336F5">
        <w:rPr>
          <w:rFonts w:ascii="Arial" w:hAnsi="Arial" w:cs="Times New Roman"/>
          <w:color w:val="000000"/>
          <w:sz w:val="22"/>
        </w:rPr>
        <w:t xml:space="preserve">—  </w:t>
      </w:r>
      <w:r>
        <w:rPr>
          <w:rFonts w:ascii="Arial" w:hAnsi="Arial" w:cs="Times New Roman"/>
          <w:color w:val="000000"/>
          <w:sz w:val="22"/>
        </w:rPr>
        <w:t>Как мы п</w:t>
      </w:r>
      <w:r w:rsidRPr="00D336F5">
        <w:rPr>
          <w:rFonts w:ascii="Arial" w:hAnsi="Arial" w:cs="Times New Roman"/>
          <w:color w:val="000000"/>
          <w:sz w:val="22"/>
        </w:rPr>
        <w:t>рочитае</w:t>
      </w:r>
      <w:r>
        <w:rPr>
          <w:rFonts w:ascii="Arial" w:hAnsi="Arial" w:cs="Times New Roman"/>
          <w:color w:val="000000"/>
          <w:sz w:val="22"/>
        </w:rPr>
        <w:t>м</w:t>
      </w:r>
      <w:r w:rsidRPr="00D336F5">
        <w:rPr>
          <w:rFonts w:ascii="Arial" w:hAnsi="Arial" w:cs="Times New Roman"/>
          <w:color w:val="000000"/>
          <w:sz w:val="22"/>
        </w:rPr>
        <w:t xml:space="preserve"> стихотворение выразительно</w:t>
      </w:r>
      <w:r>
        <w:rPr>
          <w:rFonts w:ascii="Arial" w:hAnsi="Arial" w:cs="Times New Roman"/>
          <w:color w:val="000000"/>
          <w:sz w:val="22"/>
        </w:rPr>
        <w:t xml:space="preserve">? </w:t>
      </w:r>
      <w:r w:rsidRPr="00D336F5">
        <w:rPr>
          <w:rFonts w:ascii="Arial" w:hAnsi="Arial" w:cs="Times New Roman"/>
          <w:color w:val="000000"/>
          <w:sz w:val="22"/>
        </w:rPr>
        <w:t>Где буде</w:t>
      </w:r>
      <w:r>
        <w:rPr>
          <w:rFonts w:ascii="Arial" w:hAnsi="Arial" w:cs="Times New Roman"/>
          <w:color w:val="000000"/>
          <w:sz w:val="22"/>
        </w:rPr>
        <w:t>м</w:t>
      </w:r>
      <w:r w:rsidRPr="00D336F5">
        <w:rPr>
          <w:rFonts w:ascii="Arial" w:hAnsi="Arial" w:cs="Times New Roman"/>
          <w:color w:val="000000"/>
          <w:sz w:val="22"/>
        </w:rPr>
        <w:t xml:space="preserve"> делать паузы, где повышать и понижать голос?</w:t>
      </w:r>
      <w:r>
        <w:rPr>
          <w:rFonts w:ascii="Arial" w:hAnsi="Arial" w:cs="Times New Roman"/>
          <w:color w:val="000000"/>
          <w:sz w:val="22"/>
        </w:rPr>
        <w:t xml:space="preserve"> Давайте еще раз прослушаем как читаем артист. </w:t>
      </w:r>
      <w:r>
        <w:rPr>
          <w:rFonts w:ascii="Times New Roman" w:hAnsi="Times New Roman" w:cs="Times New Roman"/>
          <w:color w:val="000000"/>
        </w:rPr>
        <w:t xml:space="preserve">Запускаем </w:t>
      </w:r>
      <w:r w:rsidRPr="00E246B5">
        <w:rPr>
          <w:rFonts w:ascii="Times New Roman" w:hAnsi="Times New Roman" w:cs="Times New Roman"/>
          <w:color w:val="000000"/>
        </w:rPr>
        <w:t>Воробей.mp3</w:t>
      </w:r>
      <w:r>
        <w:rPr>
          <w:rFonts w:ascii="Times New Roman" w:hAnsi="Times New Roman" w:cs="Times New Roman"/>
          <w:color w:val="000000"/>
        </w:rPr>
        <w:t>.</w:t>
      </w:r>
    </w:p>
    <w:p w:rsidR="00953E02" w:rsidRDefault="00953E02" w:rsidP="00C45F60">
      <w:pPr>
        <w:pStyle w:val="Heading3"/>
      </w:pPr>
      <w:r>
        <w:t>3. Физкультминутка</w:t>
      </w:r>
    </w:p>
    <w:p w:rsidR="00953E02" w:rsidRDefault="00953E02" w:rsidP="00BC7269">
      <w:pPr>
        <w:rPr>
          <w:b/>
          <w:i/>
          <w:sz w:val="24"/>
          <w:szCs w:val="24"/>
        </w:rPr>
      </w:pP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11</w:t>
      </w:r>
      <w:r w:rsidRPr="001179BA">
        <w:rPr>
          <w:b/>
          <w:i/>
          <w:sz w:val="24"/>
          <w:szCs w:val="24"/>
        </w:rPr>
        <w:t>)</w:t>
      </w:r>
    </w:p>
    <w:p w:rsidR="00953E02" w:rsidRPr="00602B30" w:rsidRDefault="00953E02" w:rsidP="00602B30">
      <w:r>
        <w:t xml:space="preserve">Запустить файл </w:t>
      </w:r>
      <w:r w:rsidRPr="00602B30">
        <w:t>Физкультминутка.mp4</w:t>
      </w:r>
      <w:r>
        <w:t>. 02:59.</w:t>
      </w:r>
    </w:p>
    <w:p w:rsidR="00953E02" w:rsidRPr="00C45F60" w:rsidRDefault="00953E02" w:rsidP="00C45F60">
      <w:pPr>
        <w:pStyle w:val="Heading3"/>
      </w:pPr>
      <w:r>
        <w:t>4</w:t>
      </w:r>
      <w:r w:rsidRPr="00C45F60">
        <w:t>. Отгадывание загадок в пословицах</w:t>
      </w:r>
    </w:p>
    <w:p w:rsidR="00953E02" w:rsidRDefault="00953E02" w:rsidP="004D41C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D41CA">
        <w:rPr>
          <w:rFonts w:ascii="Arial" w:hAnsi="Arial" w:cs="Times New Roman"/>
          <w:color w:val="000000"/>
          <w:sz w:val="22"/>
        </w:rPr>
        <w:t>— А вот еще загадки:</w:t>
      </w:r>
      <w:r>
        <w:rPr>
          <w:rFonts w:ascii="Times New Roman" w:hAnsi="Times New Roman" w:cs="Times New Roman"/>
          <w:color w:val="000000"/>
        </w:rPr>
        <w:t xml:space="preserve">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12</w:t>
      </w:r>
      <w:r w:rsidRPr="001179BA">
        <w:rPr>
          <w:b/>
          <w:i/>
          <w:sz w:val="24"/>
          <w:szCs w:val="24"/>
        </w:rPr>
        <w:t>)</w:t>
      </w:r>
    </w:p>
    <w:p w:rsidR="00953E02" w:rsidRPr="004D41CA" w:rsidRDefault="00953E02" w:rsidP="004D41CA">
      <w:pPr>
        <w:shd w:val="clear" w:color="auto" w:fill="FFFFFF"/>
        <w:rPr>
          <w:rFonts w:ascii="Arial" w:hAnsi="Arial" w:cs="Times New Roman"/>
          <w:sz w:val="22"/>
          <w:szCs w:val="24"/>
        </w:rPr>
      </w:pPr>
      <w:r w:rsidRPr="004D41CA">
        <w:rPr>
          <w:rFonts w:ascii="Arial" w:hAnsi="Arial" w:cs="Times New Roman"/>
          <w:color w:val="000000"/>
          <w:sz w:val="22"/>
        </w:rPr>
        <w:t>—  Прочитайте загадки в пословицах, узнайте, о ком идет речь.</w:t>
      </w:r>
    </w:p>
    <w:p w:rsidR="00953E02" w:rsidRDefault="00953E02" w:rsidP="00E526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•   Делать из мухи …</w:t>
      </w:r>
    </w:p>
    <w:p w:rsidR="00953E02" w:rsidRDefault="00953E02" w:rsidP="00E526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  Ай, Моська! Знать, она сильна, что лает на … </w:t>
      </w:r>
      <w:r>
        <w:rPr>
          <w:rFonts w:ascii="Times New Roman" w:hAnsi="Times New Roman" w:cs="Times New Roman"/>
          <w:i/>
          <w:iCs/>
          <w:color w:val="000000"/>
        </w:rPr>
        <w:t>(Слон.)</w:t>
      </w:r>
    </w:p>
    <w:p w:rsidR="00953E02" w:rsidRPr="007A2DAB" w:rsidRDefault="00953E02" w:rsidP="00E526C0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7A2DAB">
        <w:rPr>
          <w:iCs/>
          <w:color w:val="000000"/>
          <w:sz w:val="18"/>
          <w:szCs w:val="18"/>
        </w:rPr>
        <w:t>Ответ напечатан белым шрифтом, его еле видно, но если по нему щелкнуть - видно</w:t>
      </w:r>
    </w:p>
    <w:p w:rsidR="00953E02" w:rsidRDefault="00953E02" w:rsidP="00D931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31CC">
        <w:rPr>
          <w:rFonts w:ascii="Arial" w:hAnsi="Arial" w:cs="Times New Roman"/>
          <w:i/>
          <w:iCs/>
          <w:color w:val="000000"/>
          <w:sz w:val="22"/>
        </w:rPr>
        <w:t xml:space="preserve">—  </w:t>
      </w:r>
      <w:r w:rsidRPr="00D931CC">
        <w:rPr>
          <w:rFonts w:ascii="Arial" w:hAnsi="Arial" w:cs="Times New Roman"/>
          <w:color w:val="000000"/>
          <w:sz w:val="22"/>
        </w:rPr>
        <w:t>Как вы понимаете выражение «делать из мухи слона»?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(Раз</w:t>
      </w:r>
      <w:r>
        <w:rPr>
          <w:rFonts w:ascii="Times New Roman" w:hAnsi="Times New Roman" w:cs="Times New Roman"/>
          <w:i/>
          <w:iCs/>
          <w:color w:val="000000"/>
        </w:rPr>
        <w:softHyphen/>
        <w:t>дувать что-то малозначительное.)</w:t>
      </w:r>
    </w:p>
    <w:p w:rsidR="00953E02" w:rsidRDefault="00953E02" w:rsidP="00E526C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31CC">
        <w:rPr>
          <w:rFonts w:cs="Times New Roman"/>
          <w:color w:val="000000"/>
          <w:sz w:val="18"/>
        </w:rPr>
        <w:t>—  Прочитайте стихотворение «Слон» самостоятельно. Поду</w:t>
      </w:r>
      <w:r w:rsidRPr="00D931CC">
        <w:rPr>
          <w:rFonts w:cs="Times New Roman"/>
          <w:color w:val="000000"/>
          <w:sz w:val="18"/>
        </w:rPr>
        <w:softHyphen/>
        <w:t>майте, как его надо читать</w:t>
      </w:r>
      <w:r>
        <w:rPr>
          <w:rFonts w:ascii="Times New Roman" w:hAnsi="Times New Roman" w:cs="Times New Roman"/>
          <w:color w:val="000000"/>
        </w:rPr>
        <w:t xml:space="preserve">.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13</w:t>
      </w:r>
      <w:r w:rsidRPr="001179BA">
        <w:rPr>
          <w:b/>
          <w:i/>
          <w:sz w:val="24"/>
          <w:szCs w:val="24"/>
        </w:rPr>
        <w:t>)</w:t>
      </w:r>
    </w:p>
    <w:p w:rsidR="00953E02" w:rsidRPr="004B2D48" w:rsidRDefault="00953E02" w:rsidP="004B2D48">
      <w:pPr>
        <w:pStyle w:val="Heading3"/>
      </w:pPr>
      <w:r>
        <w:t>5</w:t>
      </w:r>
      <w:r w:rsidRPr="004B2D48">
        <w:t>. Работа в парах</w:t>
      </w:r>
    </w:p>
    <w:p w:rsidR="00953E02" w:rsidRDefault="00953E02" w:rsidP="004B16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1608">
        <w:rPr>
          <w:rFonts w:ascii="Arial" w:hAnsi="Arial" w:cs="Times New Roman"/>
          <w:color w:val="000000"/>
          <w:sz w:val="22"/>
        </w:rPr>
        <w:t>—  Прочитайте в лицах разговор слона с малышом.</w:t>
      </w:r>
      <w:r>
        <w:rPr>
          <w:rFonts w:ascii="Times New Roman" w:hAnsi="Times New Roman" w:cs="Times New Roman"/>
          <w:color w:val="000000"/>
        </w:rPr>
        <w:t xml:space="preserve"> (Чтение по ролям 2-х учеников: один за малыша, другой за слона)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14</w:t>
      </w:r>
      <w:r w:rsidRPr="001179BA">
        <w:rPr>
          <w:b/>
          <w:i/>
          <w:sz w:val="24"/>
          <w:szCs w:val="24"/>
        </w:rPr>
        <w:t>)</w:t>
      </w:r>
    </w:p>
    <w:p w:rsidR="00953E02" w:rsidRPr="005808F3" w:rsidRDefault="00953E02" w:rsidP="005808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808F3">
        <w:rPr>
          <w:rFonts w:ascii="Times New Roman" w:hAnsi="Times New Roman" w:cs="Times New Roman"/>
          <w:b/>
          <w:bCs/>
          <w:color w:val="000000"/>
        </w:rPr>
        <w:t>«Слоник, слоник, настоящий слон живой,—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Отчего ты всё качаешь головой?»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— «Оттого что, потому что, потому —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Всё я думаю, дружок, и не пойму...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Не пойму, что человек, такой малыш,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Посадил меня в клетушку, словно мышь...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Ох, как скучно головой весь день качать!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Лучше бревна дали б, что ли, потаскать...»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— «Слоник, слоник, не качай ты головой!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Дай мне лучше поскорее хобот свой...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Я принес тебе из бархата слона,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Он хоть маленький, но милый. Хочешь? На!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Можешь мыть его, и нянчить, и лизать...</w:t>
      </w:r>
      <w:r w:rsidRPr="005808F3">
        <w:rPr>
          <w:rFonts w:ascii="Times New Roman" w:hAnsi="Times New Roman" w:cs="Times New Roman"/>
          <w:b/>
          <w:bCs/>
          <w:color w:val="000000"/>
        </w:rPr>
        <w:br/>
        <w:t>Ты не будешь головой теперь качать?..»</w:t>
      </w:r>
    </w:p>
    <w:p w:rsidR="00953E02" w:rsidRDefault="00953E02" w:rsidP="004B16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1608">
        <w:rPr>
          <w:rFonts w:ascii="Arial" w:hAnsi="Arial" w:cs="Times New Roman"/>
          <w:color w:val="000000"/>
          <w:sz w:val="22"/>
        </w:rPr>
        <w:t>—  Поменяйтесь ролями.</w:t>
      </w:r>
      <w:r>
        <w:rPr>
          <w:rFonts w:ascii="Times New Roman" w:hAnsi="Times New Roman" w:cs="Times New Roman"/>
          <w:color w:val="000000"/>
        </w:rPr>
        <w:t xml:space="preserve"> (Дети читают, меняясь ролями.)</w:t>
      </w:r>
    </w:p>
    <w:p w:rsidR="00953E02" w:rsidRPr="005808F3" w:rsidRDefault="00953E02" w:rsidP="005808F3">
      <w:pPr>
        <w:pStyle w:val="Heading3"/>
      </w:pPr>
      <w:r>
        <w:t>6</w:t>
      </w:r>
      <w:r w:rsidRPr="005808F3">
        <w:t>. Выразительное чтение стихотворений</w:t>
      </w:r>
    </w:p>
    <w:p w:rsidR="00953E02" w:rsidRPr="005808F3" w:rsidRDefault="00953E02" w:rsidP="005808F3">
      <w:pPr>
        <w:pStyle w:val="Heading2"/>
      </w:pPr>
      <w:r w:rsidRPr="005808F3">
        <w:t>VII. Рефлексия</w:t>
      </w:r>
    </w:p>
    <w:p w:rsidR="00953E02" w:rsidRPr="005808F3" w:rsidRDefault="00953E02" w:rsidP="005808F3">
      <w:pPr>
        <w:pStyle w:val="Heading2"/>
      </w:pPr>
      <w:r w:rsidRPr="005808F3">
        <w:t>VIII. Подведение итогов урока</w:t>
      </w:r>
    </w:p>
    <w:p w:rsidR="00953E02" w:rsidRDefault="00953E02" w:rsidP="008B1F9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B1F9D">
        <w:rPr>
          <w:rFonts w:ascii="Arial" w:hAnsi="Arial" w:cs="Times New Roman"/>
          <w:color w:val="000000"/>
          <w:sz w:val="22"/>
        </w:rPr>
        <w:t>—  Вы прочитали три стихотворения Саши Черного. О ком они: о животных или о людях? Что объединяет произведения?</w:t>
      </w:r>
      <w:r>
        <w:rPr>
          <w:rFonts w:ascii="Times New Roman" w:hAnsi="Times New Roman" w:cs="Times New Roman"/>
          <w:color w:val="000000"/>
        </w:rPr>
        <w:t xml:space="preserve"> </w:t>
      </w:r>
      <w:r w:rsidRPr="001179BA">
        <w:rPr>
          <w:b/>
          <w:i/>
          <w:sz w:val="24"/>
          <w:szCs w:val="24"/>
        </w:rPr>
        <w:t xml:space="preserve">(Слайд </w:t>
      </w:r>
      <w:r>
        <w:rPr>
          <w:b/>
          <w:i/>
          <w:sz w:val="24"/>
          <w:szCs w:val="24"/>
        </w:rPr>
        <w:t>15</w:t>
      </w:r>
      <w:r w:rsidRPr="001179BA">
        <w:rPr>
          <w:b/>
          <w:i/>
          <w:sz w:val="24"/>
          <w:szCs w:val="24"/>
        </w:rPr>
        <w:t>)</w:t>
      </w:r>
    </w:p>
    <w:p w:rsidR="00953E02" w:rsidRPr="003C0CA7" w:rsidRDefault="00953E02" w:rsidP="003C0CA7">
      <w:pPr>
        <w:pStyle w:val="Heading2"/>
      </w:pPr>
      <w:r w:rsidRPr="003C0CA7">
        <w:t>IX. Домашнее задание</w:t>
      </w:r>
    </w:p>
    <w:p w:rsidR="00953E02" w:rsidRDefault="00953E02" w:rsidP="00E526C0">
      <w:r>
        <w:rPr>
          <w:rFonts w:ascii="Times New Roman" w:hAnsi="Times New Roman" w:cs="Times New Roman"/>
          <w:color w:val="000000"/>
        </w:rPr>
        <w:t>Выучить стихотворение, которое больше всего понравилось. Нарисовать иллюстрацию к выбранному стихотворению.</w:t>
      </w:r>
    </w:p>
    <w:sectPr w:rsidR="00953E02" w:rsidSect="00DB25B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02" w:rsidRDefault="00953E02">
      <w:r>
        <w:separator/>
      </w:r>
    </w:p>
  </w:endnote>
  <w:endnote w:type="continuationSeparator" w:id="1">
    <w:p w:rsidR="00953E02" w:rsidRDefault="0095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02" w:rsidRDefault="00953E02">
      <w:r>
        <w:separator/>
      </w:r>
    </w:p>
  </w:footnote>
  <w:footnote w:type="continuationSeparator" w:id="1">
    <w:p w:rsidR="00953E02" w:rsidRDefault="00953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02" w:rsidRDefault="00953E02" w:rsidP="00503F78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953E02" w:rsidRDefault="00953E02" w:rsidP="00BE0E6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02" w:rsidRDefault="00953E02" w:rsidP="00503F78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953E02" w:rsidRPr="00BE0E6A" w:rsidRDefault="00953E02" w:rsidP="00BE0E6A">
    <w:r w:rsidRPr="00BE0E6A">
      <w:t>Урок 80. С</w:t>
    </w:r>
    <w:r>
      <w:t>аша</w:t>
    </w:r>
    <w:r w:rsidRPr="00BE0E6A">
      <w:t xml:space="preserve"> Черный «Воробей», «Слон»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4450B"/>
    <w:multiLevelType w:val="hybridMultilevel"/>
    <w:tmpl w:val="42AAE6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AF3"/>
    <w:rsid w:val="00072738"/>
    <w:rsid w:val="001179BA"/>
    <w:rsid w:val="001563F1"/>
    <w:rsid w:val="00160469"/>
    <w:rsid w:val="001A1156"/>
    <w:rsid w:val="001B427F"/>
    <w:rsid w:val="001B4C27"/>
    <w:rsid w:val="002222A7"/>
    <w:rsid w:val="002264CA"/>
    <w:rsid w:val="002458D6"/>
    <w:rsid w:val="0025080C"/>
    <w:rsid w:val="002A3A1B"/>
    <w:rsid w:val="002B21CE"/>
    <w:rsid w:val="002F03D8"/>
    <w:rsid w:val="002F58BF"/>
    <w:rsid w:val="00306FEE"/>
    <w:rsid w:val="00334025"/>
    <w:rsid w:val="003C0CA7"/>
    <w:rsid w:val="003E245F"/>
    <w:rsid w:val="004A765E"/>
    <w:rsid w:val="004B1608"/>
    <w:rsid w:val="004B2D48"/>
    <w:rsid w:val="004D41CA"/>
    <w:rsid w:val="00503F78"/>
    <w:rsid w:val="00511836"/>
    <w:rsid w:val="005808F3"/>
    <w:rsid w:val="005A0F10"/>
    <w:rsid w:val="005B3387"/>
    <w:rsid w:val="005D0CC1"/>
    <w:rsid w:val="005D659A"/>
    <w:rsid w:val="005E27B9"/>
    <w:rsid w:val="00602B30"/>
    <w:rsid w:val="00654875"/>
    <w:rsid w:val="006B4A6A"/>
    <w:rsid w:val="006D4B32"/>
    <w:rsid w:val="007247C2"/>
    <w:rsid w:val="00740C92"/>
    <w:rsid w:val="007A2DAB"/>
    <w:rsid w:val="007A6AF3"/>
    <w:rsid w:val="00866806"/>
    <w:rsid w:val="008B1F9D"/>
    <w:rsid w:val="008F0F58"/>
    <w:rsid w:val="00953E02"/>
    <w:rsid w:val="009E02DC"/>
    <w:rsid w:val="00A03E4F"/>
    <w:rsid w:val="00A4061E"/>
    <w:rsid w:val="00A844BE"/>
    <w:rsid w:val="00AC4725"/>
    <w:rsid w:val="00B35F23"/>
    <w:rsid w:val="00B97914"/>
    <w:rsid w:val="00BC7269"/>
    <w:rsid w:val="00BE0E6A"/>
    <w:rsid w:val="00C45F60"/>
    <w:rsid w:val="00C86CF2"/>
    <w:rsid w:val="00CB2383"/>
    <w:rsid w:val="00CC6F2C"/>
    <w:rsid w:val="00CD1919"/>
    <w:rsid w:val="00CF6090"/>
    <w:rsid w:val="00D336F5"/>
    <w:rsid w:val="00D931CC"/>
    <w:rsid w:val="00DA69DA"/>
    <w:rsid w:val="00DB25B9"/>
    <w:rsid w:val="00DC7188"/>
    <w:rsid w:val="00DE205B"/>
    <w:rsid w:val="00E246B5"/>
    <w:rsid w:val="00E24E0C"/>
    <w:rsid w:val="00E526C0"/>
    <w:rsid w:val="00E57743"/>
    <w:rsid w:val="00E6679F"/>
    <w:rsid w:val="00E94E29"/>
    <w:rsid w:val="00F00935"/>
    <w:rsid w:val="00F335E7"/>
    <w:rsid w:val="00F6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29"/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247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9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69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69DA"/>
    <w:rPr>
      <w:rFonts w:ascii="Cambria" w:hAnsi="Cambria" w:cs="Times New Roman"/>
      <w:b/>
      <w:bCs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B338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BE0E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9D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E0E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E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69DA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86C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spb@hot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928</Words>
  <Characters>5292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80</dc:title>
  <dc:subject/>
  <dc:creator>Ura</dc:creator>
  <cp:keywords/>
  <dc:description/>
  <cp:lastModifiedBy>Ura</cp:lastModifiedBy>
  <cp:revision>7</cp:revision>
  <dcterms:created xsi:type="dcterms:W3CDTF">2014-12-01T05:10:00Z</dcterms:created>
  <dcterms:modified xsi:type="dcterms:W3CDTF">2016-01-25T03:24:00Z</dcterms:modified>
</cp:coreProperties>
</file>