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7D" w:rsidRDefault="00285C7D" w:rsidP="00AC72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 к проекту</w:t>
      </w:r>
    </w:p>
    <w:p w:rsidR="00285C7D" w:rsidRDefault="00285C7D" w:rsidP="00285C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 Букварь здоровья»</w:t>
      </w:r>
    </w:p>
    <w:p w:rsidR="00412CF4" w:rsidRPr="00412CF4" w:rsidRDefault="00412CF4" w:rsidP="00412CF4"/>
    <w:p w:rsidR="00412CF4" w:rsidRDefault="00412CF4" w:rsidP="00412CF4">
      <w:r w:rsidRPr="00412CF4">
        <w:t>В настоящее время одной из приоритетных задач стоящих перед педагогами, является сохранение здоровья в процессе воспитания и обучения детей. Формирование здорового образа жизни должно начинаться уже в детском саду. В этом деле нет мелочей. Вся жизнедеятельность ребенка в детском саду должна быть направлена на сохранение и укрепление здоровья. Основой этого являются ежедневные утренние гимнастики, физкультурные и музыкальные занятия, праздники и досуги для детей</w:t>
      </w:r>
      <w:r w:rsidR="00DD2941">
        <w:t>, закаливающие  процедуры.</w:t>
      </w:r>
    </w:p>
    <w:p w:rsidR="00412CF4" w:rsidRDefault="00412CF4" w:rsidP="00412CF4"/>
    <w:p w:rsidR="00412CF4" w:rsidRPr="00412CF4" w:rsidRDefault="00412CF4" w:rsidP="00412CF4">
      <w:r w:rsidRPr="00412CF4">
        <w:t>Целью оздоровительной работы в детском саду является создание устойчивой мотивации и потребности в сохранении своего собственного здоровья и здоровья окружающих.</w:t>
      </w:r>
    </w:p>
    <w:p w:rsidR="00DD2941" w:rsidRDefault="00DD2941" w:rsidP="00DD2941">
      <w:r>
        <w:t xml:space="preserve">Поэтому очень важно правильно сконструировать содержание </w:t>
      </w:r>
      <w:proofErr w:type="spellStart"/>
      <w:r>
        <w:t>воспитательно</w:t>
      </w:r>
      <w:proofErr w:type="spellEnd"/>
      <w:r>
        <w:t>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</w:t>
      </w:r>
    </w:p>
    <w:p w:rsidR="00DD2941" w:rsidRPr="00DD2941" w:rsidRDefault="00DD2941" w:rsidP="00DD2941">
      <w:pPr>
        <w:rPr>
          <w:b/>
        </w:rPr>
      </w:pPr>
    </w:p>
    <w:p w:rsidR="00DD2941" w:rsidRPr="00DD2941" w:rsidRDefault="00DD2941" w:rsidP="00DD2941">
      <w:pPr>
        <w:rPr>
          <w:b/>
        </w:rPr>
      </w:pPr>
      <w:r w:rsidRPr="00DD2941">
        <w:rPr>
          <w:b/>
        </w:rPr>
        <w:t>Основные ко</w:t>
      </w:r>
      <w:r>
        <w:rPr>
          <w:b/>
        </w:rPr>
        <w:t>мпоненты здорового образа жизни:</w:t>
      </w:r>
    </w:p>
    <w:p w:rsidR="00DD2941" w:rsidRDefault="00DD2941" w:rsidP="00DD2941">
      <w:pPr>
        <w:pStyle w:val="a3"/>
        <w:numPr>
          <w:ilvl w:val="0"/>
          <w:numId w:val="3"/>
        </w:numPr>
      </w:pPr>
      <w:r>
        <w:t>Рациональный режим.</w:t>
      </w:r>
    </w:p>
    <w:p w:rsidR="00DD2941" w:rsidRDefault="00DD2941" w:rsidP="00DD2941">
      <w:pPr>
        <w:pStyle w:val="a3"/>
        <w:numPr>
          <w:ilvl w:val="0"/>
          <w:numId w:val="3"/>
        </w:numPr>
      </w:pPr>
      <w:r>
        <w:t>Правильное питание</w:t>
      </w:r>
    </w:p>
    <w:p w:rsidR="00DD2941" w:rsidRDefault="00DD2941" w:rsidP="00DD2941">
      <w:pPr>
        <w:pStyle w:val="a3"/>
        <w:numPr>
          <w:ilvl w:val="0"/>
          <w:numId w:val="3"/>
        </w:numPr>
      </w:pPr>
      <w:r>
        <w:t>Рациональная двигательная активность.</w:t>
      </w:r>
    </w:p>
    <w:p w:rsidR="00DD2941" w:rsidRDefault="00DD2941" w:rsidP="00DD2941">
      <w:pPr>
        <w:pStyle w:val="a3"/>
        <w:numPr>
          <w:ilvl w:val="0"/>
          <w:numId w:val="3"/>
        </w:numPr>
      </w:pPr>
      <w:r>
        <w:t>Закаливание организма.</w:t>
      </w:r>
    </w:p>
    <w:p w:rsidR="00273CE1" w:rsidRPr="00273CE1" w:rsidRDefault="00DD2941" w:rsidP="00DD2941">
      <w:pPr>
        <w:pStyle w:val="a3"/>
        <w:numPr>
          <w:ilvl w:val="0"/>
          <w:numId w:val="3"/>
        </w:numPr>
      </w:pPr>
      <w:r>
        <w:t>Сохранение стабильного психоэмоционального состояния.</w:t>
      </w:r>
    </w:p>
    <w:p w:rsidR="00273CE1" w:rsidRPr="00273CE1" w:rsidRDefault="00273CE1" w:rsidP="00273CE1">
      <w:r w:rsidRPr="00273CE1">
        <w:t>Наиболее эффективным путём формирования культуры здорового и безопасного образа жизни является направляемая и организуемая в</w:t>
      </w:r>
      <w:r w:rsidR="00DD2941">
        <w:t xml:space="preserve">зрослыми </w:t>
      </w:r>
      <w:r w:rsidRPr="00273CE1">
        <w:t xml:space="preserve"> самостоятельная работа, способствующая активной и успешной социализации ребёнка в образовательном учреждении, развивающая способность понимать своё состояние, знать способы и варианты рациональной организации режима дня и двигательной активности, пит</w:t>
      </w:r>
      <w:r w:rsidR="00DD2941">
        <w:t>ания, правил личной гигиены</w:t>
      </w:r>
    </w:p>
    <w:p w:rsidR="00273CE1" w:rsidRPr="00273CE1" w:rsidRDefault="00273CE1" w:rsidP="00273CE1"/>
    <w:p w:rsidR="00273CE1" w:rsidRPr="00273CE1" w:rsidRDefault="00273CE1" w:rsidP="00273CE1">
      <w:r w:rsidRPr="00273CE1">
        <w:t>Наибольшую актуальность такая работа приобретает в связи с ухудшением здоровья детей в нашей стране, часто обусловленного индивидуальными предпосылками (ранняя алкоголизация, увлеченность компьютерными играми, малоподвижный образ жизни детей и т.д.)</w:t>
      </w:r>
    </w:p>
    <w:p w:rsidR="00273CE1" w:rsidRPr="00273CE1" w:rsidRDefault="00273CE1" w:rsidP="00273CE1"/>
    <w:p w:rsidR="00804D36" w:rsidRPr="00804D36" w:rsidRDefault="00273CE1" w:rsidP="00804D36">
      <w:r>
        <w:t xml:space="preserve">Предложенный проект   разработан </w:t>
      </w:r>
      <w:r w:rsidRPr="00273CE1">
        <w:t xml:space="preserve"> на основе материалов учебного пособия «Букварь здоровья» (</w:t>
      </w:r>
      <w:proofErr w:type="spellStart"/>
      <w:r w:rsidRPr="00273CE1">
        <w:t>Баль</w:t>
      </w:r>
      <w:proofErr w:type="spellEnd"/>
      <w:r w:rsidRPr="00273CE1">
        <w:t xml:space="preserve"> Л.В., </w:t>
      </w:r>
      <w:proofErr w:type="spellStart"/>
      <w:r w:rsidRPr="00273CE1">
        <w:t>Ветрова</w:t>
      </w:r>
      <w:proofErr w:type="spellEnd"/>
      <w:r w:rsidRPr="00273CE1">
        <w:t xml:space="preserve"> В.В.) и</w:t>
      </w:r>
      <w:r>
        <w:t xml:space="preserve"> включает в себя  цикл </w:t>
      </w:r>
      <w:r w:rsidRPr="00273CE1">
        <w:t xml:space="preserve"> </w:t>
      </w:r>
      <w:r>
        <w:t xml:space="preserve"> профилактических тренингов </w:t>
      </w:r>
      <w:r w:rsidRPr="00273CE1">
        <w:t>для детей 6-8 лет, содержащих основные правила здорового образа жизни «Путешествие по стране здоровья». Здесь сочетаются различные методы и формы работы, используется вспомогательный сказочный сюжет с сопровождающими персонаж</w:t>
      </w:r>
      <w:r>
        <w:t>ами.</w:t>
      </w:r>
      <w:r w:rsidR="00804D36" w:rsidRPr="00804D36">
        <w:t xml:space="preserve"> </w:t>
      </w:r>
      <w:r w:rsidR="00804D36">
        <w:t xml:space="preserve">       </w:t>
      </w:r>
      <w:r w:rsidR="00804D36" w:rsidRPr="00804D36">
        <w:t>Слово «тренинг» происходит от английского «</w:t>
      </w:r>
      <w:proofErr w:type="spellStart"/>
      <w:r w:rsidR="00804D36" w:rsidRPr="00804D36">
        <w:t>train</w:t>
      </w:r>
      <w:proofErr w:type="spellEnd"/>
      <w:r w:rsidR="00804D36" w:rsidRPr="00804D36">
        <w:t>» - обучать, дрессировать. В самом широком смысле под тренингом обычно понимают активные формы усвоения знаний, познания себя и окружающего мира, формирования отдельных умений и навыков. С точки зрения содержания, круг задач, решаемых свойствами тренинга, широк и разнообразен, соответственно разнообразны и формы тренинга. Поэтому тренинг используется не только в решении психологических проблем, но и в обучении детей, школьников, подростков, молодежи, взрослых людей.</w:t>
      </w:r>
    </w:p>
    <w:p w:rsidR="00804D36" w:rsidRPr="00804D36" w:rsidRDefault="00804D36" w:rsidP="00804D36"/>
    <w:p w:rsidR="00804D36" w:rsidRPr="00804D36" w:rsidRDefault="00804D36" w:rsidP="00804D36">
      <w:r w:rsidRPr="00804D36">
        <w:t>Тренинг является отличным средством социальной профилактики. Он не только информирует человека о проблеме. Тренинг</w:t>
      </w:r>
      <w:r>
        <w:t xml:space="preserve"> </w:t>
      </w:r>
      <w:r w:rsidRPr="00804D36">
        <w:t xml:space="preserve">- активное обучение дает ему возможность </w:t>
      </w:r>
      <w:r w:rsidRPr="00804D36">
        <w:lastRenderedPageBreak/>
        <w:t>одновременно с получением информации обсуждать неясные моменты, задавать вопросы и тут же отрабатывать полученные знания, формировать навыки поведения. Такой способ побуждает участников подойти к процессу обучения ответственно. Также обучающий тренинг делает процесс познания более эмоциональным и творческим.</w:t>
      </w:r>
    </w:p>
    <w:p w:rsidR="00804D36" w:rsidRPr="00804D36" w:rsidRDefault="00804D36" w:rsidP="00804D36"/>
    <w:p w:rsidR="00804D36" w:rsidRPr="00804D36" w:rsidRDefault="00804D36" w:rsidP="00804D36">
      <w:r w:rsidRPr="00804D36">
        <w:t>Специфика тренинга заключается в том, что о</w:t>
      </w:r>
      <w:r>
        <w:t xml:space="preserve">н, как активная форма </w:t>
      </w:r>
      <w:r w:rsidRPr="00804D36">
        <w:t xml:space="preserve"> получения</w:t>
      </w:r>
      <w:r>
        <w:t xml:space="preserve"> знаний, не воспринимается  детьми  как простое занятие. </w:t>
      </w:r>
      <w:r w:rsidRPr="00804D36">
        <w:t>Неформальную обстановку общения здесь обеспечивает ведущий. Он общается на равных с участниками и является как бы частью группы.</w:t>
      </w:r>
    </w:p>
    <w:p w:rsidR="00804D36" w:rsidRPr="00804D36" w:rsidRDefault="00804D36" w:rsidP="00804D36"/>
    <w:p w:rsidR="00804D36" w:rsidRDefault="00804D36" w:rsidP="00804D36">
      <w:r w:rsidRPr="00804D36">
        <w:t>Следующей характеристикой, отличающей тренинг от традиционных занятий, является необычное расположение участников в аудитории – они рассаживаются по кругу. Круг (</w:t>
      </w:r>
      <w:proofErr w:type="spellStart"/>
      <w:r w:rsidRPr="00804D36">
        <w:t>тренинговый</w:t>
      </w:r>
      <w:proofErr w:type="spellEnd"/>
      <w:r w:rsidRPr="00804D36">
        <w:t xml:space="preserve"> круг) является необходимым условием таких занятий. Круг обеспечивает доверительную атмосферу, позволяет участникам видеть друг друга, свободно обща</w:t>
      </w:r>
      <w:r>
        <w:t>ться друг с другом и с ведущим</w:t>
      </w:r>
      <w:proofErr w:type="gramStart"/>
      <w:r>
        <w:t xml:space="preserve"> .</w:t>
      </w:r>
      <w:proofErr w:type="gramEnd"/>
    </w:p>
    <w:p w:rsidR="00904405" w:rsidRDefault="00904405" w:rsidP="00804D36"/>
    <w:p w:rsidR="00904405" w:rsidRPr="00904405" w:rsidRDefault="00904405" w:rsidP="00904405">
      <w:pPr>
        <w:rPr>
          <w:b/>
        </w:rPr>
      </w:pPr>
      <w:r w:rsidRPr="00904405">
        <w:rPr>
          <w:b/>
        </w:rPr>
        <w:t>Алгоритм занятий следующий:</w:t>
      </w:r>
    </w:p>
    <w:p w:rsidR="00904405" w:rsidRPr="00904405" w:rsidRDefault="00904405" w:rsidP="00904405">
      <w:r w:rsidRPr="00904405">
        <w:t>1. Вводная часть — 2 мин.</w:t>
      </w:r>
    </w:p>
    <w:p w:rsidR="00904405" w:rsidRPr="00904405" w:rsidRDefault="00904405" w:rsidP="00904405">
      <w:r w:rsidRPr="00904405">
        <w:t xml:space="preserve">2. </w:t>
      </w:r>
      <w:proofErr w:type="gramStart"/>
      <w:r w:rsidRPr="00904405">
        <w:t>Информационный</w:t>
      </w:r>
      <w:proofErr w:type="gramEnd"/>
      <w:r w:rsidRPr="00904405">
        <w:t xml:space="preserve"> (актуальность темы включена) — 10 мин.</w:t>
      </w:r>
    </w:p>
    <w:p w:rsidR="00904405" w:rsidRDefault="00904405" w:rsidP="00904405">
      <w:r w:rsidRPr="00904405">
        <w:t>3. Закрепление материала — 4 мин.</w:t>
      </w:r>
    </w:p>
    <w:p w:rsidR="00474DBF" w:rsidRPr="00904405" w:rsidRDefault="00474DBF" w:rsidP="00904405"/>
    <w:p w:rsidR="00904405" w:rsidRPr="00904405" w:rsidRDefault="00904405" w:rsidP="00904405">
      <w:r w:rsidRPr="00904405">
        <w:t>Физкультминутка — 2 мин.</w:t>
      </w:r>
    </w:p>
    <w:p w:rsidR="00904405" w:rsidRPr="00904405" w:rsidRDefault="00904405" w:rsidP="00904405">
      <w:r w:rsidRPr="00904405">
        <w:t>4. Приобретение практических навыков — 10 мин.</w:t>
      </w:r>
    </w:p>
    <w:p w:rsidR="00904405" w:rsidRPr="00904405" w:rsidRDefault="00904405" w:rsidP="00904405">
      <w:r w:rsidRPr="00904405">
        <w:t>5. Заключительная часть, выводы. - 2 мин.</w:t>
      </w:r>
    </w:p>
    <w:p w:rsidR="00904405" w:rsidRPr="00904405" w:rsidRDefault="00904405" w:rsidP="00904405"/>
    <w:p w:rsidR="00904405" w:rsidRPr="00904405" w:rsidRDefault="00904405" w:rsidP="00904405">
      <w:r w:rsidRPr="00904405">
        <w:t>В начале занятия также можно провести физкультминутку (особенно если дети перед занятием учились).</w:t>
      </w:r>
    </w:p>
    <w:p w:rsidR="00904405" w:rsidRPr="00904405" w:rsidRDefault="00904405" w:rsidP="00904405">
      <w:r w:rsidRPr="00904405">
        <w:t>Каждое занятие рассчитано приблизительно на 30 минут.</w:t>
      </w:r>
    </w:p>
    <w:p w:rsidR="00904405" w:rsidRPr="00904405" w:rsidRDefault="00904405" w:rsidP="00904405"/>
    <w:p w:rsidR="00273CE1" w:rsidRDefault="00273CE1" w:rsidP="00273CE1">
      <w:r>
        <w:t xml:space="preserve">  </w:t>
      </w:r>
      <w:r w:rsidR="00A662FC">
        <w:t>Также в проект вк</w:t>
      </w:r>
      <w:r w:rsidR="00804D36">
        <w:t xml:space="preserve">лючено много различных  форм </w:t>
      </w:r>
      <w:r w:rsidR="00A662FC">
        <w:t>: экскурсии, выставки, праздники, развлечения, просмотр видеоматериалов</w:t>
      </w:r>
      <w:proofErr w:type="gramStart"/>
      <w:r w:rsidR="008D40D2">
        <w:t xml:space="preserve"> ,</w:t>
      </w:r>
      <w:proofErr w:type="gramEnd"/>
      <w:r w:rsidR="00A662FC">
        <w:t xml:space="preserve"> совместные с родителями мероприятия, т.е. орга</w:t>
      </w:r>
      <w:r w:rsidR="008D40D2">
        <w:t>низованы все виды деятельности вокруг темы  «Формирование основ ЗОЖ»</w:t>
      </w:r>
    </w:p>
    <w:p w:rsidR="00273CE1" w:rsidRPr="00273CE1" w:rsidRDefault="008D40D2" w:rsidP="00273CE1">
      <w:pPr>
        <w:rPr>
          <w:b/>
        </w:rPr>
      </w:pPr>
      <w:r w:rsidRPr="00B83C47">
        <w:rPr>
          <w:b/>
        </w:rPr>
        <w:t>Цель  проекта:</w:t>
      </w:r>
    </w:p>
    <w:p w:rsidR="00273CE1" w:rsidRPr="00273CE1" w:rsidRDefault="004908EE" w:rsidP="00273CE1">
      <w:r>
        <w:t>Создание необходимых условий, способствующих формированию мотивации всех участников образовательного процесса на здоровый образ жизни, обучению средствам и методам использования возможностей своего организма для поддержания здоровья и развития личности.</w:t>
      </w:r>
    </w:p>
    <w:p w:rsidR="00273CE1" w:rsidRPr="00273CE1" w:rsidRDefault="00B83C47" w:rsidP="00273CE1">
      <w:pPr>
        <w:rPr>
          <w:b/>
        </w:rPr>
      </w:pPr>
      <w:r w:rsidRPr="00B83C47">
        <w:rPr>
          <w:b/>
        </w:rPr>
        <w:t>Задачи:</w:t>
      </w:r>
    </w:p>
    <w:p w:rsidR="00273CE1" w:rsidRDefault="0057289A" w:rsidP="0057289A">
      <w:pPr>
        <w:pStyle w:val="a3"/>
        <w:numPr>
          <w:ilvl w:val="0"/>
          <w:numId w:val="5"/>
        </w:numPr>
      </w:pPr>
      <w:r>
        <w:t xml:space="preserve">Разработать цикл профилактических тренингов на основе методического пособия Л. В. </w:t>
      </w:r>
      <w:proofErr w:type="spellStart"/>
      <w:r>
        <w:t>Баль</w:t>
      </w:r>
      <w:proofErr w:type="spellEnd"/>
      <w:r>
        <w:t xml:space="preserve">, В.В. </w:t>
      </w:r>
      <w:proofErr w:type="spellStart"/>
      <w:r>
        <w:t>Ветрова</w:t>
      </w:r>
      <w:proofErr w:type="spellEnd"/>
      <w:r>
        <w:t xml:space="preserve"> «Букварь здоровья»</w:t>
      </w:r>
    </w:p>
    <w:p w:rsidR="0057289A" w:rsidRDefault="0057289A" w:rsidP="0057289A">
      <w:pPr>
        <w:pStyle w:val="a3"/>
        <w:numPr>
          <w:ilvl w:val="0"/>
          <w:numId w:val="5"/>
        </w:numPr>
      </w:pPr>
      <w:r>
        <w:t>Разработать серию игровых заданий и наглядных пособий «Как стать здоровым»</w:t>
      </w:r>
    </w:p>
    <w:p w:rsidR="0057289A" w:rsidRPr="00273CE1" w:rsidRDefault="0057289A" w:rsidP="0057289A">
      <w:pPr>
        <w:pStyle w:val="a3"/>
        <w:numPr>
          <w:ilvl w:val="0"/>
          <w:numId w:val="5"/>
        </w:numPr>
      </w:pPr>
      <w:r>
        <w:t>Укрепление сотрудничества с родителями в вопросах оздоровления детей. Проведение совместного развлечения «Путешествие в страну здоровья»</w:t>
      </w:r>
    </w:p>
    <w:p w:rsidR="00273CE1" w:rsidRPr="00273CE1" w:rsidRDefault="00273CE1" w:rsidP="00273CE1">
      <w:pPr>
        <w:rPr>
          <w:b/>
        </w:rPr>
      </w:pPr>
      <w:r w:rsidRPr="00273CE1">
        <w:rPr>
          <w:b/>
        </w:rPr>
        <w:t>Ожидаемый результат:</w:t>
      </w:r>
    </w:p>
    <w:p w:rsidR="00273CE1" w:rsidRPr="00273CE1" w:rsidRDefault="00273CE1" w:rsidP="00273CE1">
      <w:r w:rsidRPr="00273CE1">
        <w:t>1. Усвоение детьми теоретических и практических основ здорового образа жизни.</w:t>
      </w:r>
    </w:p>
    <w:p w:rsidR="00273CE1" w:rsidRPr="00273CE1" w:rsidRDefault="00273CE1" w:rsidP="00273CE1">
      <w:r w:rsidRPr="00273CE1">
        <w:t>2. Самостоятельное выполнение детьми правил здорового образа жизни.</w:t>
      </w:r>
    </w:p>
    <w:p w:rsidR="00273CE1" w:rsidRPr="00273CE1" w:rsidRDefault="00273CE1" w:rsidP="00273CE1">
      <w:r w:rsidRPr="00273CE1">
        <w:t>3. Разнообразие и конструктивная напр</w:t>
      </w:r>
      <w:r w:rsidR="00B83C47">
        <w:t>авленность досуга детей в детском саду и в семье</w:t>
      </w:r>
    </w:p>
    <w:p w:rsidR="00273CE1" w:rsidRPr="00273CE1" w:rsidRDefault="00273CE1" w:rsidP="00273CE1">
      <w:r w:rsidRPr="00273CE1">
        <w:t>4. Эмоциональный подъем в коллективе, активизация работы пассивных детей.</w:t>
      </w:r>
    </w:p>
    <w:p w:rsidR="00273CE1" w:rsidRPr="00273CE1" w:rsidRDefault="00273CE1" w:rsidP="00273CE1">
      <w:pPr>
        <w:rPr>
          <w:b/>
        </w:rPr>
      </w:pPr>
      <w:r w:rsidRPr="00273CE1">
        <w:rPr>
          <w:b/>
        </w:rPr>
        <w:t>Используемые методы:</w:t>
      </w:r>
    </w:p>
    <w:p w:rsidR="00273CE1" w:rsidRPr="00273CE1" w:rsidRDefault="00273CE1" w:rsidP="00273CE1">
      <w:r w:rsidRPr="00273CE1">
        <w:t>− игра</w:t>
      </w:r>
    </w:p>
    <w:p w:rsidR="00273CE1" w:rsidRPr="00273CE1" w:rsidRDefault="00273CE1" w:rsidP="00273CE1">
      <w:r w:rsidRPr="00273CE1">
        <w:t>− беседа</w:t>
      </w:r>
    </w:p>
    <w:p w:rsidR="00273CE1" w:rsidRPr="00273CE1" w:rsidRDefault="00B83C47" w:rsidP="00273CE1">
      <w:r>
        <w:t>− моделирование</w:t>
      </w:r>
    </w:p>
    <w:p w:rsidR="00273CE1" w:rsidRPr="00273CE1" w:rsidRDefault="00273CE1" w:rsidP="00273CE1">
      <w:r w:rsidRPr="00273CE1">
        <w:lastRenderedPageBreak/>
        <w:t>− «мозговой штурм»</w:t>
      </w:r>
    </w:p>
    <w:p w:rsidR="00273CE1" w:rsidRPr="00273CE1" w:rsidRDefault="00273CE1" w:rsidP="00273CE1">
      <w:r w:rsidRPr="00273CE1">
        <w:t>− демонстрация наглядных пособий</w:t>
      </w:r>
    </w:p>
    <w:p w:rsidR="00273CE1" w:rsidRPr="00273CE1" w:rsidRDefault="00273CE1" w:rsidP="00273CE1">
      <w:r w:rsidRPr="00273CE1">
        <w:t xml:space="preserve">− использование </w:t>
      </w:r>
      <w:proofErr w:type="spellStart"/>
      <w:r w:rsidRPr="00273CE1">
        <w:t>здоровьесберегающ</w:t>
      </w:r>
      <w:r w:rsidR="00EB4C52">
        <w:t>их</w:t>
      </w:r>
      <w:proofErr w:type="spellEnd"/>
      <w:r w:rsidR="00EB4C52">
        <w:t xml:space="preserve"> технологий (физкультминутки, </w:t>
      </w:r>
      <w:proofErr w:type="spellStart"/>
      <w:r w:rsidR="00EB4C52">
        <w:t>игротерапия</w:t>
      </w:r>
      <w:proofErr w:type="spellEnd"/>
      <w:r w:rsidR="00EB4C52">
        <w:t xml:space="preserve">, </w:t>
      </w:r>
      <w:proofErr w:type="spellStart"/>
      <w:r w:rsidR="00EB4C52">
        <w:t>цветотерапия</w:t>
      </w:r>
      <w:proofErr w:type="spellEnd"/>
      <w:r w:rsidR="00EB4C52">
        <w:t>, музыкотерапия)</w:t>
      </w:r>
    </w:p>
    <w:p w:rsidR="00273CE1" w:rsidRDefault="00B83C47" w:rsidP="00273CE1">
      <w:r>
        <w:t>-  экскурсии</w:t>
      </w:r>
    </w:p>
    <w:p w:rsidR="00B83C47" w:rsidRDefault="00B83C47" w:rsidP="00273CE1">
      <w:r>
        <w:t>-работа со схемой</w:t>
      </w:r>
    </w:p>
    <w:p w:rsidR="00F5755E" w:rsidRDefault="00F5755E" w:rsidP="00273CE1">
      <w:r>
        <w:t>- использование художественной  литературы,  детских энциклопедий.</w:t>
      </w:r>
    </w:p>
    <w:p w:rsidR="00804D36" w:rsidRDefault="00804D36" w:rsidP="00273CE1">
      <w:r>
        <w:t>- тренинг</w:t>
      </w:r>
    </w:p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AC72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Паспорт педагогического проекта</w:t>
      </w:r>
    </w:p>
    <w:p w:rsidR="00AC72A7" w:rsidRDefault="00AC72A7" w:rsidP="00AC72A7">
      <w:pPr>
        <w:jc w:val="center"/>
        <w:rPr>
          <w:b/>
        </w:rPr>
      </w:pPr>
    </w:p>
    <w:p w:rsidR="00AC72A7" w:rsidRDefault="00AC72A7" w:rsidP="00AC72A7">
      <w:pPr>
        <w:jc w:val="center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AC72A7" w:rsidTr="0022708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pPr>
              <w:jc w:val="center"/>
              <w:rPr>
                <w:b/>
              </w:rPr>
            </w:pPr>
            <w:r>
              <w:rPr>
                <w:b/>
              </w:rPr>
              <w:t>Структура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AC72A7" w:rsidTr="0022708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r>
              <w:t>«Букварь Здоровья»</w:t>
            </w:r>
          </w:p>
        </w:tc>
      </w:tr>
      <w:tr w:rsidR="00AC72A7" w:rsidTr="0022708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Default="00AC72A7" w:rsidP="0022708B">
            <w:pPr>
              <w:jc w:val="center"/>
              <w:rPr>
                <w:b/>
              </w:rPr>
            </w:pPr>
            <w:r>
              <w:rPr>
                <w:b/>
              </w:rPr>
              <w:t>Адресация проекта</w:t>
            </w:r>
          </w:p>
          <w:p w:rsidR="00AC72A7" w:rsidRDefault="00AC72A7" w:rsidP="0022708B">
            <w:pPr>
              <w:rPr>
                <w:b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r>
              <w:t>Дети, воспитатели и родители воспитанников</w:t>
            </w:r>
          </w:p>
        </w:tc>
      </w:tr>
      <w:tr w:rsidR="00AC72A7" w:rsidTr="0022708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pPr>
              <w:jc w:val="center"/>
              <w:rPr>
                <w:b/>
              </w:rPr>
            </w:pPr>
            <w:r>
              <w:rPr>
                <w:b/>
              </w:rPr>
              <w:t>Руководитель проекта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r>
              <w:t>Крысько С.Б.,  воспитатель МБДОУ №19</w:t>
            </w:r>
          </w:p>
        </w:tc>
      </w:tr>
      <w:tr w:rsidR="00AC72A7" w:rsidTr="0022708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pPr>
              <w:jc w:val="center"/>
              <w:rPr>
                <w:b/>
              </w:rPr>
            </w:pPr>
            <w:r>
              <w:rPr>
                <w:b/>
              </w:rPr>
              <w:t>Участники проекта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r>
              <w:t>Дети старшей группы</w:t>
            </w:r>
          </w:p>
        </w:tc>
      </w:tr>
      <w:tr w:rsidR="00AC72A7" w:rsidTr="0022708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pPr>
              <w:jc w:val="center"/>
              <w:rPr>
                <w:b/>
              </w:rPr>
            </w:pPr>
            <w:r>
              <w:rPr>
                <w:b/>
              </w:rPr>
              <w:t>Возраст воспитанников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r>
              <w:t>5-6 лет</w:t>
            </w:r>
          </w:p>
        </w:tc>
      </w:tr>
      <w:tr w:rsidR="00AC72A7" w:rsidTr="0022708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pPr>
              <w:jc w:val="center"/>
              <w:rPr>
                <w:b/>
              </w:rPr>
            </w:pPr>
            <w:r>
              <w:rPr>
                <w:b/>
              </w:rPr>
              <w:t>Особенности проекта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Default="00AC72A7" w:rsidP="0022708B">
            <w:pPr>
              <w:rPr>
                <w:u w:val="single"/>
              </w:rPr>
            </w:pPr>
            <w:r>
              <w:rPr>
                <w:u w:val="single"/>
              </w:rPr>
              <w:t xml:space="preserve">По характеру создаваемого продукта: </w:t>
            </w:r>
          </w:p>
          <w:p w:rsidR="00AC72A7" w:rsidRPr="00D102CB" w:rsidRDefault="00AC72A7" w:rsidP="0022708B">
            <w:pPr>
              <w:rPr>
                <w:u w:val="single"/>
              </w:rPr>
            </w:pPr>
            <w:r>
              <w:rPr>
                <w:u w:val="single"/>
              </w:rPr>
              <w:t>творческо-информационный</w:t>
            </w:r>
          </w:p>
          <w:p w:rsidR="00AC72A7" w:rsidRDefault="00AC72A7" w:rsidP="0022708B"/>
          <w:p w:rsidR="00AC72A7" w:rsidRDefault="00AC72A7" w:rsidP="0022708B">
            <w:r>
              <w:rPr>
                <w:u w:val="single"/>
              </w:rPr>
              <w:t>По количеству участников</w:t>
            </w:r>
            <w:r>
              <w:t xml:space="preserve">: </w:t>
            </w:r>
            <w:proofErr w:type="gramStart"/>
            <w:r>
              <w:t>групповой</w:t>
            </w:r>
            <w:proofErr w:type="gramEnd"/>
            <w:r>
              <w:t>;</w:t>
            </w:r>
          </w:p>
          <w:p w:rsidR="00AC72A7" w:rsidRDefault="00AC72A7" w:rsidP="0022708B"/>
          <w:p w:rsidR="00AC72A7" w:rsidRDefault="00AC72A7" w:rsidP="0022708B">
            <w:r>
              <w:rPr>
                <w:u w:val="single"/>
              </w:rPr>
              <w:t>По продолжительности:</w:t>
            </w:r>
            <w:r>
              <w:t xml:space="preserve">  </w:t>
            </w:r>
            <w:proofErr w:type="gramStart"/>
            <w:r>
              <w:t>долгосрочный</w:t>
            </w:r>
            <w:proofErr w:type="gramEnd"/>
          </w:p>
          <w:p w:rsidR="00AC72A7" w:rsidRDefault="00AC72A7" w:rsidP="0022708B"/>
          <w:p w:rsidR="00AC72A7" w:rsidRDefault="00AC72A7" w:rsidP="0022708B">
            <w:r>
              <w:rPr>
                <w:u w:val="single"/>
              </w:rPr>
              <w:t>По профилю знаний:</w:t>
            </w:r>
            <w:r>
              <w:t xml:space="preserve">  </w:t>
            </w:r>
            <w:proofErr w:type="spellStart"/>
            <w:r>
              <w:t>межпредметный</w:t>
            </w:r>
            <w:proofErr w:type="spellEnd"/>
          </w:p>
          <w:p w:rsidR="00AC72A7" w:rsidRDefault="00AC72A7" w:rsidP="0022708B">
            <w:pPr>
              <w:rPr>
                <w:u w:val="single"/>
              </w:rPr>
            </w:pPr>
          </w:p>
          <w:p w:rsidR="00AC72A7" w:rsidRDefault="00AC72A7" w:rsidP="0022708B">
            <w:r>
              <w:rPr>
                <w:u w:val="single"/>
              </w:rPr>
              <w:t>По уровню контактов:</w:t>
            </w:r>
            <w:r>
              <w:t xml:space="preserve">  на уровне образовательного учреждения</w:t>
            </w:r>
          </w:p>
          <w:p w:rsidR="00AC72A7" w:rsidRDefault="00AC72A7" w:rsidP="0022708B"/>
          <w:p w:rsidR="00AC72A7" w:rsidRDefault="00AC72A7" w:rsidP="0022708B"/>
        </w:tc>
      </w:tr>
      <w:tr w:rsidR="00AC72A7" w:rsidTr="0022708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pPr>
              <w:jc w:val="center"/>
              <w:rPr>
                <w:b/>
              </w:rPr>
            </w:pPr>
            <w:r>
              <w:rPr>
                <w:b/>
              </w:rPr>
              <w:t>Цель проекта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r>
              <w:t>Формирование привычки к здоровому образу жизни</w:t>
            </w:r>
          </w:p>
        </w:tc>
      </w:tr>
      <w:tr w:rsidR="00AC72A7" w:rsidTr="0022708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pPr>
              <w:jc w:val="center"/>
              <w:rPr>
                <w:b/>
              </w:rPr>
            </w:pPr>
            <w:r>
              <w:rPr>
                <w:b/>
              </w:rPr>
              <w:t>Задачи проекта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r>
              <w:t xml:space="preserve">1. Разработать цикл профилактических тренингов  на основе </w:t>
            </w:r>
            <w:proofErr w:type="spellStart"/>
            <w:r>
              <w:t>здоровьесберегающей</w:t>
            </w:r>
            <w:proofErr w:type="spellEnd"/>
            <w:r>
              <w:t xml:space="preserve"> технологии Л. </w:t>
            </w:r>
            <w:proofErr w:type="spellStart"/>
            <w:r>
              <w:t>Баль</w:t>
            </w:r>
            <w:proofErr w:type="spellEnd"/>
            <w:r>
              <w:t xml:space="preserve">, В. </w:t>
            </w:r>
            <w:proofErr w:type="spellStart"/>
            <w:r>
              <w:t>Ветрова</w:t>
            </w:r>
            <w:proofErr w:type="spellEnd"/>
            <w:r>
              <w:t xml:space="preserve"> «Букварь здоровья»</w:t>
            </w:r>
          </w:p>
          <w:p w:rsidR="00AC72A7" w:rsidRDefault="00AC72A7" w:rsidP="0022708B">
            <w:r>
              <w:t xml:space="preserve">2.Разработать серию игровых заданий и наглядных пособий </w:t>
            </w:r>
          </w:p>
          <w:p w:rsidR="00AC72A7" w:rsidRDefault="00AC72A7" w:rsidP="0022708B">
            <w:r>
              <w:t>« Как стать здоровым»</w:t>
            </w:r>
          </w:p>
          <w:p w:rsidR="00AC72A7" w:rsidRDefault="00AC72A7" w:rsidP="0022708B">
            <w:r>
              <w:t xml:space="preserve">3.Создать картотеку </w:t>
            </w:r>
            <w:proofErr w:type="spellStart"/>
            <w:r>
              <w:t>физминуток</w:t>
            </w:r>
            <w:proofErr w:type="spellEnd"/>
          </w:p>
          <w:p w:rsidR="00AC72A7" w:rsidRDefault="00AC72A7" w:rsidP="0022708B">
            <w:r>
              <w:t>4. Создать видеотеку «Здоровей-ка»</w:t>
            </w:r>
          </w:p>
          <w:p w:rsidR="00AC72A7" w:rsidRDefault="00AC72A7" w:rsidP="0022708B">
            <w:r>
              <w:t>5. Укрепление сотрудничества с родителями в вопросах оздоровления детей. Проведение развлечения «Путешествие в страну здоровья»</w:t>
            </w:r>
          </w:p>
        </w:tc>
      </w:tr>
      <w:tr w:rsidR="00AC72A7" w:rsidTr="0022708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pPr>
              <w:jc w:val="center"/>
              <w:rPr>
                <w:b/>
              </w:rPr>
            </w:pPr>
            <w:r>
              <w:rPr>
                <w:b/>
              </w:rPr>
              <w:t>Ресурсы проекта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r>
              <w:t>Необходимое  обеспечение:</w:t>
            </w:r>
          </w:p>
          <w:p w:rsidR="00AC72A7" w:rsidRDefault="00AC72A7" w:rsidP="0022708B">
            <w:r>
              <w:t xml:space="preserve">-методические материалы: « Букварь здоровья» Л. </w:t>
            </w:r>
            <w:proofErr w:type="spellStart"/>
            <w:r>
              <w:t>Баль</w:t>
            </w:r>
            <w:proofErr w:type="spellEnd"/>
            <w:r>
              <w:t xml:space="preserve">, В. </w:t>
            </w:r>
            <w:proofErr w:type="spellStart"/>
            <w:r>
              <w:t>Ветрова</w:t>
            </w:r>
            <w:proofErr w:type="spellEnd"/>
            <w:r>
              <w:t xml:space="preserve">; </w:t>
            </w:r>
            <w:proofErr w:type="spellStart"/>
            <w:r>
              <w:t>ШорыгинаТ</w:t>
            </w:r>
            <w:proofErr w:type="gramStart"/>
            <w:r>
              <w:t>.А</w:t>
            </w:r>
            <w:proofErr w:type="spellEnd"/>
            <w:proofErr w:type="gramEnd"/>
            <w:r>
              <w:t xml:space="preserve"> «Беседы о </w:t>
            </w:r>
            <w:proofErr w:type="spellStart"/>
            <w:r>
              <w:t>здоровье»,Аксёнова</w:t>
            </w:r>
            <w:proofErr w:type="spellEnd"/>
            <w:r>
              <w:t xml:space="preserve"> З.Ф. «Спортивные праздники в детском саду»</w:t>
            </w:r>
          </w:p>
          <w:p w:rsidR="00AC72A7" w:rsidRDefault="00AC72A7" w:rsidP="0022708B">
            <w:r>
              <w:t>-Художественная литература: В. Катаев» «Цветик-</w:t>
            </w:r>
            <w:proofErr w:type="spellStart"/>
            <w:r>
              <w:t>семицветик</w:t>
            </w:r>
            <w:proofErr w:type="spellEnd"/>
            <w:r>
              <w:t>», «Айболит», «</w:t>
            </w:r>
            <w:proofErr w:type="spellStart"/>
            <w:r>
              <w:t>Мойдодыр</w:t>
            </w:r>
            <w:proofErr w:type="spellEnd"/>
            <w:r>
              <w:t>» К. Чуковского и т.д.</w:t>
            </w:r>
          </w:p>
          <w:p w:rsidR="00AC72A7" w:rsidRDefault="00AC72A7" w:rsidP="0022708B">
            <w:r>
              <w:t>-</w:t>
            </w:r>
            <w:proofErr w:type="gramStart"/>
            <w:r>
              <w:t>Фото материалы</w:t>
            </w:r>
            <w:proofErr w:type="gramEnd"/>
            <w:r>
              <w:t>: Фотоальбом «Я здоровье сберегу, сам себе я помогу»</w:t>
            </w:r>
          </w:p>
          <w:p w:rsidR="00AC72A7" w:rsidRDefault="00AC72A7" w:rsidP="0022708B">
            <w:r>
              <w:t>-электронные ресурс</w:t>
            </w:r>
            <w:proofErr w:type="gramStart"/>
            <w:r>
              <w:t>ы(</w:t>
            </w:r>
            <w:proofErr w:type="gramEnd"/>
            <w:r>
              <w:t>материалы сети интернет)</w:t>
            </w:r>
          </w:p>
          <w:p w:rsidR="00AC72A7" w:rsidRDefault="00AC72A7" w:rsidP="0022708B">
            <w:r>
              <w:t>-детские энциклопедии</w:t>
            </w:r>
          </w:p>
          <w:p w:rsidR="00AC72A7" w:rsidRDefault="00AC72A7" w:rsidP="0022708B"/>
        </w:tc>
      </w:tr>
      <w:tr w:rsidR="00AC72A7" w:rsidTr="0022708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A7" w:rsidRDefault="00AC72A7" w:rsidP="0022708B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Предполагаемые продукты проекта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Default="00AC72A7" w:rsidP="0022708B">
            <w:r>
              <w:t>Ожидаемые положительные результаты проекта:</w:t>
            </w:r>
          </w:p>
          <w:p w:rsidR="00AC72A7" w:rsidRDefault="00AC72A7" w:rsidP="0022708B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Продукты деятельности педагогов:</w:t>
            </w:r>
          </w:p>
          <w:p w:rsidR="00AC72A7" w:rsidRDefault="00AC72A7" w:rsidP="00AC72A7">
            <w:pPr>
              <w:numPr>
                <w:ilvl w:val="0"/>
                <w:numId w:val="6"/>
              </w:numPr>
            </w:pPr>
            <w:r>
              <w:t>Серия игровых занятий и наглядных пособий « Как стать здоровым»</w:t>
            </w:r>
          </w:p>
          <w:p w:rsidR="00AC72A7" w:rsidRDefault="00AC72A7" w:rsidP="00AC72A7">
            <w:pPr>
              <w:numPr>
                <w:ilvl w:val="0"/>
                <w:numId w:val="6"/>
              </w:numPr>
            </w:pPr>
            <w:r>
              <w:t xml:space="preserve">Картотека </w:t>
            </w:r>
            <w:proofErr w:type="spellStart"/>
            <w:r>
              <w:t>физминуток</w:t>
            </w:r>
            <w:proofErr w:type="spellEnd"/>
            <w:r>
              <w:t>.</w:t>
            </w:r>
          </w:p>
          <w:p w:rsidR="00AC72A7" w:rsidRDefault="00AC72A7" w:rsidP="00AC72A7">
            <w:pPr>
              <w:numPr>
                <w:ilvl w:val="0"/>
                <w:numId w:val="6"/>
              </w:numPr>
            </w:pPr>
            <w:r>
              <w:t xml:space="preserve">Дидактические игры «Полезные и вредные </w:t>
            </w:r>
            <w:r>
              <w:lastRenderedPageBreak/>
              <w:t>продукты»,</w:t>
            </w:r>
          </w:p>
          <w:p w:rsidR="00AC72A7" w:rsidRDefault="00AC72A7" w:rsidP="00AC72A7">
            <w:pPr>
              <w:numPr>
                <w:ilvl w:val="0"/>
                <w:numId w:val="6"/>
              </w:numPr>
            </w:pPr>
            <w:r>
              <w:t>Картотека подвижных игр и пальчиковых гимнастик</w:t>
            </w:r>
          </w:p>
          <w:p w:rsidR="00AC72A7" w:rsidRDefault="00AC72A7" w:rsidP="00AC72A7">
            <w:pPr>
              <w:numPr>
                <w:ilvl w:val="0"/>
                <w:numId w:val="6"/>
              </w:numPr>
            </w:pPr>
            <w:r>
              <w:t>Конспект развлечения «Путешествие в страну Здоровья»</w:t>
            </w:r>
          </w:p>
          <w:p w:rsidR="00AC72A7" w:rsidRDefault="00AC72A7" w:rsidP="00AC72A7">
            <w:pPr>
              <w:numPr>
                <w:ilvl w:val="0"/>
                <w:numId w:val="6"/>
              </w:numPr>
            </w:pPr>
            <w:r>
              <w:t>Консультации для родителей «Здоровье без лекарств», «Безобидные сладости», « На природу в лес пойдём»</w:t>
            </w:r>
          </w:p>
          <w:p w:rsidR="00AC72A7" w:rsidRDefault="00AC72A7" w:rsidP="00AC72A7">
            <w:pPr>
              <w:numPr>
                <w:ilvl w:val="0"/>
                <w:numId w:val="6"/>
              </w:numPr>
            </w:pPr>
            <w:r>
              <w:t>Альбом «Лекарственные растения»</w:t>
            </w:r>
          </w:p>
          <w:p w:rsidR="00AC72A7" w:rsidRDefault="00AC72A7" w:rsidP="00AC72A7">
            <w:pPr>
              <w:numPr>
                <w:ilvl w:val="0"/>
                <w:numId w:val="6"/>
              </w:numPr>
            </w:pPr>
            <w:r>
              <w:t>Комплекс упражнений для глаз</w:t>
            </w:r>
          </w:p>
          <w:p w:rsidR="00AC72A7" w:rsidRDefault="00AC72A7" w:rsidP="00AC72A7">
            <w:pPr>
              <w:numPr>
                <w:ilvl w:val="0"/>
                <w:numId w:val="6"/>
              </w:numPr>
            </w:pPr>
            <w:r>
              <w:t>Музыка для проведения утренней гимнастики</w:t>
            </w:r>
          </w:p>
          <w:p w:rsidR="00AC72A7" w:rsidRDefault="00AC72A7" w:rsidP="0022708B">
            <w:pPr>
              <w:ind w:left="720"/>
            </w:pPr>
          </w:p>
          <w:p w:rsidR="00AC72A7" w:rsidRDefault="00AC72A7" w:rsidP="0022708B">
            <w:pPr>
              <w:ind w:left="360"/>
              <w:rPr>
                <w:b/>
              </w:rPr>
            </w:pPr>
            <w:r>
              <w:rPr>
                <w:b/>
              </w:rPr>
              <w:t>Продукты  деятельности детей:</w:t>
            </w:r>
          </w:p>
          <w:p w:rsidR="00AC72A7" w:rsidRDefault="00AC72A7" w:rsidP="00AC72A7">
            <w:pPr>
              <w:numPr>
                <w:ilvl w:val="1"/>
                <w:numId w:val="7"/>
              </w:numPr>
            </w:pPr>
            <w:r>
              <w:t>Выставка детских работ «Здоровый и больной человек»</w:t>
            </w:r>
          </w:p>
          <w:p w:rsidR="00AC72A7" w:rsidRDefault="00AC72A7" w:rsidP="00AC72A7">
            <w:pPr>
              <w:numPr>
                <w:ilvl w:val="1"/>
                <w:numId w:val="7"/>
              </w:numPr>
            </w:pPr>
            <w:r>
              <w:t>Муляжи овощей и фруктов</w:t>
            </w:r>
            <w:proofErr w:type="gramStart"/>
            <w:r>
              <w:t xml:space="preserve"> ,</w:t>
            </w:r>
            <w:proofErr w:type="gramEnd"/>
            <w:r>
              <w:t xml:space="preserve"> сделанных из солёного теста</w:t>
            </w:r>
          </w:p>
          <w:p w:rsidR="00AC72A7" w:rsidRDefault="00AC72A7" w:rsidP="00AC72A7">
            <w:pPr>
              <w:numPr>
                <w:ilvl w:val="1"/>
                <w:numId w:val="7"/>
              </w:numPr>
            </w:pPr>
            <w:r>
              <w:t>Книжки-малышки «Витамины и полезные продукты»</w:t>
            </w:r>
          </w:p>
          <w:p w:rsidR="00AC72A7" w:rsidRDefault="00AC72A7" w:rsidP="0022708B">
            <w:pPr>
              <w:rPr>
                <w:b/>
              </w:rPr>
            </w:pPr>
            <w:r>
              <w:t xml:space="preserve">       </w:t>
            </w:r>
            <w:r>
              <w:rPr>
                <w:b/>
              </w:rPr>
              <w:t>Продукты деятельности родителей:</w:t>
            </w:r>
          </w:p>
          <w:p w:rsidR="00AC72A7" w:rsidRDefault="00AC72A7" w:rsidP="00AC72A7">
            <w:pPr>
              <w:numPr>
                <w:ilvl w:val="0"/>
                <w:numId w:val="8"/>
              </w:numPr>
            </w:pPr>
            <w:r>
              <w:t>Стенгазеты «Папа, мама, я - спортивная семья» фотоматериалы</w:t>
            </w:r>
          </w:p>
          <w:p w:rsidR="00AC72A7" w:rsidRDefault="00AC72A7" w:rsidP="00AC72A7">
            <w:pPr>
              <w:numPr>
                <w:ilvl w:val="0"/>
                <w:numId w:val="8"/>
              </w:numPr>
            </w:pPr>
            <w:r>
              <w:t>Фотоальбом «Как мы отдыхаем летом. Солнце, воздух и вода – наши лучшие друзья»</w:t>
            </w:r>
          </w:p>
          <w:p w:rsidR="00AC72A7" w:rsidRDefault="00AC72A7" w:rsidP="00AC72A7">
            <w:pPr>
              <w:numPr>
                <w:ilvl w:val="0"/>
                <w:numId w:val="8"/>
              </w:numPr>
            </w:pPr>
            <w:r>
              <w:t>Видеотека «Как устроен человек»»</w:t>
            </w:r>
          </w:p>
          <w:p w:rsidR="00AC72A7" w:rsidRDefault="00AC72A7" w:rsidP="00AC72A7">
            <w:pPr>
              <w:numPr>
                <w:ilvl w:val="0"/>
                <w:numId w:val="8"/>
              </w:numPr>
            </w:pPr>
            <w:r>
              <w:t>Дорожки здоровья</w:t>
            </w:r>
          </w:p>
          <w:p w:rsidR="00AC72A7" w:rsidRDefault="00AC72A7" w:rsidP="00AC72A7">
            <w:pPr>
              <w:numPr>
                <w:ilvl w:val="0"/>
                <w:numId w:val="8"/>
              </w:numPr>
            </w:pPr>
            <w:r>
              <w:t>Сбор народных рецептов «Бабушкины рецепты»</w:t>
            </w:r>
          </w:p>
          <w:p w:rsidR="00AC72A7" w:rsidRDefault="00AC72A7" w:rsidP="0022708B">
            <w:pPr>
              <w:ind w:left="360"/>
            </w:pPr>
          </w:p>
          <w:p w:rsidR="00AC72A7" w:rsidRDefault="00AC72A7" w:rsidP="0022708B"/>
        </w:tc>
      </w:tr>
    </w:tbl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Pr="008F45C0" w:rsidRDefault="00AC72A7" w:rsidP="00AC72A7">
      <w:pPr>
        <w:ind w:firstLine="708"/>
        <w:jc w:val="center"/>
        <w:rPr>
          <w:b/>
          <w:sz w:val="36"/>
          <w:szCs w:val="36"/>
        </w:rPr>
      </w:pPr>
      <w:r w:rsidRPr="008F45C0">
        <w:rPr>
          <w:b/>
          <w:sz w:val="36"/>
          <w:szCs w:val="36"/>
        </w:rPr>
        <w:lastRenderedPageBreak/>
        <w:t>Этапы работы над проектом.</w:t>
      </w:r>
    </w:p>
    <w:p w:rsidR="00AC72A7" w:rsidRDefault="00AC72A7" w:rsidP="00AC72A7">
      <w:pPr>
        <w:ind w:firstLine="708"/>
        <w:jc w:val="center"/>
        <w:rPr>
          <w:b/>
          <w:sz w:val="32"/>
          <w:szCs w:val="32"/>
        </w:rPr>
      </w:pPr>
    </w:p>
    <w:p w:rsidR="00AC72A7" w:rsidRDefault="00AC72A7" w:rsidP="00AC72A7">
      <w:pPr>
        <w:ind w:firstLine="708"/>
        <w:jc w:val="center"/>
        <w:rPr>
          <w:b/>
          <w:sz w:val="32"/>
          <w:szCs w:val="32"/>
        </w:rPr>
      </w:pPr>
    </w:p>
    <w:tbl>
      <w:tblPr>
        <w:tblStyle w:val="a4"/>
        <w:tblW w:w="1068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3969"/>
        <w:gridCol w:w="1843"/>
        <w:gridCol w:w="1926"/>
      </w:tblGrid>
      <w:tr w:rsidR="00AC72A7" w:rsidRPr="00B76915" w:rsidTr="00AC72A7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  <w:r w:rsidRPr="00B76915">
              <w:rPr>
                <w:b/>
                <w:sz w:val="22"/>
                <w:szCs w:val="22"/>
              </w:rPr>
              <w:t>Этапы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  <w:r w:rsidRPr="00B76915">
              <w:rPr>
                <w:b/>
                <w:sz w:val="22"/>
                <w:szCs w:val="22"/>
              </w:rPr>
              <w:t>Продолжительность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  <w:r w:rsidRPr="00B76915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76915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76915">
              <w:rPr>
                <w:b/>
                <w:sz w:val="22"/>
                <w:szCs w:val="22"/>
              </w:rPr>
              <w:t xml:space="preserve"> за реализацию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  <w:r w:rsidRPr="00B76915">
              <w:rPr>
                <w:b/>
                <w:sz w:val="22"/>
                <w:szCs w:val="22"/>
              </w:rPr>
              <w:t>Предполагаемый результат</w:t>
            </w:r>
          </w:p>
        </w:tc>
      </w:tr>
      <w:tr w:rsidR="00AC72A7" w:rsidRPr="00B76915" w:rsidTr="00AC72A7">
        <w:trPr>
          <w:trHeight w:val="24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  <w:r w:rsidRPr="00B76915">
              <w:rPr>
                <w:b/>
                <w:sz w:val="22"/>
                <w:szCs w:val="22"/>
              </w:rPr>
              <w:t>Вводный</w:t>
            </w: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Цель: Способствовать развитию интереса к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1 день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 xml:space="preserve"> Вводная беседа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Цель: выявление  знаний  о здоровье, постановка проблемы и определение схемы пути познания.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Блок 1 — вводная часть. Введение в тему курса, установление правил поведения, знакомство с героями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proofErr w:type="gramStart"/>
            <w:r w:rsidRPr="00B76915">
              <w:rPr>
                <w:sz w:val="22"/>
                <w:szCs w:val="22"/>
              </w:rPr>
              <w:t>(Пример:</w:t>
            </w:r>
            <w:proofErr w:type="gramEnd"/>
            <w:r w:rsidRPr="00B76915">
              <w:rPr>
                <w:sz w:val="22"/>
                <w:szCs w:val="22"/>
              </w:rPr>
              <w:t xml:space="preserve"> «Ребята, познакомьтесь, это брат и сестра, Женя и Витя.  Однажды Витя наелся снега и сильно заболел. Когда Витя поправился, ребята решили совершить путешествие в страну здоровья, чтобы узнать — как быть здоровым, что нужно кушать, как правильно отдыхать и учить уроки, где и как лучше гулять... И я приглашаю вас полететь в страну здоровья вместе с нашими героями. </w:t>
            </w:r>
            <w:proofErr w:type="gramStart"/>
            <w:r w:rsidRPr="00B76915">
              <w:rPr>
                <w:sz w:val="22"/>
                <w:szCs w:val="22"/>
              </w:rPr>
              <w:t>Много городов мы посетим, много нового узнаем, но нам нужно быть очень внимательными, чтобы ничего не прослушать, все запомнить, а также активно отвечать на вопросы и участвовать в играх.)</w:t>
            </w:r>
            <w:proofErr w:type="gramEnd"/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 xml:space="preserve">Блок 2 — информационный. </w:t>
            </w:r>
            <w:proofErr w:type="gramStart"/>
            <w:r w:rsidRPr="00B76915">
              <w:rPr>
                <w:sz w:val="22"/>
                <w:szCs w:val="22"/>
              </w:rPr>
              <w:t>Беседа на тему «Что такое здоровье?» (вариант сюжета:</w:t>
            </w:r>
            <w:proofErr w:type="gramEnd"/>
            <w:r w:rsidRPr="00B76915">
              <w:rPr>
                <w:sz w:val="22"/>
                <w:szCs w:val="22"/>
              </w:rPr>
              <w:t xml:space="preserve"> «У ворот страны здоровья Женя и Витя встретили стражника, и он сказал, что не пропустит их в страну здоровья, пока они не ответят на его вопросы»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Воспитатель показывает карту - схему Страны Здоровья и предлагает детям  изучить эту страну, путешествуя по ней.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Карту нужно повесить в группе на видном месте и отмечать красными флажками те мест</w:t>
            </w:r>
            <w:proofErr w:type="gramStart"/>
            <w:r w:rsidRPr="00B76915">
              <w:rPr>
                <w:sz w:val="22"/>
                <w:szCs w:val="22"/>
              </w:rPr>
              <w:t>а(</w:t>
            </w:r>
            <w:proofErr w:type="gramEnd"/>
            <w:r w:rsidRPr="00B76915">
              <w:rPr>
                <w:sz w:val="22"/>
                <w:szCs w:val="22"/>
              </w:rPr>
              <w:t>города) , где уже побывали.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Воспитатель</w:t>
            </w: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старшей группы</w:t>
            </w: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Крысько С.Б.</w:t>
            </w: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Интерес  у детей к происходящему и стимул к познавательной деятельности.</w:t>
            </w: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План-схема  последовательности  изучения материала</w:t>
            </w: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</w:tc>
      </w:tr>
      <w:tr w:rsidR="00AC72A7" w:rsidRPr="00B76915" w:rsidTr="00AC72A7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  <w:r w:rsidRPr="00B76915">
              <w:rPr>
                <w:b/>
                <w:sz w:val="22"/>
                <w:szCs w:val="22"/>
              </w:rPr>
              <w:t>Обучающий</w:t>
            </w:r>
          </w:p>
          <w:p w:rsidR="00AC72A7" w:rsidRPr="00B76915" w:rsidRDefault="00AC72A7" w:rsidP="0022708B">
            <w:pPr>
              <w:jc w:val="center"/>
              <w:rPr>
                <w:b/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 xml:space="preserve">Цель: способствовать развитию и накоплению опыта и </w:t>
            </w:r>
            <w:r w:rsidRPr="00B76915">
              <w:rPr>
                <w:sz w:val="22"/>
                <w:szCs w:val="22"/>
              </w:rPr>
              <w:lastRenderedPageBreak/>
              <w:t>необходимой информации о строении организма человека, о ЗОЖО главных составляющих здоровья, развивать логическое мышление детей и способность анализировать</w:t>
            </w:r>
            <w:r w:rsidRPr="00B769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lastRenderedPageBreak/>
              <w:t>2 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b/>
                <w:sz w:val="22"/>
                <w:szCs w:val="22"/>
              </w:rPr>
              <w:t>Познавательный цикл:</w:t>
            </w:r>
          </w:p>
          <w:p w:rsidR="00AC72A7" w:rsidRPr="00B76915" w:rsidRDefault="00AC72A7" w:rsidP="00AC72A7">
            <w:pPr>
              <w:numPr>
                <w:ilvl w:val="0"/>
                <w:numId w:val="9"/>
              </w:numPr>
              <w:tabs>
                <w:tab w:val="clear" w:pos="720"/>
                <w:tab w:val="num" w:pos="401"/>
              </w:tabs>
              <w:ind w:hanging="603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Профилактические тренинги</w:t>
            </w:r>
          </w:p>
          <w:p w:rsidR="00AC72A7" w:rsidRPr="00B76915" w:rsidRDefault="00AC72A7" w:rsidP="00AC72A7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Цель: вызвать у детей интерес к приобретению знаний о  человеке и его здоровье; обобщить и систематизировать</w:t>
            </w:r>
            <w:proofErr w:type="gramStart"/>
            <w:r w:rsidRPr="00B76915">
              <w:rPr>
                <w:sz w:val="22"/>
                <w:szCs w:val="22"/>
              </w:rPr>
              <w:t xml:space="preserve"> ,</w:t>
            </w:r>
            <w:proofErr w:type="gramEnd"/>
            <w:r w:rsidRPr="00B76915">
              <w:rPr>
                <w:sz w:val="22"/>
                <w:szCs w:val="22"/>
              </w:rPr>
              <w:t xml:space="preserve"> а также расширить представления о спорте, видах спорта; </w:t>
            </w:r>
          </w:p>
          <w:p w:rsidR="00AC72A7" w:rsidRPr="00B76915" w:rsidRDefault="00AC72A7" w:rsidP="00AC72A7">
            <w:pPr>
              <w:numPr>
                <w:ilvl w:val="0"/>
                <w:numId w:val="10"/>
              </w:numPr>
              <w:tabs>
                <w:tab w:val="clear" w:pos="720"/>
                <w:tab w:val="num" w:pos="259"/>
              </w:tabs>
              <w:ind w:hanging="720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lastRenderedPageBreak/>
              <w:t>«Режим дня »</w:t>
            </w:r>
          </w:p>
          <w:p w:rsidR="00AC72A7" w:rsidRPr="00B76915" w:rsidRDefault="00AC72A7" w:rsidP="00AC72A7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Цель:  систематизировать знания о режиме дня и  его значении в укреплении здоровья</w:t>
            </w:r>
          </w:p>
          <w:p w:rsidR="00AC72A7" w:rsidRPr="00B76915" w:rsidRDefault="00AC72A7" w:rsidP="00AC72A7">
            <w:pPr>
              <w:numPr>
                <w:ilvl w:val="0"/>
                <w:numId w:val="10"/>
              </w:numPr>
              <w:tabs>
                <w:tab w:val="clear" w:pos="720"/>
                <w:tab w:val="num" w:pos="259"/>
              </w:tabs>
              <w:ind w:hanging="720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«Хороший сон»</w:t>
            </w:r>
          </w:p>
          <w:p w:rsidR="00AC72A7" w:rsidRPr="00B76915" w:rsidRDefault="00AC72A7" w:rsidP="00AC72A7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 xml:space="preserve">Цель: закрепить знания детей о частях суток, объяснить детям, что </w:t>
            </w:r>
            <w:proofErr w:type="gramStart"/>
            <w:r w:rsidRPr="00B76915">
              <w:rPr>
                <w:sz w:val="22"/>
                <w:szCs w:val="22"/>
              </w:rPr>
              <w:t>значит</w:t>
            </w:r>
            <w:proofErr w:type="gramEnd"/>
            <w:r w:rsidRPr="00B76915">
              <w:rPr>
                <w:sz w:val="22"/>
                <w:szCs w:val="22"/>
              </w:rPr>
              <w:t xml:space="preserve"> для человека сон и какую роль он играет для здоровья человека.</w:t>
            </w:r>
          </w:p>
          <w:p w:rsidR="00AC72A7" w:rsidRPr="00B76915" w:rsidRDefault="00AC72A7" w:rsidP="00AC72A7">
            <w:pPr>
              <w:numPr>
                <w:ilvl w:val="0"/>
                <w:numId w:val="10"/>
              </w:numPr>
              <w:tabs>
                <w:tab w:val="clear" w:pos="720"/>
                <w:tab w:val="num" w:pos="259"/>
              </w:tabs>
              <w:ind w:hanging="720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«Утро. Гигиена»</w:t>
            </w:r>
          </w:p>
          <w:p w:rsidR="00AC72A7" w:rsidRPr="00B76915" w:rsidRDefault="00AC72A7" w:rsidP="00AC72A7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Цель: закрепить знания о культурно-гигиенических навыках, объяснить высказывание «Чистота – залог здоровья»</w:t>
            </w:r>
          </w:p>
          <w:p w:rsidR="00AC72A7" w:rsidRPr="00B76915" w:rsidRDefault="00AC72A7" w:rsidP="00AC72A7">
            <w:pPr>
              <w:numPr>
                <w:ilvl w:val="0"/>
                <w:numId w:val="10"/>
              </w:numPr>
              <w:tabs>
                <w:tab w:val="clear" w:pos="720"/>
              </w:tabs>
              <w:ind w:left="259" w:hanging="259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«Правильное питание»</w:t>
            </w:r>
          </w:p>
          <w:p w:rsidR="00AC72A7" w:rsidRPr="00B76915" w:rsidRDefault="00AC72A7" w:rsidP="00AC72A7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Цель: обогатить знания детей о правильной и здоровой пище, о вредных и полезных продуктах, познакомить с органами пищеварения</w:t>
            </w:r>
          </w:p>
          <w:p w:rsidR="00AC72A7" w:rsidRPr="00B76915" w:rsidRDefault="00AC72A7" w:rsidP="00AC72A7">
            <w:pPr>
              <w:pStyle w:val="a3"/>
              <w:numPr>
                <w:ilvl w:val="0"/>
                <w:numId w:val="10"/>
              </w:numPr>
              <w:tabs>
                <w:tab w:val="clear" w:pos="720"/>
              </w:tabs>
              <w:ind w:left="259" w:hanging="259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«Занятия и отдых»</w:t>
            </w:r>
          </w:p>
          <w:p w:rsidR="00AC72A7" w:rsidRPr="00B76915" w:rsidRDefault="00AC72A7" w:rsidP="00AC72A7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 xml:space="preserve">Цель: научить детей правильной смене деятельности </w:t>
            </w:r>
            <w:proofErr w:type="gramStart"/>
            <w:r w:rsidRPr="00B76915">
              <w:rPr>
                <w:sz w:val="22"/>
                <w:szCs w:val="22"/>
              </w:rPr>
              <w:t xml:space="preserve">( </w:t>
            </w:r>
            <w:proofErr w:type="gramEnd"/>
            <w:r w:rsidRPr="00B76915">
              <w:rPr>
                <w:sz w:val="22"/>
                <w:szCs w:val="22"/>
              </w:rPr>
              <w:t xml:space="preserve">труд – отдых), познакомить с разными видами гимнастик. </w:t>
            </w:r>
          </w:p>
          <w:p w:rsidR="00AC72A7" w:rsidRPr="00AC72A7" w:rsidRDefault="00AC72A7" w:rsidP="00AC72A7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259"/>
              </w:tabs>
              <w:ind w:hanging="744"/>
              <w:rPr>
                <w:sz w:val="22"/>
                <w:szCs w:val="22"/>
              </w:rPr>
            </w:pPr>
            <w:r w:rsidRPr="00AC72A7">
              <w:rPr>
                <w:sz w:val="22"/>
                <w:szCs w:val="22"/>
              </w:rPr>
              <w:t>«</w:t>
            </w:r>
            <w:r w:rsidRPr="00AC72A7">
              <w:rPr>
                <w:sz w:val="22"/>
                <w:szCs w:val="22"/>
              </w:rPr>
              <w:t>Безопасность в быту»</w:t>
            </w:r>
          </w:p>
          <w:p w:rsidR="00AC72A7" w:rsidRPr="00B76915" w:rsidRDefault="00AC72A7" w:rsidP="00AC72A7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Цель: закрепить знания  правил безопасного поведения  дома и в детском саду, систематизировать знания об опасных предметах и правилах обращения с опасными предметами.</w:t>
            </w:r>
          </w:p>
          <w:p w:rsidR="00AC72A7" w:rsidRPr="00B76915" w:rsidRDefault="00AC72A7" w:rsidP="00AC72A7">
            <w:pPr>
              <w:pStyle w:val="a3"/>
              <w:numPr>
                <w:ilvl w:val="0"/>
                <w:numId w:val="10"/>
              </w:numPr>
              <w:tabs>
                <w:tab w:val="clear" w:pos="720"/>
              </w:tabs>
              <w:ind w:left="259" w:hanging="259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«Улица полна неприятностей»</w:t>
            </w:r>
          </w:p>
          <w:p w:rsidR="00AC72A7" w:rsidRPr="00B76915" w:rsidRDefault="00AC72A7" w:rsidP="00AC72A7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Цель:  закрепить знания  правил дорожного движения,  рассказать о том, какой вред здоровью человека может принести дорожное происшествие.</w:t>
            </w:r>
          </w:p>
          <w:p w:rsidR="00AC72A7" w:rsidRPr="00B76915" w:rsidRDefault="00AC72A7" w:rsidP="00AC72A7">
            <w:pPr>
              <w:numPr>
                <w:ilvl w:val="1"/>
                <w:numId w:val="10"/>
              </w:numPr>
              <w:tabs>
                <w:tab w:val="clear" w:pos="1440"/>
              </w:tabs>
              <w:ind w:left="259" w:hanging="142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Видеотека « Как устроен человек?</w:t>
            </w:r>
          </w:p>
          <w:p w:rsidR="00AC72A7" w:rsidRPr="00B76915" w:rsidRDefault="00AC72A7" w:rsidP="00AC72A7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-для чего выделяется слюна</w:t>
            </w:r>
          </w:p>
          <w:p w:rsidR="00AC72A7" w:rsidRPr="00B76915" w:rsidRDefault="00AC72A7" w:rsidP="00AC72A7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-почему я потею</w:t>
            </w:r>
          </w:p>
          <w:p w:rsidR="00AC72A7" w:rsidRPr="00B76915" w:rsidRDefault="00AC72A7" w:rsidP="00AC72A7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-почему болят зубы</w:t>
            </w:r>
          </w:p>
          <w:p w:rsidR="00AC72A7" w:rsidRPr="00B76915" w:rsidRDefault="00AC72A7" w:rsidP="00AC72A7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-зачем мыться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-повышенная температура и т. д</w:t>
            </w:r>
          </w:p>
          <w:p w:rsidR="00AC72A7" w:rsidRPr="00B76915" w:rsidRDefault="00AC72A7" w:rsidP="00AC72A7">
            <w:pPr>
              <w:numPr>
                <w:ilvl w:val="1"/>
                <w:numId w:val="10"/>
              </w:numPr>
              <w:tabs>
                <w:tab w:val="clear" w:pos="1440"/>
                <w:tab w:val="num" w:pos="259"/>
              </w:tabs>
              <w:ind w:hanging="1323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Беседы о здоровье</w:t>
            </w:r>
          </w:p>
          <w:p w:rsidR="00AC72A7" w:rsidRPr="00B76915" w:rsidRDefault="00AC72A7" w:rsidP="00AC72A7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Цель: закрепить знания о  здоровом образе жизни.</w:t>
            </w:r>
          </w:p>
          <w:p w:rsidR="00AC72A7" w:rsidRPr="00B76915" w:rsidRDefault="00AC72A7" w:rsidP="0070224D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-«Какие бывают привычки?»</w:t>
            </w:r>
          </w:p>
          <w:p w:rsidR="00AC72A7" w:rsidRPr="00B76915" w:rsidRDefault="00AC72A7" w:rsidP="0070224D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-«Пожалей свою бедную кожу»</w:t>
            </w:r>
          </w:p>
          <w:p w:rsidR="00AC72A7" w:rsidRPr="00B76915" w:rsidRDefault="00AC72A7" w:rsidP="0070224D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-«Зачем нужна еда?»</w:t>
            </w:r>
          </w:p>
          <w:p w:rsidR="00AC72A7" w:rsidRPr="00B76915" w:rsidRDefault="00AC72A7" w:rsidP="0070224D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- «Мой режим дня»</w:t>
            </w:r>
          </w:p>
          <w:p w:rsidR="00AC72A7" w:rsidRPr="00B76915" w:rsidRDefault="00AC72A7" w:rsidP="0070224D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-«Береги здоровье смолоду»</w:t>
            </w:r>
          </w:p>
          <w:p w:rsidR="00AC72A7" w:rsidRPr="00B76915" w:rsidRDefault="00AC72A7" w:rsidP="0070224D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- «Наша осанка»</w:t>
            </w:r>
          </w:p>
          <w:p w:rsidR="00AC72A7" w:rsidRPr="00B76915" w:rsidRDefault="00AC72A7" w:rsidP="0070224D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-«Какими бывают болезни?»</w:t>
            </w:r>
          </w:p>
          <w:p w:rsidR="00AC72A7" w:rsidRPr="00B76915" w:rsidRDefault="00AC72A7" w:rsidP="0070224D">
            <w:pPr>
              <w:numPr>
                <w:ilvl w:val="0"/>
                <w:numId w:val="11"/>
              </w:numPr>
              <w:tabs>
                <w:tab w:val="clear" w:pos="1800"/>
              </w:tabs>
              <w:ind w:left="259" w:hanging="142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Экскурсии</w:t>
            </w:r>
          </w:p>
          <w:p w:rsidR="00AC72A7" w:rsidRPr="00B76915" w:rsidRDefault="00AC72A7" w:rsidP="0070224D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-на кухню</w:t>
            </w:r>
          </w:p>
          <w:p w:rsidR="00AC72A7" w:rsidRPr="00B76915" w:rsidRDefault="00AC72A7" w:rsidP="0070224D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-в аптеку</w:t>
            </w:r>
          </w:p>
          <w:p w:rsidR="00AC72A7" w:rsidRPr="00B76915" w:rsidRDefault="00AC72A7" w:rsidP="0022708B">
            <w:pPr>
              <w:ind w:left="180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 xml:space="preserve">Воспитатели старшей  группы </w:t>
            </w: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Конспекты  профилактических тренингов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Диск с виде</w:t>
            </w:r>
            <w:proofErr w:type="gramStart"/>
            <w:r w:rsidRPr="00B76915">
              <w:rPr>
                <w:sz w:val="22"/>
                <w:szCs w:val="22"/>
              </w:rPr>
              <w:t>о-</w:t>
            </w:r>
            <w:proofErr w:type="gramEnd"/>
            <w:r w:rsidRPr="00B76915">
              <w:rPr>
                <w:sz w:val="22"/>
                <w:szCs w:val="22"/>
              </w:rPr>
              <w:t xml:space="preserve"> занятиями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Конспект беседы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Конспект экскурсии</w:t>
            </w:r>
          </w:p>
        </w:tc>
      </w:tr>
      <w:tr w:rsidR="00AC72A7" w:rsidRPr="00B76915" w:rsidTr="00AC72A7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  <w:r w:rsidRPr="00B76915">
              <w:rPr>
                <w:b/>
                <w:sz w:val="22"/>
                <w:szCs w:val="22"/>
              </w:rPr>
              <w:lastRenderedPageBreak/>
              <w:t>Практический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Цель: способствовать накоплению опыта и практических навыков ведения здорового образа жизни детей</w:t>
            </w:r>
            <w:proofErr w:type="gramStart"/>
            <w:r w:rsidRPr="00B76915">
              <w:rPr>
                <w:sz w:val="22"/>
                <w:szCs w:val="22"/>
              </w:rPr>
              <w:t xml:space="preserve"> ;</w:t>
            </w:r>
            <w:proofErr w:type="gramEnd"/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Способствовать самостоятельной заботе о своём здоровье и личной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 xml:space="preserve">1 неделя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b/>
                <w:sz w:val="22"/>
                <w:szCs w:val="22"/>
              </w:rPr>
              <w:t>Работа с наглядным материалом: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Цель: Развивать наблюдательность, мыслительные процесс</w:t>
            </w:r>
            <w:proofErr w:type="gramStart"/>
            <w:r w:rsidRPr="00B76915">
              <w:rPr>
                <w:sz w:val="22"/>
                <w:szCs w:val="22"/>
              </w:rPr>
              <w:t>ы(</w:t>
            </w:r>
            <w:proofErr w:type="gramEnd"/>
            <w:r w:rsidRPr="00B76915">
              <w:rPr>
                <w:sz w:val="22"/>
                <w:szCs w:val="22"/>
              </w:rPr>
              <w:t>сравнение, различение, обобщение и анализ), логическое мышление; обогащать речь детей, расширять кругозор, вовлекать в процесс приобретения знаний.</w:t>
            </w:r>
          </w:p>
          <w:p w:rsidR="00AC72A7" w:rsidRPr="00B76915" w:rsidRDefault="00AC72A7" w:rsidP="0070224D">
            <w:pPr>
              <w:numPr>
                <w:ilvl w:val="0"/>
                <w:numId w:val="11"/>
              </w:numPr>
              <w:tabs>
                <w:tab w:val="clear" w:pos="1800"/>
              </w:tabs>
              <w:ind w:left="259" w:hanging="259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 xml:space="preserve">Просмотр мультфильмов « </w:t>
            </w:r>
            <w:proofErr w:type="spellStart"/>
            <w:r w:rsidRPr="00B76915">
              <w:rPr>
                <w:sz w:val="22"/>
                <w:szCs w:val="22"/>
              </w:rPr>
              <w:t>Адибу</w:t>
            </w:r>
            <w:proofErr w:type="spellEnd"/>
            <w:r w:rsidRPr="00B76915">
              <w:rPr>
                <w:sz w:val="22"/>
                <w:szCs w:val="22"/>
              </w:rPr>
              <w:t>. Как устроен человек»</w:t>
            </w:r>
          </w:p>
          <w:p w:rsidR="00AC72A7" w:rsidRPr="00B76915" w:rsidRDefault="00AC72A7" w:rsidP="0070224D">
            <w:pPr>
              <w:numPr>
                <w:ilvl w:val="0"/>
                <w:numId w:val="11"/>
              </w:numPr>
              <w:tabs>
                <w:tab w:val="clear" w:pos="1800"/>
              </w:tabs>
              <w:ind w:left="259" w:hanging="259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Выставка детских творческих работ «Здоровый и больной человек», «Овощи и фрукты - полезные продукты»</w:t>
            </w:r>
          </w:p>
          <w:p w:rsidR="00AC72A7" w:rsidRPr="00B76915" w:rsidRDefault="00AC72A7" w:rsidP="0070224D">
            <w:pPr>
              <w:numPr>
                <w:ilvl w:val="0"/>
                <w:numId w:val="11"/>
              </w:numPr>
              <w:tabs>
                <w:tab w:val="clear" w:pos="1800"/>
              </w:tabs>
              <w:ind w:left="259" w:hanging="259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Оформление выставки стенгазет «ЗОЖ в нашей семье»</w:t>
            </w:r>
          </w:p>
          <w:p w:rsidR="00AC72A7" w:rsidRPr="00B76915" w:rsidRDefault="00AC72A7" w:rsidP="0070224D">
            <w:pPr>
              <w:numPr>
                <w:ilvl w:val="0"/>
                <w:numId w:val="11"/>
              </w:numPr>
              <w:tabs>
                <w:tab w:val="clear" w:pos="1800"/>
                <w:tab w:val="num" w:pos="259"/>
              </w:tabs>
              <w:ind w:left="259" w:hanging="259"/>
              <w:rPr>
                <w:sz w:val="22"/>
                <w:szCs w:val="22"/>
              </w:rPr>
            </w:pPr>
            <w:proofErr w:type="gramStart"/>
            <w:r w:rsidRPr="00B76915">
              <w:rPr>
                <w:sz w:val="22"/>
                <w:szCs w:val="22"/>
              </w:rPr>
              <w:t>Вы</w:t>
            </w:r>
            <w:r w:rsidR="0070224D">
              <w:rPr>
                <w:sz w:val="22"/>
                <w:szCs w:val="22"/>
              </w:rPr>
              <w:t>ставка книг о здоровье</w:t>
            </w:r>
            <w:proofErr w:type="gramEnd"/>
            <w:r w:rsidR="0070224D">
              <w:rPr>
                <w:sz w:val="22"/>
                <w:szCs w:val="22"/>
              </w:rPr>
              <w:t xml:space="preserve">, в т. ч. </w:t>
            </w:r>
            <w:r w:rsidRPr="00B76915">
              <w:rPr>
                <w:sz w:val="22"/>
                <w:szCs w:val="22"/>
              </w:rPr>
              <w:t>энциклопедии для детей</w:t>
            </w:r>
          </w:p>
          <w:p w:rsidR="00AC72A7" w:rsidRPr="00B76915" w:rsidRDefault="00AC72A7" w:rsidP="0070224D">
            <w:pPr>
              <w:numPr>
                <w:ilvl w:val="0"/>
                <w:numId w:val="11"/>
              </w:numPr>
              <w:tabs>
                <w:tab w:val="clear" w:pos="1800"/>
              </w:tabs>
              <w:ind w:left="259" w:hanging="259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Создание альбома «Здоровые зубы – красивая улыбка»</w:t>
            </w:r>
          </w:p>
          <w:p w:rsidR="00AC72A7" w:rsidRPr="00B76915" w:rsidRDefault="00AC72A7" w:rsidP="0070224D">
            <w:pPr>
              <w:numPr>
                <w:ilvl w:val="0"/>
                <w:numId w:val="11"/>
              </w:numPr>
              <w:tabs>
                <w:tab w:val="clear" w:pos="1800"/>
                <w:tab w:val="num" w:pos="259"/>
              </w:tabs>
              <w:ind w:hanging="1800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Моделирование</w:t>
            </w:r>
          </w:p>
          <w:p w:rsidR="00AC72A7" w:rsidRPr="00B76915" w:rsidRDefault="00AC72A7" w:rsidP="0070224D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Цель: учить детей зам</w:t>
            </w:r>
            <w:r w:rsidR="0070224D">
              <w:rPr>
                <w:sz w:val="22"/>
                <w:szCs w:val="22"/>
              </w:rPr>
              <w:t>ещать реальный объект (предмет)</w:t>
            </w:r>
            <w:r w:rsidRPr="00B76915">
              <w:rPr>
                <w:sz w:val="22"/>
                <w:szCs w:val="22"/>
              </w:rPr>
              <w:t>, его изображение  каким - либо  условным знаком;</w:t>
            </w:r>
          </w:p>
          <w:p w:rsidR="00AC72A7" w:rsidRPr="00B76915" w:rsidRDefault="00AC72A7" w:rsidP="0070224D">
            <w:pPr>
              <w:ind w:left="117" w:hanging="117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Моделирование фигуры человека</w:t>
            </w:r>
          </w:p>
          <w:p w:rsidR="00AC72A7" w:rsidRPr="00B76915" w:rsidRDefault="00AC72A7" w:rsidP="0070224D">
            <w:pPr>
              <w:numPr>
                <w:ilvl w:val="0"/>
                <w:numId w:val="12"/>
              </w:numPr>
              <w:tabs>
                <w:tab w:val="clear" w:pos="2160"/>
                <w:tab w:val="num" w:pos="259"/>
              </w:tabs>
              <w:ind w:hanging="2160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Дидактические игры.</w:t>
            </w:r>
          </w:p>
          <w:p w:rsidR="00AC72A7" w:rsidRPr="00B76915" w:rsidRDefault="00AC72A7" w:rsidP="0070224D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Цель: способствовать развитию познавательной деятельности</w:t>
            </w:r>
          </w:p>
          <w:p w:rsidR="00AC72A7" w:rsidRPr="00B76915" w:rsidRDefault="00AC72A7" w:rsidP="0070224D">
            <w:pPr>
              <w:numPr>
                <w:ilvl w:val="0"/>
                <w:numId w:val="13"/>
              </w:numPr>
              <w:tabs>
                <w:tab w:val="clear" w:pos="2160"/>
                <w:tab w:val="num" w:pos="259"/>
              </w:tabs>
              <w:ind w:left="401" w:hanging="284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«Чудесный мешочек»</w:t>
            </w:r>
          </w:p>
          <w:p w:rsidR="00AC72A7" w:rsidRPr="00B76915" w:rsidRDefault="00AC72A7" w:rsidP="0070224D">
            <w:pPr>
              <w:numPr>
                <w:ilvl w:val="0"/>
                <w:numId w:val="13"/>
              </w:numPr>
              <w:ind w:left="401" w:hanging="284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 xml:space="preserve"> «Съедобное – несъедобное»</w:t>
            </w:r>
          </w:p>
          <w:p w:rsidR="00AC72A7" w:rsidRPr="00B76915" w:rsidRDefault="00AC72A7" w:rsidP="0070224D">
            <w:pPr>
              <w:numPr>
                <w:ilvl w:val="0"/>
                <w:numId w:val="13"/>
              </w:numPr>
              <w:tabs>
                <w:tab w:val="clear" w:pos="2160"/>
              </w:tabs>
              <w:ind w:left="401" w:hanging="284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«Чьи зубки самые белые»</w:t>
            </w:r>
          </w:p>
          <w:p w:rsidR="00AC72A7" w:rsidRPr="00B76915" w:rsidRDefault="00AC72A7" w:rsidP="0070224D">
            <w:pPr>
              <w:numPr>
                <w:ilvl w:val="0"/>
                <w:numId w:val="13"/>
              </w:numPr>
              <w:tabs>
                <w:tab w:val="clear" w:pos="2160"/>
                <w:tab w:val="num" w:pos="401"/>
              </w:tabs>
              <w:ind w:hanging="2043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«Мамино угощение»</w:t>
            </w:r>
          </w:p>
          <w:p w:rsidR="00AC72A7" w:rsidRPr="00B76915" w:rsidRDefault="00AC72A7" w:rsidP="0070224D">
            <w:pPr>
              <w:numPr>
                <w:ilvl w:val="0"/>
                <w:numId w:val="13"/>
              </w:numPr>
              <w:tabs>
                <w:tab w:val="clear" w:pos="2160"/>
              </w:tabs>
              <w:ind w:left="401" w:hanging="284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 xml:space="preserve">Разгадывание </w:t>
            </w:r>
            <w:proofErr w:type="spellStart"/>
            <w:r w:rsidRPr="00B76915">
              <w:rPr>
                <w:sz w:val="22"/>
                <w:szCs w:val="22"/>
              </w:rPr>
              <w:t>сканвордов</w:t>
            </w:r>
            <w:proofErr w:type="spellEnd"/>
            <w:r w:rsidRPr="00B76915">
              <w:rPr>
                <w:sz w:val="22"/>
                <w:szCs w:val="22"/>
              </w:rPr>
              <w:t xml:space="preserve"> и кроссвордов по теме проекта.</w:t>
            </w:r>
          </w:p>
          <w:p w:rsidR="00AC72A7" w:rsidRPr="00B76915" w:rsidRDefault="00AC72A7" w:rsidP="0070224D">
            <w:pPr>
              <w:numPr>
                <w:ilvl w:val="0"/>
                <w:numId w:val="13"/>
              </w:numPr>
              <w:tabs>
                <w:tab w:val="clear" w:pos="2160"/>
              </w:tabs>
              <w:ind w:left="401" w:hanging="284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«Лицо в зеркале»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Воспитатели</w:t>
            </w: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.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Родительский комитет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Крысько С.Б.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видеотека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 xml:space="preserve">Конкурс стенгазет 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Фотоальбом «Волшебное разноцветье»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 xml:space="preserve">Модели площадей 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 xml:space="preserve"> Серия дидактических игр</w:t>
            </w:r>
          </w:p>
        </w:tc>
      </w:tr>
      <w:tr w:rsidR="00AC72A7" w:rsidRPr="00B76915" w:rsidTr="00AC72A7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  <w:r w:rsidRPr="00B76915">
              <w:rPr>
                <w:b/>
                <w:sz w:val="22"/>
                <w:szCs w:val="22"/>
              </w:rPr>
              <w:t>Творческий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Цель: обеспечить проявление творческих способностей у дошкольников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rPr>
                <w:b/>
                <w:sz w:val="22"/>
                <w:szCs w:val="22"/>
              </w:rPr>
            </w:pPr>
            <w:r w:rsidRPr="00B76915">
              <w:rPr>
                <w:b/>
                <w:sz w:val="22"/>
                <w:szCs w:val="22"/>
              </w:rPr>
              <w:t>Творческие литературные и музыкальные встречи.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Цель: формировать литературно-образное восприятие произведений разных жанров; развивать поэтический слух, чувство языка и словесного творчества детей, обогащать художественно-изобразительными средствами речь детей; вызвать эмоциональное восприятие литературных и музыкальных произведений.</w:t>
            </w:r>
          </w:p>
          <w:p w:rsidR="00AC72A7" w:rsidRPr="0070224D" w:rsidRDefault="00AC72A7" w:rsidP="0070224D">
            <w:pPr>
              <w:numPr>
                <w:ilvl w:val="0"/>
                <w:numId w:val="12"/>
              </w:numPr>
              <w:tabs>
                <w:tab w:val="clear" w:pos="2160"/>
              </w:tabs>
              <w:ind w:left="543" w:hanging="426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«Страна загадок»</w:t>
            </w:r>
          </w:p>
          <w:p w:rsidR="00AC72A7" w:rsidRPr="0070224D" w:rsidRDefault="00AC72A7" w:rsidP="0022708B">
            <w:pPr>
              <w:numPr>
                <w:ilvl w:val="0"/>
                <w:numId w:val="12"/>
              </w:numPr>
              <w:tabs>
                <w:tab w:val="clear" w:pos="2160"/>
                <w:tab w:val="num" w:pos="684"/>
              </w:tabs>
              <w:ind w:left="543" w:hanging="426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 xml:space="preserve">«В гостях у природы» </w:t>
            </w:r>
          </w:p>
          <w:p w:rsidR="00AC72A7" w:rsidRPr="0070224D" w:rsidRDefault="00AC72A7" w:rsidP="0022708B">
            <w:pPr>
              <w:numPr>
                <w:ilvl w:val="0"/>
                <w:numId w:val="12"/>
              </w:numPr>
              <w:tabs>
                <w:tab w:val="clear" w:pos="2160"/>
                <w:tab w:val="num" w:pos="117"/>
              </w:tabs>
              <w:ind w:left="117" w:firstLine="0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 xml:space="preserve">Дни радостных встреч: «Встреча с </w:t>
            </w:r>
            <w:proofErr w:type="spellStart"/>
            <w:r w:rsidRPr="00B76915">
              <w:rPr>
                <w:sz w:val="22"/>
                <w:szCs w:val="22"/>
              </w:rPr>
              <w:t>Витаминкой</w:t>
            </w:r>
            <w:proofErr w:type="spellEnd"/>
            <w:r w:rsidRPr="00B76915">
              <w:rPr>
                <w:sz w:val="22"/>
                <w:szCs w:val="22"/>
              </w:rPr>
              <w:t xml:space="preserve">», «Встреча с Витей и Женей – героями сказки «Цветик – </w:t>
            </w:r>
            <w:proofErr w:type="spellStart"/>
            <w:r w:rsidRPr="00B76915">
              <w:rPr>
                <w:sz w:val="22"/>
                <w:szCs w:val="22"/>
              </w:rPr>
              <w:t>семицветик</w:t>
            </w:r>
            <w:proofErr w:type="spellEnd"/>
            <w:r w:rsidRPr="00B76915">
              <w:rPr>
                <w:sz w:val="22"/>
                <w:szCs w:val="22"/>
              </w:rPr>
              <w:t>»</w:t>
            </w:r>
          </w:p>
          <w:p w:rsidR="00AC72A7" w:rsidRPr="00B76915" w:rsidRDefault="00AC72A7" w:rsidP="0070224D">
            <w:pPr>
              <w:numPr>
                <w:ilvl w:val="0"/>
                <w:numId w:val="12"/>
              </w:numPr>
              <w:tabs>
                <w:tab w:val="clear" w:pos="2160"/>
                <w:tab w:val="num" w:pos="543"/>
              </w:tabs>
              <w:ind w:left="543" w:hanging="426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Спортивн</w:t>
            </w:r>
            <w:proofErr w:type="gramStart"/>
            <w:r w:rsidRPr="00B76915">
              <w:rPr>
                <w:sz w:val="22"/>
                <w:szCs w:val="22"/>
              </w:rPr>
              <w:t>о-</w:t>
            </w:r>
            <w:proofErr w:type="gramEnd"/>
            <w:r w:rsidRPr="00B76915">
              <w:rPr>
                <w:sz w:val="22"/>
                <w:szCs w:val="22"/>
              </w:rPr>
              <w:t xml:space="preserve"> музыкальные развлечения</w:t>
            </w:r>
          </w:p>
          <w:p w:rsidR="00AC72A7" w:rsidRPr="00B76915" w:rsidRDefault="00AC72A7" w:rsidP="0022708B">
            <w:pPr>
              <w:ind w:left="1800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ind w:left="1800"/>
              <w:rPr>
                <w:sz w:val="22"/>
                <w:szCs w:val="22"/>
              </w:rPr>
            </w:pPr>
          </w:p>
          <w:p w:rsidR="00AC72A7" w:rsidRPr="00B76915" w:rsidRDefault="00AC72A7" w:rsidP="0070224D">
            <w:pPr>
              <w:numPr>
                <w:ilvl w:val="0"/>
                <w:numId w:val="12"/>
              </w:numPr>
              <w:tabs>
                <w:tab w:val="clear" w:pos="2160"/>
                <w:tab w:val="num" w:pos="543"/>
              </w:tabs>
              <w:ind w:left="543" w:hanging="426"/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Праздник « П</w:t>
            </w:r>
            <w:r w:rsidR="0070224D">
              <w:rPr>
                <w:sz w:val="22"/>
                <w:szCs w:val="22"/>
              </w:rPr>
              <w:t>утешествие в Страну здоровья» (</w:t>
            </w:r>
            <w:r w:rsidRPr="00B76915">
              <w:rPr>
                <w:sz w:val="22"/>
                <w:szCs w:val="22"/>
              </w:rPr>
              <w:t>с участием родителей)</w:t>
            </w:r>
          </w:p>
          <w:p w:rsidR="00AC72A7" w:rsidRPr="00B76915" w:rsidRDefault="00AC72A7" w:rsidP="0022708B">
            <w:pPr>
              <w:ind w:left="180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jc w:val="center"/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Музыкальный руководитель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Горбунова Н. А.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Физрук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 xml:space="preserve"> Лаптев А. В.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lastRenderedPageBreak/>
              <w:t>Воспитатели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Крысько С.Б.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Ильиных И. М.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Серия загадок о  здоровье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proofErr w:type="gramStart"/>
            <w:r w:rsidRPr="00B76915">
              <w:rPr>
                <w:sz w:val="22"/>
                <w:szCs w:val="22"/>
              </w:rPr>
              <w:t>«Лекарственные растения» (подбор иллюстраций»</w:t>
            </w:r>
            <w:proofErr w:type="gramEnd"/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r w:rsidRPr="00B76915">
              <w:rPr>
                <w:sz w:val="22"/>
                <w:szCs w:val="22"/>
              </w:rPr>
              <w:t>Конспекты развлечений</w:t>
            </w:r>
          </w:p>
          <w:p w:rsidR="00AC72A7" w:rsidRPr="00B76915" w:rsidRDefault="00AC72A7" w:rsidP="0022708B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B76915">
              <w:rPr>
                <w:sz w:val="22"/>
                <w:szCs w:val="22"/>
              </w:rPr>
              <w:lastRenderedPageBreak/>
              <w:t>Конспект , фотоматериалы, видеозапись</w:t>
            </w:r>
          </w:p>
        </w:tc>
      </w:tr>
    </w:tbl>
    <w:p w:rsidR="00AC72A7" w:rsidRPr="00B76915" w:rsidRDefault="00AC72A7" w:rsidP="00AC72A7">
      <w:pPr>
        <w:rPr>
          <w:sz w:val="22"/>
          <w:szCs w:val="22"/>
        </w:rPr>
      </w:pPr>
    </w:p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Default="00AC72A7" w:rsidP="00273CE1"/>
    <w:p w:rsidR="00AC72A7" w:rsidRPr="00273CE1" w:rsidRDefault="00AC72A7" w:rsidP="00273CE1"/>
    <w:p w:rsidR="00273CE1" w:rsidRPr="00273CE1" w:rsidRDefault="00273CE1" w:rsidP="00273CE1"/>
    <w:p w:rsidR="00CE694E" w:rsidRDefault="00CE694E"/>
    <w:sectPr w:rsidR="00CE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16E"/>
    <w:multiLevelType w:val="hybridMultilevel"/>
    <w:tmpl w:val="C7162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732F8"/>
    <w:multiLevelType w:val="hybridMultilevel"/>
    <w:tmpl w:val="8F286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C85E75"/>
    <w:multiLevelType w:val="hybridMultilevel"/>
    <w:tmpl w:val="E1A2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D31F3"/>
    <w:multiLevelType w:val="hybridMultilevel"/>
    <w:tmpl w:val="9B6E4A34"/>
    <w:lvl w:ilvl="0" w:tplc="37287DF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2F5A3F98"/>
    <w:multiLevelType w:val="hybridMultilevel"/>
    <w:tmpl w:val="1EA8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309B5"/>
    <w:multiLevelType w:val="hybridMultilevel"/>
    <w:tmpl w:val="7734A79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162119E"/>
    <w:multiLevelType w:val="hybridMultilevel"/>
    <w:tmpl w:val="1A42C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435B6C"/>
    <w:multiLevelType w:val="hybridMultilevel"/>
    <w:tmpl w:val="E9E6D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54D20"/>
    <w:multiLevelType w:val="hybridMultilevel"/>
    <w:tmpl w:val="0344B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E465DA"/>
    <w:multiLevelType w:val="hybridMultilevel"/>
    <w:tmpl w:val="25F8214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697E41B6"/>
    <w:multiLevelType w:val="hybridMultilevel"/>
    <w:tmpl w:val="90A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D3259"/>
    <w:multiLevelType w:val="hybridMultilevel"/>
    <w:tmpl w:val="865A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E9"/>
    <w:rsid w:val="00273CE1"/>
    <w:rsid w:val="00285C7D"/>
    <w:rsid w:val="00412CF4"/>
    <w:rsid w:val="00474DBF"/>
    <w:rsid w:val="004908EE"/>
    <w:rsid w:val="0057289A"/>
    <w:rsid w:val="0070224D"/>
    <w:rsid w:val="007F35E9"/>
    <w:rsid w:val="00804D36"/>
    <w:rsid w:val="008D40D2"/>
    <w:rsid w:val="00904405"/>
    <w:rsid w:val="00970F41"/>
    <w:rsid w:val="00A32FEF"/>
    <w:rsid w:val="00A662FC"/>
    <w:rsid w:val="00AC72A7"/>
    <w:rsid w:val="00B83C47"/>
    <w:rsid w:val="00BE74EB"/>
    <w:rsid w:val="00CE694E"/>
    <w:rsid w:val="00DD2941"/>
    <w:rsid w:val="00EB4C52"/>
    <w:rsid w:val="00F5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41"/>
    <w:pPr>
      <w:ind w:left="720"/>
      <w:contextualSpacing/>
    </w:pPr>
  </w:style>
  <w:style w:type="table" w:styleId="a4">
    <w:name w:val="Table Grid"/>
    <w:basedOn w:val="a1"/>
    <w:rsid w:val="00AC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41"/>
    <w:pPr>
      <w:ind w:left="720"/>
      <w:contextualSpacing/>
    </w:pPr>
  </w:style>
  <w:style w:type="table" w:styleId="a4">
    <w:name w:val="Table Grid"/>
    <w:basedOn w:val="a1"/>
    <w:rsid w:val="00AC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2016-01-28T09:03:00Z</dcterms:created>
  <dcterms:modified xsi:type="dcterms:W3CDTF">2016-01-28T09:03:00Z</dcterms:modified>
</cp:coreProperties>
</file>