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F6" w:rsidRDefault="002200F6" w:rsidP="003B4F12">
      <w:pPr>
        <w:spacing w:after="0" w:line="360" w:lineRule="auto"/>
        <w:ind w:left="-113" w:right="-170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Пояснительная записка</w:t>
      </w:r>
    </w:p>
    <w:p w:rsidR="002200F6" w:rsidRDefault="002200F6" w:rsidP="003B4F12">
      <w:pPr>
        <w:spacing w:after="0" w:line="360" w:lineRule="auto"/>
        <w:ind w:right="-17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Цели обучения английскому языку</w:t>
      </w:r>
    </w:p>
    <w:p w:rsidR="002200F6" w:rsidRPr="006E50DE" w:rsidRDefault="002200F6" w:rsidP="0058560D">
      <w:pPr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Изучение английского языка в начальной школе имеет следующие </w:t>
      </w:r>
      <w:r w:rsidRPr="006E50DE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2200F6" w:rsidRPr="006E50DE" w:rsidRDefault="002200F6" w:rsidP="0058560D">
      <w:pPr>
        <w:tabs>
          <w:tab w:val="left" w:pos="9382"/>
        </w:tabs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• учебные (формирование коммуникативной компетенции элементарного уровня в устных </w:t>
      </w:r>
    </w:p>
    <w:p w:rsidR="002200F6" w:rsidRPr="006E50DE" w:rsidRDefault="002200F6" w:rsidP="0058560D">
      <w:pPr>
        <w:tabs>
          <w:tab w:val="left" w:pos="9382"/>
        </w:tabs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(аудирование и говорение) и письменных (чтение и письмо) видах речевой деятельности); </w:t>
      </w:r>
    </w:p>
    <w:p w:rsidR="002200F6" w:rsidRPr="006E50DE" w:rsidRDefault="002200F6" w:rsidP="0058560D">
      <w:pPr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• образовательные (приобщение детей к новому социальному опыту с использованием английского языка: знакомство младших школьников с миром зарубежных сверстников, зарубежным детским фольклором и доступными образцами художественной литературы; воспитание дружелюбного отношения к представителям других стран, расширение кругозора и развитие межкультурных представлений); </w:t>
      </w:r>
    </w:p>
    <w:p w:rsidR="002200F6" w:rsidRPr="006E50DE" w:rsidRDefault="002200F6" w:rsidP="0058560D">
      <w:pPr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• развивающие (развитие интеллектуальных функций и универсальных учебных умений младших школьников, повышение их речевых возможностей, развитие учебной мотивации к дальнейшему изучению английского языка и расширение познавательных интересов); </w:t>
      </w:r>
    </w:p>
    <w:p w:rsidR="002200F6" w:rsidRPr="006E50DE" w:rsidRDefault="002200F6" w:rsidP="0058560D">
      <w:pPr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• воспитательные (воспитание нравственных качеств личности младшего школьника, толерантного отношения к представителям иных культур, ответственного отношения к учебе, чувства патриотизма). </w:t>
      </w:r>
    </w:p>
    <w:p w:rsidR="002200F6" w:rsidRPr="006E50DE" w:rsidRDefault="002200F6" w:rsidP="0058560D">
      <w:pPr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С учетом поставленных учебных, образовательных, воспитательных и развивающих целей изучение предмета „иностранный язык“ в начальной школе направлено на решение следующих </w:t>
      </w:r>
      <w:r w:rsidRPr="006E50DE">
        <w:rPr>
          <w:rFonts w:ascii="Times New Roman" w:hAnsi="Times New Roman" w:cs="Times New Roman"/>
          <w:b/>
          <w:bCs/>
          <w:sz w:val="24"/>
          <w:szCs w:val="24"/>
        </w:rPr>
        <w:t xml:space="preserve">задач: </w:t>
      </w:r>
    </w:p>
    <w:p w:rsidR="002200F6" w:rsidRPr="006E50DE" w:rsidRDefault="002200F6" w:rsidP="0058560D">
      <w:pPr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• формировать у младших школьников представление об иностранном языке как средстве </w:t>
      </w:r>
    </w:p>
    <w:p w:rsidR="002200F6" w:rsidRPr="006E50DE" w:rsidRDefault="002200F6" w:rsidP="0058560D">
      <w:pPr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общения, позволяющем добиваться взаимопонимания с людьми, говорящими / пишущими </w:t>
      </w:r>
    </w:p>
    <w:p w:rsidR="002200F6" w:rsidRPr="006E50DE" w:rsidRDefault="002200F6" w:rsidP="0058560D">
      <w:pPr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на иностранном языке, узнавать новое через звучащие и письменные тексты; </w:t>
      </w:r>
    </w:p>
    <w:p w:rsidR="002200F6" w:rsidRPr="006E50DE" w:rsidRDefault="002200F6" w:rsidP="0058560D">
      <w:pPr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• расширять лингвистический кругозор младших школьников; развивать элементарные лингвистические представления, доступные младшим школьникам и необходимые для овладения устной и письменной речью на иностранном языке на элементарном уровне; </w:t>
      </w:r>
    </w:p>
    <w:p w:rsidR="002200F6" w:rsidRPr="006E50DE" w:rsidRDefault="002200F6" w:rsidP="0058560D">
      <w:pPr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• обеспечить коммуникативно-психологическую адаптацию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 </w:t>
      </w:r>
    </w:p>
    <w:p w:rsidR="002200F6" w:rsidRPr="006E50DE" w:rsidRDefault="002200F6" w:rsidP="0058560D">
      <w:pPr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• развивать личностные качества младшего школьника, его внимание, мышление, память и воображение в процессе участия в моделируемых ситуациях общения, ролевых играх; в ходе овладения языковым материалом; </w:t>
      </w:r>
    </w:p>
    <w:p w:rsidR="002200F6" w:rsidRPr="006E50DE" w:rsidRDefault="002200F6" w:rsidP="0058560D">
      <w:pPr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>• развивать эмоциональную сферу детей в процессе обучающих игр, учебных спектаклей с</w:t>
      </w:r>
    </w:p>
    <w:p w:rsidR="002200F6" w:rsidRPr="006E50DE" w:rsidRDefault="002200F6" w:rsidP="0058560D">
      <w:pPr>
        <w:spacing w:after="0" w:line="360" w:lineRule="auto"/>
        <w:ind w:left="-737" w:right="-39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использованием иностранного языка; </w:t>
      </w:r>
    </w:p>
    <w:p w:rsidR="002200F6" w:rsidRPr="006E50DE" w:rsidRDefault="002200F6" w:rsidP="0058560D">
      <w:pPr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• приобщать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 </w:t>
      </w:r>
    </w:p>
    <w:p w:rsidR="002200F6" w:rsidRPr="006E50DE" w:rsidRDefault="002200F6" w:rsidP="0058560D">
      <w:pPr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• уделять внимание духовно-нравственному воспитанию школьников; </w:t>
      </w:r>
    </w:p>
    <w:p w:rsidR="002200F6" w:rsidRPr="006E50DE" w:rsidRDefault="002200F6" w:rsidP="0058560D">
      <w:pPr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• обучать учащихся начальной школы универсальным познавательным стратегиям и способам работы с компонентами учебно-методического комплекта, учебной информацией в сети Интернет, а также умению работать в паре, группе. </w:t>
      </w:r>
    </w:p>
    <w:p w:rsidR="002200F6" w:rsidRPr="006E50DE" w:rsidRDefault="002200F6" w:rsidP="0058560D">
      <w:pPr>
        <w:spacing w:after="0" w:line="360" w:lineRule="auto"/>
        <w:ind w:left="-737" w:right="-397" w:firstLine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0DE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</w:t>
      </w:r>
    </w:p>
    <w:p w:rsidR="002200F6" w:rsidRPr="006E50DE" w:rsidRDefault="002200F6" w:rsidP="0058560D">
      <w:pPr>
        <w:spacing w:after="0" w:line="360" w:lineRule="auto"/>
        <w:ind w:left="-737" w:right="-39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Style w:val="c3"/>
          <w:rFonts w:ascii="Times New Roman" w:hAnsi="Times New Roman" w:cs="Times New Roman"/>
          <w:color w:val="000000"/>
          <w:sz w:val="24"/>
          <w:szCs w:val="24"/>
        </w:rPr>
        <w:t>Федеральный базисный учебный план для образовательных учреждений РФ  отводит 204 часа для обязательного изучения ИЯ на этапе начального общего образования (во 2-4 классах по 2 часа в неделю). При этом примерная программа предусматривает резерв свободного учебного времени для реализации авторских подходов, внедрения совр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еменных методов обучения.  В 4</w:t>
      </w:r>
      <w:r w:rsidRPr="006E50DE">
        <w:rPr>
          <w:rStyle w:val="c3"/>
          <w:rFonts w:ascii="Times New Roman" w:hAnsi="Times New Roman" w:cs="Times New Roman"/>
          <w:color w:val="000000"/>
          <w:sz w:val="24"/>
          <w:szCs w:val="24"/>
        </w:rPr>
        <w:t>классе на изучение английского языка отводится по 68 часов из расчета 34 учебных недель (общее количество часов для начальной школы- 210 часов).</w:t>
      </w:r>
      <w:r w:rsidRPr="006E50DE">
        <w:rPr>
          <w:rStyle w:val="c3c16"/>
          <w:rFonts w:ascii="Times New Roman" w:hAnsi="Times New Roman" w:cs="Times New Roman"/>
          <w:color w:val="000000"/>
          <w:sz w:val="24"/>
          <w:szCs w:val="24"/>
        </w:rPr>
        <w:t> В соответствии с учебным планом  данная программа рассчитана на</w:t>
      </w:r>
      <w:r w:rsidRPr="006E50D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E50DE">
        <w:rPr>
          <w:rStyle w:val="c3c7c16"/>
          <w:rFonts w:ascii="Times New Roman" w:hAnsi="Times New Roman" w:cs="Times New Roman"/>
          <w:color w:val="000000"/>
          <w:sz w:val="24"/>
          <w:szCs w:val="24"/>
          <w:u w:val="single"/>
        </w:rPr>
        <w:t>__68__</w:t>
      </w:r>
      <w:r w:rsidRPr="006E50DE">
        <w:rPr>
          <w:rStyle w:val="c3c16"/>
          <w:rFonts w:ascii="Times New Roman" w:hAnsi="Times New Roman" w:cs="Times New Roman"/>
          <w:color w:val="000000"/>
          <w:sz w:val="24"/>
          <w:szCs w:val="24"/>
        </w:rPr>
        <w:t> часов.</w:t>
      </w:r>
    </w:p>
    <w:p w:rsidR="002200F6" w:rsidRPr="006E50DE" w:rsidRDefault="002200F6" w:rsidP="00B704D6">
      <w:pPr>
        <w:spacing w:after="0" w:line="360" w:lineRule="auto"/>
        <w:ind w:left="-737" w:right="-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0DE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2200F6" w:rsidRPr="006E50DE" w:rsidRDefault="002200F6" w:rsidP="0058560D">
      <w:pPr>
        <w:widowControl w:val="0"/>
        <w:spacing w:after="100" w:afterAutospacing="1" w:line="360" w:lineRule="auto"/>
        <w:ind w:left="-737" w:right="-397"/>
        <w:jc w:val="both"/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ja-JP"/>
        </w:rPr>
      </w:pPr>
      <w:r w:rsidRPr="006E50DE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На данном этапе исторического развития страны возникли предпосылки для кардинального изменения системы обучения иностранным языкам в российской общеобразовательной школе. Предмет « иностранный язык » занимает одно из важных мест среди  предметов, обеспечивающих образование и воспитание граждан новой России. Обучение иностранным языкам рассматривается как одно из приоритетных направлений модернизации  школьного образования. Владение иностранным языком повышает уровень гуманитарного образования  школьников, способствует формированию личности и ее социальной адаптации к условиям постоянно меняющегося  поликультурного, полиязычного мира.</w:t>
      </w:r>
    </w:p>
    <w:p w:rsidR="002200F6" w:rsidRPr="006E50DE" w:rsidRDefault="002200F6" w:rsidP="0058560D">
      <w:pPr>
        <w:spacing w:before="100" w:beforeAutospacing="1" w:after="100" w:afterAutospacing="1" w:line="360" w:lineRule="auto"/>
        <w:ind w:left="-794" w:right="-5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Style w:val="c3"/>
          <w:rFonts w:ascii="Times New Roman" w:hAnsi="Times New Roman" w:cs="Times New Roman"/>
          <w:color w:val="000000"/>
          <w:sz w:val="24"/>
          <w:szCs w:val="24"/>
        </w:rPr>
        <w:t>Рабочая программа курса « Английский язык» для 4 класса составлена на основе нормативных правовых актов и инструктивно - методических документов:</w:t>
      </w:r>
    </w:p>
    <w:p w:rsidR="002200F6" w:rsidRPr="006E50DE" w:rsidRDefault="002200F6" w:rsidP="0058560D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="-794" w:right="-5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Style w:val="c3"/>
          <w:rFonts w:ascii="Times New Roman" w:hAnsi="Times New Roman" w:cs="Times New Roman"/>
          <w:sz w:val="24"/>
          <w:szCs w:val="24"/>
        </w:rPr>
        <w:t>Закон Российской Федерации «Об образовании»;</w:t>
      </w:r>
    </w:p>
    <w:p w:rsidR="002200F6" w:rsidRPr="006E50DE" w:rsidRDefault="002200F6" w:rsidP="0058560D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="-794" w:right="-5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Style w:val="c3"/>
          <w:rFonts w:ascii="Times New Roman" w:hAnsi="Times New Roman" w:cs="Times New Roman"/>
          <w:sz w:val="24"/>
          <w:szCs w:val="24"/>
        </w:rPr>
        <w:t>Приказ Минобразования России от 5 марта2004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2200F6" w:rsidRPr="006E50DE" w:rsidRDefault="002200F6" w:rsidP="0058560D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="-794" w:right="-5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Style w:val="c3"/>
          <w:rFonts w:ascii="Times New Roman" w:hAnsi="Times New Roman" w:cs="Times New Roman"/>
          <w:sz w:val="24"/>
          <w:szCs w:val="24"/>
        </w:rPr>
        <w:t>Приказ Минобразования России от 9 марта 2004 года №1312 «Об утверждении федерального базисного учебного плана  и примерных учебных планов для образовательных учреждений РФ, реализующих программы общего образования;</w:t>
      </w:r>
    </w:p>
    <w:p w:rsidR="002200F6" w:rsidRPr="006E50DE" w:rsidRDefault="002200F6" w:rsidP="0058560D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="-794" w:right="-5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Style w:val="c3"/>
          <w:rFonts w:ascii="Times New Roman" w:hAnsi="Times New Roman" w:cs="Times New Roman"/>
          <w:sz w:val="24"/>
          <w:szCs w:val="24"/>
        </w:rPr>
        <w:t>Примерная программа  </w:t>
      </w:r>
      <w:r w:rsidRPr="006E50DE">
        <w:rPr>
          <w:rStyle w:val="c3c7c5"/>
          <w:rFonts w:ascii="Times New Roman" w:hAnsi="Times New Roman" w:cs="Times New Roman"/>
          <w:b/>
          <w:bCs/>
          <w:sz w:val="24"/>
          <w:szCs w:val="24"/>
          <w:u w:val="single"/>
        </w:rPr>
        <w:t>начального общего образования</w:t>
      </w:r>
      <w:r w:rsidRPr="006E50DE">
        <w:rPr>
          <w:rStyle w:val="c3"/>
          <w:rFonts w:ascii="Times New Roman" w:hAnsi="Times New Roman" w:cs="Times New Roman"/>
          <w:sz w:val="24"/>
          <w:szCs w:val="24"/>
        </w:rPr>
        <w:t>  по английскому языку, составленная на основе федерального компонента государственного образовательного стандарта, утвержденная Министерством образования и науки РФ,   Москва, 2004 г.;</w:t>
      </w:r>
    </w:p>
    <w:p w:rsidR="002200F6" w:rsidRPr="006E50DE" w:rsidRDefault="002200F6" w:rsidP="0058560D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="-794" w:right="-5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Style w:val="c3"/>
          <w:rFonts w:ascii="Times New Roman" w:hAnsi="Times New Roman" w:cs="Times New Roman"/>
          <w:sz w:val="24"/>
          <w:szCs w:val="24"/>
        </w:rPr>
        <w:t>Приказ  Минобрнауки  России от 23 .12.2009 года №822 «Об утверждении федеральных перечней   учебников, рекомендуемых к  использованию в образовательном процессе в образовательных  учреждениях, реализующих  образовательные программы общего образования и имеющих государственную  аккредитацию на 2010-2011 учебный год;    </w:t>
      </w:r>
    </w:p>
    <w:p w:rsidR="002200F6" w:rsidRPr="006E50DE" w:rsidRDefault="002200F6" w:rsidP="0058560D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="-794" w:right="-57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6E50DE">
        <w:rPr>
          <w:rStyle w:val="c3"/>
          <w:rFonts w:ascii="Times New Roman" w:hAnsi="Times New Roman" w:cs="Times New Roman"/>
          <w:sz w:val="24"/>
          <w:szCs w:val="24"/>
        </w:rPr>
        <w:t xml:space="preserve">Программа курса английского языка </w:t>
      </w:r>
      <w:r w:rsidRPr="006E50DE">
        <w:rPr>
          <w:rStyle w:val="c3"/>
          <w:rFonts w:ascii="Times New Roman" w:hAnsi="Times New Roman" w:cs="Times New Roman"/>
          <w:sz w:val="24"/>
          <w:szCs w:val="24"/>
          <w:lang w:val="en-US"/>
        </w:rPr>
        <w:t>Happy</w:t>
      </w:r>
      <w:r w:rsidRPr="006E50DE">
        <w:rPr>
          <w:rStyle w:val="c3"/>
          <w:rFonts w:ascii="Times New Roman" w:hAnsi="Times New Roman" w:cs="Times New Roman"/>
          <w:sz w:val="24"/>
          <w:szCs w:val="24"/>
        </w:rPr>
        <w:t xml:space="preserve">English. </w:t>
      </w:r>
      <w:r w:rsidRPr="006E50DE">
        <w:rPr>
          <w:rStyle w:val="c3"/>
          <w:rFonts w:ascii="Times New Roman" w:hAnsi="Times New Roman" w:cs="Times New Roman"/>
          <w:sz w:val="24"/>
          <w:szCs w:val="24"/>
          <w:lang w:val="en-US"/>
        </w:rPr>
        <w:t>ru</w:t>
      </w:r>
      <w:r w:rsidRPr="006E50DE">
        <w:rPr>
          <w:rStyle w:val="c3"/>
          <w:rFonts w:ascii="Times New Roman" w:hAnsi="Times New Roman" w:cs="Times New Roman"/>
          <w:sz w:val="24"/>
          <w:szCs w:val="24"/>
        </w:rPr>
        <w:t xml:space="preserve">  для учащихся 2-9 классов общеобразовательных учреждений России К. Кауфман, М. Кауфман. - Обнинск: Титул, 2004г.</w:t>
      </w:r>
    </w:p>
    <w:p w:rsidR="002200F6" w:rsidRPr="006E50DE" w:rsidRDefault="002200F6" w:rsidP="0058560D">
      <w:pPr>
        <w:spacing w:before="100" w:beforeAutospacing="1" w:after="100" w:afterAutospacing="1" w:line="360" w:lineRule="auto"/>
        <w:ind w:left="-794" w:right="-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0DE">
        <w:rPr>
          <w:rStyle w:val="c3"/>
          <w:rFonts w:ascii="Times New Roman" w:hAnsi="Times New Roman" w:cs="Times New Roman"/>
          <w:color w:val="000000"/>
          <w:sz w:val="24"/>
          <w:szCs w:val="24"/>
        </w:rPr>
        <w:t>Для реализации рабочей программы используется УМК, включающий в себя:</w:t>
      </w:r>
    </w:p>
    <w:p w:rsidR="002200F6" w:rsidRDefault="002200F6" w:rsidP="00B704D6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ind w:left="-794" w:right="-57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6E50DE">
        <w:rPr>
          <w:rStyle w:val="c3"/>
          <w:rFonts w:ascii="Times New Roman" w:hAnsi="Times New Roman" w:cs="Times New Roman"/>
          <w:sz w:val="24"/>
          <w:szCs w:val="24"/>
        </w:rPr>
        <w:t>Учебник для</w:t>
      </w:r>
      <w:r w:rsidRPr="006E50D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E50DE">
        <w:rPr>
          <w:rStyle w:val="c3c5"/>
          <w:rFonts w:ascii="Times New Roman" w:hAnsi="Times New Roman" w:cs="Times New Roman"/>
          <w:b/>
          <w:bCs/>
          <w:sz w:val="24"/>
          <w:szCs w:val="24"/>
        </w:rPr>
        <w:t>4 класса</w:t>
      </w:r>
      <w:r w:rsidRPr="006E50DE">
        <w:rPr>
          <w:rStyle w:val="c3"/>
          <w:rFonts w:ascii="Times New Roman" w:hAnsi="Times New Roman" w:cs="Times New Roman"/>
          <w:sz w:val="24"/>
          <w:szCs w:val="24"/>
        </w:rPr>
        <w:t xml:space="preserve"> общеобразовательных учреждений, Кауфман К., Кауфман М.  « Счастливый английский.ру/ </w:t>
      </w:r>
    </w:p>
    <w:p w:rsidR="002200F6" w:rsidRPr="00B704D6" w:rsidRDefault="002200F6" w:rsidP="00B704D6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ind w:left="-794" w:right="-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04D6">
        <w:rPr>
          <w:rStyle w:val="c3"/>
          <w:rFonts w:ascii="Times New Roman" w:hAnsi="Times New Roman" w:cs="Times New Roman"/>
          <w:sz w:val="24"/>
          <w:szCs w:val="24"/>
          <w:lang w:val="en-US"/>
        </w:rPr>
        <w:t>Happy English. ru» -</w:t>
      </w:r>
      <w:r w:rsidRPr="00B704D6">
        <w:rPr>
          <w:rStyle w:val="c3"/>
          <w:rFonts w:ascii="Times New Roman" w:hAnsi="Times New Roman" w:cs="Times New Roman"/>
          <w:sz w:val="24"/>
          <w:szCs w:val="24"/>
        </w:rPr>
        <w:t>Обнинск</w:t>
      </w:r>
      <w:r w:rsidRPr="00B704D6">
        <w:rPr>
          <w:rStyle w:val="c3"/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04D6">
        <w:rPr>
          <w:rStyle w:val="c3"/>
          <w:rFonts w:ascii="Times New Roman" w:hAnsi="Times New Roman" w:cs="Times New Roman"/>
          <w:sz w:val="24"/>
          <w:szCs w:val="24"/>
        </w:rPr>
        <w:t>Титул</w:t>
      </w:r>
      <w:r w:rsidRPr="00B704D6">
        <w:rPr>
          <w:rStyle w:val="c3"/>
          <w:rFonts w:ascii="Times New Roman" w:hAnsi="Times New Roman" w:cs="Times New Roman"/>
          <w:sz w:val="24"/>
          <w:szCs w:val="24"/>
          <w:lang w:val="en-US"/>
        </w:rPr>
        <w:t>, 2013</w:t>
      </w:r>
      <w:r w:rsidRPr="00B704D6">
        <w:rPr>
          <w:rStyle w:val="c3"/>
          <w:rFonts w:ascii="Times New Roman" w:hAnsi="Times New Roman" w:cs="Times New Roman"/>
          <w:sz w:val="24"/>
          <w:szCs w:val="24"/>
        </w:rPr>
        <w:t>г</w:t>
      </w:r>
      <w:r w:rsidRPr="00B704D6">
        <w:rPr>
          <w:rStyle w:val="c3"/>
          <w:rFonts w:ascii="Times New Roman" w:hAnsi="Times New Roman" w:cs="Times New Roman"/>
          <w:sz w:val="24"/>
          <w:szCs w:val="24"/>
          <w:lang w:val="en-US"/>
        </w:rPr>
        <w:t>.</w:t>
      </w:r>
    </w:p>
    <w:p w:rsidR="002200F6" w:rsidRPr="006E50DE" w:rsidRDefault="002200F6" w:rsidP="0058560D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ind w:left="-794" w:right="-5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Style w:val="c3"/>
          <w:rFonts w:ascii="Times New Roman" w:hAnsi="Times New Roman" w:cs="Times New Roman"/>
          <w:sz w:val="24"/>
          <w:szCs w:val="24"/>
        </w:rPr>
        <w:t>Рабочие тетради №1,2 с раздаточным материалом,</w:t>
      </w:r>
    </w:p>
    <w:p w:rsidR="002200F6" w:rsidRPr="006E50DE" w:rsidRDefault="002200F6" w:rsidP="0058560D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ind w:left="-794" w:right="-5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Style w:val="c3"/>
          <w:rFonts w:ascii="Times New Roman" w:hAnsi="Times New Roman" w:cs="Times New Roman"/>
          <w:sz w:val="24"/>
          <w:szCs w:val="24"/>
        </w:rPr>
        <w:t>Аудиоприложение (CD MP3),</w:t>
      </w:r>
    </w:p>
    <w:p w:rsidR="002200F6" w:rsidRPr="006E50DE" w:rsidRDefault="002200F6" w:rsidP="0058560D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ind w:left="-794" w:right="-5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Style w:val="c3"/>
          <w:rFonts w:ascii="Times New Roman" w:hAnsi="Times New Roman" w:cs="Times New Roman"/>
          <w:sz w:val="24"/>
          <w:szCs w:val="24"/>
        </w:rPr>
        <w:t>Книга для родителей;</w:t>
      </w:r>
    </w:p>
    <w:p w:rsidR="002200F6" w:rsidRPr="006E50DE" w:rsidRDefault="002200F6" w:rsidP="0058560D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ind w:left="-794" w:right="-57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6E50DE">
        <w:rPr>
          <w:rStyle w:val="c3"/>
          <w:rFonts w:ascii="Times New Roman" w:hAnsi="Times New Roman" w:cs="Times New Roman"/>
          <w:sz w:val="24"/>
          <w:szCs w:val="24"/>
        </w:rPr>
        <w:t>Книга для учителя</w:t>
      </w:r>
    </w:p>
    <w:p w:rsidR="002200F6" w:rsidRPr="006E50DE" w:rsidRDefault="002200F6" w:rsidP="0058560D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ind w:left="-794" w:right="-5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Style w:val="c3"/>
          <w:rFonts w:ascii="Times New Roman" w:hAnsi="Times New Roman" w:cs="Times New Roman"/>
          <w:color w:val="000000"/>
          <w:sz w:val="24"/>
          <w:szCs w:val="24"/>
        </w:rPr>
        <w:t>Предметное содержание  устной речи в рабочей программе полностью включает темы, предусмотренные стандартом и авторской программой по ИЯ.</w:t>
      </w:r>
    </w:p>
    <w:p w:rsidR="002200F6" w:rsidRPr="006E50DE" w:rsidRDefault="002200F6" w:rsidP="00B704D6">
      <w:pPr>
        <w:spacing w:line="360" w:lineRule="auto"/>
        <w:ind w:left="-737" w:right="-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0DE"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содержания учебного предмета</w:t>
      </w:r>
    </w:p>
    <w:p w:rsidR="002200F6" w:rsidRPr="006E50DE" w:rsidRDefault="002200F6" w:rsidP="0058560D">
      <w:pPr>
        <w:spacing w:line="360" w:lineRule="auto"/>
        <w:ind w:left="-737" w:right="-39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Главной целью школьного образования 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 </w:t>
      </w:r>
    </w:p>
    <w:p w:rsidR="002200F6" w:rsidRPr="006E50DE" w:rsidRDefault="002200F6" w:rsidP="0058560D">
      <w:pPr>
        <w:spacing w:line="360" w:lineRule="auto"/>
        <w:ind w:left="-737" w:right="-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0DE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курса</w:t>
      </w:r>
    </w:p>
    <w:p w:rsidR="002200F6" w:rsidRPr="006E50DE" w:rsidRDefault="002200F6" w:rsidP="0058560D">
      <w:pPr>
        <w:spacing w:line="360" w:lineRule="auto"/>
        <w:ind w:left="-737" w:right="-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0DE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6E50DE">
        <w:rPr>
          <w:rFonts w:ascii="Times New Roman" w:hAnsi="Times New Roman" w:cs="Times New Roman"/>
          <w:sz w:val="24"/>
          <w:szCs w:val="24"/>
        </w:rPr>
        <w:t xml:space="preserve"> изучения иностранного языка в начальной школе являются:</w:t>
      </w:r>
    </w:p>
    <w:p w:rsidR="002200F6" w:rsidRPr="006E50DE" w:rsidRDefault="002200F6" w:rsidP="0058560D">
      <w:pPr>
        <w:numPr>
          <w:ilvl w:val="0"/>
          <w:numId w:val="3"/>
        </w:numPr>
        <w:suppressAutoHyphens w:val="0"/>
        <w:spacing w:after="0" w:line="360" w:lineRule="auto"/>
        <w:ind w:left="-737" w:right="-39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>Общее представление о мире как многоязычном и поликультурном сообществе;</w:t>
      </w:r>
    </w:p>
    <w:p w:rsidR="002200F6" w:rsidRPr="006E50DE" w:rsidRDefault="002200F6" w:rsidP="0058560D">
      <w:pPr>
        <w:numPr>
          <w:ilvl w:val="0"/>
          <w:numId w:val="3"/>
        </w:numPr>
        <w:suppressAutoHyphens w:val="0"/>
        <w:spacing w:after="0" w:line="360" w:lineRule="auto"/>
        <w:ind w:left="-737" w:right="-39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>Осознание себя гражданином своей страны;</w:t>
      </w:r>
    </w:p>
    <w:p w:rsidR="002200F6" w:rsidRPr="006E50DE" w:rsidRDefault="002200F6" w:rsidP="0058560D">
      <w:pPr>
        <w:numPr>
          <w:ilvl w:val="0"/>
          <w:numId w:val="3"/>
        </w:numPr>
        <w:suppressAutoHyphens w:val="0"/>
        <w:spacing w:after="0" w:line="360" w:lineRule="auto"/>
        <w:ind w:left="-737" w:right="-39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>Осознание языка, в том числе иностранного, как основного средства общения между людьми;</w:t>
      </w:r>
    </w:p>
    <w:p w:rsidR="002200F6" w:rsidRPr="006E50DE" w:rsidRDefault="002200F6" w:rsidP="0058560D">
      <w:pPr>
        <w:numPr>
          <w:ilvl w:val="0"/>
          <w:numId w:val="3"/>
        </w:numPr>
        <w:suppressAutoHyphens w:val="0"/>
        <w:spacing w:after="0" w:line="360" w:lineRule="auto"/>
        <w:ind w:left="-737" w:right="-39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Знакомство с миром зарубежных сверстников с использованием средств изучаемого иностранного языка </w:t>
      </w:r>
    </w:p>
    <w:p w:rsidR="002200F6" w:rsidRPr="006E50DE" w:rsidRDefault="002200F6" w:rsidP="0058560D">
      <w:pPr>
        <w:spacing w:line="360" w:lineRule="auto"/>
        <w:ind w:left="-737" w:right="-39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>(через детский фольклор, традиции)</w:t>
      </w:r>
    </w:p>
    <w:p w:rsidR="002200F6" w:rsidRPr="006E50DE" w:rsidRDefault="002200F6" w:rsidP="0058560D">
      <w:pPr>
        <w:spacing w:line="360" w:lineRule="auto"/>
        <w:ind w:left="-737" w:right="-397" w:hanging="360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b/>
          <w:bCs/>
          <w:sz w:val="24"/>
          <w:szCs w:val="24"/>
        </w:rPr>
        <w:t>Метапредметными результатами</w:t>
      </w:r>
      <w:r w:rsidRPr="006E50D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2200F6" w:rsidRPr="006E50DE" w:rsidRDefault="002200F6" w:rsidP="0058560D">
      <w:pPr>
        <w:numPr>
          <w:ilvl w:val="0"/>
          <w:numId w:val="4"/>
        </w:numPr>
        <w:suppressAutoHyphens w:val="0"/>
        <w:spacing w:after="0" w:line="360" w:lineRule="auto"/>
        <w:ind w:left="-737" w:right="-39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Развитие умения взаимодействовать с окружающими при выполнении разных ролей в пределах речевых </w:t>
      </w:r>
    </w:p>
    <w:p w:rsidR="002200F6" w:rsidRPr="006E50DE" w:rsidRDefault="002200F6" w:rsidP="0058560D">
      <w:pPr>
        <w:spacing w:line="360" w:lineRule="auto"/>
        <w:ind w:left="-737" w:right="-39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>потребностей и возможностей младшего школьника;</w:t>
      </w:r>
    </w:p>
    <w:p w:rsidR="002200F6" w:rsidRPr="006E50DE" w:rsidRDefault="002200F6" w:rsidP="0058560D">
      <w:pPr>
        <w:numPr>
          <w:ilvl w:val="0"/>
          <w:numId w:val="4"/>
        </w:numPr>
        <w:suppressAutoHyphens w:val="0"/>
        <w:spacing w:after="0" w:line="360" w:lineRule="auto"/>
        <w:ind w:left="-737" w:right="-39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 xml:space="preserve">Развитие коммуникативных способностей школьника, умения выбирать адекватные языковые и речевые </w:t>
      </w:r>
    </w:p>
    <w:p w:rsidR="002200F6" w:rsidRPr="006E50DE" w:rsidRDefault="002200F6" w:rsidP="0058560D">
      <w:pPr>
        <w:spacing w:line="360" w:lineRule="auto"/>
        <w:ind w:left="-737" w:right="-39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>средства для успешного решения элементарной коммуникативной задачи;</w:t>
      </w:r>
    </w:p>
    <w:p w:rsidR="002200F6" w:rsidRPr="006E50DE" w:rsidRDefault="002200F6" w:rsidP="0058560D">
      <w:pPr>
        <w:numPr>
          <w:ilvl w:val="0"/>
          <w:numId w:val="4"/>
        </w:numPr>
        <w:suppressAutoHyphens w:val="0"/>
        <w:spacing w:after="0" w:line="360" w:lineRule="auto"/>
        <w:ind w:left="-737" w:right="-39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>Расширение общего лингвистического кругозора младшего школьника;</w:t>
      </w:r>
    </w:p>
    <w:p w:rsidR="002200F6" w:rsidRPr="006E50DE" w:rsidRDefault="002200F6" w:rsidP="0058560D">
      <w:pPr>
        <w:numPr>
          <w:ilvl w:val="0"/>
          <w:numId w:val="4"/>
        </w:numPr>
        <w:suppressAutoHyphens w:val="0"/>
        <w:spacing w:after="0" w:line="360" w:lineRule="auto"/>
        <w:ind w:left="-737" w:right="-39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>Формирование мотивации к изучению иностранного языка;</w:t>
      </w:r>
    </w:p>
    <w:p w:rsidR="002200F6" w:rsidRPr="00B2330C" w:rsidRDefault="002200F6" w:rsidP="00B2330C">
      <w:pPr>
        <w:numPr>
          <w:ilvl w:val="0"/>
          <w:numId w:val="4"/>
        </w:numPr>
        <w:suppressAutoHyphens w:val="0"/>
        <w:spacing w:after="0" w:line="360" w:lineRule="auto"/>
        <w:ind w:left="-737" w:right="-39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sz w:val="24"/>
          <w:szCs w:val="24"/>
        </w:rPr>
        <w:t>Владение умением координированной работы с разными компонентами учебно-методического комплекта.</w:t>
      </w:r>
    </w:p>
    <w:p w:rsidR="002200F6" w:rsidRPr="006E50DE" w:rsidRDefault="002200F6" w:rsidP="0058560D">
      <w:pPr>
        <w:spacing w:line="360" w:lineRule="auto"/>
        <w:ind w:left="-737" w:right="-397"/>
        <w:jc w:val="both"/>
        <w:rPr>
          <w:rFonts w:ascii="Times New Roman" w:hAnsi="Times New Roman" w:cs="Times New Roman"/>
          <w:sz w:val="24"/>
          <w:szCs w:val="24"/>
        </w:rPr>
      </w:pPr>
      <w:r w:rsidRPr="006E50DE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6E50D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2200F6" w:rsidRPr="006E50DE" w:rsidRDefault="002200F6" w:rsidP="0058560D">
      <w:pPr>
        <w:pStyle w:val="c0"/>
        <w:spacing w:before="0" w:beforeAutospacing="0" w:after="0" w:afterAutospacing="0" w:line="360" w:lineRule="auto"/>
        <w:ind w:left="-737" w:right="-397"/>
        <w:jc w:val="both"/>
        <w:rPr>
          <w:color w:val="000000"/>
        </w:rPr>
      </w:pPr>
      <w:r w:rsidRPr="006E50DE">
        <w:rPr>
          <w:rStyle w:val="c7"/>
          <w:color w:val="000000"/>
          <w:u w:val="single"/>
        </w:rPr>
        <w:t>Умения:</w:t>
      </w:r>
      <w:r w:rsidRPr="006E50DE">
        <w:rPr>
          <w:color w:val="000000"/>
        </w:rPr>
        <w:t>  соотнести графический образ с его звуковым образом, опираться на языковую догадку в процессе чтения, наблюдение, сравнение, анализ букв, звуков, буквосочетаний, слов, словосочетаний и предложений, использование двуязычного словаря и транскрипции.</w:t>
      </w:r>
    </w:p>
    <w:p w:rsidR="002200F6" w:rsidRPr="006E50DE" w:rsidRDefault="002200F6" w:rsidP="0058560D">
      <w:pPr>
        <w:pStyle w:val="c0"/>
        <w:spacing w:before="0" w:beforeAutospacing="0" w:after="0" w:afterAutospacing="0" w:line="360" w:lineRule="auto"/>
        <w:ind w:left="-737" w:right="-397"/>
        <w:jc w:val="both"/>
        <w:rPr>
          <w:color w:val="000000"/>
        </w:rPr>
      </w:pPr>
      <w:r w:rsidRPr="006E50DE">
        <w:rPr>
          <w:rStyle w:val="c7"/>
          <w:color w:val="000000"/>
          <w:u w:val="single"/>
        </w:rPr>
        <w:t>Виды деятельности:</w:t>
      </w:r>
      <w:r w:rsidRPr="006E50DE">
        <w:rPr>
          <w:color w:val="000000"/>
        </w:rPr>
        <w:t>   действие по образцу, аналогии при составлении собственных высказываний; списывание слова, предложения, текста  на  ИЯ, выписывание или добавление в текст слов (букв) в соответствии с решаемой учебной задачей с целью формирования орфографических, лексических и грамматических навыков.</w:t>
      </w:r>
    </w:p>
    <w:p w:rsidR="002200F6" w:rsidRPr="006E50DE" w:rsidRDefault="002200F6" w:rsidP="0058560D">
      <w:pPr>
        <w:pStyle w:val="c0"/>
        <w:spacing w:before="0" w:beforeAutospacing="0" w:after="0" w:afterAutospacing="0" w:line="360" w:lineRule="auto"/>
        <w:ind w:left="-737" w:right="-397"/>
        <w:jc w:val="both"/>
        <w:rPr>
          <w:color w:val="000000"/>
        </w:rPr>
      </w:pPr>
      <w:r w:rsidRPr="006E50DE">
        <w:rPr>
          <w:rStyle w:val="c7"/>
          <w:color w:val="000000"/>
          <w:u w:val="single"/>
        </w:rPr>
        <w:t>Говорение.</w:t>
      </w:r>
      <w:r w:rsidRPr="006E50DE">
        <w:rPr>
          <w:color w:val="000000"/>
        </w:rPr>
        <w:t> Участие в диалоге этикетного характера, диалоге – расспросе. Объем диалогического высказывания 2-3 реплики с каждой стороны. Составление монологических высказываний о себе, друге, семье; описание картинки, предмета (5-6 фраз).</w:t>
      </w:r>
    </w:p>
    <w:p w:rsidR="002200F6" w:rsidRPr="006E50DE" w:rsidRDefault="002200F6" w:rsidP="0058560D">
      <w:pPr>
        <w:pStyle w:val="c0"/>
        <w:spacing w:before="0" w:beforeAutospacing="0" w:after="0" w:afterAutospacing="0" w:line="360" w:lineRule="auto"/>
        <w:ind w:left="-737" w:right="-397"/>
        <w:jc w:val="both"/>
        <w:rPr>
          <w:color w:val="000000"/>
        </w:rPr>
      </w:pPr>
      <w:r w:rsidRPr="006E50DE">
        <w:rPr>
          <w:rStyle w:val="c7"/>
          <w:color w:val="000000"/>
          <w:u w:val="single"/>
        </w:rPr>
        <w:t>Аудирование.</w:t>
      </w:r>
      <w:r w:rsidRPr="006E50DE">
        <w:rPr>
          <w:color w:val="000000"/>
        </w:rPr>
        <w:t> Восприятие и понимание речи  учителя и одноклассников, небольших простых сообщений                (время звучания до 1 минуты).</w:t>
      </w:r>
    </w:p>
    <w:p w:rsidR="002200F6" w:rsidRPr="006E50DE" w:rsidRDefault="002200F6" w:rsidP="0058560D">
      <w:pPr>
        <w:pStyle w:val="c0"/>
        <w:spacing w:before="0" w:beforeAutospacing="0" w:after="0" w:afterAutospacing="0" w:line="360" w:lineRule="auto"/>
        <w:ind w:left="-737" w:right="-397"/>
        <w:jc w:val="both"/>
        <w:rPr>
          <w:color w:val="000000"/>
        </w:rPr>
      </w:pPr>
      <w:r w:rsidRPr="006E50DE">
        <w:rPr>
          <w:rStyle w:val="c7"/>
          <w:color w:val="000000"/>
          <w:u w:val="single"/>
        </w:rPr>
        <w:t>Чтение.</w:t>
      </w:r>
      <w:r w:rsidRPr="006E50DE">
        <w:rPr>
          <w:color w:val="000000"/>
        </w:rPr>
        <w:t> Чтение вслух с соблюдением правильного ударения в словах, фразах и интонации. Чтение и понимание текстов, содержащих только изученный материал; нахождение необходимой информации в тексте; использование двуязычного словаря.</w:t>
      </w:r>
    </w:p>
    <w:p w:rsidR="002200F6" w:rsidRPr="006E50DE" w:rsidRDefault="002200F6" w:rsidP="0058560D">
      <w:pPr>
        <w:pStyle w:val="c0"/>
        <w:spacing w:before="0" w:beforeAutospacing="0" w:after="0" w:afterAutospacing="0" w:line="360" w:lineRule="auto"/>
        <w:ind w:left="-737" w:right="-397"/>
        <w:jc w:val="both"/>
        <w:rPr>
          <w:color w:val="000000"/>
        </w:rPr>
      </w:pPr>
      <w:r w:rsidRPr="006E50DE">
        <w:rPr>
          <w:rStyle w:val="c7"/>
          <w:color w:val="000000"/>
          <w:u w:val="single"/>
        </w:rPr>
        <w:t>Письмо.</w:t>
      </w:r>
      <w:r w:rsidRPr="006E50DE">
        <w:rPr>
          <w:color w:val="000000"/>
        </w:rPr>
        <w:t>  Списывание текста, списывание и выписывание слов, написание по образцу короткого сообщения.</w:t>
      </w:r>
    </w:p>
    <w:p w:rsidR="002200F6" w:rsidRPr="006E50DE" w:rsidRDefault="002200F6" w:rsidP="0058560D">
      <w:pPr>
        <w:pStyle w:val="c0"/>
        <w:spacing w:before="0" w:beforeAutospacing="0" w:after="0" w:afterAutospacing="0" w:line="360" w:lineRule="auto"/>
        <w:ind w:left="-737" w:right="-397"/>
        <w:jc w:val="both"/>
        <w:rPr>
          <w:color w:val="000000"/>
        </w:rPr>
      </w:pPr>
      <w:r w:rsidRPr="006E50DE">
        <w:rPr>
          <w:rStyle w:val="c7"/>
          <w:color w:val="000000"/>
          <w:u w:val="single"/>
        </w:rPr>
        <w:t>Орфография</w:t>
      </w:r>
      <w:r w:rsidRPr="006E50DE">
        <w:rPr>
          <w:color w:val="000000"/>
        </w:rPr>
        <w:t>. Буквы алфавита, знаки транскрипции. Правила чтения и орфографии.</w:t>
      </w:r>
    </w:p>
    <w:p w:rsidR="002200F6" w:rsidRPr="006E50DE" w:rsidRDefault="002200F6" w:rsidP="0058560D">
      <w:pPr>
        <w:pStyle w:val="c0"/>
        <w:spacing w:before="0" w:beforeAutospacing="0" w:after="0" w:afterAutospacing="0" w:line="360" w:lineRule="auto"/>
        <w:ind w:left="-737" w:right="-397"/>
        <w:jc w:val="both"/>
        <w:rPr>
          <w:color w:val="000000"/>
        </w:rPr>
      </w:pPr>
      <w:r w:rsidRPr="006E50DE">
        <w:rPr>
          <w:rStyle w:val="c7"/>
          <w:color w:val="000000"/>
          <w:u w:val="single"/>
        </w:rPr>
        <w:t>Фонетика.</w:t>
      </w:r>
      <w:r w:rsidRPr="006E50DE">
        <w:rPr>
          <w:color w:val="000000"/>
        </w:rPr>
        <w:t>  Соблюдение норм произношения, различение на слух всех звуков и звукосочетаний английского языка.</w:t>
      </w:r>
    </w:p>
    <w:p w:rsidR="002200F6" w:rsidRPr="006E50DE" w:rsidRDefault="002200F6" w:rsidP="0058560D">
      <w:pPr>
        <w:pStyle w:val="c0"/>
        <w:spacing w:before="0" w:beforeAutospacing="0" w:after="0" w:afterAutospacing="0" w:line="360" w:lineRule="auto"/>
        <w:ind w:left="-737" w:right="-397"/>
        <w:jc w:val="both"/>
        <w:rPr>
          <w:color w:val="000000"/>
        </w:rPr>
      </w:pPr>
      <w:r w:rsidRPr="006E50DE">
        <w:rPr>
          <w:rStyle w:val="c7"/>
          <w:color w:val="000000"/>
          <w:u w:val="single"/>
        </w:rPr>
        <w:t>Лексика.</w:t>
      </w:r>
      <w:r w:rsidRPr="006E50DE">
        <w:rPr>
          <w:color w:val="000000"/>
        </w:rPr>
        <w:t xml:space="preserve">  Лексические единицы,  обслуживающие ситуации общения в пределах тем учебника. Способы словообразования </w:t>
      </w:r>
    </w:p>
    <w:p w:rsidR="002200F6" w:rsidRPr="006E50DE" w:rsidRDefault="002200F6" w:rsidP="0058560D">
      <w:pPr>
        <w:pStyle w:val="c0"/>
        <w:spacing w:before="0" w:beforeAutospacing="0" w:after="0" w:afterAutospacing="0" w:line="360" w:lineRule="auto"/>
        <w:ind w:left="-737" w:right="-397"/>
        <w:jc w:val="both"/>
        <w:rPr>
          <w:color w:val="000000"/>
        </w:rPr>
      </w:pPr>
      <w:r w:rsidRPr="006E50DE">
        <w:rPr>
          <w:color w:val="000000"/>
        </w:rPr>
        <w:t>( существительные с суффиксом – er, -or словосложение, конверсия, интернациональные слова).</w:t>
      </w:r>
    </w:p>
    <w:p w:rsidR="002200F6" w:rsidRPr="006E50DE" w:rsidRDefault="002200F6" w:rsidP="0058560D">
      <w:pPr>
        <w:pStyle w:val="c0"/>
        <w:spacing w:before="0" w:beforeAutospacing="0" w:after="0" w:afterAutospacing="0" w:line="360" w:lineRule="auto"/>
        <w:ind w:left="-737" w:right="-397"/>
        <w:jc w:val="both"/>
        <w:rPr>
          <w:color w:val="000000"/>
        </w:rPr>
      </w:pPr>
      <w:r w:rsidRPr="006E50DE">
        <w:rPr>
          <w:rStyle w:val="c7"/>
          <w:color w:val="000000"/>
          <w:u w:val="single"/>
        </w:rPr>
        <w:t>Грамматика.  </w:t>
      </w:r>
      <w:r w:rsidRPr="006E50DE">
        <w:rPr>
          <w:color w:val="000000"/>
        </w:rPr>
        <w:t>Порядок слов в предложении, общий и специальный вопросы, вопросительные слова, глагол- связка, модальные глаголы , существительные в ед. и мн. числе, притяжательный падеж, местоимения , числительные, наиболее употребительные предлоги.</w:t>
      </w:r>
    </w:p>
    <w:p w:rsidR="002200F6" w:rsidRPr="006E50DE" w:rsidRDefault="002200F6" w:rsidP="0058560D">
      <w:pPr>
        <w:pStyle w:val="c0"/>
        <w:spacing w:before="0" w:beforeAutospacing="0" w:after="0" w:afterAutospacing="0" w:line="360" w:lineRule="auto"/>
        <w:ind w:left="-737" w:right="-397"/>
        <w:jc w:val="both"/>
        <w:rPr>
          <w:color w:val="000000"/>
        </w:rPr>
      </w:pPr>
      <w:r w:rsidRPr="006E50DE">
        <w:rPr>
          <w:color w:val="000000"/>
        </w:rPr>
        <w:t>Требования к уровню языковых  знаний и речевых  умений  обучающихся  изложены далее  подробно для всех разделов  учебника .</w:t>
      </w:r>
    </w:p>
    <w:p w:rsidR="002200F6" w:rsidRPr="00671C63" w:rsidRDefault="002200F6" w:rsidP="0058560D">
      <w:pPr>
        <w:pStyle w:val="c0"/>
        <w:spacing w:before="0" w:beforeAutospacing="0" w:after="0" w:afterAutospacing="0" w:line="360" w:lineRule="auto"/>
        <w:ind w:left="-737" w:right="-397"/>
        <w:jc w:val="both"/>
        <w:rPr>
          <w:color w:val="000000"/>
        </w:rPr>
      </w:pPr>
    </w:p>
    <w:p w:rsidR="002200F6" w:rsidRPr="00327DF8" w:rsidRDefault="002200F6" w:rsidP="0058560D">
      <w:pPr>
        <w:pStyle w:val="c0"/>
        <w:spacing w:before="0" w:beforeAutospacing="0" w:after="0" w:afterAutospacing="0" w:line="360" w:lineRule="auto"/>
        <w:ind w:left="-737" w:right="-397"/>
        <w:jc w:val="center"/>
        <w:rPr>
          <w:b/>
          <w:bCs/>
          <w:color w:val="000000"/>
        </w:rPr>
      </w:pPr>
      <w:r w:rsidRPr="00327DF8">
        <w:rPr>
          <w:b/>
          <w:bCs/>
          <w:color w:val="000000"/>
        </w:rPr>
        <w:t>Тематическое планирование</w:t>
      </w:r>
      <w:r>
        <w:rPr>
          <w:b/>
          <w:bCs/>
          <w:color w:val="000000"/>
        </w:rPr>
        <w:t xml:space="preserve"> по английскому языку</w:t>
      </w:r>
      <w:r w:rsidRPr="00327DF8">
        <w:rPr>
          <w:b/>
          <w:bCs/>
          <w:color w:val="000000"/>
        </w:rPr>
        <w:t xml:space="preserve"> в 4 классе</w:t>
      </w:r>
    </w:p>
    <w:p w:rsidR="002200F6" w:rsidRDefault="002200F6" w:rsidP="0058560D">
      <w:pPr>
        <w:shd w:val="clear" w:color="auto" w:fill="FFFFFF"/>
        <w:autoSpaceDE w:val="0"/>
        <w:spacing w:after="0" w:line="360" w:lineRule="auto"/>
        <w:jc w:val="both"/>
        <w:rPr>
          <w:rFonts w:cs="Times New Roman"/>
        </w:rPr>
      </w:pPr>
    </w:p>
    <w:p w:rsidR="002200F6" w:rsidRDefault="002200F6" w:rsidP="0058560D">
      <w:pPr>
        <w:shd w:val="clear" w:color="auto" w:fill="FFFFFF"/>
        <w:autoSpaceDE w:val="0"/>
        <w:spacing w:after="0" w:line="360" w:lineRule="auto"/>
        <w:jc w:val="both"/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8"/>
        <w:gridCol w:w="2869"/>
        <w:gridCol w:w="1403"/>
        <w:gridCol w:w="1679"/>
        <w:gridCol w:w="1661"/>
        <w:gridCol w:w="1401"/>
      </w:tblGrid>
      <w:tr w:rsidR="002200F6" w:rsidRPr="00B16E03">
        <w:trPr>
          <w:trHeight w:val="705"/>
        </w:trPr>
        <w:tc>
          <w:tcPr>
            <w:tcW w:w="558" w:type="dxa"/>
            <w:vMerge w:val="restart"/>
          </w:tcPr>
          <w:p w:rsidR="002200F6" w:rsidRPr="009D396B" w:rsidRDefault="002200F6" w:rsidP="009D396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9D396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869" w:type="dxa"/>
            <w:vMerge w:val="restart"/>
          </w:tcPr>
          <w:p w:rsidR="002200F6" w:rsidRPr="009D396B" w:rsidRDefault="002200F6" w:rsidP="009D396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9D396B">
              <w:rPr>
                <w:rFonts w:ascii="Times New Roman" w:hAnsi="Times New Roman" w:cs="Times New Roman"/>
                <w:b/>
                <w:bCs/>
              </w:rPr>
              <w:t>Наименование темы</w:t>
            </w:r>
          </w:p>
        </w:tc>
        <w:tc>
          <w:tcPr>
            <w:tcW w:w="1403" w:type="dxa"/>
            <w:vMerge w:val="restart"/>
          </w:tcPr>
          <w:p w:rsidR="002200F6" w:rsidRPr="009D396B" w:rsidRDefault="002200F6" w:rsidP="009D396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96B">
              <w:rPr>
                <w:rFonts w:ascii="Times New Roman" w:hAnsi="Times New Roman" w:cs="Times New Roman"/>
                <w:b/>
                <w:bCs/>
              </w:rPr>
              <w:t>Максима</w:t>
            </w:r>
          </w:p>
          <w:p w:rsidR="002200F6" w:rsidRPr="009D396B" w:rsidRDefault="002200F6" w:rsidP="009D396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96B">
              <w:rPr>
                <w:rFonts w:ascii="Times New Roman" w:hAnsi="Times New Roman" w:cs="Times New Roman"/>
                <w:b/>
                <w:bCs/>
              </w:rPr>
              <w:t>льная</w:t>
            </w:r>
          </w:p>
          <w:p w:rsidR="002200F6" w:rsidRPr="009D396B" w:rsidRDefault="002200F6" w:rsidP="009D396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9D396B">
              <w:rPr>
                <w:rFonts w:ascii="Times New Roman" w:hAnsi="Times New Roman" w:cs="Times New Roman"/>
                <w:b/>
                <w:bCs/>
              </w:rPr>
              <w:t>нагрузка учащегося, ч</w:t>
            </w:r>
          </w:p>
        </w:tc>
        <w:tc>
          <w:tcPr>
            <w:tcW w:w="4741" w:type="dxa"/>
            <w:gridSpan w:val="3"/>
          </w:tcPr>
          <w:p w:rsidR="002200F6" w:rsidRPr="009D396B" w:rsidRDefault="002200F6" w:rsidP="009D396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9D396B">
              <w:rPr>
                <w:rFonts w:ascii="Times New Roman" w:hAnsi="Times New Roman" w:cs="Times New Roman"/>
                <w:b/>
                <w:bCs/>
              </w:rPr>
              <w:t>Из них</w:t>
            </w:r>
          </w:p>
        </w:tc>
      </w:tr>
      <w:tr w:rsidR="002200F6" w:rsidRPr="00B16E03">
        <w:trPr>
          <w:trHeight w:val="660"/>
        </w:trPr>
        <w:tc>
          <w:tcPr>
            <w:tcW w:w="558" w:type="dxa"/>
            <w:vMerge/>
          </w:tcPr>
          <w:p w:rsidR="002200F6" w:rsidRPr="009D396B" w:rsidRDefault="002200F6" w:rsidP="009D396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9" w:type="dxa"/>
            <w:vMerge/>
          </w:tcPr>
          <w:p w:rsidR="002200F6" w:rsidRPr="009D396B" w:rsidRDefault="002200F6" w:rsidP="009D396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3" w:type="dxa"/>
            <w:vMerge/>
          </w:tcPr>
          <w:p w:rsidR="002200F6" w:rsidRPr="009D396B" w:rsidRDefault="002200F6" w:rsidP="009D396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</w:tcPr>
          <w:p w:rsidR="002200F6" w:rsidRPr="009D396B" w:rsidRDefault="002200F6" w:rsidP="009D396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9D396B">
              <w:rPr>
                <w:rFonts w:ascii="Times New Roman" w:hAnsi="Times New Roman" w:cs="Times New Roman"/>
                <w:b/>
                <w:bCs/>
              </w:rPr>
              <w:t>Теоретическое обучение</w:t>
            </w:r>
          </w:p>
        </w:tc>
        <w:tc>
          <w:tcPr>
            <w:tcW w:w="1661" w:type="dxa"/>
          </w:tcPr>
          <w:p w:rsidR="002200F6" w:rsidRPr="009D396B" w:rsidRDefault="002200F6" w:rsidP="009D396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Тестирование</w:t>
            </w:r>
          </w:p>
        </w:tc>
        <w:tc>
          <w:tcPr>
            <w:tcW w:w="1401" w:type="dxa"/>
          </w:tcPr>
          <w:p w:rsidR="002200F6" w:rsidRPr="009D396B" w:rsidRDefault="002200F6" w:rsidP="009D396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9D396B">
              <w:rPr>
                <w:rFonts w:ascii="Times New Roman" w:hAnsi="Times New Roman" w:cs="Times New Roman"/>
                <w:b/>
                <w:bCs/>
              </w:rPr>
              <w:t>Проект</w:t>
            </w:r>
          </w:p>
        </w:tc>
      </w:tr>
      <w:tr w:rsidR="002200F6" w:rsidRPr="00B16E03">
        <w:tc>
          <w:tcPr>
            <w:tcW w:w="558" w:type="dxa"/>
          </w:tcPr>
          <w:p w:rsidR="002200F6" w:rsidRPr="009D396B" w:rsidRDefault="002200F6" w:rsidP="009D396B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9" w:type="dxa"/>
          </w:tcPr>
          <w:p w:rsidR="002200F6" w:rsidRPr="009D396B" w:rsidRDefault="002200F6" w:rsidP="009D396B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D396B">
              <w:rPr>
                <w:rFonts w:ascii="Times New Roman" w:hAnsi="Times New Roman" w:cs="Times New Roman"/>
                <w:b/>
                <w:bCs/>
              </w:rPr>
              <w:t>Школа</w:t>
            </w:r>
          </w:p>
        </w:tc>
        <w:tc>
          <w:tcPr>
            <w:tcW w:w="1403" w:type="dxa"/>
          </w:tcPr>
          <w:p w:rsidR="002200F6" w:rsidRPr="009D396B" w:rsidRDefault="002200F6" w:rsidP="009D396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9D39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79" w:type="dxa"/>
          </w:tcPr>
          <w:p w:rsidR="002200F6" w:rsidRPr="00342C3F" w:rsidRDefault="002200F6" w:rsidP="009D396B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61" w:type="dxa"/>
          </w:tcPr>
          <w:p w:rsidR="002200F6" w:rsidRPr="004C1539" w:rsidRDefault="002200F6" w:rsidP="00635B83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C1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1" w:type="dxa"/>
          </w:tcPr>
          <w:p w:rsidR="002200F6" w:rsidRPr="004C1539" w:rsidRDefault="002200F6" w:rsidP="00635B83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C153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2200F6" w:rsidRPr="00B16E03">
        <w:tc>
          <w:tcPr>
            <w:tcW w:w="558" w:type="dxa"/>
          </w:tcPr>
          <w:p w:rsidR="002200F6" w:rsidRPr="009D396B" w:rsidRDefault="002200F6" w:rsidP="009D396B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9" w:type="dxa"/>
          </w:tcPr>
          <w:p w:rsidR="002200F6" w:rsidRPr="009D396B" w:rsidRDefault="002200F6" w:rsidP="009D396B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D396B">
              <w:rPr>
                <w:rFonts w:ascii="Times New Roman" w:hAnsi="Times New Roman" w:cs="Times New Roman"/>
                <w:b/>
                <w:bCs/>
                <w:lang w:val="en-US"/>
              </w:rPr>
              <w:t>Погода</w:t>
            </w:r>
          </w:p>
        </w:tc>
        <w:tc>
          <w:tcPr>
            <w:tcW w:w="1403" w:type="dxa"/>
          </w:tcPr>
          <w:p w:rsidR="002200F6" w:rsidRPr="009D396B" w:rsidRDefault="002200F6" w:rsidP="009D396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9D39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79" w:type="dxa"/>
          </w:tcPr>
          <w:p w:rsidR="002200F6" w:rsidRPr="00342C3F" w:rsidRDefault="002200F6" w:rsidP="009D396B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1" w:type="dxa"/>
          </w:tcPr>
          <w:p w:rsidR="002200F6" w:rsidRPr="004C1539" w:rsidRDefault="002200F6" w:rsidP="00635B83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C1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1" w:type="dxa"/>
          </w:tcPr>
          <w:p w:rsidR="002200F6" w:rsidRPr="004C1539" w:rsidRDefault="002200F6" w:rsidP="00635B83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00F6" w:rsidRPr="00B16E03">
        <w:tc>
          <w:tcPr>
            <w:tcW w:w="558" w:type="dxa"/>
          </w:tcPr>
          <w:p w:rsidR="002200F6" w:rsidRPr="009D396B" w:rsidRDefault="002200F6" w:rsidP="009D396B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9" w:type="dxa"/>
          </w:tcPr>
          <w:p w:rsidR="002200F6" w:rsidRPr="009D396B" w:rsidRDefault="002200F6" w:rsidP="009D396B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D396B">
              <w:rPr>
                <w:rFonts w:ascii="Times New Roman" w:hAnsi="Times New Roman" w:cs="Times New Roman"/>
                <w:b/>
                <w:bCs/>
                <w:lang w:val="en-US"/>
              </w:rPr>
              <w:t>Литературные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D396B">
              <w:rPr>
                <w:rFonts w:ascii="Times New Roman" w:hAnsi="Times New Roman" w:cs="Times New Roman"/>
                <w:b/>
                <w:bCs/>
                <w:lang w:val="en-US"/>
              </w:rPr>
              <w:t>персонажи</w:t>
            </w:r>
          </w:p>
        </w:tc>
        <w:tc>
          <w:tcPr>
            <w:tcW w:w="1403" w:type="dxa"/>
          </w:tcPr>
          <w:p w:rsidR="002200F6" w:rsidRPr="009D396B" w:rsidRDefault="002200F6" w:rsidP="009D396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9D39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79" w:type="dxa"/>
          </w:tcPr>
          <w:p w:rsidR="002200F6" w:rsidRPr="00342C3F" w:rsidRDefault="002200F6" w:rsidP="009D396B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61" w:type="dxa"/>
          </w:tcPr>
          <w:p w:rsidR="002200F6" w:rsidRPr="004C1539" w:rsidRDefault="002200F6" w:rsidP="00635B83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C1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1" w:type="dxa"/>
          </w:tcPr>
          <w:p w:rsidR="002200F6" w:rsidRPr="004C1539" w:rsidRDefault="002200F6" w:rsidP="00635B83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00F6" w:rsidRPr="00B16E03">
        <w:tc>
          <w:tcPr>
            <w:tcW w:w="558" w:type="dxa"/>
          </w:tcPr>
          <w:p w:rsidR="002200F6" w:rsidRPr="009D396B" w:rsidRDefault="002200F6" w:rsidP="009D396B">
            <w:pPr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9" w:type="dxa"/>
          </w:tcPr>
          <w:p w:rsidR="002200F6" w:rsidRPr="009D396B" w:rsidRDefault="002200F6" w:rsidP="009D396B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D396B">
              <w:rPr>
                <w:rFonts w:ascii="Times New Roman" w:hAnsi="Times New Roman" w:cs="Times New Roman"/>
                <w:b/>
                <w:bCs/>
                <w:lang w:val="en-US"/>
              </w:rPr>
              <w:t>В магазине</w:t>
            </w:r>
          </w:p>
        </w:tc>
        <w:tc>
          <w:tcPr>
            <w:tcW w:w="1403" w:type="dxa"/>
          </w:tcPr>
          <w:p w:rsidR="002200F6" w:rsidRPr="009D396B" w:rsidRDefault="002200F6" w:rsidP="009D396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9D39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79" w:type="dxa"/>
          </w:tcPr>
          <w:p w:rsidR="002200F6" w:rsidRPr="00342C3F" w:rsidRDefault="002200F6" w:rsidP="009D396B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1" w:type="dxa"/>
          </w:tcPr>
          <w:p w:rsidR="002200F6" w:rsidRPr="004C1539" w:rsidRDefault="002200F6" w:rsidP="00635B83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C1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1" w:type="dxa"/>
          </w:tcPr>
          <w:p w:rsidR="002200F6" w:rsidRPr="00342C3F" w:rsidRDefault="002200F6" w:rsidP="00635B83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00F6" w:rsidRPr="00B16E03">
        <w:tc>
          <w:tcPr>
            <w:tcW w:w="558" w:type="dxa"/>
          </w:tcPr>
          <w:p w:rsidR="002200F6" w:rsidRPr="009D396B" w:rsidRDefault="002200F6" w:rsidP="009D396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9" w:type="dxa"/>
          </w:tcPr>
          <w:p w:rsidR="002200F6" w:rsidRPr="009D396B" w:rsidRDefault="002200F6" w:rsidP="009D396B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D396B">
              <w:rPr>
                <w:rFonts w:ascii="Times New Roman" w:hAnsi="Times New Roman" w:cs="Times New Roman"/>
                <w:b/>
                <w:bCs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403" w:type="dxa"/>
          </w:tcPr>
          <w:p w:rsidR="002200F6" w:rsidRPr="009D396B" w:rsidRDefault="002200F6" w:rsidP="009D396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9D396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79" w:type="dxa"/>
          </w:tcPr>
          <w:p w:rsidR="002200F6" w:rsidRPr="009D396B" w:rsidRDefault="002200F6" w:rsidP="009D396B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61" w:type="dxa"/>
          </w:tcPr>
          <w:p w:rsidR="002200F6" w:rsidRPr="004C1539" w:rsidRDefault="002200F6" w:rsidP="00635B83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C15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1" w:type="dxa"/>
          </w:tcPr>
          <w:p w:rsidR="002200F6" w:rsidRPr="004C1539" w:rsidRDefault="002200F6" w:rsidP="00635B83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2200F6" w:rsidRDefault="002200F6" w:rsidP="0058560D">
      <w:pPr>
        <w:jc w:val="center"/>
        <w:outlineLvl w:val="0"/>
        <w:rPr>
          <w:rFonts w:cs="Times New Roman"/>
          <w:b/>
          <w:bCs/>
        </w:rPr>
      </w:pPr>
    </w:p>
    <w:p w:rsidR="002200F6" w:rsidRDefault="002200F6" w:rsidP="0058560D">
      <w:pPr>
        <w:jc w:val="center"/>
        <w:outlineLvl w:val="0"/>
        <w:rPr>
          <w:rFonts w:cs="Times New Roman"/>
          <w:b/>
          <w:bCs/>
        </w:rPr>
      </w:pPr>
    </w:p>
    <w:p w:rsidR="002200F6" w:rsidRDefault="002200F6" w:rsidP="0058560D">
      <w:pPr>
        <w:shd w:val="clear" w:color="auto" w:fill="FFFFFF"/>
        <w:autoSpaceDE w:val="0"/>
        <w:spacing w:after="0" w:line="360" w:lineRule="auto"/>
        <w:jc w:val="both"/>
        <w:rPr>
          <w:rFonts w:cs="Times New Roman"/>
        </w:rPr>
      </w:pPr>
    </w:p>
    <w:p w:rsidR="002200F6" w:rsidRDefault="002200F6" w:rsidP="0058560D">
      <w:pPr>
        <w:shd w:val="clear" w:color="auto" w:fill="FFFFFF"/>
        <w:autoSpaceDE w:val="0"/>
        <w:spacing w:after="0" w:line="360" w:lineRule="auto"/>
        <w:jc w:val="both"/>
        <w:rPr>
          <w:rFonts w:cs="Times New Roman"/>
        </w:rPr>
      </w:pPr>
    </w:p>
    <w:p w:rsidR="002200F6" w:rsidRDefault="002200F6" w:rsidP="0058560D">
      <w:pPr>
        <w:shd w:val="clear" w:color="auto" w:fill="FFFFFF"/>
        <w:autoSpaceDE w:val="0"/>
        <w:spacing w:after="0" w:line="360" w:lineRule="auto"/>
        <w:jc w:val="both"/>
        <w:rPr>
          <w:rFonts w:cs="Times New Roman"/>
        </w:rPr>
      </w:pPr>
    </w:p>
    <w:p w:rsidR="002200F6" w:rsidRDefault="002200F6" w:rsidP="0058560D">
      <w:pPr>
        <w:shd w:val="clear" w:color="auto" w:fill="FFFFFF"/>
        <w:autoSpaceDE w:val="0"/>
        <w:spacing w:after="0" w:line="360" w:lineRule="auto"/>
        <w:jc w:val="both"/>
        <w:rPr>
          <w:rFonts w:cs="Times New Roman"/>
        </w:rPr>
      </w:pPr>
    </w:p>
    <w:p w:rsidR="002200F6" w:rsidRDefault="002200F6" w:rsidP="00B248DB">
      <w:pPr>
        <w:widowControl w:val="0"/>
        <w:tabs>
          <w:tab w:val="left" w:pos="2355"/>
        </w:tabs>
        <w:spacing w:line="360" w:lineRule="auto"/>
        <w:ind w:left="-737" w:right="-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3E5589">
      <w:pPr>
        <w:widowControl w:val="0"/>
        <w:tabs>
          <w:tab w:val="left" w:pos="2355"/>
        </w:tabs>
        <w:spacing w:line="360" w:lineRule="auto"/>
        <w:ind w:right="-397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B248DB">
      <w:pPr>
        <w:widowControl w:val="0"/>
        <w:tabs>
          <w:tab w:val="left" w:pos="2355"/>
        </w:tabs>
        <w:spacing w:line="360" w:lineRule="auto"/>
        <w:ind w:left="-737" w:right="-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DB">
        <w:rPr>
          <w:rFonts w:ascii="Times New Roman" w:hAnsi="Times New Roman" w:cs="Times New Roman"/>
          <w:b/>
          <w:bCs/>
          <w:sz w:val="24"/>
          <w:szCs w:val="24"/>
        </w:rPr>
        <w:t>Основное содержание учебного предмета</w:t>
      </w:r>
    </w:p>
    <w:p w:rsidR="002200F6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954DDF">
        <w:rPr>
          <w:rFonts w:ascii="Times New Roman" w:hAnsi="Times New Roman" w:cs="Times New Roman"/>
          <w:sz w:val="24"/>
          <w:szCs w:val="24"/>
        </w:rPr>
        <w:t xml:space="preserve">В содержании учебного материала по теме </w:t>
      </w:r>
      <w:r>
        <w:rPr>
          <w:rFonts w:ascii="Times New Roman" w:hAnsi="Times New Roman" w:cs="Times New Roman"/>
          <w:b/>
          <w:bCs/>
          <w:sz w:val="24"/>
          <w:szCs w:val="24"/>
        </w:rPr>
        <w:t>«Знакомство. Международная школа</w:t>
      </w:r>
      <w:r w:rsidRPr="00954DD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200F6" w:rsidRPr="00954DDF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(18 часов)</w:t>
      </w:r>
    </w:p>
    <w:p w:rsidR="002200F6" w:rsidRPr="00827856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54DDF">
        <w:rPr>
          <w:rFonts w:ascii="Times New Roman" w:hAnsi="Times New Roman" w:cs="Times New Roman"/>
          <w:b/>
          <w:bCs/>
          <w:sz w:val="24"/>
          <w:szCs w:val="24"/>
        </w:rPr>
        <w:t>Учащиеся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DDF">
        <w:rPr>
          <w:rFonts w:ascii="Times New Roman" w:hAnsi="Times New Roman" w:cs="Times New Roman"/>
          <w:b/>
          <w:bCs/>
          <w:sz w:val="24"/>
          <w:szCs w:val="24"/>
        </w:rPr>
        <w:t>должны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DDF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82785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954DDF">
        <w:rPr>
          <w:rFonts w:ascii="Times New Roman" w:hAnsi="Times New Roman" w:cs="Times New Roman"/>
          <w:b/>
          <w:bCs/>
          <w:sz w:val="24"/>
          <w:szCs w:val="24"/>
        </w:rPr>
        <w:t>понимать</w:t>
      </w:r>
      <w:r w:rsidRPr="0082785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2200F6" w:rsidRPr="002C3B38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954DDF">
        <w:rPr>
          <w:rFonts w:ascii="Times New Roman" w:hAnsi="Times New Roman" w:cs="Times New Roman"/>
          <w:b/>
          <w:bCs/>
          <w:sz w:val="24"/>
          <w:szCs w:val="24"/>
        </w:rPr>
        <w:t>Лексика</w:t>
      </w:r>
      <w:r w:rsidRPr="002C3B3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3646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different,Australia, France, China, Monday, Tuesday, Friday, a birthday, to be right, to jump away, school subjects, English, German, to be wrong, to wear, to ask question, to eat in class, to be polite,.</w:t>
      </w:r>
    </w:p>
    <w:p w:rsidR="002200F6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54DDF">
        <w:rPr>
          <w:rFonts w:ascii="Times New Roman" w:hAnsi="Times New Roman" w:cs="Times New Roman"/>
          <w:b/>
          <w:bCs/>
          <w:sz w:val="24"/>
          <w:szCs w:val="24"/>
        </w:rPr>
        <w:t xml:space="preserve">Грамматика: </w:t>
      </w:r>
      <w:r>
        <w:rPr>
          <w:rFonts w:ascii="Times New Roman" w:hAnsi="Times New Roman" w:cs="Times New Roman"/>
          <w:sz w:val="24"/>
          <w:szCs w:val="24"/>
        </w:rPr>
        <w:t xml:space="preserve">повторение структур </w:t>
      </w:r>
      <w:r>
        <w:rPr>
          <w:rFonts w:ascii="Times New Roman" w:hAnsi="Times New Roman" w:cs="Times New Roman"/>
          <w:sz w:val="24"/>
          <w:szCs w:val="24"/>
          <w:lang w:val="en-US"/>
        </w:rPr>
        <w:t>ThePresentSimple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00F6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глагол </w:t>
      </w:r>
      <w:r>
        <w:rPr>
          <w:rFonts w:ascii="Times New Roman" w:hAnsi="Times New Roman" w:cs="Times New Roman"/>
          <w:sz w:val="24"/>
          <w:szCs w:val="24"/>
          <w:lang w:val="en-US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00F6" w:rsidRPr="00487803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образование утвердительных и отрицательных предложений в </w:t>
      </w:r>
      <w:r>
        <w:rPr>
          <w:rFonts w:ascii="Times New Roman" w:hAnsi="Times New Roman" w:cs="Times New Roman"/>
          <w:sz w:val="24"/>
          <w:szCs w:val="24"/>
          <w:lang w:val="en-US"/>
        </w:rPr>
        <w:t>ThePresentSimple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00F6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образование вопросительных предложений </w:t>
      </w:r>
      <w:r>
        <w:rPr>
          <w:rFonts w:ascii="Times New Roman" w:hAnsi="Times New Roman" w:cs="Times New Roman"/>
          <w:sz w:val="24"/>
          <w:szCs w:val="24"/>
          <w:lang w:val="en-US"/>
        </w:rPr>
        <w:t>ThePresentSimple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00F6" w:rsidRPr="00E05FF8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образование общего вопроса </w:t>
      </w:r>
      <w:r>
        <w:rPr>
          <w:rFonts w:ascii="Times New Roman" w:hAnsi="Times New Roman" w:cs="Times New Roman"/>
          <w:sz w:val="24"/>
          <w:szCs w:val="24"/>
          <w:lang w:val="en-US"/>
        </w:rPr>
        <w:t>ThePresentSimple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00F6" w:rsidRPr="00E05FF8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употребление глагола </w:t>
      </w:r>
      <w:r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Pr="00E05F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00F6" w:rsidRPr="00E05FF8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05FF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образование безличных предложений;</w:t>
      </w:r>
    </w:p>
    <w:p w:rsidR="002200F6" w:rsidRPr="00954DDF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954DDF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2200F6" w:rsidRPr="00954DDF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954DDF">
        <w:rPr>
          <w:rFonts w:ascii="Times New Roman" w:hAnsi="Times New Roman" w:cs="Times New Roman"/>
          <w:b/>
          <w:bCs/>
          <w:sz w:val="24"/>
          <w:szCs w:val="24"/>
        </w:rPr>
        <w:t>Использовать речевые ситуации и социокультурную информацию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200F6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знакомство с одноклассниками, </w:t>
      </w:r>
    </w:p>
    <w:p w:rsidR="002200F6" w:rsidRDefault="002200F6" w:rsidP="00E05FF8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рассказа о себе</w:t>
      </w:r>
      <w:r w:rsidRPr="00954DDF">
        <w:rPr>
          <w:rFonts w:ascii="Times New Roman" w:hAnsi="Times New Roman" w:cs="Times New Roman"/>
          <w:sz w:val="24"/>
          <w:szCs w:val="24"/>
        </w:rPr>
        <w:t>;</w:t>
      </w:r>
    </w:p>
    <w:p w:rsidR="002200F6" w:rsidRDefault="002200F6" w:rsidP="00E05FF8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стран мира (название, флаг ,язык, достопримечательности, животные, одежда, блюда стран мира);</w:t>
      </w:r>
    </w:p>
    <w:p w:rsidR="002200F6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200F6" w:rsidRPr="003E5589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954DDF">
        <w:rPr>
          <w:rFonts w:ascii="Times New Roman" w:hAnsi="Times New Roman" w:cs="Times New Roman"/>
          <w:sz w:val="24"/>
          <w:szCs w:val="24"/>
        </w:rPr>
        <w:t xml:space="preserve">В содержании учебного материала по теме </w:t>
      </w:r>
      <w:r>
        <w:rPr>
          <w:rFonts w:ascii="Times New Roman" w:hAnsi="Times New Roman" w:cs="Times New Roman"/>
          <w:b/>
          <w:bCs/>
          <w:sz w:val="24"/>
          <w:szCs w:val="24"/>
        </w:rPr>
        <w:t>«Мир вокруг меня. Погода</w:t>
      </w:r>
      <w:r w:rsidRPr="003E5589">
        <w:rPr>
          <w:rFonts w:ascii="Times New Roman" w:hAnsi="Times New Roman" w:cs="Times New Roman"/>
          <w:b/>
          <w:bCs/>
          <w:sz w:val="24"/>
          <w:szCs w:val="24"/>
        </w:rPr>
        <w:t>»(14</w:t>
      </w:r>
      <w:r>
        <w:rPr>
          <w:rFonts w:ascii="Times New Roman" w:hAnsi="Times New Roman" w:cs="Times New Roman"/>
          <w:b/>
          <w:bCs/>
          <w:sz w:val="24"/>
          <w:szCs w:val="24"/>
        </w:rPr>
        <w:t>часов</w:t>
      </w:r>
      <w:r w:rsidRPr="003E558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200F6" w:rsidRPr="003E5589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954DDF">
        <w:rPr>
          <w:rFonts w:ascii="Times New Roman" w:hAnsi="Times New Roman" w:cs="Times New Roman"/>
          <w:b/>
          <w:bCs/>
          <w:sz w:val="24"/>
          <w:szCs w:val="24"/>
        </w:rPr>
        <w:t>Учащиеся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DDF">
        <w:rPr>
          <w:rFonts w:ascii="Times New Roman" w:hAnsi="Times New Roman" w:cs="Times New Roman"/>
          <w:b/>
          <w:bCs/>
          <w:sz w:val="24"/>
          <w:szCs w:val="24"/>
        </w:rPr>
        <w:t>должны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4DDF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3E558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954DDF">
        <w:rPr>
          <w:rFonts w:ascii="Times New Roman" w:hAnsi="Times New Roman" w:cs="Times New Roman"/>
          <w:b/>
          <w:bCs/>
          <w:sz w:val="24"/>
          <w:szCs w:val="24"/>
        </w:rPr>
        <w:t>понимать</w:t>
      </w:r>
    </w:p>
    <w:p w:rsidR="002200F6" w:rsidRPr="00334CE3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954DDF">
        <w:rPr>
          <w:rFonts w:ascii="Times New Roman" w:hAnsi="Times New Roman" w:cs="Times New Roman"/>
          <w:b/>
          <w:bCs/>
          <w:sz w:val="24"/>
          <w:szCs w:val="24"/>
        </w:rPr>
        <w:t>Лексика</w:t>
      </w:r>
      <w:r w:rsidRPr="002C3B3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clothes, winter, spring, lovely, to stay in bed, sunny</w:t>
      </w:r>
      <w:r w:rsidRPr="00334C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Westminister Abbey, Museum, to walk, to study, next week, next month, a good/bad mark, to make a mistake, to ring, in a minute, really, it’s true, in a hour, to get wet, pencils, a rubber, to use, a dictionary, soft, small, a title, fairy tale.</w:t>
      </w:r>
    </w:p>
    <w:p w:rsidR="002200F6" w:rsidRPr="00827856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954DDF">
        <w:rPr>
          <w:rFonts w:ascii="Times New Roman" w:hAnsi="Times New Roman" w:cs="Times New Roman"/>
          <w:b/>
          <w:bCs/>
          <w:sz w:val="24"/>
          <w:szCs w:val="24"/>
        </w:rPr>
        <w:t>Грамматика</w:t>
      </w:r>
      <w:r w:rsidRPr="0082785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2200F6" w:rsidRPr="00827856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правил образования безличных предложений;</w:t>
      </w:r>
    </w:p>
    <w:p w:rsidR="002200F6" w:rsidRPr="00217E60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17E6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образование утвердительных предложений;</w:t>
      </w:r>
    </w:p>
    <w:p w:rsidR="002200F6" w:rsidRPr="00954DDF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954DDF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2200F6" w:rsidRPr="00954DDF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954DDF">
        <w:rPr>
          <w:rFonts w:ascii="Times New Roman" w:hAnsi="Times New Roman" w:cs="Times New Roman"/>
          <w:b/>
          <w:bCs/>
          <w:sz w:val="24"/>
          <w:szCs w:val="24"/>
        </w:rPr>
        <w:t>Использовать речевые ситуации и социокультурную информацию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200F6" w:rsidRDefault="002200F6" w:rsidP="00217E60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особенностей празднования Рождества в Англии и в России, Нового Года;</w:t>
      </w:r>
    </w:p>
    <w:p w:rsidR="002200F6" w:rsidRDefault="002200F6" w:rsidP="00217E60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достопримечательностей Лондона;</w:t>
      </w:r>
    </w:p>
    <w:p w:rsidR="002200F6" w:rsidRPr="00B2330C" w:rsidRDefault="002200F6" w:rsidP="00217E60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стихотворения американского писателя Шелла Сильвершейна «</w:t>
      </w:r>
      <w:r>
        <w:rPr>
          <w:rFonts w:ascii="Times New Roman" w:hAnsi="Times New Roman" w:cs="Times New Roman"/>
          <w:sz w:val="24"/>
          <w:szCs w:val="24"/>
          <w:lang w:val="en-US"/>
        </w:rPr>
        <w:t>Listentothemustn</w:t>
      </w:r>
      <w:r w:rsidRPr="00217E6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tschild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200F6" w:rsidRPr="00B2330C" w:rsidRDefault="002200F6" w:rsidP="00217E60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200F6" w:rsidRPr="0043401A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4DDF">
        <w:rPr>
          <w:rFonts w:ascii="Times New Roman" w:hAnsi="Times New Roman" w:cs="Times New Roman"/>
          <w:sz w:val="24"/>
          <w:szCs w:val="24"/>
        </w:rPr>
        <w:t>В содержании учебного материала по теме «</w:t>
      </w:r>
      <w:r w:rsidRPr="00827856">
        <w:rPr>
          <w:rFonts w:ascii="Times New Roman" w:hAnsi="Times New Roman" w:cs="Times New Roman"/>
          <w:b/>
          <w:bCs/>
          <w:sz w:val="24"/>
          <w:szCs w:val="24"/>
        </w:rPr>
        <w:t>Литературные персонажи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Страна</w:t>
      </w:r>
      <w:r w:rsidRPr="007F0B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изучаемого</w:t>
      </w:r>
      <w:r w:rsidRPr="007F0B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языка</w:t>
      </w:r>
      <w:r w:rsidRPr="0043401A">
        <w:rPr>
          <w:rFonts w:ascii="Times New Roman" w:hAnsi="Times New Roman" w:cs="Times New Roman"/>
          <w:b/>
          <w:bCs/>
          <w:sz w:val="24"/>
          <w:szCs w:val="24"/>
          <w:lang w:val="en-US"/>
        </w:rPr>
        <w:t>» (20</w:t>
      </w:r>
      <w:r>
        <w:rPr>
          <w:rFonts w:ascii="Times New Roman" w:hAnsi="Times New Roman" w:cs="Times New Roman"/>
          <w:b/>
          <w:bCs/>
          <w:sz w:val="24"/>
          <w:szCs w:val="24"/>
        </w:rPr>
        <w:t>часов</w:t>
      </w:r>
      <w:r w:rsidRPr="0043401A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200F6" w:rsidRPr="0043401A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4DDF">
        <w:rPr>
          <w:rFonts w:ascii="Times New Roman" w:hAnsi="Times New Roman" w:cs="Times New Roman"/>
          <w:b/>
          <w:bCs/>
          <w:sz w:val="24"/>
          <w:szCs w:val="24"/>
        </w:rPr>
        <w:t>Учащиеся</w:t>
      </w:r>
      <w:r w:rsidRPr="007F0B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54DDF">
        <w:rPr>
          <w:rFonts w:ascii="Times New Roman" w:hAnsi="Times New Roman" w:cs="Times New Roman"/>
          <w:b/>
          <w:bCs/>
          <w:sz w:val="24"/>
          <w:szCs w:val="24"/>
        </w:rPr>
        <w:t>должны</w:t>
      </w:r>
      <w:r w:rsidRPr="007F0B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54DDF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43401A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Pr="00954DDF">
        <w:rPr>
          <w:rFonts w:ascii="Times New Roman" w:hAnsi="Times New Roman" w:cs="Times New Roman"/>
          <w:b/>
          <w:bCs/>
          <w:sz w:val="24"/>
          <w:szCs w:val="24"/>
        </w:rPr>
        <w:t>понимать</w:t>
      </w:r>
      <w:r w:rsidRPr="0043401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200F6" w:rsidRPr="007E6491" w:rsidRDefault="002200F6" w:rsidP="00FE61D2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954DDF">
        <w:rPr>
          <w:rFonts w:ascii="Times New Roman" w:hAnsi="Times New Roman" w:cs="Times New Roman"/>
          <w:b/>
          <w:bCs/>
          <w:sz w:val="24"/>
          <w:szCs w:val="24"/>
        </w:rPr>
        <w:t>Лексика</w:t>
      </w:r>
      <w:r w:rsidRPr="002C3B3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European, Henry VIII, Elizabeth I, Victoria, mailbox, to switch, parents, a sound, as usual, Internet, to find, to buy, to relax, a ticket, to go on holiday, to go by plane, a nighbour,</w:t>
      </w:r>
    </w:p>
    <w:p w:rsidR="002200F6" w:rsidRPr="00FE61D2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A28AF">
        <w:rPr>
          <w:rFonts w:ascii="Times New Roman" w:hAnsi="Times New Roman" w:cs="Times New Roman"/>
          <w:b/>
          <w:bCs/>
          <w:sz w:val="24"/>
          <w:szCs w:val="24"/>
        </w:rPr>
        <w:t>Грамматика</w:t>
      </w:r>
      <w:r w:rsidRPr="00FE61D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2200F6" w:rsidRDefault="002200F6" w:rsidP="00FE61D2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E61D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закрепление знаний о степенях сравнения прилагательных;</w:t>
      </w:r>
    </w:p>
    <w:p w:rsidR="002200F6" w:rsidRDefault="002200F6" w:rsidP="00FE61D2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 превосходной степени прилагательных;</w:t>
      </w:r>
    </w:p>
    <w:p w:rsidR="002200F6" w:rsidRDefault="002200F6" w:rsidP="00FE61D2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 сравнительной степени прилагательных;</w:t>
      </w:r>
    </w:p>
    <w:p w:rsidR="002200F6" w:rsidRPr="0055715A" w:rsidRDefault="002200F6" w:rsidP="00FE61D2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употребление глагола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( формы </w:t>
      </w:r>
      <w:r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5571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were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0F6" w:rsidRDefault="002200F6" w:rsidP="00FE61D2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5715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изучение неправильных глаголов;</w:t>
      </w:r>
    </w:p>
    <w:p w:rsidR="002200F6" w:rsidRPr="0055715A" w:rsidRDefault="002200F6" w:rsidP="00FE61D2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употребление оборота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</w:p>
    <w:p w:rsidR="002200F6" w:rsidRPr="00AA28AF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A28AF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2200F6" w:rsidRPr="00AA28AF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A28AF">
        <w:rPr>
          <w:rFonts w:ascii="Times New Roman" w:hAnsi="Times New Roman" w:cs="Times New Roman"/>
          <w:b/>
          <w:bCs/>
          <w:sz w:val="24"/>
          <w:szCs w:val="24"/>
        </w:rPr>
        <w:t>Использовать речевые ситуации и социокультурную информацию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200F6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-знакомство с романами Дж. К. Роулинг о Гарри Поттере.</w:t>
      </w:r>
    </w:p>
    <w:p w:rsidR="002200F6" w:rsidRDefault="002200F6" w:rsidP="0036467B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200F6" w:rsidRPr="00AA28AF" w:rsidRDefault="002200F6" w:rsidP="0042093A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954DDF">
        <w:rPr>
          <w:rFonts w:ascii="Times New Roman" w:hAnsi="Times New Roman" w:cs="Times New Roman"/>
          <w:sz w:val="24"/>
          <w:szCs w:val="24"/>
        </w:rPr>
        <w:t xml:space="preserve">В содержании учебного материала по теме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«В магазине. Мир вокруг меня. </w:t>
      </w:r>
      <w:r w:rsidRPr="00AA28AF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(16 часов)</w:t>
      </w:r>
    </w:p>
    <w:p w:rsidR="002200F6" w:rsidRPr="0043401A" w:rsidRDefault="002200F6" w:rsidP="0042093A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A28AF">
        <w:rPr>
          <w:rFonts w:ascii="Times New Roman" w:hAnsi="Times New Roman" w:cs="Times New Roman"/>
          <w:b/>
          <w:bCs/>
          <w:sz w:val="24"/>
          <w:szCs w:val="24"/>
        </w:rPr>
        <w:t>Учащиеся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28AF">
        <w:rPr>
          <w:rFonts w:ascii="Times New Roman" w:hAnsi="Times New Roman" w:cs="Times New Roman"/>
          <w:b/>
          <w:bCs/>
          <w:sz w:val="24"/>
          <w:szCs w:val="24"/>
        </w:rPr>
        <w:t>должны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28AF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43401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AA28AF">
        <w:rPr>
          <w:rFonts w:ascii="Times New Roman" w:hAnsi="Times New Roman" w:cs="Times New Roman"/>
          <w:b/>
          <w:bCs/>
          <w:sz w:val="24"/>
          <w:szCs w:val="24"/>
        </w:rPr>
        <w:t>понимать</w:t>
      </w:r>
    </w:p>
    <w:p w:rsidR="002200F6" w:rsidRPr="00AA28AF" w:rsidRDefault="002200F6" w:rsidP="0042093A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AA28AF">
        <w:rPr>
          <w:rFonts w:ascii="Times New Roman" w:hAnsi="Times New Roman" w:cs="Times New Roman"/>
          <w:b/>
          <w:bCs/>
          <w:sz w:val="24"/>
          <w:szCs w:val="24"/>
        </w:rPr>
        <w:t>Лексика</w:t>
      </w:r>
      <w:r w:rsidRPr="00AA28A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month, garland, a balloon, to invite, ice cream, a guest, recipe, glue, awful, flour, a kilo, a shop assistant, Here you are, Sure, money, a symbol, a candle,a bump </w:t>
      </w:r>
      <w:r w:rsidRPr="00AA28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00F6" w:rsidRPr="00AA28AF" w:rsidRDefault="002200F6" w:rsidP="0042093A">
      <w:pPr>
        <w:pStyle w:val="HTMLPreformatted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A28AF">
        <w:rPr>
          <w:rFonts w:ascii="Times New Roman" w:hAnsi="Times New Roman" w:cs="Times New Roman"/>
          <w:b/>
          <w:bCs/>
          <w:sz w:val="24"/>
          <w:szCs w:val="24"/>
        </w:rPr>
        <w:t xml:space="preserve">Грамматика: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200F6" w:rsidRDefault="002200F6" w:rsidP="00D51DB1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исчисляемые и неисчисляемые имена существительного;</w:t>
      </w:r>
    </w:p>
    <w:p w:rsidR="002200F6" w:rsidRDefault="002200F6" w:rsidP="00D51DB1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D51DB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использование</w:t>
      </w:r>
      <w:r w:rsidRPr="00A22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местоимений</w:t>
      </w:r>
      <w:r w:rsidRPr="00A22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some, any, much, many, a lot of;</w:t>
      </w:r>
    </w:p>
    <w:p w:rsidR="002200F6" w:rsidRPr="00827856" w:rsidRDefault="002200F6" w:rsidP="00D51DB1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2785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употребление словосочетания </w:t>
      </w:r>
      <w:r>
        <w:rPr>
          <w:rFonts w:ascii="Times New Roman" w:hAnsi="Times New Roman" w:cs="Times New Roman"/>
          <w:sz w:val="24"/>
          <w:szCs w:val="24"/>
          <w:lang w:val="en-US"/>
        </w:rPr>
        <w:t>would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like</w:t>
      </w:r>
    </w:p>
    <w:p w:rsidR="002200F6" w:rsidRPr="00AA28AF" w:rsidRDefault="002200F6" w:rsidP="0042093A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A28AF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2200F6" w:rsidRPr="00AA28AF" w:rsidRDefault="002200F6" w:rsidP="0042093A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A28AF">
        <w:rPr>
          <w:rFonts w:ascii="Times New Roman" w:hAnsi="Times New Roman" w:cs="Times New Roman"/>
          <w:b/>
          <w:bCs/>
          <w:sz w:val="24"/>
          <w:szCs w:val="24"/>
        </w:rPr>
        <w:t>Использовать речевые ситуации и социокультурную информацию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200F6" w:rsidRDefault="002200F6" w:rsidP="00D51DB1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достопримечательностей Лондона,</w:t>
      </w:r>
    </w:p>
    <w:p w:rsidR="002200F6" w:rsidRDefault="002200F6" w:rsidP="00D51DB1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новой информации о выдающихся людях, их вклад в науку и мировую культуру.</w:t>
      </w:r>
    </w:p>
    <w:p w:rsidR="002200F6" w:rsidRDefault="002200F6" w:rsidP="00D51DB1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обсуждение приготовления блюд к приему гостей; </w:t>
      </w:r>
    </w:p>
    <w:p w:rsidR="002200F6" w:rsidRPr="00954DDF" w:rsidRDefault="002200F6" w:rsidP="00D51DB1">
      <w:pPr>
        <w:pStyle w:val="HTMLPreformatted"/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мини-диалогов о семейных праздниках.</w:t>
      </w:r>
    </w:p>
    <w:p w:rsidR="002200F6" w:rsidRDefault="002200F6" w:rsidP="00322DF5">
      <w:pPr>
        <w:shd w:val="clear" w:color="auto" w:fill="FFFFFF"/>
        <w:autoSpaceDE w:val="0"/>
        <w:spacing w:after="0" w:line="360" w:lineRule="auto"/>
        <w:rPr>
          <w:rFonts w:ascii="Times New Roman" w:hAnsi="Times New Roman" w:cs="Times New Roman"/>
        </w:rPr>
      </w:pPr>
    </w:p>
    <w:p w:rsidR="002200F6" w:rsidRDefault="002200F6" w:rsidP="00B2330C">
      <w:pPr>
        <w:shd w:val="clear" w:color="auto" w:fill="FFFFFF"/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Календарно-тематическое планирование </w:t>
      </w:r>
    </w:p>
    <w:p w:rsidR="002200F6" w:rsidRDefault="002200F6" w:rsidP="0058560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100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00"/>
      </w:tblPr>
      <w:tblGrid>
        <w:gridCol w:w="5"/>
        <w:gridCol w:w="818"/>
        <w:gridCol w:w="2693"/>
        <w:gridCol w:w="1416"/>
        <w:gridCol w:w="993"/>
        <w:gridCol w:w="1841"/>
        <w:gridCol w:w="1133"/>
        <w:gridCol w:w="1133"/>
      </w:tblGrid>
      <w:tr w:rsidR="002200F6" w:rsidRPr="004C1539">
        <w:trPr>
          <w:trHeight w:val="555"/>
        </w:trPr>
        <w:tc>
          <w:tcPr>
            <w:tcW w:w="818" w:type="dxa"/>
            <w:gridSpan w:val="2"/>
            <w:vMerge w:val="restart"/>
          </w:tcPr>
          <w:p w:rsidR="002200F6" w:rsidRPr="00E452E2" w:rsidRDefault="002200F6" w:rsidP="00E452E2">
            <w:pPr>
              <w:snapToGrid w:val="0"/>
              <w:spacing w:after="0" w:line="360" w:lineRule="auto"/>
              <w:ind w:hanging="108"/>
              <w:jc w:val="both"/>
              <w:rPr>
                <w:rFonts w:ascii="Times New Roman" w:hAnsi="Times New Roman" w:cs="Times New Roman"/>
              </w:rPr>
            </w:pPr>
          </w:p>
          <w:p w:rsidR="002200F6" w:rsidRPr="00E452E2" w:rsidRDefault="002200F6" w:rsidP="00E452E2">
            <w:pPr>
              <w:spacing w:after="0" w:line="360" w:lineRule="auto"/>
              <w:ind w:firstLine="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2200F6" w:rsidRPr="00E452E2" w:rsidRDefault="002200F6" w:rsidP="00E452E2">
            <w:pPr>
              <w:spacing w:after="0" w:line="360" w:lineRule="auto"/>
              <w:ind w:firstLine="9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200F6" w:rsidRPr="00E452E2" w:rsidRDefault="002200F6" w:rsidP="00E45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1417" w:type="dxa"/>
            <w:vMerge w:val="restart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Вид занятия</w:t>
            </w:r>
          </w:p>
        </w:tc>
        <w:tc>
          <w:tcPr>
            <w:tcW w:w="993" w:type="dxa"/>
            <w:vMerge w:val="restart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200F6" w:rsidRPr="00E452E2" w:rsidRDefault="002200F6" w:rsidP="00E45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 xml:space="preserve">Всего часов </w:t>
            </w:r>
          </w:p>
        </w:tc>
        <w:tc>
          <w:tcPr>
            <w:tcW w:w="1842" w:type="dxa"/>
            <w:vMerge w:val="restart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Виды самостоятельной работы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2200F6" w:rsidRPr="00E452E2" w:rsidRDefault="002200F6" w:rsidP="00E45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Дата проведения занятия</w:t>
            </w:r>
          </w:p>
        </w:tc>
      </w:tr>
      <w:tr w:rsidR="002200F6" w:rsidRPr="004C1539">
        <w:trPr>
          <w:trHeight w:val="258"/>
        </w:trPr>
        <w:tc>
          <w:tcPr>
            <w:tcW w:w="818" w:type="dxa"/>
            <w:gridSpan w:val="2"/>
            <w:vMerge/>
          </w:tcPr>
          <w:p w:rsidR="002200F6" w:rsidRPr="00E452E2" w:rsidRDefault="002200F6" w:rsidP="00E452E2">
            <w:pPr>
              <w:snapToGrid w:val="0"/>
              <w:spacing w:after="0" w:line="360" w:lineRule="auto"/>
              <w:ind w:hanging="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Merge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00F6" w:rsidRPr="00E452E2" w:rsidRDefault="002200F6" w:rsidP="00E45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Плани</w:t>
            </w:r>
          </w:p>
          <w:p w:rsidR="002200F6" w:rsidRPr="00E452E2" w:rsidRDefault="002200F6" w:rsidP="00E45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руемая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00F6" w:rsidRPr="00E452E2" w:rsidRDefault="002200F6" w:rsidP="00E45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Факти</w:t>
            </w:r>
          </w:p>
          <w:p w:rsidR="002200F6" w:rsidRPr="00E452E2" w:rsidRDefault="002200F6" w:rsidP="00E452E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ческая</w:t>
            </w: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452E2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Школа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452E2">
              <w:rPr>
                <w:rFonts w:ascii="Times New Roman" w:hAnsi="Times New Roman" w:cs="Times New Roman"/>
                <w:b/>
                <w:bCs/>
                <w:lang w:val="en-US"/>
              </w:rPr>
              <w:t>18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00F6" w:rsidRPr="004C1539">
        <w:trPr>
          <w:trHeight w:val="279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Школа. Новая лексика.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Вводный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со словарем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Увлечения. Хобби.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получения новых 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со словарем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Урок-повторение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День рождения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Моя школа. Учебные предметы.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новой лексики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лексических 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32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E452E2">
              <w:rPr>
                <w:rFonts w:ascii="Times New Roman" w:hAnsi="Times New Roman" w:cs="Times New Roman"/>
              </w:rPr>
              <w:t>Моя ш</w:t>
            </w:r>
            <w:r w:rsidRPr="00E452E2">
              <w:rPr>
                <w:rFonts w:ascii="Times New Roman" w:hAnsi="Times New Roman" w:cs="Times New Roman"/>
                <w:lang w:val="en-US"/>
              </w:rPr>
              <w:t>кола. Учебные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предметы.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закрепления.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лексикой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Мой дом. Порядковые числительные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Урок изучения нового материала 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карточками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  <w:lang w:val="en-US"/>
              </w:rPr>
              <w:t>Мой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дом. Порядковые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числительные</w:t>
            </w:r>
            <w:r w:rsidRPr="00E452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-закрепление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Глагол must. Утвердительные и отрицательные предложения.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грамматических 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 Вопросительные предложения с глаголом must.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лексико-грамматических 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Правила поведения в школе. 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Урок-игра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карточками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  <w:lang w:val="en-US"/>
              </w:rPr>
              <w:t>Одежда</w:t>
            </w:r>
            <w:r w:rsidRPr="00E452E2">
              <w:rPr>
                <w:rFonts w:ascii="Times New Roman" w:hAnsi="Times New Roman" w:cs="Times New Roman"/>
              </w:rPr>
              <w:t>.Новая лексика.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новой лексики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со словарем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Одежда. Песня.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- аудирование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заданий в РТ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Защита проекта </w:t>
            </w:r>
          </w:p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2E2">
              <w:rPr>
                <w:rFonts w:ascii="Times New Roman" w:hAnsi="Times New Roman" w:cs="Times New Roman"/>
              </w:rPr>
              <w:t>«</w:t>
            </w:r>
            <w:r w:rsidRPr="00E452E2">
              <w:rPr>
                <w:rFonts w:ascii="Times New Roman" w:hAnsi="Times New Roman" w:cs="Times New Roman"/>
                <w:lang w:val="en-US"/>
              </w:rPr>
              <w:t>Одежда</w:t>
            </w:r>
            <w:r w:rsidRPr="00E452E2">
              <w:rPr>
                <w:rFonts w:ascii="Times New Roman" w:hAnsi="Times New Roman" w:cs="Times New Roman"/>
              </w:rPr>
              <w:t>»</w:t>
            </w:r>
            <w:r w:rsidRPr="00E452E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защиты проектов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лексических 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Глагол may. Утвердительные, отрицательные предложения.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нового грамматического материала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грамматическихзаданий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Глагол may. Вопросительные предложения.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в РТ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- контроля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лексико-грамматических 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Контроль лексико-грамматических навыков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-беседа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Погода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Погода. Новая лексика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Вводный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со словарем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Любимое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</w:rPr>
              <w:t>вре</w:t>
            </w:r>
            <w:r w:rsidRPr="00E452E2">
              <w:rPr>
                <w:rFonts w:ascii="Times New Roman" w:hAnsi="Times New Roman" w:cs="Times New Roman"/>
                <w:lang w:val="en-US"/>
              </w:rPr>
              <w:t>мя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 xml:space="preserve">года. 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Урок-чтение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32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4" w:type="dxa"/>
          </w:tcPr>
          <w:p w:rsidR="002200F6" w:rsidRPr="003E5589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  <w:lang w:val="en-US"/>
              </w:rPr>
              <w:t>The</w:t>
            </w:r>
            <w:r w:rsidRPr="003E5589"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Future</w:t>
            </w:r>
            <w:r w:rsidRPr="003E5589"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Simple</w:t>
            </w:r>
            <w:r w:rsidRPr="003E5589"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Tense</w:t>
            </w:r>
            <w:r w:rsidRPr="003E5589">
              <w:rPr>
                <w:rFonts w:ascii="Times New Roman" w:hAnsi="Times New Roman" w:cs="Times New Roman"/>
              </w:rPr>
              <w:t>. Утвердительные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589">
              <w:rPr>
                <w:rFonts w:ascii="Times New Roman" w:hAnsi="Times New Roman" w:cs="Times New Roman"/>
              </w:rPr>
              <w:t>предложения.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нового</w:t>
            </w:r>
          </w:p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грамматического материала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грамматических 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  <w:lang w:val="en-US"/>
              </w:rPr>
              <w:t>The</w:t>
            </w:r>
            <w:r w:rsidRPr="003E5589"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Future</w:t>
            </w:r>
            <w:r w:rsidRPr="003E5589"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Simple</w:t>
            </w:r>
            <w:r w:rsidRPr="003E5589"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Tense</w:t>
            </w:r>
            <w:r w:rsidRPr="003E5589">
              <w:rPr>
                <w:rFonts w:ascii="Times New Roman" w:hAnsi="Times New Roman" w:cs="Times New Roman"/>
              </w:rPr>
              <w:t>.</w:t>
            </w:r>
          </w:p>
          <w:p w:rsidR="002200F6" w:rsidRPr="003E5589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E5589">
              <w:rPr>
                <w:rFonts w:ascii="Times New Roman" w:hAnsi="Times New Roman" w:cs="Times New Roman"/>
              </w:rPr>
              <w:t>Утвердительные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589">
              <w:rPr>
                <w:rFonts w:ascii="Times New Roman" w:hAnsi="Times New Roman" w:cs="Times New Roman"/>
              </w:rPr>
              <w:t>предложения.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E452E2">
              <w:rPr>
                <w:rFonts w:ascii="Times New Roman" w:hAnsi="Times New Roman" w:cs="Times New Roman"/>
                <w:lang w:val="en-US"/>
              </w:rPr>
              <w:t>Указатели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будущего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времени.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нового материала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грамматических упражнений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E452E2">
              <w:rPr>
                <w:rFonts w:ascii="Times New Roman" w:hAnsi="Times New Roman" w:cs="Times New Roman"/>
              </w:rPr>
              <w:t>Отрицательные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</w:rPr>
              <w:t>предложения</w:t>
            </w:r>
            <w:r w:rsidRPr="00E452E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в РТ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Контроль лексико-грамматических навыков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00F6" w:rsidRPr="004C1539">
        <w:trPr>
          <w:trHeight w:val="410"/>
        </w:trPr>
        <w:tc>
          <w:tcPr>
            <w:tcW w:w="818" w:type="dxa"/>
            <w:gridSpan w:val="2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Достопримечательности Лондона. </w:t>
            </w:r>
            <w:r w:rsidRPr="00E452E2">
              <w:rPr>
                <w:rFonts w:ascii="Times New Roman" w:hAnsi="Times New Roman" w:cs="Times New Roman"/>
                <w:lang w:val="en-US"/>
              </w:rPr>
              <w:t>TheFutureSimpleTense</w:t>
            </w:r>
            <w:r w:rsidRPr="00E452E2">
              <w:rPr>
                <w:rFonts w:ascii="Times New Roman" w:hAnsi="Times New Roman" w:cs="Times New Roman"/>
              </w:rPr>
              <w:t>. Общие вопросы.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2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тестом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00F6" w:rsidRPr="004C1539">
        <w:trPr>
          <w:gridBefore w:val="1"/>
          <w:trHeight w:val="410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проект «Погода»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- закрепление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2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в РТ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00F6" w:rsidRPr="004C1539">
        <w:trPr>
          <w:gridBefore w:val="1"/>
          <w:trHeight w:val="1725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Что случится в будущем? Специальные вопросы.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2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грамматических 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68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Школьные принадлежности. Глагол </w:t>
            </w:r>
            <w:r w:rsidRPr="00E452E2">
              <w:rPr>
                <w:rFonts w:ascii="Times New Roman" w:hAnsi="Times New Roman" w:cs="Times New Roman"/>
                <w:lang w:val="en-US"/>
              </w:rPr>
              <w:t>have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to</w:t>
            </w:r>
            <w:r w:rsidRPr="00E452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новых 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2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в РТ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Празднование Рождества в Англии. Подарки.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Урок-беседа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2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лексических 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Защита проекта «Погода»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</w:rPr>
              <w:t>защиты проектов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лексических 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  <w:r w:rsidRPr="00E452E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лексико-грамматических 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Литературные персонажи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Литературные персонажи. Новая лексика.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со словарем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Превосходная степень сравнения. 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Сравнительная степень сравнения.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Тренировочный урок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грамматических 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Подготовить проект «Моя любимая книга»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- закрепление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лексических упражнений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 Употребление глаголов в форме Future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</w:rPr>
              <w:t>Simple.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Тренировочный урок 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в РТ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 Защита проекта«Моя любимая книга».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защиты проектов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лексическим материалом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Глагол </w:t>
            </w:r>
            <w:r w:rsidRPr="00E452E2"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be</w:t>
            </w:r>
            <w:r w:rsidRPr="00E452E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Past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Simple</w:t>
            </w:r>
            <w:r w:rsidRPr="00E452E2">
              <w:rPr>
                <w:rFonts w:ascii="Times New Roman" w:hAnsi="Times New Roman" w:cs="Times New Roman"/>
              </w:rPr>
              <w:t>.Утвердительные предложения.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грамматических 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Знаменитые люди. Отрицательные и вопросительные предложения с глаголом </w:t>
            </w:r>
            <w:r w:rsidRPr="00E452E2"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be</w:t>
            </w:r>
            <w:r w:rsidRPr="00E452E2">
              <w:rPr>
                <w:rFonts w:ascii="Times New Roman" w:hAnsi="Times New Roman" w:cs="Times New Roman"/>
              </w:rPr>
              <w:t xml:space="preserve"> в </w:t>
            </w:r>
            <w:r w:rsidRPr="00E452E2">
              <w:rPr>
                <w:rFonts w:ascii="Times New Roman" w:hAnsi="Times New Roman" w:cs="Times New Roman"/>
                <w:lang w:val="en-US"/>
              </w:rPr>
              <w:t>Past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Simple</w:t>
            </w:r>
            <w:r w:rsidRPr="00E452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Утвердительные предложения с правильными глаголами в Past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</w:rPr>
              <w:t>Simple.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- закрепление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грамматических упражнений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Правила орфографии при добавлении окончания -ed. Конверсия.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орфографических 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Посещение кафе. Неправильные глаголы.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- беседа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Отрицательные предложения в Past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</w:rPr>
              <w:t>Simple.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грамматического теста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Закрепление  времени Past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</w:rPr>
              <w:t>Simple.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 Работа в РТ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Каникулы. Общие вопросы в Past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</w:rPr>
              <w:t>Simple.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Достопримечательности стран мира.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Урок-игра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Любимые персонажи. Вопросы к подлежащему в </w:t>
            </w:r>
            <w:r w:rsidRPr="00E452E2">
              <w:rPr>
                <w:rFonts w:ascii="Times New Roman" w:hAnsi="Times New Roman" w:cs="Times New Roman"/>
                <w:lang w:val="en-US"/>
              </w:rPr>
              <w:t>Past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>Simple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Урок- закрепление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лексико-грамматических упражнений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 Специальные вопросы в Past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</w:rPr>
              <w:t>Simple.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заданий в РТ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E452E2">
              <w:rPr>
                <w:rFonts w:ascii="Times New Roman" w:hAnsi="Times New Roman" w:cs="Times New Roman"/>
              </w:rPr>
              <w:t>Глагол</w:t>
            </w:r>
            <w:r w:rsidRPr="00E452E2">
              <w:rPr>
                <w:rFonts w:ascii="Times New Roman" w:hAnsi="Times New Roman" w:cs="Times New Roman"/>
                <w:lang w:val="en-US"/>
              </w:rPr>
              <w:t xml:space="preserve"> have to </w:t>
            </w:r>
            <w:r w:rsidRPr="00E452E2">
              <w:rPr>
                <w:rFonts w:ascii="Times New Roman" w:hAnsi="Times New Roman" w:cs="Times New Roman"/>
              </w:rPr>
              <w:t>в</w:t>
            </w:r>
            <w:r w:rsidRPr="00E452E2">
              <w:rPr>
                <w:rFonts w:ascii="Times New Roman" w:hAnsi="Times New Roman" w:cs="Times New Roman"/>
                <w:lang w:val="en-US"/>
              </w:rPr>
              <w:t xml:space="preserve"> Past Simple.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- беседа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фонетических и грамматических заданий.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 Защита проекта «Мир моих увлечений»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- закрепление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со словарём.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694" w:type="dxa"/>
          </w:tcPr>
          <w:p w:rsidR="002200F6" w:rsidRPr="00A22226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контроля</w:t>
            </w:r>
          </w:p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лексико-грамматических 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2E2">
              <w:rPr>
                <w:rFonts w:ascii="Times New Roman" w:hAnsi="Times New Roman" w:cs="Times New Roman"/>
                <w:b/>
                <w:bCs/>
              </w:rPr>
              <w:t xml:space="preserve"> В магазине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452E2">
              <w:rPr>
                <w:rFonts w:ascii="Times New Roman" w:hAnsi="Times New Roman" w:cs="Times New Roman"/>
                <w:b/>
                <w:bCs/>
                <w:lang w:val="en-US"/>
              </w:rPr>
              <w:t>16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 магазине. Новая лексика.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новой лексики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со словарем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Исчисляемые и неисчисляемые  существительные. Местоимение </w:t>
            </w:r>
            <w:r w:rsidRPr="00E452E2">
              <w:rPr>
                <w:rFonts w:ascii="Times New Roman" w:hAnsi="Times New Roman" w:cs="Times New Roman"/>
                <w:lang w:val="en-US"/>
              </w:rPr>
              <w:t>some</w:t>
            </w:r>
            <w:r w:rsidRPr="00E452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в РТ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  <w:tcBorders>
              <w:bottom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Рецепты блюд. Местоимение any.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нового материа</w:t>
            </w:r>
          </w:p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ла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лексико-грамматических заданий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  <w:lang w:val="en-US"/>
              </w:rPr>
              <w:t>Рецепты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  <w:lang w:val="en-US"/>
              </w:rPr>
              <w:t xml:space="preserve">блюд. 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- чтение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упражнений в учебнике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E452E2">
              <w:rPr>
                <w:rFonts w:ascii="Times New Roman" w:hAnsi="Times New Roman" w:cs="Times New Roman"/>
              </w:rPr>
              <w:t>Местоимения</w:t>
            </w:r>
            <w:r w:rsidRPr="00E452E2">
              <w:rPr>
                <w:rFonts w:ascii="Times New Roman" w:hAnsi="Times New Roman" w:cs="Times New Roman"/>
                <w:lang w:val="en-US"/>
              </w:rPr>
              <w:t xml:space="preserve"> much, many, a lot of.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в РТ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Продукты. Сложные слова.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нового  материала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Подготовка ко дню рождения. 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- чтение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Покупка одежды, обуви. 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- беседа.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Составление мини-диалогов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Местоимения few, little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изучение нового материала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лексико-грамматических 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Празднование дня рождения в странах мира.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Составление мини-диалогов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Выбор блюд в меню. Словосочетание would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52E2">
              <w:rPr>
                <w:rFonts w:ascii="Times New Roman" w:hAnsi="Times New Roman" w:cs="Times New Roman"/>
              </w:rPr>
              <w:t>like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2">
              <w:rPr>
                <w:rFonts w:ascii="Times New Roman" w:hAnsi="Times New Roman" w:cs="Times New Roman"/>
                <w:sz w:val="24"/>
                <w:szCs w:val="24"/>
              </w:rPr>
              <w:t>Подготовить проект «В магазине»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Урок- закрепление.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 Составление мини-диалога.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 xml:space="preserve">Чаепитие. 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- беседа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со словарем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контроля</w:t>
            </w:r>
          </w:p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знаний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Выполнение лексико-грамматических заданий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00F6" w:rsidRPr="004C1539">
        <w:trPr>
          <w:gridBefore w:val="1"/>
          <w:trHeight w:val="287"/>
        </w:trPr>
        <w:tc>
          <w:tcPr>
            <w:tcW w:w="818" w:type="dxa"/>
            <w:tcBorders>
              <w:top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Защита проекта «В магазине»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защиты проектов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52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Составление мини-диалога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00F6" w:rsidRPr="004C1539">
        <w:trPr>
          <w:gridBefore w:val="1"/>
          <w:trHeight w:val="330"/>
        </w:trPr>
        <w:tc>
          <w:tcPr>
            <w:tcW w:w="818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69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Повторение пройденного материала.</w:t>
            </w:r>
          </w:p>
        </w:tc>
        <w:tc>
          <w:tcPr>
            <w:tcW w:w="1417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Урок закрепление</w:t>
            </w:r>
          </w:p>
        </w:tc>
        <w:tc>
          <w:tcPr>
            <w:tcW w:w="993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Работа в РТ</w:t>
            </w: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00F6" w:rsidRPr="004C1539">
        <w:trPr>
          <w:gridBefore w:val="1"/>
        </w:trPr>
        <w:tc>
          <w:tcPr>
            <w:tcW w:w="818" w:type="dxa"/>
            <w:tcBorders>
              <w:bottom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452E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0F6" w:rsidRPr="00E452E2" w:rsidRDefault="002200F6" w:rsidP="00E452E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200F6" w:rsidRPr="004C1539" w:rsidRDefault="002200F6" w:rsidP="0058560D">
      <w:pPr>
        <w:spacing w:line="360" w:lineRule="auto"/>
        <w:jc w:val="both"/>
        <w:rPr>
          <w:rFonts w:cs="Times New Roman"/>
        </w:rPr>
      </w:pPr>
    </w:p>
    <w:p w:rsidR="002200F6" w:rsidRDefault="002200F6" w:rsidP="006F5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6F5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6F5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6F5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6F5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6F5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6F5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6F5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6F5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6F5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6F5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6F5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6F5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7F0BA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7F0BA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6F5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6F5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DF8">
        <w:rPr>
          <w:rFonts w:ascii="Times New Roman" w:hAnsi="Times New Roman" w:cs="Times New Roman"/>
          <w:b/>
          <w:bCs/>
          <w:sz w:val="24"/>
          <w:szCs w:val="24"/>
        </w:rPr>
        <w:t>Материально – техническое обеспечение предмета</w:t>
      </w:r>
    </w:p>
    <w:p w:rsidR="002200F6" w:rsidRPr="00EC6BF5" w:rsidRDefault="002200F6" w:rsidP="00A22226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4"/>
          <w:szCs w:val="24"/>
          <w:highlight w:val="white"/>
          <w:lang w:eastAsia="ru-RU"/>
        </w:rPr>
      </w:pPr>
      <w:r w:rsidRPr="00EC6BF5">
        <w:rPr>
          <w:rFonts w:ascii="Times New Roman CYR" w:hAnsi="Times New Roman CYR" w:cs="Times New Roman CYR"/>
          <w:color w:val="000000"/>
          <w:highlight w:val="white"/>
          <w:lang w:eastAsia="ru-RU"/>
        </w:rPr>
        <w:t>Мультимедийный проектор.</w:t>
      </w:r>
    </w:p>
    <w:p w:rsidR="002200F6" w:rsidRPr="00EC6BF5" w:rsidRDefault="002200F6" w:rsidP="00A22226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sz w:val="24"/>
          <w:szCs w:val="24"/>
          <w:highlight w:val="white"/>
          <w:lang w:eastAsia="ru-RU"/>
        </w:rPr>
      </w:pPr>
      <w:r w:rsidRPr="00EC6BF5">
        <w:rPr>
          <w:rFonts w:ascii="Times New Roman CYR" w:hAnsi="Times New Roman CYR" w:cs="Times New Roman CYR"/>
          <w:color w:val="000000"/>
          <w:highlight w:val="white"/>
          <w:lang w:eastAsia="ru-RU"/>
        </w:rPr>
        <w:t>Компьютер.</w:t>
      </w:r>
    </w:p>
    <w:p w:rsidR="002200F6" w:rsidRPr="00750097" w:rsidRDefault="002200F6" w:rsidP="00A2222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lang w:eastAsia="ru-RU"/>
        </w:rPr>
      </w:pPr>
      <w:r w:rsidRPr="00EC6BF5">
        <w:rPr>
          <w:rFonts w:ascii="Times New Roman CYR" w:hAnsi="Times New Roman CYR" w:cs="Times New Roman CYR"/>
          <w:lang w:eastAsia="ru-RU"/>
        </w:rPr>
        <w:t>Аудиоприложение (CD MP3)</w:t>
      </w:r>
    </w:p>
    <w:p w:rsidR="002200F6" w:rsidRPr="00327DF8" w:rsidRDefault="002200F6" w:rsidP="006F5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Pr="00327DF8" w:rsidRDefault="002200F6" w:rsidP="006F52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DF8">
        <w:rPr>
          <w:rFonts w:ascii="Times New Roman" w:hAnsi="Times New Roman" w:cs="Times New Roman"/>
          <w:b/>
          <w:bCs/>
          <w:sz w:val="24"/>
          <w:szCs w:val="24"/>
        </w:rPr>
        <w:t>Учебно – методическое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7DF8">
        <w:rPr>
          <w:rFonts w:ascii="Times New Roman" w:hAnsi="Times New Roman" w:cs="Times New Roman"/>
          <w:b/>
          <w:bCs/>
          <w:sz w:val="24"/>
          <w:szCs w:val="24"/>
        </w:rPr>
        <w:t>обеспечение предмета</w:t>
      </w:r>
    </w:p>
    <w:p w:rsidR="002200F6" w:rsidRPr="00327DF8" w:rsidRDefault="002200F6" w:rsidP="0058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327DF8">
        <w:rPr>
          <w:rFonts w:ascii="Times New Roman" w:hAnsi="Times New Roman" w:cs="Times New Roman"/>
          <w:b/>
          <w:bCs/>
          <w:sz w:val="24"/>
          <w:szCs w:val="24"/>
        </w:rPr>
        <w:t>Основная учебно-методическая литература</w:t>
      </w:r>
    </w:p>
    <w:p w:rsidR="002200F6" w:rsidRPr="00327DF8" w:rsidRDefault="002200F6" w:rsidP="0058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27DF8">
        <w:rPr>
          <w:rFonts w:ascii="Times New Roman" w:hAnsi="Times New Roman" w:cs="Times New Roman"/>
          <w:sz w:val="24"/>
          <w:szCs w:val="24"/>
        </w:rPr>
        <w:t>Кауфман К.И., Кауфман М.Ю. Английский язык: Счастливый английский.ру./ Happy English.ru: Учебник для 2 кл. общеобразоват. учрежд.- Обнинск: Титул, 2012.</w:t>
      </w:r>
    </w:p>
    <w:p w:rsidR="002200F6" w:rsidRPr="00327DF8" w:rsidRDefault="002200F6" w:rsidP="0058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27DF8">
        <w:rPr>
          <w:rFonts w:ascii="Times New Roman" w:hAnsi="Times New Roman" w:cs="Times New Roman"/>
          <w:sz w:val="24"/>
          <w:szCs w:val="24"/>
        </w:rPr>
        <w:t>Кауфман К.И., Кауфман М.Ю. Английский язык:  Книга для учителя к учебнику Счастливый английский.ру./ Happy English.ru: Учебник для 2 кл. общеобразоват. учрежд.- Обнинск: Титул, 2012</w:t>
      </w:r>
    </w:p>
    <w:p w:rsidR="002200F6" w:rsidRPr="00327DF8" w:rsidRDefault="002200F6" w:rsidP="0058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27DF8">
        <w:rPr>
          <w:rFonts w:ascii="Times New Roman" w:hAnsi="Times New Roman" w:cs="Times New Roman"/>
          <w:sz w:val="24"/>
          <w:szCs w:val="24"/>
        </w:rPr>
        <w:t>Кауфман К.И., Кауфман М.Ю. Английский язык: Рабочая тетрадь №1 с раздаточным материалом. Счастливый английский.ру./ Happy English.ru: Учебник для 2 кл. общеобразоват. учрежд. - Обнинск: Титул, 2012.</w:t>
      </w:r>
    </w:p>
    <w:p w:rsidR="002200F6" w:rsidRPr="00327DF8" w:rsidRDefault="002200F6" w:rsidP="0058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27DF8">
        <w:rPr>
          <w:rFonts w:ascii="Times New Roman" w:hAnsi="Times New Roman" w:cs="Times New Roman"/>
          <w:sz w:val="24"/>
          <w:szCs w:val="24"/>
        </w:rPr>
        <w:t>Кауфман К.И., Кауфман М.Ю. Английский язык:Рабочая тетрадь №2 с раздаточным материалом. Счастливый английский.ру./ Happy English.ru: Учебник для 2  кл. общеобразоват. учрежд.- Обнинск: Титул, 2012.</w:t>
      </w:r>
    </w:p>
    <w:p w:rsidR="002200F6" w:rsidRPr="00327DF8" w:rsidRDefault="002200F6" w:rsidP="0058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27DF8">
        <w:rPr>
          <w:rFonts w:ascii="Times New Roman" w:hAnsi="Times New Roman" w:cs="Times New Roman"/>
          <w:sz w:val="24"/>
          <w:szCs w:val="24"/>
        </w:rPr>
        <w:t>Кауфман К.И., Кауфман М.Ю. Английский язык:  аудиоприложение ( CD MP3) / - Обнинск: Титул, 2012</w:t>
      </w:r>
    </w:p>
    <w:p w:rsidR="002200F6" w:rsidRPr="00A22226" w:rsidRDefault="002200F6" w:rsidP="00585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27DF8">
        <w:rPr>
          <w:rFonts w:ascii="Times New Roman" w:hAnsi="Times New Roman" w:cs="Times New Roman"/>
          <w:sz w:val="24"/>
          <w:szCs w:val="24"/>
        </w:rPr>
        <w:t>Авторская  программа  К.И.Кауфман и М.Ю.Кауфман « Программа  курса английского языка к УМК “Happy English.ru”  для учащихся  2-4  классов общеобразовательных учреждений», Обнинск: Титул, 2012.</w:t>
      </w:r>
    </w:p>
    <w:p w:rsidR="002200F6" w:rsidRPr="00327DF8" w:rsidRDefault="002200F6" w:rsidP="007E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327DF8">
        <w:rPr>
          <w:rFonts w:ascii="Times New Roman" w:hAnsi="Times New Roman" w:cs="Times New Roman"/>
          <w:b/>
          <w:bCs/>
          <w:sz w:val="24"/>
          <w:szCs w:val="24"/>
        </w:rPr>
        <w:t>Дополнительная учебно-методическая литература</w:t>
      </w:r>
    </w:p>
    <w:p w:rsidR="002200F6" w:rsidRPr="00327DF8" w:rsidRDefault="002200F6" w:rsidP="005856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DF8">
        <w:rPr>
          <w:rFonts w:ascii="Times New Roman" w:hAnsi="Times New Roman" w:cs="Times New Roman"/>
          <w:sz w:val="24"/>
          <w:szCs w:val="24"/>
        </w:rPr>
        <w:t>Федеральный компонент государственного образовательного стандарта среднего (полного) общего образования по иностранным языкам//Новые государственные стандарты по иностранному языку: 2-11 классы/ Образование в документах и комментариях. – М.: АСТ. Астрель, 2004.</w:t>
      </w:r>
    </w:p>
    <w:p w:rsidR="002200F6" w:rsidRPr="00327DF8" w:rsidRDefault="002200F6" w:rsidP="0058560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DF8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начального общего образования. Стандарты второго поколения. - Москва «Просвещение», 2011.</w:t>
      </w:r>
    </w:p>
    <w:p w:rsidR="002200F6" w:rsidRPr="00327DF8" w:rsidRDefault="002200F6" w:rsidP="005856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DF8">
        <w:rPr>
          <w:rFonts w:ascii="Times New Roman" w:hAnsi="Times New Roman" w:cs="Times New Roman"/>
          <w:sz w:val="24"/>
          <w:szCs w:val="24"/>
        </w:rPr>
        <w:t>Сборник методических материалов по преподаванию учебных предметов в 2011 - 2012 учебном году Метод.рекомендации; МО Республики Мордовия. МРИО. – Саранск, 2011</w:t>
      </w:r>
    </w:p>
    <w:p w:rsidR="002200F6" w:rsidRPr="00327DF8" w:rsidRDefault="002200F6" w:rsidP="005856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DF8">
        <w:rPr>
          <w:rFonts w:ascii="Times New Roman" w:hAnsi="Times New Roman" w:cs="Times New Roman"/>
          <w:sz w:val="24"/>
          <w:szCs w:val="24"/>
        </w:rPr>
        <w:t>«Иностранные языки в школе»</w:t>
      </w:r>
    </w:p>
    <w:p w:rsidR="002200F6" w:rsidRPr="00327DF8" w:rsidRDefault="002200F6" w:rsidP="005856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DF8">
        <w:rPr>
          <w:rFonts w:ascii="Times New Roman" w:hAnsi="Times New Roman" w:cs="Times New Roman"/>
          <w:sz w:val="24"/>
          <w:szCs w:val="24"/>
        </w:rPr>
        <w:t>«Английский язык» приложение к газете «1 сентября».</w:t>
      </w:r>
    </w:p>
    <w:p w:rsidR="002200F6" w:rsidRPr="00327DF8" w:rsidRDefault="002200F6" w:rsidP="005856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DF8">
        <w:rPr>
          <w:rFonts w:ascii="Times New Roman" w:hAnsi="Times New Roman" w:cs="Times New Roman"/>
          <w:sz w:val="24"/>
          <w:szCs w:val="24"/>
        </w:rPr>
        <w:t>«SpeakОut» - журнал для изучающих английский язык.</w:t>
      </w:r>
    </w:p>
    <w:p w:rsidR="002200F6" w:rsidRPr="00327DF8" w:rsidRDefault="002200F6" w:rsidP="005856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DF8">
        <w:rPr>
          <w:rFonts w:ascii="Times New Roman" w:hAnsi="Times New Roman" w:cs="Times New Roman"/>
          <w:sz w:val="24"/>
          <w:szCs w:val="24"/>
        </w:rPr>
        <w:t>«Английский язык в школе»</w:t>
      </w:r>
    </w:p>
    <w:p w:rsidR="002200F6" w:rsidRPr="00327DF8" w:rsidRDefault="002200F6" w:rsidP="005856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27DF8">
          <w:rPr>
            <w:rFonts w:ascii="Times New Roman" w:hAnsi="Times New Roman" w:cs="Times New Roman"/>
            <w:sz w:val="24"/>
            <w:szCs w:val="24"/>
          </w:rPr>
          <w:t>http://www.1september.ru/</w:t>
        </w:r>
      </w:hyperlink>
    </w:p>
    <w:p w:rsidR="002200F6" w:rsidRPr="00327DF8" w:rsidRDefault="002200F6" w:rsidP="005856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27DF8">
          <w:rPr>
            <w:rFonts w:ascii="Times New Roman" w:hAnsi="Times New Roman" w:cs="Times New Roman"/>
            <w:sz w:val="24"/>
            <w:szCs w:val="24"/>
          </w:rPr>
          <w:t>alleng.ru</w:t>
        </w:r>
      </w:hyperlink>
    </w:p>
    <w:p w:rsidR="002200F6" w:rsidRPr="00327DF8" w:rsidRDefault="002200F6" w:rsidP="005856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DF8">
        <w:rPr>
          <w:rFonts w:ascii="Times New Roman" w:hAnsi="Times New Roman" w:cs="Times New Roman"/>
          <w:sz w:val="24"/>
          <w:szCs w:val="24"/>
        </w:rPr>
        <w:t xml:space="preserve">audio-class.ru </w:t>
      </w:r>
    </w:p>
    <w:p w:rsidR="002200F6" w:rsidRDefault="002200F6" w:rsidP="0058560D">
      <w:pPr>
        <w:spacing w:line="360" w:lineRule="auto"/>
        <w:jc w:val="both"/>
        <w:rPr>
          <w:rFonts w:cs="Times New Roman"/>
          <w:b/>
          <w:bCs/>
        </w:rPr>
      </w:pPr>
    </w:p>
    <w:p w:rsidR="002200F6" w:rsidRPr="00671C63" w:rsidRDefault="002200F6" w:rsidP="0058560D">
      <w:pPr>
        <w:spacing w:line="360" w:lineRule="auto"/>
        <w:jc w:val="both"/>
        <w:rPr>
          <w:rFonts w:cs="Times New Roman"/>
          <w:b/>
          <w:bCs/>
        </w:rPr>
      </w:pPr>
    </w:p>
    <w:p w:rsidR="002200F6" w:rsidRDefault="002200F6" w:rsidP="0058560D">
      <w:pPr>
        <w:spacing w:line="360" w:lineRule="auto"/>
        <w:jc w:val="both"/>
        <w:rPr>
          <w:rFonts w:cs="Times New Roman"/>
        </w:rPr>
      </w:pPr>
    </w:p>
    <w:p w:rsidR="002200F6" w:rsidRPr="00671C63" w:rsidRDefault="002200F6" w:rsidP="0058560D">
      <w:pPr>
        <w:widowControl w:val="0"/>
        <w:tabs>
          <w:tab w:val="left" w:pos="2355"/>
        </w:tabs>
        <w:spacing w:line="360" w:lineRule="auto"/>
        <w:jc w:val="both"/>
        <w:rPr>
          <w:rFonts w:cs="Times New Roman"/>
        </w:rPr>
      </w:pPr>
    </w:p>
    <w:p w:rsidR="002200F6" w:rsidRPr="0043298A" w:rsidRDefault="002200F6" w:rsidP="0058560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0F6" w:rsidRPr="00924704" w:rsidRDefault="002200F6" w:rsidP="0058560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00F6" w:rsidRDefault="002200F6" w:rsidP="0058560D">
      <w:pPr>
        <w:spacing w:line="360" w:lineRule="auto"/>
        <w:jc w:val="both"/>
        <w:rPr>
          <w:rFonts w:cs="Times New Roman"/>
        </w:rPr>
      </w:pPr>
    </w:p>
    <w:sectPr w:rsidR="002200F6" w:rsidSect="0043298A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0F6" w:rsidRDefault="002200F6" w:rsidP="0043298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200F6" w:rsidRDefault="002200F6" w:rsidP="0043298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0F6" w:rsidRDefault="002200F6" w:rsidP="0043298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200F6" w:rsidRDefault="002200F6" w:rsidP="0043298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410F"/>
    <w:multiLevelType w:val="hybridMultilevel"/>
    <w:tmpl w:val="3E640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25046"/>
    <w:multiLevelType w:val="hybridMultilevel"/>
    <w:tmpl w:val="B5A03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66D50"/>
    <w:multiLevelType w:val="hybridMultilevel"/>
    <w:tmpl w:val="E4D8F4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2F6041D8"/>
    <w:multiLevelType w:val="multilevel"/>
    <w:tmpl w:val="7704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357E6D06"/>
    <w:multiLevelType w:val="hybridMultilevel"/>
    <w:tmpl w:val="915A9E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B54C3"/>
    <w:multiLevelType w:val="hybridMultilevel"/>
    <w:tmpl w:val="FCD879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1BC"/>
    <w:rsid w:val="0003756B"/>
    <w:rsid w:val="00071D02"/>
    <w:rsid w:val="000760EA"/>
    <w:rsid w:val="000C1CA7"/>
    <w:rsid w:val="000E06ED"/>
    <w:rsid w:val="00122FD1"/>
    <w:rsid w:val="00123BC2"/>
    <w:rsid w:val="00171DBE"/>
    <w:rsid w:val="001961D2"/>
    <w:rsid w:val="001A0CB6"/>
    <w:rsid w:val="001B08F6"/>
    <w:rsid w:val="001C0567"/>
    <w:rsid w:val="0021183C"/>
    <w:rsid w:val="00217E60"/>
    <w:rsid w:val="002200F6"/>
    <w:rsid w:val="00291E3C"/>
    <w:rsid w:val="002A3320"/>
    <w:rsid w:val="002A5FC2"/>
    <w:rsid w:val="002B20B1"/>
    <w:rsid w:val="002C3B38"/>
    <w:rsid w:val="002D1EE6"/>
    <w:rsid w:val="002E2AD1"/>
    <w:rsid w:val="00322DF5"/>
    <w:rsid w:val="00327DF8"/>
    <w:rsid w:val="00334808"/>
    <w:rsid w:val="00334CE3"/>
    <w:rsid w:val="00340C4E"/>
    <w:rsid w:val="00342C3F"/>
    <w:rsid w:val="00343AEF"/>
    <w:rsid w:val="0036467B"/>
    <w:rsid w:val="003B4F12"/>
    <w:rsid w:val="003E2744"/>
    <w:rsid w:val="003E5589"/>
    <w:rsid w:val="0042093A"/>
    <w:rsid w:val="0043298A"/>
    <w:rsid w:val="0043401A"/>
    <w:rsid w:val="00442888"/>
    <w:rsid w:val="0044591F"/>
    <w:rsid w:val="00446E36"/>
    <w:rsid w:val="00446F80"/>
    <w:rsid w:val="00456966"/>
    <w:rsid w:val="0047207B"/>
    <w:rsid w:val="00487803"/>
    <w:rsid w:val="0049075F"/>
    <w:rsid w:val="00497769"/>
    <w:rsid w:val="004A7229"/>
    <w:rsid w:val="004B08FE"/>
    <w:rsid w:val="004C1539"/>
    <w:rsid w:val="004C1DBB"/>
    <w:rsid w:val="004D6A0E"/>
    <w:rsid w:val="004F4457"/>
    <w:rsid w:val="00541084"/>
    <w:rsid w:val="00542A72"/>
    <w:rsid w:val="00547A63"/>
    <w:rsid w:val="0055715A"/>
    <w:rsid w:val="00581E92"/>
    <w:rsid w:val="005841E9"/>
    <w:rsid w:val="0058560D"/>
    <w:rsid w:val="005B2AA9"/>
    <w:rsid w:val="005C6073"/>
    <w:rsid w:val="00635B83"/>
    <w:rsid w:val="00671C63"/>
    <w:rsid w:val="0067327F"/>
    <w:rsid w:val="006734E2"/>
    <w:rsid w:val="006A5533"/>
    <w:rsid w:val="006C3663"/>
    <w:rsid w:val="006E50DE"/>
    <w:rsid w:val="006E5BAD"/>
    <w:rsid w:val="006F5228"/>
    <w:rsid w:val="00726E05"/>
    <w:rsid w:val="00750097"/>
    <w:rsid w:val="007773DE"/>
    <w:rsid w:val="00790F45"/>
    <w:rsid w:val="007C0665"/>
    <w:rsid w:val="007E2512"/>
    <w:rsid w:val="007E6491"/>
    <w:rsid w:val="007F0BAA"/>
    <w:rsid w:val="00812CD9"/>
    <w:rsid w:val="00827856"/>
    <w:rsid w:val="0085100E"/>
    <w:rsid w:val="008723CC"/>
    <w:rsid w:val="00882FB6"/>
    <w:rsid w:val="0088576A"/>
    <w:rsid w:val="008E36CC"/>
    <w:rsid w:val="008E4410"/>
    <w:rsid w:val="008E61FD"/>
    <w:rsid w:val="008F1152"/>
    <w:rsid w:val="008F56A6"/>
    <w:rsid w:val="00904B68"/>
    <w:rsid w:val="00912E5A"/>
    <w:rsid w:val="00924704"/>
    <w:rsid w:val="009548C8"/>
    <w:rsid w:val="00954DDF"/>
    <w:rsid w:val="00955F8B"/>
    <w:rsid w:val="00964115"/>
    <w:rsid w:val="0099504C"/>
    <w:rsid w:val="009D396B"/>
    <w:rsid w:val="00A11825"/>
    <w:rsid w:val="00A22226"/>
    <w:rsid w:val="00AA28AF"/>
    <w:rsid w:val="00AA76AE"/>
    <w:rsid w:val="00AB522B"/>
    <w:rsid w:val="00AC434A"/>
    <w:rsid w:val="00B14BD2"/>
    <w:rsid w:val="00B16E03"/>
    <w:rsid w:val="00B21C60"/>
    <w:rsid w:val="00B2330C"/>
    <w:rsid w:val="00B248DB"/>
    <w:rsid w:val="00B704D6"/>
    <w:rsid w:val="00B80A6C"/>
    <w:rsid w:val="00BC76C5"/>
    <w:rsid w:val="00BD6371"/>
    <w:rsid w:val="00BE328E"/>
    <w:rsid w:val="00C741BC"/>
    <w:rsid w:val="00D20367"/>
    <w:rsid w:val="00D51DB1"/>
    <w:rsid w:val="00D535B5"/>
    <w:rsid w:val="00D67D90"/>
    <w:rsid w:val="00D858B9"/>
    <w:rsid w:val="00DB673E"/>
    <w:rsid w:val="00DB72C9"/>
    <w:rsid w:val="00DD7239"/>
    <w:rsid w:val="00E00363"/>
    <w:rsid w:val="00E03712"/>
    <w:rsid w:val="00E05FF8"/>
    <w:rsid w:val="00E14619"/>
    <w:rsid w:val="00E452E2"/>
    <w:rsid w:val="00EA31FA"/>
    <w:rsid w:val="00EC6BF5"/>
    <w:rsid w:val="00F12659"/>
    <w:rsid w:val="00F33A67"/>
    <w:rsid w:val="00F469AA"/>
    <w:rsid w:val="00F60A56"/>
    <w:rsid w:val="00FC759A"/>
    <w:rsid w:val="00FE61D2"/>
    <w:rsid w:val="00FF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1BC"/>
    <w:pPr>
      <w:suppressAutoHyphens/>
      <w:spacing w:after="200" w:line="276" w:lineRule="auto"/>
    </w:pPr>
    <w:rPr>
      <w:rFonts w:eastAsia="Times New Roman"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924704"/>
  </w:style>
  <w:style w:type="character" w:customStyle="1" w:styleId="c3">
    <w:name w:val="c3"/>
    <w:basedOn w:val="DefaultParagraphFont"/>
    <w:uiPriority w:val="99"/>
    <w:rsid w:val="00924704"/>
  </w:style>
  <w:style w:type="character" w:customStyle="1" w:styleId="c3c16">
    <w:name w:val="c3 c16"/>
    <w:basedOn w:val="DefaultParagraphFont"/>
    <w:uiPriority w:val="99"/>
    <w:rsid w:val="00924704"/>
  </w:style>
  <w:style w:type="character" w:customStyle="1" w:styleId="c3c7c16">
    <w:name w:val="c3 c7 c16"/>
    <w:basedOn w:val="DefaultParagraphFont"/>
    <w:uiPriority w:val="99"/>
    <w:rsid w:val="00924704"/>
  </w:style>
  <w:style w:type="paragraph" w:customStyle="1" w:styleId="c0c19c15c9">
    <w:name w:val="c0 c19 c15 c9"/>
    <w:basedOn w:val="Normal"/>
    <w:uiPriority w:val="99"/>
    <w:rsid w:val="0043298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3c5">
    <w:name w:val="c3 c5"/>
    <w:basedOn w:val="DefaultParagraphFont"/>
    <w:uiPriority w:val="99"/>
    <w:rsid w:val="0043298A"/>
  </w:style>
  <w:style w:type="character" w:customStyle="1" w:styleId="c3c7c5">
    <w:name w:val="c3 c7 c5"/>
    <w:basedOn w:val="DefaultParagraphFont"/>
    <w:uiPriority w:val="99"/>
    <w:rsid w:val="0043298A"/>
  </w:style>
  <w:style w:type="paragraph" w:customStyle="1" w:styleId="c0c9c19">
    <w:name w:val="c0 c9 c19"/>
    <w:basedOn w:val="Normal"/>
    <w:uiPriority w:val="99"/>
    <w:rsid w:val="0043298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43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298A"/>
    <w:rPr>
      <w:rFonts w:ascii="Calibri" w:hAnsi="Calibri" w:cs="Calibri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43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298A"/>
    <w:rPr>
      <w:rFonts w:ascii="Calibri" w:hAnsi="Calibri" w:cs="Calibri"/>
      <w:lang w:eastAsia="ar-SA" w:bidi="ar-SA"/>
    </w:rPr>
  </w:style>
  <w:style w:type="paragraph" w:customStyle="1" w:styleId="c0">
    <w:name w:val="c0"/>
    <w:basedOn w:val="Normal"/>
    <w:uiPriority w:val="99"/>
    <w:rsid w:val="0043298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DefaultParagraphFont"/>
    <w:uiPriority w:val="99"/>
    <w:rsid w:val="0043298A"/>
  </w:style>
  <w:style w:type="character" w:customStyle="1" w:styleId="FontStyle12">
    <w:name w:val="Font Style12"/>
    <w:uiPriority w:val="99"/>
    <w:rsid w:val="00327DF8"/>
    <w:rPr>
      <w:rFonts w:ascii="Times New Roman" w:hAnsi="Times New Roman" w:cs="Times New Roman"/>
      <w:spacing w:val="-10"/>
      <w:sz w:val="24"/>
      <w:szCs w:val="24"/>
    </w:rPr>
  </w:style>
  <w:style w:type="table" w:styleId="TableGrid">
    <w:name w:val="Table Grid"/>
    <w:basedOn w:val="TableNormal"/>
    <w:uiPriority w:val="99"/>
    <w:rsid w:val="00AA76A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6E50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E50DE"/>
    <w:rPr>
      <w:rFonts w:ascii="Calibri" w:hAnsi="Calibri" w:cs="Calibri"/>
      <w:lang w:eastAsia="ar-SA" w:bidi="ar-SA"/>
    </w:rPr>
  </w:style>
  <w:style w:type="paragraph" w:styleId="ListParagraph">
    <w:name w:val="List Paragraph"/>
    <w:basedOn w:val="Normal"/>
    <w:uiPriority w:val="99"/>
    <w:qFormat/>
    <w:rsid w:val="006F5228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3646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6467B"/>
    <w:rPr>
      <w:rFonts w:ascii="Courier New" w:hAnsi="Courier New" w:cs="Courier New"/>
      <w:sz w:val="20"/>
      <w:szCs w:val="20"/>
      <w:lang w:eastAsia="ru-RU"/>
    </w:rPr>
  </w:style>
  <w:style w:type="paragraph" w:customStyle="1" w:styleId="1">
    <w:name w:val="Знак1"/>
    <w:basedOn w:val="Normal"/>
    <w:uiPriority w:val="99"/>
    <w:rsid w:val="0036467B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3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n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septemb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16</Pages>
  <Words>3186</Words>
  <Characters>18164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админ</dc:creator>
  <cp:keywords/>
  <dc:description/>
  <cp:lastModifiedBy>Администратор</cp:lastModifiedBy>
  <cp:revision>2</cp:revision>
  <cp:lastPrinted>2015-09-16T17:57:00Z</cp:lastPrinted>
  <dcterms:created xsi:type="dcterms:W3CDTF">2016-01-22T19:32:00Z</dcterms:created>
  <dcterms:modified xsi:type="dcterms:W3CDTF">2016-01-22T19:32:00Z</dcterms:modified>
</cp:coreProperties>
</file>