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C8" w:rsidRDefault="007B11C8" w:rsidP="007B11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A32A85" w:rsidRPr="00A32A85" w:rsidRDefault="00A32A85" w:rsidP="00A32A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Прочитай внимательно </w:t>
      </w:r>
      <w:r w:rsidR="0016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отметь правильный ответ.</w:t>
      </w:r>
    </w:p>
    <w:p w:rsidR="00161551" w:rsidRPr="00161551" w:rsidRDefault="00A32A85" w:rsidP="001615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 члены предложения – это члены предложения, которые</w:t>
      </w:r>
      <w:r w:rsidR="0016155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отвечают </w:t>
      </w:r>
    </w:p>
    <w:p w:rsidR="00161551" w:rsidRDefault="00161551" w:rsidP="00161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A32A85" w:rsidRPr="00A32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разные вопросы, </w:t>
      </w:r>
    </w:p>
    <w:p w:rsidR="00161551" w:rsidRPr="00A32A85" w:rsidRDefault="00161551" w:rsidP="00161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б) </w:t>
      </w:r>
      <w:r w:rsidR="00A32A85" w:rsidRPr="00A32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один и тот же вопрос</w:t>
      </w:r>
      <w:r w:rsidR="00A32A85"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1551" w:rsidRDefault="00A32A85" w:rsidP="00161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</w:t>
      </w:r>
      <w:r w:rsidR="0016155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предложения произносятся </w:t>
      </w:r>
      <w:proofErr w:type="gramStart"/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1551" w:rsidRDefault="00161551" w:rsidP="00161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A32A85" w:rsidRPr="00A32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восклицательной интонацией, </w:t>
      </w:r>
    </w:p>
    <w:p w:rsidR="00A32A85" w:rsidRPr="00A32A85" w:rsidRDefault="00161551" w:rsidP="001615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б) </w:t>
      </w:r>
      <w:r w:rsidR="00A32A85" w:rsidRPr="00A32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="00A32A85" w:rsidRPr="00A32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интонацией перечисления</w:t>
      </w:r>
      <w:r w:rsidR="00A32A85"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61551" w:rsidRDefault="00A32A85" w:rsidP="00161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Запятая в предложении с однородными членами </w:t>
      </w:r>
    </w:p>
    <w:p w:rsidR="00A32A85" w:rsidRPr="00A32A85" w:rsidRDefault="00161551" w:rsidP="001615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A32A85"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</w:t>
      </w:r>
    </w:p>
    <w:p w:rsidR="00A32A85" w:rsidRPr="00A32A85" w:rsidRDefault="00161551" w:rsidP="001615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A32A85"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ставится</w:t>
      </w:r>
    </w:p>
    <w:p w:rsidR="00A32A85" w:rsidRPr="00A32A85" w:rsidRDefault="00161551" w:rsidP="00A32A8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Прочитай и отметь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</w:t>
      </w:r>
      <w:r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32A85"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однородными членами</w:t>
      </w:r>
      <w:proofErr w:type="gram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="00A32A85"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="00A32A85"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асставь запятые</w:t>
      </w:r>
      <w:r w:rsidR="00A32A85"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A32A85" w:rsidRPr="00A32A85" w:rsidTr="00A32A85"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85" w:rsidRPr="00A32A85" w:rsidRDefault="00A32A85" w:rsidP="00A32A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Платки сарафаны и передники разрисованы цветами ягодами.</w:t>
            </w:r>
          </w:p>
        </w:tc>
      </w:tr>
      <w:tr w:rsidR="00A32A85" w:rsidRPr="00A32A85" w:rsidTr="00A32A85"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85" w:rsidRPr="00A32A85" w:rsidRDefault="00A32A85" w:rsidP="00A32A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Епифан лежит на бревне опустил лапу в воду.</w:t>
            </w:r>
          </w:p>
        </w:tc>
      </w:tr>
      <w:tr w:rsidR="00A32A85" w:rsidRPr="00A32A85" w:rsidTr="00A32A85"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85" w:rsidRPr="00A32A85" w:rsidRDefault="00A32A85" w:rsidP="00A32A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Хвоя растёт вокруг всей </w:t>
            </w:r>
            <w:proofErr w:type="gramStart"/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ветки</w:t>
            </w:r>
            <w:proofErr w:type="gramEnd"/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шишки висят вниз.</w:t>
            </w:r>
          </w:p>
        </w:tc>
      </w:tr>
      <w:tr w:rsidR="00A32A85" w:rsidRPr="00A32A85" w:rsidTr="00A32A85"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85" w:rsidRPr="00A32A85" w:rsidRDefault="00A32A85" w:rsidP="00A32A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В палатке жили два человека и большой лохматый пес.</w:t>
            </w:r>
          </w:p>
        </w:tc>
      </w:tr>
      <w:tr w:rsidR="00A32A85" w:rsidRPr="00A32A85" w:rsidTr="00A32A85"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85" w:rsidRPr="00A32A85" w:rsidRDefault="00A32A85" w:rsidP="00A32A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Дача просторна и </w:t>
            </w:r>
            <w:proofErr w:type="gramStart"/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удобна</w:t>
            </w:r>
            <w:proofErr w:type="gramEnd"/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находится далеко от леса.</w:t>
            </w:r>
          </w:p>
        </w:tc>
      </w:tr>
      <w:tr w:rsidR="00A32A85" w:rsidRPr="00A32A85" w:rsidTr="00A32A85"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A85" w:rsidRPr="00A32A85" w:rsidRDefault="007B11C8" w:rsidP="00A32A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В саду зацвели  сливы </w:t>
            </w:r>
            <w:r w:rsidR="00A32A85"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яблони и груши.</w:t>
            </w:r>
          </w:p>
        </w:tc>
      </w:tr>
    </w:tbl>
    <w:p w:rsidR="00A32A85" w:rsidRPr="00A32A85" w:rsidRDefault="00161551" w:rsidP="00A32A85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A32A85"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Придумай и запиши предложение с однородными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членами</w:t>
      </w:r>
      <w:r w:rsidR="00A32A85"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Подчеркни однородные члены.</w:t>
      </w:r>
    </w:p>
    <w:p w:rsidR="00161551" w:rsidRPr="00161551" w:rsidRDefault="00A32A85" w:rsidP="00161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 w:rsidR="0016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161551" w:rsidRPr="00161551" w:rsidRDefault="00161551" w:rsidP="001615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61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61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Прочитай.</w:t>
      </w:r>
      <w:r w:rsidR="007B1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Вставь пропущенные буквы.</w:t>
      </w:r>
    </w:p>
    <w:p w:rsidR="00161551" w:rsidRPr="00161551" w:rsidRDefault="00161551" w:rsidP="00161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 зима. Осень пришла в лес. Цветы завяли и засохли. Часто </w:t>
      </w:r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…ют д…жди. С…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рдитый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срывает лист…я  с д…рев…ев. Он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…т  их над лесом.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…ю не </w:t>
      </w:r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…тают из 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…ев пчёлы. Укрылись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…и. Под </w:t>
      </w:r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ел…ю спрятался ёж…к. В л…су смолкли г…л…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птиц. Скоро наступит з…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1551" w:rsidRPr="00161551" w:rsidRDefault="00161551" w:rsidP="00161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551" w:rsidRPr="00161551" w:rsidRDefault="00161551" w:rsidP="00161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551" w:rsidRPr="00161551" w:rsidRDefault="00161551" w:rsidP="001615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61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.Прочитай, найди и исправь ошибки в тексте.</w:t>
      </w:r>
    </w:p>
    <w:p w:rsidR="00161551" w:rsidRPr="00161551" w:rsidRDefault="00161551" w:rsidP="001615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551" w:rsidRPr="00161551" w:rsidRDefault="00161551" w:rsidP="001615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На катке.</w:t>
      </w:r>
    </w:p>
    <w:p w:rsidR="00161551" w:rsidRPr="00161551" w:rsidRDefault="00161551" w:rsidP="00161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Зема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Морос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пушил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деревья 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снешком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пруд закрыл летком.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Водворе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рибята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сделали каток.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Лофко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легко скользят  мальчики  по  льду</w:t>
      </w:r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лёше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купили  новые  конки. Друзья 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учят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его и весило 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бют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ладошки.</w:t>
      </w:r>
    </w:p>
    <w:p w:rsidR="00573FE6" w:rsidRDefault="00573FE6"/>
    <w:p w:rsidR="00161551" w:rsidRDefault="0016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Прочитай внимательно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отметь правильный ответ.</w:t>
      </w:r>
    </w:p>
    <w:p w:rsidR="00161551" w:rsidRDefault="0016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B11C8">
        <w:rPr>
          <w:rFonts w:ascii="Times New Roman" w:hAnsi="Times New Roman" w:cs="Times New Roman"/>
          <w:sz w:val="24"/>
          <w:szCs w:val="24"/>
        </w:rPr>
        <w:t>Подлежаще</w:t>
      </w:r>
      <w:proofErr w:type="gramStart"/>
      <w:r w:rsidR="007B11C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7B11C8">
        <w:rPr>
          <w:rFonts w:ascii="Times New Roman" w:hAnsi="Times New Roman" w:cs="Times New Roman"/>
          <w:sz w:val="24"/>
          <w:szCs w:val="24"/>
        </w:rPr>
        <w:t xml:space="preserve"> это член предложения, который обозначает действие предмета и отвечает на вопросы что делает? что сделает? Что сделал?</w:t>
      </w:r>
    </w:p>
    <w:p w:rsidR="007B11C8" w:rsidRDefault="007B1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Подлежаще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</w:t>
      </w:r>
      <w:r>
        <w:rPr>
          <w:rFonts w:ascii="Times New Roman" w:hAnsi="Times New Roman" w:cs="Times New Roman"/>
          <w:sz w:val="24"/>
          <w:szCs w:val="24"/>
        </w:rPr>
        <w:t xml:space="preserve">член предложения, который </w:t>
      </w:r>
      <w:r>
        <w:rPr>
          <w:rFonts w:ascii="Times New Roman" w:hAnsi="Times New Roman" w:cs="Times New Roman"/>
          <w:sz w:val="24"/>
          <w:szCs w:val="24"/>
        </w:rPr>
        <w:t>называет деятеля или предмет, совершающий действие</w:t>
      </w:r>
      <w:r>
        <w:rPr>
          <w:rFonts w:ascii="Times New Roman" w:hAnsi="Times New Roman" w:cs="Times New Roman"/>
          <w:sz w:val="24"/>
          <w:szCs w:val="24"/>
        </w:rPr>
        <w:t xml:space="preserve"> и отвечает на вопросы </w:t>
      </w:r>
      <w:r>
        <w:rPr>
          <w:rFonts w:ascii="Times New Roman" w:hAnsi="Times New Roman" w:cs="Times New Roman"/>
          <w:sz w:val="24"/>
          <w:szCs w:val="24"/>
        </w:rPr>
        <w:t xml:space="preserve">кто? или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1C8" w:rsidRDefault="007B11C8">
      <w:pPr>
        <w:rPr>
          <w:rFonts w:ascii="Times New Roman" w:hAnsi="Times New Roman" w:cs="Times New Roman"/>
          <w:sz w:val="24"/>
          <w:szCs w:val="24"/>
        </w:rPr>
      </w:pPr>
    </w:p>
    <w:p w:rsidR="007B11C8" w:rsidRPr="007B11C8" w:rsidRDefault="007B11C8" w:rsidP="007B11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1C8">
        <w:rPr>
          <w:rFonts w:ascii="Times New Roman" w:hAnsi="Times New Roman" w:cs="Times New Roman"/>
          <w:b/>
          <w:sz w:val="24"/>
          <w:szCs w:val="24"/>
        </w:rPr>
        <w:lastRenderedPageBreak/>
        <w:t>2 вариант</w:t>
      </w:r>
    </w:p>
    <w:p w:rsidR="007B11C8" w:rsidRDefault="007B11C8" w:rsidP="007B11C8">
      <w:pPr>
        <w:rPr>
          <w:rFonts w:ascii="Times New Roman" w:hAnsi="Times New Roman" w:cs="Times New Roman"/>
          <w:sz w:val="24"/>
          <w:szCs w:val="24"/>
        </w:rPr>
      </w:pPr>
      <w:r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Прочитай внимательно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отметь правильный ответ.</w:t>
      </w:r>
    </w:p>
    <w:p w:rsidR="007B11C8" w:rsidRDefault="007B11C8" w:rsidP="007B1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Сказуемо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член предложения, который обозначает действие предмета и отвечает на вопросы что делает? что сделает? </w:t>
      </w:r>
      <w:r w:rsidR="003365C0">
        <w:rPr>
          <w:rFonts w:ascii="Times New Roman" w:hAnsi="Times New Roman" w:cs="Times New Roman"/>
          <w:sz w:val="24"/>
          <w:szCs w:val="24"/>
        </w:rPr>
        <w:t>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то сделал?</w:t>
      </w:r>
    </w:p>
    <w:p w:rsidR="007B11C8" w:rsidRPr="00161551" w:rsidRDefault="007B11C8" w:rsidP="007B1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Сказуемо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член предложения, который называет деятеля или предмет, совершающий действие и отвечает на вопросы кто? или что? </w:t>
      </w:r>
    </w:p>
    <w:p w:rsidR="007B11C8" w:rsidRPr="00A32A85" w:rsidRDefault="007B11C8" w:rsidP="007B11C8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Прочитай и отметь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</w:t>
      </w:r>
      <w:r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однородными членами</w:t>
      </w:r>
      <w:proofErr w:type="gram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асставь запятые</w:t>
      </w: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7B11C8" w:rsidRPr="00A32A85" w:rsidTr="001420FF"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1C8" w:rsidRPr="00A32A85" w:rsidRDefault="007B11C8" w:rsidP="001420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Платки сарафаны и передники разрисованы цветами ягодами.</w:t>
            </w:r>
          </w:p>
        </w:tc>
      </w:tr>
      <w:tr w:rsidR="007B11C8" w:rsidRPr="00A32A85" w:rsidTr="001420FF"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1C8" w:rsidRPr="00A32A85" w:rsidRDefault="007B11C8" w:rsidP="001420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Епифан лежит на бревне опустил лапу в воду.</w:t>
            </w:r>
          </w:p>
        </w:tc>
      </w:tr>
      <w:tr w:rsidR="007B11C8" w:rsidRPr="00A32A85" w:rsidTr="001420FF"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1C8" w:rsidRPr="00A32A85" w:rsidRDefault="007B11C8" w:rsidP="001420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Хвоя растёт вокруг всей </w:t>
            </w:r>
            <w:proofErr w:type="gramStart"/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ветки</w:t>
            </w:r>
            <w:proofErr w:type="gramEnd"/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шишки висят вниз.</w:t>
            </w:r>
          </w:p>
        </w:tc>
      </w:tr>
      <w:tr w:rsidR="007B11C8" w:rsidRPr="00A32A85" w:rsidTr="001420FF"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1C8" w:rsidRPr="00A32A85" w:rsidRDefault="007B11C8" w:rsidP="001420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В палатке жили два человека и большой лохматый пес.</w:t>
            </w:r>
          </w:p>
        </w:tc>
      </w:tr>
      <w:tr w:rsidR="007B11C8" w:rsidRPr="00A32A85" w:rsidTr="001420FF"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1C8" w:rsidRPr="00A32A85" w:rsidRDefault="007B11C8" w:rsidP="001420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Дача просторна и </w:t>
            </w:r>
            <w:proofErr w:type="gramStart"/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удобна</w:t>
            </w:r>
            <w:proofErr w:type="gramEnd"/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находится далеко от леса.</w:t>
            </w:r>
          </w:p>
        </w:tc>
      </w:tr>
      <w:tr w:rsidR="007B11C8" w:rsidRPr="00A32A85" w:rsidTr="001420FF">
        <w:tc>
          <w:tcPr>
            <w:tcW w:w="9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1C8" w:rsidRPr="00A32A85" w:rsidRDefault="007B11C8" w:rsidP="001420F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В саду зацвели сливы </w:t>
            </w:r>
            <w:r w:rsidRPr="00A3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яблони и груши.</w:t>
            </w:r>
          </w:p>
        </w:tc>
      </w:tr>
    </w:tbl>
    <w:p w:rsidR="007B11C8" w:rsidRPr="00A32A85" w:rsidRDefault="007B11C8" w:rsidP="007B11C8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Придумай и запиши предложение с однородными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членами</w:t>
      </w:r>
      <w:r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Подчеркни однородные члены.</w:t>
      </w:r>
    </w:p>
    <w:p w:rsidR="007B11C8" w:rsidRPr="00161551" w:rsidRDefault="007B11C8" w:rsidP="007B11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7B11C8" w:rsidRPr="00161551" w:rsidRDefault="007B11C8" w:rsidP="007B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61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61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Прочитай.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Вставь пропущенные буквы.</w:t>
      </w:r>
    </w:p>
    <w:p w:rsidR="007B11C8" w:rsidRPr="00161551" w:rsidRDefault="007B11C8" w:rsidP="007B1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 зима. Осень пришла в лес. Цветы завяли и засохли. Часто </w:t>
      </w:r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…ют д…жди. С…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рдитый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срывает лист…я  с д…рев…ев. Он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…т  их над лесом.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…ю не </w:t>
      </w:r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…тают из 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…ев пчёлы. Укрылись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…и. Под </w:t>
      </w:r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ел…ю спрятался ёж…к. В л…су смолкли г…л…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птиц. Скоро наступит з…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1C8" w:rsidRPr="00161551" w:rsidRDefault="007B11C8" w:rsidP="007B1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1C8" w:rsidRPr="00161551" w:rsidRDefault="007B11C8" w:rsidP="007B1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1C8" w:rsidRPr="00161551" w:rsidRDefault="007B11C8" w:rsidP="007B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61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.Прочитай, найди и исправь ошибки в тексте.</w:t>
      </w:r>
    </w:p>
    <w:p w:rsidR="007B11C8" w:rsidRPr="00161551" w:rsidRDefault="007B11C8" w:rsidP="007B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1C8" w:rsidRPr="00161551" w:rsidRDefault="007B11C8" w:rsidP="007B1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На катке.</w:t>
      </w:r>
    </w:p>
    <w:p w:rsidR="007B11C8" w:rsidRPr="00161551" w:rsidRDefault="007B11C8" w:rsidP="007B1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Зема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Морос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пушил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деревья 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снешком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пруд закрыл летком.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Водворе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рибята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сделали каток.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Лофко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легко скользят  мальчики  по  льду</w:t>
      </w:r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лёше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купили  новые  конки. Друзья 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учят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его и весило  </w:t>
      </w:r>
      <w:proofErr w:type="spellStart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бют</w:t>
      </w:r>
      <w:proofErr w:type="spellEnd"/>
      <w:r w:rsidRPr="0016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ладошки.</w:t>
      </w:r>
    </w:p>
    <w:p w:rsidR="007B11C8" w:rsidRDefault="007B11C8" w:rsidP="007B11C8"/>
    <w:p w:rsidR="007B11C8" w:rsidRDefault="007B11C8" w:rsidP="007B1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Прочитай внимательно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отметь правильный ответ.</w:t>
      </w:r>
    </w:p>
    <w:p w:rsidR="007B11C8" w:rsidRPr="00161551" w:rsidRDefault="007B11C8" w:rsidP="007B11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 члены предложения – это члены предложения, которые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отвечают </w:t>
      </w:r>
    </w:p>
    <w:p w:rsidR="007B11C8" w:rsidRDefault="007B11C8" w:rsidP="007B1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A32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разные вопросы, </w:t>
      </w:r>
    </w:p>
    <w:p w:rsidR="007B11C8" w:rsidRPr="00A32A85" w:rsidRDefault="007B11C8" w:rsidP="007B1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б) </w:t>
      </w:r>
      <w:r w:rsidRPr="00A32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один и тот же вопрос</w:t>
      </w: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1C8" w:rsidRDefault="007B11C8" w:rsidP="007B1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предложения произносятся </w:t>
      </w:r>
      <w:proofErr w:type="gramStart"/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11C8" w:rsidRDefault="007B11C8" w:rsidP="007B1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A32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восклицательной интонацией, </w:t>
      </w:r>
    </w:p>
    <w:p w:rsidR="007B11C8" w:rsidRPr="00A32A85" w:rsidRDefault="007B11C8" w:rsidP="007B11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б) </w:t>
      </w:r>
      <w:r w:rsidRPr="00A32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A32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интонацией перечисления</w:t>
      </w: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1C8" w:rsidRDefault="007B11C8" w:rsidP="007B1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Запятая в предложении с однородными членами </w:t>
      </w:r>
    </w:p>
    <w:p w:rsidR="007B11C8" w:rsidRPr="00A32A85" w:rsidRDefault="007B11C8" w:rsidP="007B11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</w:t>
      </w:r>
    </w:p>
    <w:p w:rsidR="007B11C8" w:rsidRPr="00A32A85" w:rsidRDefault="007B11C8" w:rsidP="007B11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A3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ставится</w:t>
      </w:r>
    </w:p>
    <w:p w:rsidR="007B11C8" w:rsidRPr="00161551" w:rsidRDefault="007B11C8" w:rsidP="007B11C8">
      <w:pPr>
        <w:rPr>
          <w:rFonts w:ascii="Times New Roman" w:hAnsi="Times New Roman" w:cs="Times New Roman"/>
          <w:sz w:val="24"/>
          <w:szCs w:val="24"/>
        </w:rPr>
      </w:pPr>
    </w:p>
    <w:sectPr w:rsidR="007B11C8" w:rsidRPr="0016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2E"/>
    <w:rsid w:val="00161551"/>
    <w:rsid w:val="003365C0"/>
    <w:rsid w:val="00573FE6"/>
    <w:rsid w:val="007B11C8"/>
    <w:rsid w:val="00A32A85"/>
    <w:rsid w:val="00A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2015-11-19T16:27:00Z</cp:lastPrinted>
  <dcterms:created xsi:type="dcterms:W3CDTF">2015-11-19T15:54:00Z</dcterms:created>
  <dcterms:modified xsi:type="dcterms:W3CDTF">2015-11-19T16:28:00Z</dcterms:modified>
</cp:coreProperties>
</file>