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0B" w:rsidRPr="00864DA5" w:rsidRDefault="0050710B" w:rsidP="005071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4DA5">
        <w:rPr>
          <w:rFonts w:ascii="Times New Roman" w:hAnsi="Times New Roman"/>
          <w:b/>
          <w:sz w:val="28"/>
          <w:szCs w:val="24"/>
        </w:rPr>
        <w:t xml:space="preserve">Муниципальное </w:t>
      </w:r>
      <w:r w:rsidR="00257299" w:rsidRPr="00864DA5">
        <w:rPr>
          <w:rFonts w:ascii="Times New Roman" w:hAnsi="Times New Roman"/>
          <w:b/>
          <w:sz w:val="28"/>
          <w:szCs w:val="24"/>
        </w:rPr>
        <w:t xml:space="preserve">бюджетное </w:t>
      </w:r>
      <w:r w:rsidRPr="00864DA5">
        <w:rPr>
          <w:rFonts w:ascii="Times New Roman" w:hAnsi="Times New Roman"/>
          <w:b/>
          <w:sz w:val="28"/>
          <w:szCs w:val="24"/>
        </w:rPr>
        <w:t>общеобразовательное учреждение</w:t>
      </w:r>
    </w:p>
    <w:p w:rsidR="0050710B" w:rsidRPr="00864DA5" w:rsidRDefault="0050710B" w:rsidP="005071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4DA5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="00257299" w:rsidRPr="00864DA5">
        <w:rPr>
          <w:rFonts w:ascii="Times New Roman" w:hAnsi="Times New Roman"/>
          <w:b/>
          <w:sz w:val="28"/>
          <w:szCs w:val="24"/>
        </w:rPr>
        <w:t>Ореховская</w:t>
      </w:r>
      <w:proofErr w:type="spellEnd"/>
      <w:r w:rsidR="00257299" w:rsidRPr="00864DA5">
        <w:rPr>
          <w:rFonts w:ascii="Times New Roman" w:hAnsi="Times New Roman"/>
          <w:b/>
          <w:sz w:val="28"/>
          <w:szCs w:val="24"/>
        </w:rPr>
        <w:t xml:space="preserve"> с</w:t>
      </w:r>
      <w:r w:rsidRPr="00864DA5">
        <w:rPr>
          <w:rFonts w:ascii="Times New Roman" w:hAnsi="Times New Roman"/>
          <w:b/>
          <w:sz w:val="28"/>
          <w:szCs w:val="24"/>
        </w:rPr>
        <w:t>редня</w:t>
      </w:r>
      <w:proofErr w:type="gramStart"/>
      <w:r w:rsidRPr="00864DA5">
        <w:rPr>
          <w:rFonts w:ascii="Times New Roman" w:hAnsi="Times New Roman"/>
          <w:b/>
          <w:sz w:val="28"/>
          <w:szCs w:val="24"/>
        </w:rPr>
        <w:t>я</w:t>
      </w:r>
      <w:r w:rsidR="00257299" w:rsidRPr="00864DA5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257299" w:rsidRPr="00864DA5">
        <w:rPr>
          <w:rFonts w:ascii="Times New Roman" w:hAnsi="Times New Roman"/>
          <w:b/>
          <w:sz w:val="28"/>
          <w:szCs w:val="24"/>
        </w:rPr>
        <w:t>полная) образовательная школа</w:t>
      </w:r>
      <w:r w:rsidRPr="00864DA5">
        <w:rPr>
          <w:rFonts w:ascii="Times New Roman" w:hAnsi="Times New Roman"/>
          <w:b/>
          <w:sz w:val="28"/>
          <w:szCs w:val="24"/>
        </w:rPr>
        <w:t>»</w:t>
      </w:r>
    </w:p>
    <w:p w:rsidR="0050710B" w:rsidRPr="00864DA5" w:rsidRDefault="0050710B" w:rsidP="005071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5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687"/>
        <w:gridCol w:w="3117"/>
      </w:tblGrid>
      <w:tr w:rsidR="00257299" w:rsidRPr="00257299" w:rsidTr="00257299">
        <w:trPr>
          <w:trHeight w:val="2154"/>
        </w:trPr>
        <w:tc>
          <w:tcPr>
            <w:tcW w:w="1619" w:type="pct"/>
          </w:tcPr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b/>
                <w:sz w:val="28"/>
              </w:rPr>
              <w:t>«Согласовано»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sz w:val="28"/>
              </w:rPr>
              <w:t>Руководитель РМО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sz w:val="28"/>
              </w:rPr>
              <w:t>_________Тищенко М.В</w:t>
            </w:r>
            <w:r w:rsidRPr="00257299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sz w:val="28"/>
              </w:rPr>
              <w:t xml:space="preserve">Протокол № ___ </w:t>
            </w:r>
            <w:proofErr w:type="gramStart"/>
            <w:r w:rsidRPr="00257299">
              <w:rPr>
                <w:rFonts w:ascii="Times New Roman" w:eastAsia="Calibri" w:hAnsi="Times New Roman" w:cs="Times New Roman"/>
                <w:sz w:val="28"/>
              </w:rPr>
              <w:t>от</w:t>
            </w:r>
            <w:proofErr w:type="gramEnd"/>
            <w:r w:rsidRPr="002572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«____»_________</w:t>
            </w:r>
            <w:r w:rsidRPr="00257299">
              <w:rPr>
                <w:rFonts w:ascii="Times New Roman" w:eastAsia="Calibri" w:hAnsi="Times New Roman" w:cs="Times New Roman"/>
                <w:sz w:val="28"/>
              </w:rPr>
              <w:t>2013 г.</w:t>
            </w:r>
          </w:p>
          <w:p w:rsidR="00257299" w:rsidRPr="00257299" w:rsidRDefault="00257299" w:rsidP="00257299"/>
        </w:tc>
        <w:tc>
          <w:tcPr>
            <w:tcW w:w="1832" w:type="pct"/>
          </w:tcPr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b/>
                <w:sz w:val="28"/>
              </w:rPr>
              <w:t>«Согласовано»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sz w:val="28"/>
              </w:rPr>
              <w:t>Заместитель директора школы по УВР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  <w:r w:rsidRPr="00257299">
              <w:rPr>
                <w:rFonts w:ascii="Times New Roman" w:eastAsia="Calibri" w:hAnsi="Times New Roman" w:cs="Times New Roman"/>
                <w:sz w:val="28"/>
              </w:rPr>
              <w:t>Тихая Т.И..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«____»__________</w:t>
            </w:r>
            <w:r w:rsidRPr="00257299">
              <w:rPr>
                <w:rFonts w:ascii="Times New Roman" w:eastAsia="Calibri" w:hAnsi="Times New Roman" w:cs="Times New Roman"/>
                <w:sz w:val="28"/>
              </w:rPr>
              <w:t>2013 г.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9" w:type="pct"/>
          </w:tcPr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b/>
                <w:sz w:val="28"/>
              </w:rPr>
              <w:t>«Утверждаю»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257299">
              <w:rPr>
                <w:rFonts w:ascii="Times New Roman" w:eastAsia="Calibri" w:hAnsi="Times New Roman" w:cs="Times New Roman"/>
                <w:sz w:val="28"/>
              </w:rPr>
              <w:t>Директор школы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</w:t>
            </w:r>
            <w:r w:rsidRPr="00257299">
              <w:rPr>
                <w:rFonts w:ascii="Times New Roman" w:eastAsia="Calibri" w:hAnsi="Times New Roman" w:cs="Times New Roman"/>
                <w:sz w:val="28"/>
              </w:rPr>
              <w:t>Швец М.Т</w:t>
            </w:r>
          </w:p>
          <w:p w:rsidR="00257299" w:rsidRDefault="00257299" w:rsidP="0025729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«__» ________</w:t>
            </w:r>
            <w:r w:rsidRPr="00257299">
              <w:rPr>
                <w:rFonts w:ascii="Times New Roman" w:eastAsia="Calibri" w:hAnsi="Times New Roman" w:cs="Times New Roman"/>
                <w:sz w:val="28"/>
              </w:rPr>
              <w:t>2013г.</w:t>
            </w:r>
          </w:p>
          <w:p w:rsidR="00257299" w:rsidRPr="00257299" w:rsidRDefault="00257299" w:rsidP="00257299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2C19B0" w:rsidRDefault="0050710B" w:rsidP="0050710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9B0">
        <w:rPr>
          <w:rFonts w:ascii="Times New Roman" w:hAnsi="Times New Roman"/>
          <w:b/>
          <w:sz w:val="28"/>
          <w:szCs w:val="28"/>
        </w:rPr>
        <w:t>Рабочая программа</w:t>
      </w:r>
      <w:r w:rsidR="0082020A" w:rsidRPr="002C19B0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864DA5" w:rsidRDefault="0050710B" w:rsidP="0082020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20A" w:rsidRPr="002C19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2020A" w:rsidRPr="00864DA5" w:rsidRDefault="00864DA5" w:rsidP="0082020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D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2020A" w:rsidRPr="00864DA5">
        <w:rPr>
          <w:rFonts w:ascii="Times New Roman" w:hAnsi="Times New Roman" w:cs="Times New Roman"/>
          <w:b/>
          <w:sz w:val="28"/>
          <w:szCs w:val="28"/>
        </w:rPr>
        <w:t xml:space="preserve"> «Юные</w:t>
      </w:r>
      <w:r w:rsidR="0050710B" w:rsidRPr="00864DA5">
        <w:rPr>
          <w:rFonts w:ascii="Times New Roman" w:hAnsi="Times New Roman" w:cs="Times New Roman"/>
          <w:b/>
          <w:sz w:val="28"/>
          <w:szCs w:val="28"/>
        </w:rPr>
        <w:t xml:space="preserve"> эколог</w:t>
      </w:r>
      <w:r w:rsidR="0082020A" w:rsidRPr="00864DA5">
        <w:rPr>
          <w:rFonts w:ascii="Times New Roman" w:hAnsi="Times New Roman" w:cs="Times New Roman"/>
          <w:b/>
          <w:sz w:val="28"/>
          <w:szCs w:val="28"/>
        </w:rPr>
        <w:t>и</w:t>
      </w:r>
      <w:r w:rsidR="0050710B" w:rsidRPr="00864DA5">
        <w:rPr>
          <w:rFonts w:ascii="Times New Roman" w:hAnsi="Times New Roman" w:cs="Times New Roman"/>
          <w:b/>
          <w:sz w:val="28"/>
          <w:szCs w:val="28"/>
        </w:rPr>
        <w:t>»</w:t>
      </w:r>
    </w:p>
    <w:p w:rsidR="00864DA5" w:rsidRDefault="0082020A" w:rsidP="0082020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50710B" w:rsidRPr="002C19B0" w:rsidRDefault="00864DA5" w:rsidP="0082020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82020A" w:rsidRPr="002C19B0">
        <w:rPr>
          <w:rFonts w:ascii="Times New Roman" w:hAnsi="Times New Roman"/>
          <w:b/>
          <w:sz w:val="28"/>
          <w:szCs w:val="28"/>
        </w:rPr>
        <w:t>1 класс</w:t>
      </w:r>
    </w:p>
    <w:p w:rsidR="0050710B" w:rsidRPr="002C19B0" w:rsidRDefault="0050710B" w:rsidP="0050710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10B" w:rsidRPr="002C19B0" w:rsidRDefault="0050710B" w:rsidP="0050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058">
        <w:rPr>
          <w:rFonts w:ascii="Times New Roman" w:hAnsi="Times New Roman"/>
          <w:b/>
          <w:sz w:val="28"/>
          <w:szCs w:val="28"/>
        </w:rPr>
        <w:t xml:space="preserve">                                                      Составител</w:t>
      </w:r>
      <w:r w:rsidR="0082020A">
        <w:rPr>
          <w:rFonts w:ascii="Times New Roman" w:hAnsi="Times New Roman"/>
          <w:b/>
          <w:sz w:val="28"/>
          <w:szCs w:val="28"/>
        </w:rPr>
        <w:t>ь</w:t>
      </w:r>
      <w:r w:rsidRPr="00B45058">
        <w:rPr>
          <w:rFonts w:ascii="Times New Roman" w:hAnsi="Times New Roman"/>
          <w:sz w:val="28"/>
          <w:szCs w:val="28"/>
        </w:rPr>
        <w:t xml:space="preserve">: </w:t>
      </w:r>
    </w:p>
    <w:p w:rsidR="0082020A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2020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2020A">
        <w:rPr>
          <w:rFonts w:ascii="Times New Roman" w:hAnsi="Times New Roman"/>
          <w:sz w:val="28"/>
          <w:szCs w:val="28"/>
        </w:rPr>
        <w:t>Мазур</w:t>
      </w:r>
      <w:proofErr w:type="spellEnd"/>
      <w:r w:rsidR="0082020A">
        <w:rPr>
          <w:rFonts w:ascii="Times New Roman" w:hAnsi="Times New Roman"/>
          <w:sz w:val="28"/>
          <w:szCs w:val="28"/>
        </w:rPr>
        <w:t xml:space="preserve"> Анна Ивановна</w:t>
      </w:r>
      <w:r w:rsidR="0082020A">
        <w:rPr>
          <w:rFonts w:ascii="Times New Roman" w:hAnsi="Times New Roman"/>
          <w:sz w:val="28"/>
          <w:szCs w:val="28"/>
        </w:rPr>
        <w:t>,</w:t>
      </w:r>
    </w:p>
    <w:p w:rsidR="0050710B" w:rsidRDefault="0082020A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0710B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50710B" w:rsidRPr="00B45058" w:rsidRDefault="0082020A" w:rsidP="0082020A">
      <w:pPr>
        <w:tabs>
          <w:tab w:val="left" w:pos="68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0710B" w:rsidRPr="00B45058" w:rsidRDefault="0050710B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20A" w:rsidRDefault="0050710B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505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2020A" w:rsidRDefault="0082020A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20A" w:rsidRDefault="0082020A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20A" w:rsidRDefault="00864DA5" w:rsidP="0082020A">
      <w:pPr>
        <w:tabs>
          <w:tab w:val="left" w:pos="4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82020A">
        <w:rPr>
          <w:rFonts w:ascii="Times New Roman" w:hAnsi="Times New Roman"/>
          <w:sz w:val="28"/>
          <w:szCs w:val="28"/>
        </w:rPr>
        <w:t>с. Орехово</w:t>
      </w:r>
    </w:p>
    <w:p w:rsidR="0050710B" w:rsidRPr="0082020A" w:rsidRDefault="00CE6BBC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2020A">
        <w:rPr>
          <w:rFonts w:ascii="Times New Roman" w:hAnsi="Times New Roman"/>
          <w:sz w:val="28"/>
          <w:szCs w:val="28"/>
        </w:rPr>
        <w:t xml:space="preserve"> </w:t>
      </w:r>
      <w:r w:rsidR="0050710B" w:rsidRPr="0082020A">
        <w:rPr>
          <w:rFonts w:ascii="Times New Roman" w:hAnsi="Times New Roman"/>
          <w:sz w:val="28"/>
          <w:szCs w:val="28"/>
        </w:rPr>
        <w:t>201</w:t>
      </w:r>
      <w:r w:rsidR="0082020A" w:rsidRPr="0082020A">
        <w:rPr>
          <w:rFonts w:ascii="Times New Roman" w:hAnsi="Times New Roman"/>
          <w:sz w:val="28"/>
          <w:szCs w:val="28"/>
        </w:rPr>
        <w:t>3</w:t>
      </w:r>
      <w:r w:rsidR="0050710B" w:rsidRPr="0082020A">
        <w:rPr>
          <w:rFonts w:ascii="Times New Roman" w:hAnsi="Times New Roman"/>
          <w:sz w:val="28"/>
          <w:szCs w:val="28"/>
        </w:rPr>
        <w:t xml:space="preserve"> – 201</w:t>
      </w:r>
      <w:r w:rsidR="0082020A" w:rsidRPr="0082020A">
        <w:rPr>
          <w:rFonts w:ascii="Times New Roman" w:hAnsi="Times New Roman"/>
          <w:sz w:val="28"/>
          <w:szCs w:val="28"/>
        </w:rPr>
        <w:t>4 гг.</w:t>
      </w:r>
    </w:p>
    <w:p w:rsidR="0050710B" w:rsidRPr="007A77F2" w:rsidRDefault="0050710B" w:rsidP="000D1529">
      <w:pPr>
        <w:rPr>
          <w:b/>
          <w:sz w:val="28"/>
          <w:szCs w:val="28"/>
        </w:rPr>
      </w:pPr>
    </w:p>
    <w:p w:rsidR="000D1529" w:rsidRPr="007A77F2" w:rsidRDefault="00E4696C" w:rsidP="00E46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D1529" w:rsidRPr="007A77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1. Обоснование необходимости разработки и внедрения  предлагаемой программы.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 xml:space="preserve"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Необходимость </w:t>
      </w:r>
      <w:r w:rsidRPr="007A77F2">
        <w:rPr>
          <w:rStyle w:val="highlight"/>
          <w:rFonts w:ascii="Times New Roman" w:hAnsi="Times New Roman" w:cs="Times New Roman"/>
          <w:sz w:val="28"/>
          <w:szCs w:val="28"/>
        </w:rPr>
        <w:t> экологического </w:t>
      </w:r>
      <w:r w:rsidRPr="007A77F2">
        <w:rPr>
          <w:rFonts w:ascii="Times New Roman" w:hAnsi="Times New Roman" w:cs="Times New Roman"/>
          <w:sz w:val="28"/>
          <w:szCs w:val="28"/>
        </w:rPr>
        <w:t xml:space="preserve"> </w:t>
      </w:r>
      <w:r w:rsidRPr="007A77F2">
        <w:rPr>
          <w:rStyle w:val="highlight"/>
          <w:rFonts w:ascii="Times New Roman" w:hAnsi="Times New Roman" w:cs="Times New Roman"/>
          <w:sz w:val="28"/>
          <w:szCs w:val="28"/>
        </w:rPr>
        <w:t> воспитания </w:t>
      </w:r>
      <w:r w:rsidRPr="007A77F2">
        <w:rPr>
          <w:rFonts w:ascii="Times New Roman" w:hAnsi="Times New Roman" w:cs="Times New Roman"/>
          <w:sz w:val="28"/>
          <w:szCs w:val="28"/>
        </w:rPr>
        <w:t xml:space="preserve"> – следствие вышесказанного.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Экология- наука о взаимоотношениях живых организмов друг с другом и с окружающей средой. Но в нашей действительности экология-это не просто наука, это новое мировоззрение. Челове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 xml:space="preserve"> не главное действующее лицо, а особая, разумная, но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свое потребительское отношение к ней на признание ее </w:t>
      </w:r>
      <w:proofErr w:type="spellStart"/>
      <w:r w:rsidRPr="007A77F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A77F2">
        <w:rPr>
          <w:rFonts w:ascii="Times New Roman" w:hAnsi="Times New Roman" w:cs="Times New Roman"/>
          <w:sz w:val="28"/>
          <w:szCs w:val="28"/>
        </w:rPr>
        <w:t>. Охранять природу необходимо не потому, что она «наше богатство», а потому, что она самоценна, человек не может существовать без природного окружения, а вот природа без человек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 xml:space="preserve"> может. Вот почему нужно формировать у детей систематические экологические знания, а не сводить познание к биологическим и географическим терминам.</w:t>
      </w:r>
    </w:p>
    <w:p w:rsidR="007A77F2" w:rsidRPr="007A77F2" w:rsidRDefault="007A77F2" w:rsidP="007A77F2">
      <w:pPr>
        <w:pStyle w:val="af0"/>
        <w:jc w:val="both"/>
        <w:rPr>
          <w:sz w:val="28"/>
          <w:szCs w:val="28"/>
        </w:rPr>
      </w:pPr>
      <w:r w:rsidRPr="007A77F2">
        <w:rPr>
          <w:sz w:val="28"/>
          <w:szCs w:val="28"/>
        </w:rPr>
        <w:t>Рабочая программа социального направления  </w:t>
      </w:r>
      <w:r w:rsidRPr="007A77F2">
        <w:rPr>
          <w:bCs/>
          <w:sz w:val="28"/>
          <w:szCs w:val="28"/>
        </w:rPr>
        <w:t>«Юный эколог»</w:t>
      </w:r>
      <w:r w:rsidRPr="007A77F2">
        <w:rPr>
          <w:sz w:val="28"/>
          <w:szCs w:val="28"/>
        </w:rPr>
        <w:t xml:space="preserve">  составлена на основе федерального государственного стандарта начального общего образования. </w:t>
      </w:r>
    </w:p>
    <w:p w:rsidR="00B81495" w:rsidRPr="007A77F2" w:rsidRDefault="00B81495" w:rsidP="00B81495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2. Цель:</w:t>
      </w:r>
      <w:r w:rsidRPr="007A77F2">
        <w:rPr>
          <w:rFonts w:ascii="Times New Roman" w:hAnsi="Times New Roman" w:cs="Times New Roman"/>
          <w:sz w:val="28"/>
          <w:szCs w:val="28"/>
        </w:rPr>
        <w:t xml:space="preserve"> осознание ребенком неразрывного единства мира природы и человека, постижение </w:t>
      </w:r>
    </w:p>
    <w:p w:rsidR="00B81495" w:rsidRPr="007A77F2" w:rsidRDefault="00B81495" w:rsidP="00B81495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причинно-следственных связей в окружающем мире, формирование первоначальных понятий о путях созидания своего здоровья, формирование начала экологического мировоззрения и культуры.</w:t>
      </w:r>
    </w:p>
    <w:p w:rsidR="00CE6BBC" w:rsidRDefault="00B81495" w:rsidP="00CE6BBC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B0">
        <w:rPr>
          <w:rFonts w:ascii="Times New Roman" w:hAnsi="Times New Roman" w:cs="Times New Roman"/>
          <w:b/>
          <w:sz w:val="28"/>
          <w:szCs w:val="28"/>
        </w:rPr>
        <w:t>Задачи</w:t>
      </w:r>
      <w:r w:rsidR="000D1529" w:rsidRPr="007A77F2">
        <w:rPr>
          <w:rFonts w:ascii="Times New Roman" w:hAnsi="Times New Roman" w:cs="Times New Roman"/>
          <w:b/>
          <w:sz w:val="28"/>
          <w:szCs w:val="28"/>
        </w:rPr>
        <w:t>: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BBC">
        <w:rPr>
          <w:rFonts w:ascii="Times New Roman" w:hAnsi="Times New Roman" w:cs="Times New Roman"/>
          <w:sz w:val="28"/>
        </w:rPr>
        <w:t xml:space="preserve">1.Понимание </w:t>
      </w:r>
      <w:proofErr w:type="spellStart"/>
      <w:r w:rsidRPr="00CE6BBC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CE6BBC">
        <w:rPr>
          <w:rFonts w:ascii="Times New Roman" w:hAnsi="Times New Roman" w:cs="Times New Roman"/>
          <w:sz w:val="28"/>
        </w:rPr>
        <w:t xml:space="preserve"> природы.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2.Осознание себя, как части природы.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3.Воспитание уважительного отношения ко всем, без исключения, видам.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4.Понимание взаимосвязи и взаимозависимости в природе.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5.Воспитание активной жизненной позиции.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6.Обучение азам экологической безопасности.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7.Формирование умения рационально использовать природные богатства.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8.Формирование эмоционально-положительного отношения к окружающему миру.</w:t>
      </w:r>
    </w:p>
    <w:p w:rsidR="000D1529" w:rsidRPr="00CE6BBC" w:rsidRDefault="000D1529" w:rsidP="00CE6BBC">
      <w:pPr>
        <w:pStyle w:val="a3"/>
        <w:rPr>
          <w:rFonts w:ascii="Times New Roman" w:hAnsi="Times New Roman" w:cs="Times New Roman"/>
          <w:sz w:val="28"/>
        </w:rPr>
      </w:pPr>
      <w:r w:rsidRPr="00CE6BBC">
        <w:rPr>
          <w:rFonts w:ascii="Times New Roman" w:hAnsi="Times New Roman" w:cs="Times New Roman"/>
          <w:sz w:val="28"/>
        </w:rPr>
        <w:t>9.Подведение к пониманию неповторимости и красоты окружающего мира.</w:t>
      </w:r>
    </w:p>
    <w:p w:rsidR="00CE6BBC" w:rsidRDefault="00CE6BBC" w:rsidP="00AF49E7">
      <w:pPr>
        <w:spacing w:line="360" w:lineRule="auto"/>
        <w:jc w:val="both"/>
        <w:rPr>
          <w:rFonts w:ascii="Times New Roman" w:hAnsi="Times New Roman" w:cs="Times New Roman"/>
          <w:b/>
          <w:spacing w:val="7"/>
          <w:w w:val="103"/>
          <w:sz w:val="28"/>
          <w:szCs w:val="28"/>
        </w:rPr>
      </w:pPr>
    </w:p>
    <w:p w:rsidR="00AF49E7" w:rsidRPr="00CE6BBC" w:rsidRDefault="00AF49E7" w:rsidP="00CE6BBC">
      <w:pPr>
        <w:pStyle w:val="a3"/>
        <w:rPr>
          <w:rFonts w:ascii="Times New Roman" w:eastAsia="Calibri" w:hAnsi="Times New Roman" w:cs="Times New Roman"/>
          <w:b/>
          <w:sz w:val="28"/>
        </w:rPr>
      </w:pPr>
      <w:r w:rsidRPr="00CE6BBC">
        <w:rPr>
          <w:rFonts w:ascii="Times New Roman" w:hAnsi="Times New Roman" w:cs="Times New Roman"/>
          <w:b/>
          <w:w w:val="103"/>
          <w:sz w:val="28"/>
        </w:rPr>
        <w:lastRenderedPageBreak/>
        <w:t xml:space="preserve">3. </w:t>
      </w:r>
      <w:r w:rsidRPr="00CE6BBC">
        <w:rPr>
          <w:rFonts w:ascii="Times New Roman" w:eastAsia="Calibri" w:hAnsi="Times New Roman" w:cs="Times New Roman"/>
          <w:b/>
          <w:w w:val="103"/>
          <w:sz w:val="28"/>
        </w:rPr>
        <w:t xml:space="preserve">Основные </w:t>
      </w:r>
      <w:r w:rsidRPr="00CE6BBC">
        <w:rPr>
          <w:rFonts w:ascii="Times New Roman" w:eastAsia="Calibri" w:hAnsi="Times New Roman" w:cs="Times New Roman"/>
          <w:b/>
          <w:i/>
          <w:spacing w:val="66"/>
          <w:w w:val="103"/>
          <w:sz w:val="28"/>
        </w:rPr>
        <w:t>принципы</w:t>
      </w:r>
      <w:r w:rsidRPr="00CE6BBC">
        <w:rPr>
          <w:rFonts w:ascii="Times New Roman" w:eastAsia="Calibri" w:hAnsi="Times New Roman" w:cs="Times New Roman"/>
          <w:b/>
          <w:w w:val="103"/>
          <w:sz w:val="28"/>
        </w:rPr>
        <w:t xml:space="preserve"> содержания программы:</w:t>
      </w:r>
    </w:p>
    <w:p w:rsidR="00AF49E7" w:rsidRPr="00CE6BBC" w:rsidRDefault="00AF49E7" w:rsidP="00CE6BB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w w:val="103"/>
          <w:sz w:val="28"/>
        </w:rPr>
      </w:pPr>
      <w:r w:rsidRPr="00CE6BBC">
        <w:rPr>
          <w:rFonts w:ascii="Times New Roman" w:eastAsia="Calibri" w:hAnsi="Times New Roman" w:cs="Times New Roman"/>
          <w:spacing w:val="2"/>
          <w:w w:val="103"/>
          <w:sz w:val="28"/>
        </w:rPr>
        <w:t>принцип единства сознания и деятельности;</w:t>
      </w:r>
    </w:p>
    <w:p w:rsidR="00AF49E7" w:rsidRPr="00CE6BBC" w:rsidRDefault="00AF49E7" w:rsidP="00CE6BB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w w:val="103"/>
          <w:sz w:val="28"/>
        </w:rPr>
      </w:pPr>
      <w:r w:rsidRPr="00CE6BBC">
        <w:rPr>
          <w:rFonts w:ascii="Times New Roman" w:eastAsia="Calibri" w:hAnsi="Times New Roman" w:cs="Times New Roman"/>
          <w:spacing w:val="1"/>
          <w:w w:val="103"/>
          <w:sz w:val="28"/>
        </w:rPr>
        <w:t>принцип наглядности;</w:t>
      </w:r>
    </w:p>
    <w:p w:rsidR="00AF49E7" w:rsidRPr="00CE6BBC" w:rsidRDefault="00AF49E7" w:rsidP="00CE6BB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w w:val="103"/>
          <w:sz w:val="28"/>
        </w:rPr>
      </w:pPr>
      <w:r w:rsidRPr="00CE6BBC">
        <w:rPr>
          <w:rFonts w:ascii="Times New Roman" w:eastAsia="Calibri" w:hAnsi="Times New Roman" w:cs="Times New Roman"/>
          <w:spacing w:val="2"/>
          <w:w w:val="103"/>
          <w:sz w:val="28"/>
        </w:rPr>
        <w:t>принцип личностной ориентации;</w:t>
      </w:r>
    </w:p>
    <w:p w:rsidR="00AF49E7" w:rsidRPr="00CE6BBC" w:rsidRDefault="00AF49E7" w:rsidP="00CE6BB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w w:val="103"/>
          <w:sz w:val="28"/>
        </w:rPr>
      </w:pPr>
      <w:r w:rsidRPr="00CE6BBC">
        <w:rPr>
          <w:rFonts w:ascii="Times New Roman" w:eastAsia="Calibri" w:hAnsi="Times New Roman" w:cs="Times New Roman"/>
          <w:spacing w:val="2"/>
          <w:w w:val="103"/>
          <w:sz w:val="28"/>
        </w:rPr>
        <w:t>принцип системности и целостности;</w:t>
      </w:r>
    </w:p>
    <w:p w:rsidR="00AF49E7" w:rsidRPr="00CE6BBC" w:rsidRDefault="00AF49E7" w:rsidP="00CE6BB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w w:val="103"/>
          <w:sz w:val="28"/>
        </w:rPr>
      </w:pPr>
      <w:r w:rsidRPr="00CE6BBC">
        <w:rPr>
          <w:rFonts w:ascii="Times New Roman" w:eastAsia="Calibri" w:hAnsi="Times New Roman" w:cs="Times New Roman"/>
          <w:spacing w:val="2"/>
          <w:w w:val="103"/>
          <w:sz w:val="28"/>
        </w:rPr>
        <w:t>принцип экологического гуманизма;</w:t>
      </w:r>
    </w:p>
    <w:p w:rsidR="00AF49E7" w:rsidRPr="00CE6BBC" w:rsidRDefault="00AF49E7" w:rsidP="00CE6BB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w w:val="103"/>
          <w:sz w:val="28"/>
        </w:rPr>
      </w:pPr>
      <w:r w:rsidRPr="00CE6BBC">
        <w:rPr>
          <w:rFonts w:ascii="Times New Roman" w:eastAsia="Calibri" w:hAnsi="Times New Roman" w:cs="Times New Roman"/>
          <w:spacing w:val="1"/>
          <w:w w:val="103"/>
          <w:sz w:val="28"/>
        </w:rPr>
        <w:t>принцип краеведческий;</w:t>
      </w:r>
    </w:p>
    <w:p w:rsidR="00AF49E7" w:rsidRPr="00CE6BBC" w:rsidRDefault="00AF49E7" w:rsidP="00CE6BBC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w w:val="103"/>
          <w:sz w:val="28"/>
        </w:rPr>
      </w:pPr>
      <w:r w:rsidRPr="00CE6BBC">
        <w:rPr>
          <w:rFonts w:ascii="Times New Roman" w:eastAsia="Calibri" w:hAnsi="Times New Roman" w:cs="Times New Roman"/>
          <w:spacing w:val="2"/>
          <w:w w:val="103"/>
          <w:sz w:val="28"/>
        </w:rPr>
        <w:t>принцип практической направленности.</w:t>
      </w:r>
    </w:p>
    <w:p w:rsidR="00B81495" w:rsidRPr="007A77F2" w:rsidRDefault="00AF49E7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4</w:t>
      </w:r>
      <w:r w:rsidR="00B81495" w:rsidRPr="007A77F2">
        <w:rPr>
          <w:rFonts w:ascii="Times New Roman" w:hAnsi="Times New Roman" w:cs="Times New Roman"/>
          <w:b/>
          <w:sz w:val="28"/>
          <w:szCs w:val="28"/>
        </w:rPr>
        <w:t>.Особенности программы</w:t>
      </w:r>
    </w:p>
    <w:p w:rsidR="000D1529" w:rsidRPr="007A77F2" w:rsidRDefault="00447A91" w:rsidP="00447A91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Программа построена на принципах развивающего обучения и направлена на развитие личности ребенка: умения сравнивать и обобщать собственные наблюдения, видеть и понимать красоту окружающего мира, на совершенствование речи учащихся, их мышления, творческих способностей, культуры чувств.</w:t>
      </w:r>
      <w:r w:rsidR="005C3579" w:rsidRPr="007A77F2">
        <w:rPr>
          <w:rFonts w:ascii="Times New Roman" w:hAnsi="Times New Roman" w:cs="Times New Roman"/>
          <w:sz w:val="28"/>
          <w:szCs w:val="28"/>
        </w:rPr>
        <w:t xml:space="preserve"> 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529" w:rsidRPr="007A77F2">
        <w:rPr>
          <w:rStyle w:val="highlight"/>
          <w:rFonts w:ascii="Times New Roman" w:hAnsi="Times New Roman" w:cs="Times New Roman"/>
          <w:sz w:val="28"/>
          <w:szCs w:val="28"/>
        </w:rPr>
        <w:t> экологического 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 </w:t>
      </w:r>
      <w:r w:rsidR="000D1529" w:rsidRPr="007A77F2">
        <w:rPr>
          <w:rStyle w:val="highlight"/>
          <w:rFonts w:ascii="Times New Roman" w:hAnsi="Times New Roman" w:cs="Times New Roman"/>
          <w:sz w:val="28"/>
          <w:szCs w:val="28"/>
        </w:rPr>
        <w:t> воспитания 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 необходимо соблюдать </w:t>
      </w:r>
      <w:r w:rsidR="00334E05" w:rsidRPr="007A77F2">
        <w:rPr>
          <w:rFonts w:ascii="Times New Roman" w:hAnsi="Times New Roman" w:cs="Times New Roman"/>
          <w:sz w:val="28"/>
          <w:szCs w:val="28"/>
        </w:rPr>
        <w:t>интегрированный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 подход. Он предполагает взаимосвязь исследовательской деятельности, музыки, изобразительной деятельности,  игры, театральной деятельности и т.д. Т.е. осуществляет </w:t>
      </w:r>
      <w:proofErr w:type="spellStart"/>
      <w:r w:rsidR="000D1529" w:rsidRPr="007A77F2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="000D1529" w:rsidRPr="007A77F2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ребенка.</w:t>
      </w:r>
    </w:p>
    <w:p w:rsidR="005C3579" w:rsidRPr="007A77F2" w:rsidRDefault="005C3579" w:rsidP="005C357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из расчета </w:t>
      </w:r>
      <w:r w:rsidRPr="007A77F2">
        <w:rPr>
          <w:rFonts w:ascii="Times New Roman" w:hAnsi="Times New Roman" w:cs="Times New Roman"/>
          <w:sz w:val="28"/>
          <w:szCs w:val="28"/>
        </w:rPr>
        <w:t xml:space="preserve">три </w:t>
      </w:r>
      <w:r w:rsidRPr="007A77F2">
        <w:rPr>
          <w:rFonts w:ascii="Times New Roman" w:eastAsia="Calibri" w:hAnsi="Times New Roman" w:cs="Times New Roman"/>
          <w:sz w:val="28"/>
          <w:szCs w:val="28"/>
        </w:rPr>
        <w:t>час</w:t>
      </w:r>
      <w:r w:rsidRPr="007A77F2">
        <w:rPr>
          <w:rFonts w:ascii="Times New Roman" w:hAnsi="Times New Roman" w:cs="Times New Roman"/>
          <w:sz w:val="28"/>
          <w:szCs w:val="28"/>
        </w:rPr>
        <w:t>а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5C3579" w:rsidRPr="007A77F2" w:rsidRDefault="005C3579" w:rsidP="005C3579">
      <w:pPr>
        <w:pStyle w:val="a7"/>
        <w:widowControl w:val="0"/>
        <w:spacing w:line="360" w:lineRule="auto"/>
        <w:ind w:firstLine="851"/>
        <w:jc w:val="both"/>
        <w:rPr>
          <w:szCs w:val="28"/>
        </w:rPr>
      </w:pPr>
      <w:r w:rsidRPr="007A77F2">
        <w:rPr>
          <w:szCs w:val="28"/>
        </w:rPr>
        <w:t xml:space="preserve">Программа может быть реализована при проведении </w:t>
      </w:r>
      <w:proofErr w:type="spellStart"/>
      <w:r w:rsidRPr="007A77F2">
        <w:rPr>
          <w:szCs w:val="28"/>
        </w:rPr>
        <w:t>внеучебной</w:t>
      </w:r>
      <w:proofErr w:type="spellEnd"/>
      <w:r w:rsidRPr="007A77F2">
        <w:rPr>
          <w:szCs w:val="28"/>
        </w:rPr>
        <w:t xml:space="preserve"> воспитательной работы, рассчитана на младших школьников.</w:t>
      </w:r>
    </w:p>
    <w:p w:rsidR="005C3579" w:rsidRPr="007A77F2" w:rsidRDefault="005C3579" w:rsidP="005C3579">
      <w:pPr>
        <w:pStyle w:val="a7"/>
        <w:widowControl w:val="0"/>
        <w:spacing w:line="360" w:lineRule="auto"/>
        <w:ind w:firstLine="851"/>
        <w:jc w:val="both"/>
        <w:rPr>
          <w:szCs w:val="28"/>
        </w:rPr>
      </w:pPr>
      <w:r w:rsidRPr="007A77F2">
        <w:rPr>
          <w:szCs w:val="28"/>
        </w:rPr>
        <w:t>Использ</w:t>
      </w:r>
      <w:r w:rsidR="00334E05" w:rsidRPr="007A77F2">
        <w:rPr>
          <w:szCs w:val="28"/>
        </w:rPr>
        <w:t xml:space="preserve">уются </w:t>
      </w:r>
      <w:r w:rsidRPr="007A77F2">
        <w:rPr>
          <w:szCs w:val="28"/>
        </w:rPr>
        <w:t xml:space="preserve"> </w:t>
      </w:r>
      <w:r w:rsidRPr="007A77F2">
        <w:rPr>
          <w:b/>
          <w:szCs w:val="28"/>
        </w:rPr>
        <w:t>следующие формы:</w:t>
      </w:r>
      <w:r w:rsidRPr="007A77F2">
        <w:rPr>
          <w:szCs w:val="28"/>
        </w:rPr>
        <w:t xml:space="preserve"> дидактические игры, беседы, инсценировки, путешествия, викторины, экологические праздники, которые способствуют более глубокому расширению экологических знаний младших школьников. </w:t>
      </w:r>
    </w:p>
    <w:p w:rsidR="00334E05" w:rsidRPr="007A77F2" w:rsidRDefault="00334E05" w:rsidP="005C3579">
      <w:pPr>
        <w:pStyle w:val="a7"/>
        <w:widowControl w:val="0"/>
        <w:spacing w:line="360" w:lineRule="auto"/>
        <w:ind w:firstLine="851"/>
        <w:jc w:val="both"/>
        <w:rPr>
          <w:szCs w:val="28"/>
        </w:rPr>
      </w:pPr>
    </w:p>
    <w:p w:rsidR="00C74B98" w:rsidRPr="007A77F2" w:rsidRDefault="00C74B98" w:rsidP="00C74B98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Сроки реализации:                     </w:t>
      </w:r>
      <w:r w:rsidRPr="007A77F2">
        <w:rPr>
          <w:rFonts w:ascii="Times New Roman" w:hAnsi="Times New Roman" w:cs="Times New Roman"/>
          <w:sz w:val="28"/>
          <w:szCs w:val="28"/>
        </w:rPr>
        <w:t>1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74B98" w:rsidRPr="007A77F2" w:rsidRDefault="00C74B98" w:rsidP="00C74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Возраст детей:                             </w:t>
      </w:r>
      <w:r w:rsidRPr="007A77F2">
        <w:rPr>
          <w:rFonts w:ascii="Times New Roman" w:hAnsi="Times New Roman" w:cs="Times New Roman"/>
          <w:sz w:val="28"/>
          <w:szCs w:val="28"/>
        </w:rPr>
        <w:t>6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A77F2">
        <w:rPr>
          <w:rFonts w:ascii="Times New Roman" w:hAnsi="Times New Roman" w:cs="Times New Roman"/>
          <w:sz w:val="28"/>
          <w:szCs w:val="28"/>
        </w:rPr>
        <w:t>8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C74B98" w:rsidRPr="007A77F2" w:rsidRDefault="00C74B98" w:rsidP="00C74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>Состав группы:                            постоянный</w:t>
      </w:r>
    </w:p>
    <w:p w:rsidR="00C74B98" w:rsidRPr="007A77F2" w:rsidRDefault="00C74B98" w:rsidP="00C74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>Занятия:                                        групповые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349"/>
        <w:gridCol w:w="2290"/>
        <w:gridCol w:w="2290"/>
      </w:tblGrid>
      <w:tr w:rsidR="00C74B98" w:rsidRPr="007A77F2" w:rsidTr="00AF49E7">
        <w:tc>
          <w:tcPr>
            <w:tcW w:w="2642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49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Периодичность в  неделю </w:t>
            </w:r>
          </w:p>
        </w:tc>
        <w:tc>
          <w:tcPr>
            <w:tcW w:w="2290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90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C74B98" w:rsidRPr="007A77F2" w:rsidTr="00AF49E7">
        <w:tc>
          <w:tcPr>
            <w:tcW w:w="2642" w:type="dxa"/>
          </w:tcPr>
          <w:p w:rsidR="00C74B98" w:rsidRPr="007A77F2" w:rsidRDefault="00C74B98" w:rsidP="00C74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7A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349" w:type="dxa"/>
          </w:tcPr>
          <w:p w:rsidR="00C74B98" w:rsidRPr="007A77F2" w:rsidRDefault="00971464" w:rsidP="009714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290" w:type="dxa"/>
          </w:tcPr>
          <w:p w:rsidR="00C74B98" w:rsidRPr="00971464" w:rsidRDefault="00971464" w:rsidP="0097146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290" w:type="dxa"/>
          </w:tcPr>
          <w:p w:rsidR="00C74B98" w:rsidRPr="007A77F2" w:rsidRDefault="00971464" w:rsidP="009B3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5C3579" w:rsidRPr="007A77F2" w:rsidRDefault="005C3579" w:rsidP="00447A91">
      <w:pPr>
        <w:rPr>
          <w:rFonts w:ascii="Times New Roman" w:hAnsi="Times New Roman" w:cs="Times New Roman"/>
          <w:sz w:val="28"/>
          <w:szCs w:val="28"/>
        </w:rPr>
      </w:pPr>
    </w:p>
    <w:p w:rsidR="00E4696C" w:rsidRDefault="00E4696C" w:rsidP="000D1529">
      <w:pPr>
        <w:rPr>
          <w:rFonts w:ascii="Times New Roman" w:hAnsi="Times New Roman" w:cs="Times New Roman"/>
          <w:b/>
          <w:sz w:val="28"/>
          <w:szCs w:val="28"/>
        </w:rPr>
      </w:pPr>
    </w:p>
    <w:p w:rsidR="000D1529" w:rsidRPr="007A77F2" w:rsidRDefault="00AF49E7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47A91" w:rsidRPr="007A77F2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447A91" w:rsidRPr="007A77F2">
        <w:rPr>
          <w:rStyle w:val="highlight"/>
          <w:rFonts w:ascii="Times New Roman" w:hAnsi="Times New Roman" w:cs="Times New Roman"/>
          <w:b/>
          <w:sz w:val="28"/>
          <w:szCs w:val="28"/>
        </w:rPr>
        <w:t> программы 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 xml:space="preserve">Программа состоит из 4 разделов. В 1 разделе «Мир вокруг нас» дети знакомятся с различными, доступными их пониманию, компонентами окружающего мира (отдельные объекты и явления). Последующие разделы дают дополнительную информацию о каждом компоненте. Затем они рассматривают во взаимосвязи. Раздел «Планета - наш дом, а мы хозяева в нем» является обобщающим по отношению 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 xml:space="preserve"> предшествующим.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Часть 1 .</w:t>
      </w:r>
      <w:r w:rsidR="00C74B98" w:rsidRPr="007A77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7F4F" w:rsidRPr="007A77F2">
        <w:rPr>
          <w:rFonts w:ascii="Times New Roman" w:hAnsi="Times New Roman" w:cs="Times New Roman"/>
          <w:b/>
          <w:sz w:val="28"/>
          <w:szCs w:val="28"/>
        </w:rPr>
        <w:t xml:space="preserve">Мир вокруг нас»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4</w:t>
      </w:r>
      <w:r w:rsidR="002D1816" w:rsidRPr="007A77F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Формирование системы представлений об окружающем мире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Задачи:1. Расширять и углублять знания об отдельных явлениях и объектах окружающей среды, формировать умение воспринимать окружающий мир как гармоничное целое.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Учить классифицировать объекты окружающего мира по различным признакам.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Формировать у детей осознанно-правильное отношение к объектам и явлениям природы, радость от общения с природой.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Часть 2.</w:t>
      </w:r>
      <w:r w:rsidR="00F11235" w:rsidRPr="007A77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77F2">
        <w:rPr>
          <w:rFonts w:ascii="Times New Roman" w:hAnsi="Times New Roman" w:cs="Times New Roman"/>
          <w:b/>
          <w:sz w:val="28"/>
          <w:szCs w:val="28"/>
        </w:rPr>
        <w:t>Живая природа»</w:t>
      </w:r>
      <w:r w:rsidR="001D7365"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18</w:t>
      </w:r>
      <w:r w:rsidR="00334E05" w:rsidRPr="007A77F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Формирование осознание ребенком себя человеком, как части природного мира.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Задачи:1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>азвивать интерес к физической стороне бытия объектов живой природы, формировать у детей представления о том, что животные и растения живут не изолированно, а в сообществах.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2.Воспитывать стремление к здоровому образу жизни в гармонии с природой.</w:t>
      </w:r>
    </w:p>
    <w:p w:rsidR="000D1529" w:rsidRPr="007A77F2" w:rsidRDefault="000F7F4F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 xml:space="preserve">Часть 3 «Неживая природа»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5</w:t>
      </w:r>
      <w:r w:rsidR="00334E05" w:rsidRPr="007A77F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Систематизация и углубление представлений детей о явлениях и объектах неживой природы как факторах экологического благополучия.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Задачи:1. Учить детей ориентироваться в мире физических явлений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2. Систематизировать знания детей о таких явлениях как свет, воздух, вода, почва, температура.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Часть 4. «Планета - наш дом. Мы хозяева в нем»</w:t>
      </w:r>
      <w:r w:rsidR="000F7F4F"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6</w:t>
      </w:r>
      <w:r w:rsidR="000F7F4F"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05" w:rsidRPr="007A77F2">
        <w:rPr>
          <w:rFonts w:ascii="Times New Roman" w:hAnsi="Times New Roman" w:cs="Times New Roman"/>
          <w:b/>
          <w:sz w:val="28"/>
          <w:szCs w:val="28"/>
        </w:rPr>
        <w:t>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Обобщение знаний природоведческого и природоохранного характера.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 Закреплять и обобщать правила экологически грамотного и безопасного для здоровья человека поведения в природе и в быту.</w:t>
      </w:r>
    </w:p>
    <w:p w:rsidR="00CE6BBC" w:rsidRDefault="00CE6BBC" w:rsidP="00AF49E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6BBC" w:rsidRDefault="00CE6BBC" w:rsidP="00AF49E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6733" w:rsidRPr="007A77F2" w:rsidRDefault="00935B13" w:rsidP="00AF49E7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F6733" w:rsidRPr="007A77F2">
        <w:rPr>
          <w:rFonts w:ascii="Times New Roman" w:hAnsi="Times New Roman" w:cs="Times New Roman"/>
          <w:b/>
          <w:sz w:val="28"/>
          <w:szCs w:val="28"/>
        </w:rPr>
        <w:t>5</w:t>
      </w:r>
      <w:r w:rsidR="001F6733" w:rsidRPr="007A77F2">
        <w:rPr>
          <w:rFonts w:ascii="Times New Roman" w:eastAsia="Calibri" w:hAnsi="Times New Roman" w:cs="Times New Roman"/>
          <w:b/>
          <w:sz w:val="28"/>
          <w:szCs w:val="28"/>
        </w:rPr>
        <w:t>. Методическое обеспечение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При составлении календарно – тематического планирования на занятиях возможно чередование теоретических  бесед по темам из разных разделов программы.     Необходимо  также подготовить ребят к преодолению любых трудностей, воспитывать чувство взаимопомощи.</w:t>
      </w:r>
    </w:p>
    <w:p w:rsidR="001F6733" w:rsidRPr="007A77F2" w:rsidRDefault="00E4696C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F6733" w:rsidRPr="007A77F2">
        <w:rPr>
          <w:rFonts w:ascii="Times New Roman" w:eastAsia="Calibri" w:hAnsi="Times New Roman" w:cs="Times New Roman"/>
          <w:sz w:val="28"/>
          <w:szCs w:val="28"/>
        </w:rPr>
        <w:t xml:space="preserve">Некоторые занятия полезно проводить в форме докладов,  мультимедийных презентаций. 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 Главное, чтобы на занятиях воспитывалось доброе отношение ко всему живому, развивался интерес </w:t>
      </w:r>
      <w:r w:rsidRPr="007A77F2">
        <w:rPr>
          <w:rFonts w:ascii="Times New Roman" w:hAnsi="Times New Roman" w:cs="Times New Roman"/>
          <w:sz w:val="28"/>
          <w:szCs w:val="28"/>
        </w:rPr>
        <w:t xml:space="preserve">и бережное отношение 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A77F2">
        <w:rPr>
          <w:rFonts w:ascii="Times New Roman" w:hAnsi="Times New Roman" w:cs="Times New Roman"/>
          <w:sz w:val="28"/>
          <w:szCs w:val="28"/>
        </w:rPr>
        <w:t>природе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своего города, края, страны. Необходимо сформировать у учащихся навыки исследовательской работы. 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При прохождении многих тем можно использовать  игровую и соревновательную формы, позволяющие детям проявить свои знания и умения, но также необходимо учить работать детей в команде, работать дружно и быстро.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      Вопросам техники безопасности уделяется значительная часть времени и рассматриваются  эти вопросы во всех разделах программы. Беседы, тесты по технике безопасности должны проводиться перед каждым выходом, во время практических занятий.</w:t>
      </w:r>
    </w:p>
    <w:p w:rsidR="000F7F4F" w:rsidRPr="007A77F2" w:rsidRDefault="000F7F4F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F4F" w:rsidRDefault="000F7F4F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P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F4F" w:rsidRPr="007A77F2" w:rsidRDefault="000F7F4F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96C" w:rsidRDefault="00E4696C" w:rsidP="00935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13" w:rsidRPr="007A77F2" w:rsidRDefault="00CE6BBC" w:rsidP="00CE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935B13" w:rsidRPr="007A77F2">
        <w:rPr>
          <w:rFonts w:ascii="Times New Roman" w:hAnsi="Times New Roman" w:cs="Times New Roman"/>
          <w:b/>
          <w:sz w:val="24"/>
          <w:szCs w:val="24"/>
        </w:rPr>
        <w:t>Тематическое планирование материала</w:t>
      </w:r>
    </w:p>
    <w:tbl>
      <w:tblPr>
        <w:tblpPr w:leftFromText="180" w:rightFromText="180" w:vertAnchor="text" w:horzAnchor="margin" w:tblpX="-176" w:tblpY="15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2835"/>
        <w:gridCol w:w="1134"/>
        <w:gridCol w:w="2126"/>
        <w:gridCol w:w="2410"/>
      </w:tblGrid>
      <w:tr w:rsidR="008B5546" w:rsidRPr="007A77F2" w:rsidTr="00AB5AE2">
        <w:tc>
          <w:tcPr>
            <w:tcW w:w="817" w:type="dxa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701" w:type="dxa"/>
            <w:gridSpan w:val="2"/>
          </w:tcPr>
          <w:p w:rsidR="00E4696C" w:rsidRPr="00E4696C" w:rsidRDefault="00E4696C" w:rsidP="00AB5A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8B5546" w:rsidRPr="00E4696C" w:rsidRDefault="008B5546" w:rsidP="00AB5AE2">
            <w:pPr>
              <w:pStyle w:val="a3"/>
            </w:pPr>
            <w:r w:rsidRPr="00E4696C">
              <w:rPr>
                <w:rFonts w:ascii="Times New Roman" w:hAnsi="Times New Roman" w:cs="Times New Roman"/>
                <w:b/>
                <w:sz w:val="24"/>
              </w:rPr>
              <w:t xml:space="preserve"> проведе</w:t>
            </w:r>
            <w:r w:rsidRPr="00E4696C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Pr="00E4696C">
              <w:rPr>
                <w:rFonts w:ascii="Times New Roman" w:hAnsi="Times New Roman" w:cs="Times New Roman"/>
                <w:b/>
                <w:spacing w:val="-6"/>
                <w:sz w:val="24"/>
              </w:rPr>
              <w:t>ния</w:t>
            </w:r>
          </w:p>
        </w:tc>
        <w:tc>
          <w:tcPr>
            <w:tcW w:w="2835" w:type="dxa"/>
            <w:vMerge w:val="restart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8B5546" w:rsidRPr="00E4696C" w:rsidRDefault="00E4696C" w:rsidP="00AB5AE2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 xml:space="preserve">          </w:t>
            </w:r>
            <w:r w:rsidRPr="00E4696C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 xml:space="preserve"> </w:t>
            </w:r>
            <w:r w:rsidR="008B5546" w:rsidRPr="00E4696C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b/>
                <w:spacing w:val="-2"/>
                <w:sz w:val="24"/>
                <w:szCs w:val="20"/>
              </w:rPr>
            </w:pPr>
            <w:r w:rsidRPr="00E4696C">
              <w:rPr>
                <w:rFonts w:ascii="Times New Roman" w:hAnsi="Times New Roman" w:cs="Times New Roman"/>
                <w:b/>
                <w:spacing w:val="-2"/>
                <w:sz w:val="24"/>
                <w:szCs w:val="20"/>
              </w:rPr>
              <w:t xml:space="preserve">Кол-во </w:t>
            </w:r>
          </w:p>
          <w:p w:rsidR="008B5546" w:rsidRPr="00E4696C" w:rsidRDefault="008B5546" w:rsidP="00AB5AE2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0"/>
              </w:rPr>
              <w:t>часов</w:t>
            </w:r>
          </w:p>
        </w:tc>
        <w:tc>
          <w:tcPr>
            <w:tcW w:w="2126" w:type="dxa"/>
            <w:vMerge w:val="restart"/>
          </w:tcPr>
          <w:p w:rsidR="008B5546" w:rsidRPr="00E4696C" w:rsidRDefault="00E4696C" w:rsidP="00AB5AE2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</w:t>
            </w:r>
            <w:r w:rsidR="008B5546" w:rsidRPr="00E4696C">
              <w:rPr>
                <w:rFonts w:ascii="Times New Roman" w:hAnsi="Times New Roman" w:cs="Times New Roman"/>
                <w:b/>
                <w:sz w:val="24"/>
                <w:szCs w:val="20"/>
              </w:rPr>
              <w:t>Цели</w:t>
            </w:r>
          </w:p>
        </w:tc>
        <w:tc>
          <w:tcPr>
            <w:tcW w:w="2410" w:type="dxa"/>
            <w:vMerge w:val="restart"/>
          </w:tcPr>
          <w:p w:rsidR="008B5546" w:rsidRPr="00E4696C" w:rsidRDefault="008B5546" w:rsidP="00AB5AE2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0"/>
              </w:rPr>
              <w:t>Планируемый результат</w:t>
            </w:r>
          </w:p>
        </w:tc>
      </w:tr>
      <w:tr w:rsidR="008B5546" w:rsidRPr="007A77F2" w:rsidTr="00AB5AE2">
        <w:trPr>
          <w:trHeight w:val="524"/>
        </w:trPr>
        <w:tc>
          <w:tcPr>
            <w:tcW w:w="817" w:type="dxa"/>
            <w:tcBorders>
              <w:bottom w:val="single" w:sz="6" w:space="0" w:color="auto"/>
            </w:tcBorders>
          </w:tcPr>
          <w:p w:rsidR="008B5546" w:rsidRPr="007A77F2" w:rsidRDefault="008B5546" w:rsidP="00AB5AE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B5546" w:rsidRPr="007A77F2" w:rsidRDefault="008B5546" w:rsidP="00AB5AE2">
            <w:pPr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B5546" w:rsidRPr="007A77F2" w:rsidRDefault="00E4696C" w:rsidP="00AB5AE2">
            <w:pPr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  <w:t>факт.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8B5546" w:rsidRPr="007A77F2" w:rsidRDefault="008B5546" w:rsidP="00AB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5546" w:rsidRPr="007A77F2" w:rsidRDefault="008B5546" w:rsidP="00AB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B5546" w:rsidRPr="002A655D" w:rsidRDefault="008B5546" w:rsidP="00AB5AE2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B5546" w:rsidRPr="002A655D" w:rsidRDefault="008B5546" w:rsidP="00AB5AE2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8B5546" w:rsidRPr="007A77F2" w:rsidTr="00AB5AE2">
        <w:trPr>
          <w:trHeight w:val="346"/>
        </w:trPr>
        <w:tc>
          <w:tcPr>
            <w:tcW w:w="817" w:type="dxa"/>
          </w:tcPr>
          <w:p w:rsidR="008B5546" w:rsidRPr="007A77F2" w:rsidRDefault="008B5546" w:rsidP="00AB5A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546" w:rsidRPr="007A77F2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546" w:rsidRPr="007A77F2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8B5546" w:rsidRPr="007A77F2" w:rsidRDefault="008B5546" w:rsidP="00AB5A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1134" w:type="dxa"/>
            <w:shd w:val="clear" w:color="auto" w:fill="auto"/>
          </w:tcPr>
          <w:p w:rsidR="008B5546" w:rsidRPr="00971464" w:rsidRDefault="00971464" w:rsidP="00AB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B5546" w:rsidRPr="002A655D" w:rsidRDefault="008B5546" w:rsidP="00AB5A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B5546" w:rsidRPr="002A655D" w:rsidRDefault="008B5546" w:rsidP="00AB5AE2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B5546" w:rsidRPr="00E4696C" w:rsidTr="00AB5AE2">
        <w:trPr>
          <w:trHeight w:val="555"/>
        </w:trPr>
        <w:tc>
          <w:tcPr>
            <w:tcW w:w="817" w:type="dxa"/>
          </w:tcPr>
          <w:p w:rsidR="008B5546" w:rsidRPr="00E4696C" w:rsidRDefault="008B5546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8B5546" w:rsidRPr="00E4696C" w:rsidRDefault="00CE6BBC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открытие  «Юные</w:t>
            </w:r>
            <w:r w:rsidR="008B5546"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B5546"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Распределение ролей. </w:t>
            </w:r>
          </w:p>
        </w:tc>
        <w:tc>
          <w:tcPr>
            <w:tcW w:w="1134" w:type="dxa"/>
            <w:shd w:val="clear" w:color="auto" w:fill="auto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5546" w:rsidRPr="00E4696C" w:rsidRDefault="008B5546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Формирование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предмету. Развитие готовности к сотрудничеству с учителем и одноклассниками. </w:t>
            </w:r>
          </w:p>
        </w:tc>
        <w:tc>
          <w:tcPr>
            <w:tcW w:w="2410" w:type="dxa"/>
          </w:tcPr>
          <w:p w:rsidR="008B5546" w:rsidRPr="00E4696C" w:rsidRDefault="008B5546" w:rsidP="00AB5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8B5546" w:rsidRPr="00E4696C" w:rsidRDefault="008B5546" w:rsidP="00AB5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8B5546" w:rsidRPr="00E4696C" w:rsidRDefault="008B5546" w:rsidP="00AB5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учебный диалог; </w:t>
            </w:r>
          </w:p>
          <w:p w:rsidR="008B5546" w:rsidRPr="00E4696C" w:rsidRDefault="008B5546" w:rsidP="00AB5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8B5546" w:rsidRPr="00E4696C" w:rsidRDefault="008B5546" w:rsidP="00AB5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8B5546" w:rsidRPr="00E4696C" w:rsidRDefault="008B5546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8B5546" w:rsidRPr="00E4696C" w:rsidTr="00AB5AE2">
        <w:trPr>
          <w:trHeight w:val="548"/>
        </w:trPr>
        <w:tc>
          <w:tcPr>
            <w:tcW w:w="817" w:type="dxa"/>
          </w:tcPr>
          <w:p w:rsidR="008B5546" w:rsidRPr="00E4696C" w:rsidRDefault="008B5546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школы  и близлежащим окрестностям.</w:t>
            </w:r>
          </w:p>
        </w:tc>
        <w:tc>
          <w:tcPr>
            <w:tcW w:w="1134" w:type="dxa"/>
            <w:shd w:val="clear" w:color="auto" w:fill="auto"/>
          </w:tcPr>
          <w:p w:rsidR="008B5546" w:rsidRPr="00E4696C" w:rsidRDefault="008B5546" w:rsidP="00AB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8B5546" w:rsidRPr="00E4696C" w:rsidRDefault="008B5546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помещениями школы и правилами поведения в них. Моделирование и оценивание различных ситуаций поведения.</w:t>
            </w:r>
          </w:p>
        </w:tc>
        <w:tc>
          <w:tcPr>
            <w:tcW w:w="2410" w:type="dxa"/>
          </w:tcPr>
          <w:p w:rsidR="008B5546" w:rsidRPr="00E4696C" w:rsidRDefault="008B5546" w:rsidP="00AB5AE2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8B5546" w:rsidRPr="00E4696C" w:rsidRDefault="008B5546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поведения в окружающей среде (на дорогах, водоемах, в школе)</w:t>
            </w:r>
          </w:p>
        </w:tc>
      </w:tr>
      <w:tr w:rsidR="00971464" w:rsidRPr="00E4696C" w:rsidTr="00AB5AE2">
        <w:trPr>
          <w:trHeight w:val="305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Где мы живем</w:t>
            </w:r>
            <w:proofErr w:type="gramStart"/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Что нас окружает</w:t>
            </w:r>
            <w:r w:rsidR="00CE6B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ак вести себя в природе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Изучать  правила поведения в природе. Воспитывать любовь к природе</w:t>
            </w:r>
            <w:proofErr w:type="gramStart"/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ней</w:t>
            </w:r>
          </w:p>
        </w:tc>
        <w:tc>
          <w:tcPr>
            <w:tcW w:w="2410" w:type="dxa"/>
            <w:vMerge w:val="restart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нашей планеты;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родной страны и ее столицы;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региона, где живут учащиеся.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называть свой адрес в мире: планета Земля, страна Россия, область, город, улица, дом, квартира; </w:t>
            </w:r>
            <w:proofErr w:type="gramEnd"/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– давать устное описание объектов окружающего мира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поведения в природе  </w:t>
            </w:r>
          </w:p>
        </w:tc>
      </w:tr>
      <w:tr w:rsidR="00971464" w:rsidRPr="00E4696C" w:rsidTr="00AB5AE2">
        <w:trPr>
          <w:trHeight w:val="3238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Беседа «Мы - друзья природы»</w:t>
            </w:r>
            <w:r w:rsidR="00CE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«Здравствуй, осень».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Развивать а</w:t>
            </w: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>ккуратность при выполнении практических работ, желание сделать красивое и правильное  изделие,  воспитывать коммуникативные умения.</w:t>
            </w:r>
          </w:p>
        </w:tc>
        <w:tc>
          <w:tcPr>
            <w:tcW w:w="2410" w:type="dxa"/>
            <w:vMerge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224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425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 Деревья и кустарники</w:t>
            </w:r>
            <w:r w:rsidR="008A02EB"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Цветы и травы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Учить различать деревья и кустарники, развивать экологическую культуру учить работать со справочниками</w:t>
            </w:r>
          </w:p>
        </w:tc>
        <w:tc>
          <w:tcPr>
            <w:tcW w:w="2410" w:type="dxa"/>
          </w:tcPr>
          <w:p w:rsidR="00971464" w:rsidRPr="00E4696C" w:rsidRDefault="008A02EB" w:rsidP="00AB5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Знать:</w:t>
            </w:r>
            <w:r w:rsidR="00CE6B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надо бережно обращаться с </w:t>
            </w:r>
            <w:r w:rsidRPr="00E46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книгами и чистой </w:t>
            </w:r>
            <w:r w:rsidRPr="00CE6B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</w:t>
            </w:r>
            <w:r w:rsidRPr="00CE6BB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магой: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старые книги можно подклеивать, хорошая бумага нужна для 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рисования, бумажные игрушки можно делать из старой бумаги.</w:t>
            </w:r>
            <w:r w:rsidR="00AB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бумагой</w:t>
            </w:r>
          </w:p>
        </w:tc>
      </w:tr>
      <w:tr w:rsidR="00971464" w:rsidRPr="00E4696C" w:rsidTr="00AB5AE2">
        <w:trPr>
          <w:trHeight w:val="270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>Продолжить развивать умение анализировать и сравнивать предметы, определять отличительные признаки и находить общие существенные признаки для объединения в группы.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270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8A02EB"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растения. Выпуск стенгазеты  «Лекарственные растения».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 к растениям; культуру поведения на природе, на уроке-экскурсии; интерес к наблюдениям за растениями.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чем отличаются друг от друга деревья, кустарники, травы;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– 2–3 названия цветов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определять растения;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– называть дикорастущие и культурные растения родного края (различие)</w:t>
            </w:r>
          </w:p>
        </w:tc>
      </w:tr>
      <w:tr w:rsidR="00971464" w:rsidRPr="00E4696C" w:rsidTr="00AB5AE2">
        <w:trPr>
          <w:trHeight w:val="270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Комнатные растения Занятие  «Уход за комнатными растениями».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Уточнить представления детей о 4-5 видах знакомых растений, о необходимых для них условиях жизни (вода, почва, свет, тепло); познакомить с новыми растениями; сформировать представление о влаголюбивых и засухоустойчивых  растениях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,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хороших условиях комнатные растения хорошо себя чувствуют, не болеют); учить распознавать влаголюбивые и засухоустойчивые экземпляры.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Знать названия 2-3 ядовитых растений, понимать. Что любые растения нуждаются в охране</w:t>
            </w:r>
          </w:p>
        </w:tc>
      </w:tr>
      <w:tr w:rsidR="00971464" w:rsidRPr="00E4696C" w:rsidTr="00AB5AE2">
        <w:trPr>
          <w:trHeight w:val="270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Исчезающие растения.  Охрана растений.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Беседа: «Что такое Красная книга».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Дать детям представление о том, что люди плохо зная природу, погубили много растений и животных; учить обращаться с природой бережно, развивать умение рассуждать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ухаживать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комнатными растениями;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971464" w:rsidRPr="00E4696C" w:rsidTr="00AB5AE2">
        <w:trPr>
          <w:trHeight w:val="170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Занятие «Для праздничной елки».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бережного отношения к окружающей среде, любовь к родному краю, умение видеть красоту природы, восторгаться ею, защищать.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о вреде вырубки елей к новогодним праздникам, уметь отражать свою позицию в листовке</w:t>
            </w:r>
          </w:p>
        </w:tc>
      </w:tr>
      <w:tr w:rsidR="00971464" w:rsidRPr="00E4696C" w:rsidTr="00AB5AE2">
        <w:trPr>
          <w:trHeight w:val="337"/>
        </w:trPr>
        <w:tc>
          <w:tcPr>
            <w:tcW w:w="817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Грибы съедобные и несъедобные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описывать грибы, выявлять условия для их </w:t>
            </w: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роста и развития, аргументировано доказывать, что грибы относятся к живым организмам.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2-3 экзотических фруктов, уметь находить их на 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рисунке, рассказывать об одном из них по плану</w:t>
            </w:r>
          </w:p>
        </w:tc>
      </w:tr>
      <w:tr w:rsidR="00971464" w:rsidRPr="00E4696C" w:rsidTr="00AB5AE2">
        <w:trPr>
          <w:trHeight w:val="337"/>
        </w:trPr>
        <w:tc>
          <w:tcPr>
            <w:tcW w:w="817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КВН «Что мы знаем о растениях» </w:t>
            </w:r>
            <w:proofErr w:type="gramStart"/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правил поведения в природе, изготовление экологических знаков.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 к растениям; культуру поведения на природе, на уроке-экскурсии; интерес к наблюдениям за растениями.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название нашего края, уметь рассказывать по плану, выражать свои мысли и чувства в рисунке</w:t>
            </w:r>
          </w:p>
        </w:tc>
      </w:tr>
      <w:tr w:rsidR="00971464" w:rsidRPr="00E4696C" w:rsidTr="00AB5AE2">
        <w:trPr>
          <w:trHeight w:val="337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книжек – малышек «Берегите растения!»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Дать детям представление о людях, создающих книгу, - писателе и художнике -  иллюстраторе, о строении книги (обложка, титульный лист, обложка с текстом и иллюстрациями), объяснить, что книгу можно сделать самим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2–3 вида растений и животных, занесённых в Красную книгу.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объяснять экологические знаки;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343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  <w:r w:rsidR="00AB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Расширить знания о диких и домашних животных, развивать мышление, речь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изготовления книги, уметь изготовить правильное, аккуратное изделие</w:t>
            </w:r>
          </w:p>
        </w:tc>
      </w:tr>
      <w:tr w:rsidR="00971464" w:rsidRPr="00E4696C" w:rsidTr="00AB5AE2">
        <w:trPr>
          <w:trHeight w:val="6643"/>
        </w:trPr>
        <w:tc>
          <w:tcPr>
            <w:tcW w:w="817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Style w:val="ft9339"/>
                <w:rFonts w:ascii="Times New Roman" w:hAnsi="Times New Roman" w:cs="Times New Roman"/>
                <w:sz w:val="24"/>
                <w:szCs w:val="24"/>
              </w:rPr>
              <w:t>Принципы и правила содержания домашних животных. Поговорим о кошках и собаках</w:t>
            </w:r>
          </w:p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Уточнить представление о кошке, как домашнем животном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представления о том, что собака </w:t>
            </w:r>
            <w:r w:rsidRPr="00E46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умное домашнее животное, пред хозяину, ее можно дрессировать, многому научить, поэтому ее используют на разных службах — для охраны частных домов, учреждений, для охраны стада, в качестве поводырей, для разыскивания правонарушителей; </w:t>
            </w:r>
            <w:r w:rsidRPr="00E4696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этим животным, бережное отношение к ним, умение правильно обращаться с ними.</w:t>
            </w:r>
            <w:proofErr w:type="gramEnd"/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Знать и выполнять правила поведения в лесу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своего домашнего пи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томца (кошку, собаку);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наше отношение к домашним пи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томцам;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рисункам учебника об уходе за кошкой и собакой;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познакомить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предметами ухода за кошкой и собакой и их назначением;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взаимоотношения хозяина и домашнего любимца; </w:t>
            </w:r>
          </w:p>
        </w:tc>
      </w:tr>
      <w:tr w:rsidR="00971464" w:rsidRPr="00E4696C" w:rsidTr="00AB5AE2">
        <w:trPr>
          <w:trHeight w:val="425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8A02EB" w:rsidP="00AB5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– игра: «В мире животных».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AB5AE2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971464" w:rsidRPr="00E4696C">
              <w:rPr>
                <w:rFonts w:ascii="Times New Roman" w:hAnsi="Times New Roman" w:cs="Times New Roman"/>
                <w:sz w:val="24"/>
                <w:szCs w:val="24"/>
              </w:rPr>
              <w:t>условиями проживания зверей в неволе, развивать экологическую культуру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домашним любимцем и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сировать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результаты наблюдений;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 кошку (собаку) в наиболее интересных ситуациях;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 о своей кошке (собаке), её характере, повадках, играх;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проект с демонстрацией фотографий (слайдов);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фотовыставку;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971464" w:rsidRPr="00E4696C" w:rsidTr="00AB5AE2">
        <w:trPr>
          <w:trHeight w:val="425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Игра – занятие: «В мире птиц».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природных материалов «Аиста»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Познакомить с птицами, учить определять принадлежность к миру птиц, развивать внимание, любознательность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>Умение классифицировать животных, выделять существенные и отличительные признаки  разных групп животных, наблюдать их внешний вид, образ жизни, способ питания, способ защиты; понимать, на что надо обращать внимание, чтобы отнести животное к определенной классификационной группе; правила ухода за домашними питомцами.</w:t>
            </w:r>
          </w:p>
        </w:tc>
      </w:tr>
      <w:tr w:rsidR="00971464" w:rsidRPr="00E4696C" w:rsidTr="00AB5AE2">
        <w:trPr>
          <w:trHeight w:val="408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«Птичья столовая»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E"/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и развешивание кормушек, подкормка птиц.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зимующих и перелётных птиц;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(классифицировать) птиц с ис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пользованием цветных фишек;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работать в паре: выдвигать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предположения о местах зимовок птиц и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их,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осу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ществлять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причины отлёта птиц в тёплые края;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примеры зимующих и перелётных птиц;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302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«Насекомые».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«Бабочки»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зимующих птиц,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различать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зиму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формы кормушек и виды корма для птиц;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простейшие кормушки и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</w:t>
            </w:r>
            <w:proofErr w:type="gramStart"/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женного</w:t>
            </w:r>
            <w:proofErr w:type="gramEnd"/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подходящий для птиц корм;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подкормки птиц;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971464" w:rsidRPr="00E4696C" w:rsidTr="00AB5AE2">
        <w:trPr>
          <w:trHeight w:val="315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Беседа «Рыбы» Аппликация «аквариумные  рыбки.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иллюстрации,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них информацию о строении насеко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мых,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тела различных насекомых;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насекомых на ри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сунке,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водить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примеры насекомых;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сказочные истории 1 по рисункам;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971464" w:rsidRPr="00E4696C" w:rsidTr="00AB5AE2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 Животные</w:t>
            </w:r>
            <w:proofErr w:type="gramStart"/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5AE2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. 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Создание книжки-малышки о животных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E4696C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>ережное отношение ко всему живому на Земле, безопасное поведение с дикими и домашн</w:t>
            </w:r>
            <w:r w:rsidRPr="00E4696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ими животными, </w:t>
            </w: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 </w:t>
            </w:r>
            <w:r w:rsidRPr="00E4696C">
              <w:rPr>
                <w:rStyle w:val="FontStyle44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грамотное обращение с животными; интерес к наблюдениям за животными.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иллюстрации 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строение чешуи рыбы с помощью кружочков;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узнавать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рыб на рисунке,—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рыбу по плану;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примеры речных и морских рыб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971464" w:rsidRPr="00E4696C" w:rsidTr="00AB5AE2">
        <w:trPr>
          <w:trHeight w:val="302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общей настенной газеты из детских рисунков на тему:</w:t>
            </w:r>
            <w:r w:rsidR="00AB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животных!».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Пересказ и обсуждение текстов о природе.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времен года. 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Выявление связи  жизнедеятельности растений и животных и времени года.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302"/>
        </w:trPr>
        <w:tc>
          <w:tcPr>
            <w:tcW w:w="817" w:type="dxa"/>
          </w:tcPr>
          <w:p w:rsidR="00971464" w:rsidRPr="00E4696C" w:rsidRDefault="00971464" w:rsidP="00AB5A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1464" w:rsidRPr="00E4696C" w:rsidRDefault="008A02EB" w:rsidP="00AB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302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Беседа «Времена года» Изготовление коллективной работы «Времена  года в картинках»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362"/>
        </w:trPr>
        <w:tc>
          <w:tcPr>
            <w:tcW w:w="817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Солнце-источник тепла и света. Изготовление коллективной поделки «Солнышко из ладошек»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для установления связи между сезонными изменениями в неживой и живой природе</w:t>
            </w:r>
          </w:p>
        </w:tc>
      </w:tr>
      <w:tr w:rsidR="00971464" w:rsidRPr="00E4696C" w:rsidTr="00AB5AE2">
        <w:trPr>
          <w:trHeight w:val="254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  <w:r w:rsidR="00AB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425"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7425" w:rsidRPr="00E46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A7425" w:rsidRPr="00E4696C">
              <w:rPr>
                <w:rFonts w:ascii="Times New Roman" w:hAnsi="Times New Roman" w:cs="Times New Roman"/>
                <w:sz w:val="24"/>
                <w:szCs w:val="24"/>
              </w:rPr>
              <w:t>ткрываем жизнь в почве. Аппликация из кругов «Червячок»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необходимость экономии воды; 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опасность употребления загрязнён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ной воды; 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опыты, показывающие загрязнение воды и её очистку; </w:t>
            </w:r>
          </w:p>
          <w:p w:rsidR="00971464" w:rsidRPr="00E4696C" w:rsidRDefault="009A7425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итоговые вопросы и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971464" w:rsidRPr="00E4696C" w:rsidTr="00AB5AE2">
        <w:trPr>
          <w:trHeight w:val="170"/>
        </w:trPr>
        <w:tc>
          <w:tcPr>
            <w:tcW w:w="817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природе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Учить детей слушать чтение познавательного рассказа, вникать в содержание, представлять его в образах, которые можно изобразить в рисунках, развивать интерес к наблюдениям в природе, желание делать простейшие опыты.</w:t>
            </w: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помощью рисунков источники возникновения мусора и способы его утилизации;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практическая работа в группе: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сортировать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мусор по характеру материала;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2248"/>
        </w:trPr>
        <w:tc>
          <w:tcPr>
            <w:tcW w:w="817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экологических знаков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их наглядными материалами;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471"/>
        </w:trPr>
        <w:tc>
          <w:tcPr>
            <w:tcW w:w="817" w:type="dxa"/>
          </w:tcPr>
          <w:p w:rsidR="00971464" w:rsidRPr="00E4696C" w:rsidRDefault="00971464" w:rsidP="00AB5A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- наш дом. Мы хозяева в нем.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A7425" w:rsidP="00AB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303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«Планета заболела». 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  и здоровому образу жизни.</w:t>
            </w:r>
          </w:p>
        </w:tc>
        <w:tc>
          <w:tcPr>
            <w:tcW w:w="2410" w:type="dxa"/>
          </w:tcPr>
          <w:p w:rsidR="009A7425" w:rsidRPr="00E4696C" w:rsidRDefault="009A7425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необходимость здорового образа жизни, соблюдения правил безопасного поведения; использовать знания о</w:t>
            </w:r>
            <w:r w:rsidR="00AB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строении и функционировании организма человека для сохранения и укрепления своего здоровья.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506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AB5AE2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="00971464" w:rsidRPr="00E4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464" w:rsidRPr="00E4696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бросовых материалов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425" w:rsidRPr="00E4696C" w:rsidRDefault="009A7425" w:rsidP="00AB5AE2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о происхождении мусора, понятии «отходы», правильном обращении с мусором, пищевыми отходами в домашних условиях.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правила поведения в природе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681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Учись быть здоровым. Простейшие уроки жизни.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Воспитывать у школьников ценное отношение 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своему здоровью, понимание, что здоровый ребенок красиво выглядит, у него чистая кожа, ясные глаза, румянец на щека, стройное тело, крепкие мышцы, здоровый ребенок всему радуется, часто улыбается, смеется, приветлив с другими детьми и взрослыми, имеет хороший аппетит. С удовольствием играет и занимается любыми делами, больному ребенку плохо. Он часто плачет, должен лечиться, принимать лекарства, сидеть дома; воспитывать внимательное и заботливое отношение другим людям  - взрослым детям;</w:t>
            </w:r>
          </w:p>
        </w:tc>
        <w:tc>
          <w:tcPr>
            <w:tcW w:w="2410" w:type="dxa"/>
          </w:tcPr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необходимость чистки зубов и мытья рук, 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нужные предметы гигиены,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 назначение;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рисункам, в каких случаях следует мыть руки; 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приёмы чистки зубов и мытья рук; 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что зубная щётка и полотенце у каждого человека должны быть личные; </w:t>
            </w:r>
          </w:p>
          <w:p w:rsidR="009A7425" w:rsidRPr="00E4696C" w:rsidRDefault="009A7425" w:rsidP="00AB5AE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E4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E46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правила гигиены; 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64" w:rsidRPr="00E4696C" w:rsidTr="00AB5AE2">
        <w:trPr>
          <w:trHeight w:val="417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Вредные привычки. Как их искоренить?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464" w:rsidRPr="00AB5AE2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простыми навыками самоконтроля и </w:t>
            </w:r>
            <w:proofErr w:type="spellStart"/>
            <w:r w:rsidRPr="00AB5AE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B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самочувствия для сохранения здоровья,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AE2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выполнять режим дня, правила рационального питания и личной гигиены;</w:t>
            </w:r>
          </w:p>
        </w:tc>
      </w:tr>
      <w:tr w:rsidR="00971464" w:rsidRPr="00E4696C" w:rsidTr="00AB5AE2">
        <w:trPr>
          <w:trHeight w:val="193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общей настенной газеты из детских рисунков на тему:</w:t>
            </w:r>
            <w:r w:rsidR="00AB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нашу планету!»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понятие «болезнь»; </w:t>
            </w:r>
          </w:p>
          <w:p w:rsidR="00971464" w:rsidRPr="00E4696C" w:rsidRDefault="00971464" w:rsidP="00AB5A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– правила сохранения и укрепления здоровья.</w:t>
            </w:r>
          </w:p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профилактику болезней</w:t>
            </w:r>
          </w:p>
        </w:tc>
      </w:tr>
      <w:tr w:rsidR="00971464" w:rsidRPr="00E4696C" w:rsidTr="00AB5AE2">
        <w:trPr>
          <w:trHeight w:val="874"/>
        </w:trPr>
        <w:tc>
          <w:tcPr>
            <w:tcW w:w="817" w:type="dxa"/>
          </w:tcPr>
          <w:p w:rsidR="00971464" w:rsidRPr="00E4696C" w:rsidRDefault="00971464" w:rsidP="00AB5A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 «Скоро лето».</w:t>
            </w:r>
          </w:p>
        </w:tc>
        <w:tc>
          <w:tcPr>
            <w:tcW w:w="1134" w:type="dxa"/>
            <w:shd w:val="clear" w:color="auto" w:fill="auto"/>
          </w:tcPr>
          <w:p w:rsidR="00971464" w:rsidRPr="00E4696C" w:rsidRDefault="00971464" w:rsidP="00A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464" w:rsidRPr="00E4696C" w:rsidRDefault="00971464" w:rsidP="00AB5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E2" w:rsidRDefault="00AB5AE2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422A43" w:rsidRPr="007A77F2" w:rsidRDefault="00AB5AE2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22A43" w:rsidRPr="007A77F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22A43" w:rsidRPr="007A77F2" w:rsidRDefault="00334E0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A77F2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22A43" w:rsidRPr="007A77F2">
        <w:rPr>
          <w:rFonts w:ascii="Times New Roman" w:hAnsi="Times New Roman" w:cs="Times New Roman"/>
          <w:b/>
          <w:sz w:val="24"/>
          <w:szCs w:val="24"/>
        </w:rPr>
        <w:t xml:space="preserve">должны знать: 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Основы экологической культуры.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Некоторые особенности природы своего края.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Основные признаки времен года.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Значение природы для человека.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Группы растений и животных.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Некоторые охраняемые растения и животные своего края, страны.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Правила поведения в природе.</w:t>
      </w:r>
    </w:p>
    <w:p w:rsidR="00334E05" w:rsidRPr="007A77F2" w:rsidRDefault="00334E0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422A43" w:rsidRPr="007A77F2" w:rsidRDefault="00334E0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A77F2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22A43" w:rsidRPr="007A77F2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Различать объекты природы и объекты, не относящиеся к природе.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Выполнять правила личной гигиены.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Различать изученные растения, животных.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Вести наблюдения в природе под руководством руководителя кружка.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Подкармливать птиц в простейших кормушках.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Ухаживать за комнатными растениями и домашними животными.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Проводить поисково-исследовательскую деятельность под руководством руководителя кружка.</w:t>
      </w:r>
    </w:p>
    <w:p w:rsidR="00334E05" w:rsidRPr="007A77F2" w:rsidRDefault="00334E05" w:rsidP="00422A43">
      <w:pPr>
        <w:rPr>
          <w:rFonts w:ascii="Times New Roman" w:hAnsi="Times New Roman" w:cs="Times New Roman"/>
          <w:b/>
          <w:sz w:val="24"/>
          <w:szCs w:val="24"/>
        </w:rPr>
      </w:pPr>
    </w:p>
    <w:p w:rsidR="00422A43" w:rsidRPr="007A77F2" w:rsidRDefault="00422A43" w:rsidP="00A766C4">
      <w:pPr>
        <w:pStyle w:val="a3"/>
        <w:rPr>
          <w:rFonts w:ascii="Times New Roman" w:hAnsi="Times New Roman" w:cs="Times New Roman"/>
          <w:b/>
        </w:rPr>
      </w:pPr>
      <w:r w:rsidRPr="007A77F2">
        <w:rPr>
          <w:rFonts w:ascii="Times New Roman" w:hAnsi="Times New Roman" w:cs="Times New Roman"/>
          <w:b/>
        </w:rPr>
        <w:t>Литература:</w:t>
      </w:r>
    </w:p>
    <w:p w:rsidR="00422A43" w:rsidRPr="00864DA5" w:rsidRDefault="00864DA5" w:rsidP="00864DA5">
      <w:pPr>
        <w:pStyle w:val="a3"/>
        <w:rPr>
          <w:rFonts w:ascii="Times New Roman" w:hAnsi="Times New Roman" w:cs="Times New Roman"/>
          <w:sz w:val="24"/>
        </w:rPr>
      </w:pPr>
      <w:r w:rsidRPr="00864DA5">
        <w:rPr>
          <w:rFonts w:ascii="Times New Roman" w:hAnsi="Times New Roman" w:cs="Times New Roman"/>
          <w:sz w:val="24"/>
        </w:rPr>
        <w:t xml:space="preserve">1. </w:t>
      </w:r>
      <w:r w:rsidR="00422A43" w:rsidRPr="00864DA5">
        <w:rPr>
          <w:rFonts w:ascii="Times New Roman" w:hAnsi="Times New Roman" w:cs="Times New Roman"/>
          <w:sz w:val="24"/>
        </w:rPr>
        <w:t>Королева А.В. “Естествознание для малышей” журнал “Начальная школа”</w:t>
      </w:r>
      <w:proofErr w:type="gramStart"/>
      <w:r w:rsidR="00422A43" w:rsidRPr="00864DA5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22A43" w:rsidRPr="00864DA5" w:rsidRDefault="00864DA5" w:rsidP="00864DA5">
      <w:pPr>
        <w:pStyle w:val="a3"/>
        <w:rPr>
          <w:rFonts w:ascii="Times New Roman" w:hAnsi="Times New Roman" w:cs="Times New Roman"/>
          <w:sz w:val="24"/>
        </w:rPr>
      </w:pPr>
      <w:r w:rsidRPr="00864DA5"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422A43" w:rsidRPr="00864DA5">
        <w:rPr>
          <w:rFonts w:ascii="Times New Roman" w:hAnsi="Times New Roman" w:cs="Times New Roman"/>
          <w:sz w:val="24"/>
        </w:rPr>
        <w:t>Кульневич</w:t>
      </w:r>
      <w:proofErr w:type="spellEnd"/>
      <w:r w:rsidR="00422A43" w:rsidRPr="00864DA5">
        <w:rPr>
          <w:rFonts w:ascii="Times New Roman" w:hAnsi="Times New Roman" w:cs="Times New Roman"/>
          <w:sz w:val="24"/>
        </w:rPr>
        <w:t xml:space="preserve"> С.В.., </w:t>
      </w:r>
      <w:proofErr w:type="spellStart"/>
      <w:r w:rsidR="00422A43" w:rsidRPr="00864DA5">
        <w:rPr>
          <w:rFonts w:ascii="Times New Roman" w:hAnsi="Times New Roman" w:cs="Times New Roman"/>
          <w:sz w:val="24"/>
        </w:rPr>
        <w:t>Лакоценина</w:t>
      </w:r>
      <w:proofErr w:type="spellEnd"/>
      <w:r w:rsidR="00422A43" w:rsidRPr="00864DA5">
        <w:rPr>
          <w:rFonts w:ascii="Times New Roman" w:hAnsi="Times New Roman" w:cs="Times New Roman"/>
          <w:sz w:val="24"/>
        </w:rPr>
        <w:t xml:space="preserve"> Т.</w:t>
      </w:r>
      <w:proofErr w:type="gramStart"/>
      <w:r w:rsidR="00422A43" w:rsidRPr="00864DA5">
        <w:rPr>
          <w:rFonts w:ascii="Times New Roman" w:hAnsi="Times New Roman" w:cs="Times New Roman"/>
          <w:sz w:val="24"/>
        </w:rPr>
        <w:t>П</w:t>
      </w:r>
      <w:proofErr w:type="gramEnd"/>
      <w:r w:rsidR="00422A43" w:rsidRPr="00864DA5">
        <w:rPr>
          <w:rFonts w:ascii="Times New Roman" w:hAnsi="Times New Roman" w:cs="Times New Roman"/>
          <w:sz w:val="24"/>
        </w:rPr>
        <w:t xml:space="preserve"> “Нетрадиционные уроки в начальной школе:(Выпуск 1. </w:t>
      </w:r>
      <w:proofErr w:type="gramStart"/>
      <w:r w:rsidR="00422A43" w:rsidRPr="00864DA5">
        <w:rPr>
          <w:rFonts w:ascii="Times New Roman" w:hAnsi="Times New Roman" w:cs="Times New Roman"/>
          <w:sz w:val="24"/>
        </w:rPr>
        <w:t>Математика, природоведение):</w:t>
      </w:r>
      <w:proofErr w:type="gramEnd"/>
      <w:r w:rsidR="00422A43" w:rsidRPr="00864DA5">
        <w:rPr>
          <w:rFonts w:ascii="Times New Roman" w:hAnsi="Times New Roman" w:cs="Times New Roman"/>
          <w:sz w:val="24"/>
        </w:rPr>
        <w:t xml:space="preserve"> Практическое пособие для учителей начальных классов.</w:t>
      </w:r>
    </w:p>
    <w:p w:rsidR="00422A43" w:rsidRPr="00864DA5" w:rsidRDefault="00864DA5" w:rsidP="00864DA5">
      <w:pPr>
        <w:pStyle w:val="a3"/>
        <w:rPr>
          <w:rFonts w:ascii="Times New Roman" w:hAnsi="Times New Roman" w:cs="Times New Roman"/>
          <w:sz w:val="24"/>
        </w:rPr>
      </w:pPr>
      <w:r w:rsidRPr="00864DA5"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422A43" w:rsidRPr="00864DA5">
        <w:rPr>
          <w:rFonts w:ascii="Times New Roman" w:hAnsi="Times New Roman" w:cs="Times New Roman"/>
          <w:sz w:val="24"/>
        </w:rPr>
        <w:t>Молодова</w:t>
      </w:r>
      <w:proofErr w:type="spellEnd"/>
      <w:r w:rsidR="00422A43" w:rsidRPr="00864DA5">
        <w:rPr>
          <w:rFonts w:ascii="Times New Roman" w:hAnsi="Times New Roman" w:cs="Times New Roman"/>
          <w:sz w:val="24"/>
        </w:rPr>
        <w:t xml:space="preserve"> Л.П. “Игровые экологические занятия с детьми».</w:t>
      </w:r>
    </w:p>
    <w:p w:rsidR="00422A43" w:rsidRPr="00864DA5" w:rsidRDefault="00864DA5" w:rsidP="00864DA5">
      <w:pPr>
        <w:pStyle w:val="a3"/>
        <w:rPr>
          <w:rFonts w:ascii="Times New Roman" w:hAnsi="Times New Roman" w:cs="Times New Roman"/>
          <w:sz w:val="24"/>
        </w:rPr>
      </w:pPr>
      <w:r w:rsidRPr="00864DA5">
        <w:rPr>
          <w:rFonts w:ascii="Times New Roman" w:hAnsi="Times New Roman" w:cs="Times New Roman"/>
          <w:sz w:val="24"/>
        </w:rPr>
        <w:t xml:space="preserve">4. </w:t>
      </w:r>
      <w:r w:rsidR="00422A43" w:rsidRPr="00864DA5">
        <w:rPr>
          <w:rFonts w:ascii="Times New Roman" w:hAnsi="Times New Roman" w:cs="Times New Roman"/>
          <w:sz w:val="24"/>
        </w:rPr>
        <w:t>Большая энциклопедия животного мира. М.:ЗАО “РОСМЭН-ПРЕСС”, 2007.</w:t>
      </w:r>
    </w:p>
    <w:p w:rsidR="00422A43" w:rsidRPr="00864DA5" w:rsidRDefault="00864DA5" w:rsidP="00864DA5">
      <w:pPr>
        <w:pStyle w:val="a3"/>
        <w:rPr>
          <w:rFonts w:ascii="Times New Roman" w:hAnsi="Times New Roman" w:cs="Times New Roman"/>
          <w:sz w:val="24"/>
        </w:rPr>
      </w:pPr>
      <w:r w:rsidRPr="00864DA5">
        <w:rPr>
          <w:rFonts w:ascii="Times New Roman" w:hAnsi="Times New Roman" w:cs="Times New Roman"/>
          <w:sz w:val="24"/>
        </w:rPr>
        <w:t xml:space="preserve">5. </w:t>
      </w:r>
      <w:r w:rsidR="00422A43" w:rsidRPr="00864DA5">
        <w:rPr>
          <w:rFonts w:ascii="Times New Roman" w:hAnsi="Times New Roman" w:cs="Times New Roman"/>
          <w:sz w:val="24"/>
        </w:rPr>
        <w:t xml:space="preserve">Все обо всем. Насекомые и пауки. – М.:ООО “Издательство </w:t>
      </w:r>
      <w:proofErr w:type="spellStart"/>
      <w:r w:rsidR="00422A43" w:rsidRPr="00864DA5">
        <w:rPr>
          <w:rFonts w:ascii="Times New Roman" w:hAnsi="Times New Roman" w:cs="Times New Roman"/>
          <w:sz w:val="24"/>
        </w:rPr>
        <w:t>Астрель</w:t>
      </w:r>
      <w:proofErr w:type="spellEnd"/>
      <w:r w:rsidR="00422A43" w:rsidRPr="00864DA5">
        <w:rPr>
          <w:rFonts w:ascii="Times New Roman" w:hAnsi="Times New Roman" w:cs="Times New Roman"/>
          <w:sz w:val="24"/>
        </w:rPr>
        <w:t>”: ООО “Издательство АСТ”, 2001.</w:t>
      </w:r>
    </w:p>
    <w:sectPr w:rsidR="00422A43" w:rsidRPr="00864DA5" w:rsidSect="00CE6BBC"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51"/>
    <w:multiLevelType w:val="hybridMultilevel"/>
    <w:tmpl w:val="9222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073"/>
    <w:multiLevelType w:val="hybridMultilevel"/>
    <w:tmpl w:val="2368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04A4"/>
    <w:multiLevelType w:val="hybridMultilevel"/>
    <w:tmpl w:val="4B0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2B85"/>
    <w:multiLevelType w:val="hybridMultilevel"/>
    <w:tmpl w:val="8522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D57"/>
    <w:multiLevelType w:val="multilevel"/>
    <w:tmpl w:val="5ACA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0379C"/>
    <w:multiLevelType w:val="hybridMultilevel"/>
    <w:tmpl w:val="404052FA"/>
    <w:lvl w:ilvl="0" w:tplc="C6FAF9C2">
      <w:start w:val="1"/>
      <w:numFmt w:val="bullet"/>
      <w:lvlText w:val="―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0477E43"/>
    <w:multiLevelType w:val="hybridMultilevel"/>
    <w:tmpl w:val="3A54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30CB1"/>
    <w:multiLevelType w:val="multilevel"/>
    <w:tmpl w:val="3ED83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F625E"/>
    <w:multiLevelType w:val="hybridMultilevel"/>
    <w:tmpl w:val="F210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83EEF"/>
    <w:multiLevelType w:val="hybridMultilevel"/>
    <w:tmpl w:val="4772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D7637"/>
    <w:multiLevelType w:val="hybridMultilevel"/>
    <w:tmpl w:val="D630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0F51"/>
    <w:multiLevelType w:val="hybridMultilevel"/>
    <w:tmpl w:val="7A4A0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9"/>
    <w:rsid w:val="00032271"/>
    <w:rsid w:val="00042C7A"/>
    <w:rsid w:val="00067D16"/>
    <w:rsid w:val="000A046E"/>
    <w:rsid w:val="000D1529"/>
    <w:rsid w:val="000F7F4F"/>
    <w:rsid w:val="00117DB5"/>
    <w:rsid w:val="0015040E"/>
    <w:rsid w:val="0019615A"/>
    <w:rsid w:val="001D7365"/>
    <w:rsid w:val="001E172A"/>
    <w:rsid w:val="001F6733"/>
    <w:rsid w:val="00203B94"/>
    <w:rsid w:val="002435F7"/>
    <w:rsid w:val="00257299"/>
    <w:rsid w:val="002A655D"/>
    <w:rsid w:val="002C19B0"/>
    <w:rsid w:val="002D1816"/>
    <w:rsid w:val="002D455D"/>
    <w:rsid w:val="00334E05"/>
    <w:rsid w:val="00381AEB"/>
    <w:rsid w:val="003B411F"/>
    <w:rsid w:val="00422A43"/>
    <w:rsid w:val="00423B66"/>
    <w:rsid w:val="00447404"/>
    <w:rsid w:val="00447A91"/>
    <w:rsid w:val="004F6BA4"/>
    <w:rsid w:val="0050710B"/>
    <w:rsid w:val="00550CEB"/>
    <w:rsid w:val="005C3579"/>
    <w:rsid w:val="005D7ABC"/>
    <w:rsid w:val="006236FD"/>
    <w:rsid w:val="00623CCA"/>
    <w:rsid w:val="00651042"/>
    <w:rsid w:val="0068242E"/>
    <w:rsid w:val="006F27A7"/>
    <w:rsid w:val="006F7605"/>
    <w:rsid w:val="00721938"/>
    <w:rsid w:val="007A77F2"/>
    <w:rsid w:val="0082020A"/>
    <w:rsid w:val="00864DA5"/>
    <w:rsid w:val="008709C5"/>
    <w:rsid w:val="0089047E"/>
    <w:rsid w:val="00897989"/>
    <w:rsid w:val="008A02EB"/>
    <w:rsid w:val="008B5546"/>
    <w:rsid w:val="00904F4C"/>
    <w:rsid w:val="00912D2F"/>
    <w:rsid w:val="00935B13"/>
    <w:rsid w:val="00962F45"/>
    <w:rsid w:val="00971464"/>
    <w:rsid w:val="009850C7"/>
    <w:rsid w:val="009A7425"/>
    <w:rsid w:val="009B39CD"/>
    <w:rsid w:val="00A766C4"/>
    <w:rsid w:val="00AB5AE2"/>
    <w:rsid w:val="00AC038B"/>
    <w:rsid w:val="00AF49E7"/>
    <w:rsid w:val="00B22D95"/>
    <w:rsid w:val="00B45B66"/>
    <w:rsid w:val="00B81495"/>
    <w:rsid w:val="00BB79D0"/>
    <w:rsid w:val="00BF210F"/>
    <w:rsid w:val="00BF5C55"/>
    <w:rsid w:val="00C17B50"/>
    <w:rsid w:val="00C74B98"/>
    <w:rsid w:val="00CE6BBC"/>
    <w:rsid w:val="00D013CC"/>
    <w:rsid w:val="00D85CFF"/>
    <w:rsid w:val="00E4696C"/>
    <w:rsid w:val="00E56C91"/>
    <w:rsid w:val="00E57F4B"/>
    <w:rsid w:val="00EA1200"/>
    <w:rsid w:val="00EA6400"/>
    <w:rsid w:val="00ED6364"/>
    <w:rsid w:val="00F02E36"/>
    <w:rsid w:val="00F11235"/>
    <w:rsid w:val="00F554AD"/>
    <w:rsid w:val="00F75D26"/>
    <w:rsid w:val="00F81EA9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B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D1529"/>
  </w:style>
  <w:style w:type="paragraph" w:customStyle="1" w:styleId="western">
    <w:name w:val="western"/>
    <w:basedOn w:val="a"/>
    <w:rsid w:val="000D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8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A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A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C35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5C3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5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5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9339">
    <w:name w:val="ft9339"/>
    <w:basedOn w:val="a0"/>
    <w:rsid w:val="009850C7"/>
  </w:style>
  <w:style w:type="character" w:styleId="ab">
    <w:name w:val="Strong"/>
    <w:basedOn w:val="a0"/>
    <w:uiPriority w:val="22"/>
    <w:qFormat/>
    <w:rsid w:val="00B22D95"/>
    <w:rPr>
      <w:b/>
      <w:bCs/>
    </w:rPr>
  </w:style>
  <w:style w:type="table" w:styleId="ac">
    <w:name w:val="Table Grid"/>
    <w:basedOn w:val="a1"/>
    <w:rsid w:val="0024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FF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FF020D"/>
    <w:rPr>
      <w:rFonts w:ascii="Microsoft Sans Serif" w:hAnsi="Microsoft Sans Serif" w:cs="Microsoft Sans Serif"/>
      <w:sz w:val="18"/>
      <w:szCs w:val="18"/>
    </w:rPr>
  </w:style>
  <w:style w:type="character" w:customStyle="1" w:styleId="30">
    <w:name w:val="Заголовок 3 Знак"/>
    <w:basedOn w:val="a0"/>
    <w:link w:val="3"/>
    <w:rsid w:val="004F6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4F6BA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F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A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B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D1529"/>
  </w:style>
  <w:style w:type="paragraph" w:customStyle="1" w:styleId="western">
    <w:name w:val="western"/>
    <w:basedOn w:val="a"/>
    <w:rsid w:val="000D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8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A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A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C35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5C3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5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5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9339">
    <w:name w:val="ft9339"/>
    <w:basedOn w:val="a0"/>
    <w:rsid w:val="009850C7"/>
  </w:style>
  <w:style w:type="character" w:styleId="ab">
    <w:name w:val="Strong"/>
    <w:basedOn w:val="a0"/>
    <w:uiPriority w:val="22"/>
    <w:qFormat/>
    <w:rsid w:val="00B22D95"/>
    <w:rPr>
      <w:b/>
      <w:bCs/>
    </w:rPr>
  </w:style>
  <w:style w:type="table" w:styleId="ac">
    <w:name w:val="Table Grid"/>
    <w:basedOn w:val="a1"/>
    <w:rsid w:val="0024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FF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FF020D"/>
    <w:rPr>
      <w:rFonts w:ascii="Microsoft Sans Serif" w:hAnsi="Microsoft Sans Serif" w:cs="Microsoft Sans Serif"/>
      <w:sz w:val="18"/>
      <w:szCs w:val="18"/>
    </w:rPr>
  </w:style>
  <w:style w:type="character" w:customStyle="1" w:styleId="30">
    <w:name w:val="Заголовок 3 Знак"/>
    <w:basedOn w:val="a0"/>
    <w:link w:val="3"/>
    <w:rsid w:val="004F6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4F6BA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F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A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3</cp:revision>
  <cp:lastPrinted>2013-09-11T10:20:00Z</cp:lastPrinted>
  <dcterms:created xsi:type="dcterms:W3CDTF">2013-09-11T10:26:00Z</dcterms:created>
  <dcterms:modified xsi:type="dcterms:W3CDTF">2013-09-11T10:26:00Z</dcterms:modified>
</cp:coreProperties>
</file>