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DC" w:rsidRDefault="00A001DC" w:rsidP="00A00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учителя начальных классов Кривопутских Я.В.</w:t>
      </w:r>
    </w:p>
    <w:p w:rsidR="00BA5285" w:rsidRPr="005D3782" w:rsidRDefault="00E87C1C" w:rsidP="00A00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782">
        <w:rPr>
          <w:rFonts w:ascii="Times New Roman" w:hAnsi="Times New Roman" w:cs="Times New Roman"/>
          <w:sz w:val="24"/>
          <w:szCs w:val="24"/>
        </w:rPr>
        <w:t>Я – учитель</w:t>
      </w:r>
    </w:p>
    <w:p w:rsidR="005D3782" w:rsidRDefault="005D3782" w:rsidP="00A001DC">
      <w:pPr>
        <w:pStyle w:val="a6"/>
        <w:shd w:val="clear" w:color="auto" w:fill="FFFFFF"/>
        <w:spacing w:before="0" w:beforeAutospacing="0" w:after="0" w:afterAutospacing="0"/>
        <w:ind w:left="85" w:right="85"/>
        <w:jc w:val="right"/>
        <w:rPr>
          <w:i/>
          <w:color w:val="000000"/>
        </w:rPr>
      </w:pPr>
      <w:r w:rsidRPr="005D3782">
        <w:rPr>
          <w:i/>
          <w:color w:val="000000"/>
        </w:rPr>
        <w:t>Учитель, будь солнцем, излучающим человеческое</w:t>
      </w:r>
    </w:p>
    <w:p w:rsidR="005D3782" w:rsidRDefault="005D3782" w:rsidP="00A001DC">
      <w:pPr>
        <w:pStyle w:val="a6"/>
        <w:shd w:val="clear" w:color="auto" w:fill="FFFFFF"/>
        <w:spacing w:before="0" w:beforeAutospacing="0" w:after="0" w:afterAutospacing="0"/>
        <w:ind w:left="85" w:right="85"/>
        <w:jc w:val="right"/>
        <w:rPr>
          <w:i/>
          <w:color w:val="000000"/>
        </w:rPr>
      </w:pPr>
      <w:r w:rsidRPr="005D3782">
        <w:rPr>
          <w:i/>
          <w:color w:val="000000"/>
        </w:rPr>
        <w:t xml:space="preserve"> тепло, будь почвой, богатой ферментами человеческих </w:t>
      </w:r>
    </w:p>
    <w:p w:rsidR="005D3782" w:rsidRDefault="005D3782" w:rsidP="00A001DC">
      <w:pPr>
        <w:pStyle w:val="a6"/>
        <w:shd w:val="clear" w:color="auto" w:fill="FFFFFF"/>
        <w:spacing w:before="0" w:beforeAutospacing="0" w:after="0" w:afterAutospacing="0"/>
        <w:ind w:left="85" w:right="85"/>
        <w:jc w:val="right"/>
        <w:rPr>
          <w:i/>
          <w:color w:val="000000"/>
        </w:rPr>
      </w:pPr>
      <w:r w:rsidRPr="005D3782">
        <w:rPr>
          <w:i/>
          <w:color w:val="000000"/>
        </w:rPr>
        <w:t>чувств, и сей зна</w:t>
      </w:r>
      <w:r w:rsidRPr="005D3782">
        <w:rPr>
          <w:i/>
          <w:color w:val="000000"/>
        </w:rPr>
        <w:softHyphen/>
        <w:t>ния не только в памяти исознании</w:t>
      </w:r>
    </w:p>
    <w:p w:rsidR="005D3782" w:rsidRPr="005D3782" w:rsidRDefault="005D3782" w:rsidP="00A001DC">
      <w:pPr>
        <w:pStyle w:val="a6"/>
        <w:shd w:val="clear" w:color="auto" w:fill="FFFFFF"/>
        <w:spacing w:before="0" w:beforeAutospacing="0" w:after="0" w:afterAutospacing="0"/>
        <w:ind w:left="85" w:right="85"/>
        <w:jc w:val="right"/>
        <w:rPr>
          <w:i/>
          <w:color w:val="000000"/>
        </w:rPr>
      </w:pPr>
      <w:r w:rsidRPr="005D3782">
        <w:rPr>
          <w:i/>
          <w:color w:val="000000"/>
        </w:rPr>
        <w:t>твои</w:t>
      </w:r>
      <w:r w:rsidRPr="005D3782">
        <w:rPr>
          <w:i/>
          <w:color w:val="504945"/>
        </w:rPr>
        <w:t>х уче</w:t>
      </w:r>
      <w:r w:rsidRPr="005D3782">
        <w:rPr>
          <w:i/>
          <w:color w:val="504945"/>
        </w:rPr>
        <w:softHyphen/>
        <w:t>н</w:t>
      </w:r>
      <w:r>
        <w:rPr>
          <w:i/>
          <w:color w:val="504945"/>
        </w:rPr>
        <w:t>иков, но и в их душах и сердцах</w:t>
      </w:r>
    </w:p>
    <w:p w:rsidR="005D3782" w:rsidRPr="005D3782" w:rsidRDefault="005D3782" w:rsidP="00A001DC">
      <w:pPr>
        <w:pStyle w:val="a6"/>
        <w:shd w:val="clear" w:color="auto" w:fill="FFFFFF"/>
        <w:spacing w:before="0" w:beforeAutospacing="0" w:after="0" w:afterAutospacing="0"/>
        <w:ind w:right="85"/>
        <w:jc w:val="right"/>
        <w:rPr>
          <w:color w:val="504945"/>
        </w:rPr>
      </w:pPr>
      <w:r w:rsidRPr="005D3782">
        <w:rPr>
          <w:rStyle w:val="a7"/>
          <w:rFonts w:eastAsia="Arial"/>
          <w:color w:val="504945"/>
        </w:rPr>
        <w:t>Ш. Амонашвили.</w:t>
      </w:r>
    </w:p>
    <w:p w:rsidR="005D3782" w:rsidRDefault="005D3782" w:rsidP="004A7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CDA" w:rsidRPr="005D3782" w:rsidRDefault="00E87C1C" w:rsidP="005D37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 xml:space="preserve">Оглянитесь вокруг:  наш мир постоянно </w:t>
      </w:r>
      <w:r w:rsidR="00276385" w:rsidRPr="004A72E0">
        <w:rPr>
          <w:rFonts w:ascii="Times New Roman" w:hAnsi="Times New Roman" w:cs="Times New Roman"/>
          <w:sz w:val="24"/>
          <w:szCs w:val="24"/>
        </w:rPr>
        <w:t xml:space="preserve">меняется. Меняются люди и идеалы. </w:t>
      </w:r>
      <w:r w:rsidR="00A23B20" w:rsidRPr="004A72E0">
        <w:rPr>
          <w:rFonts w:ascii="Times New Roman" w:hAnsi="Times New Roman" w:cs="Times New Roman"/>
          <w:sz w:val="24"/>
          <w:szCs w:val="24"/>
        </w:rPr>
        <w:t>Но н</w:t>
      </w:r>
      <w:r w:rsidRPr="004A72E0">
        <w:rPr>
          <w:rFonts w:ascii="Times New Roman" w:hAnsi="Times New Roman" w:cs="Times New Roman"/>
          <w:sz w:val="24"/>
          <w:szCs w:val="24"/>
        </w:rPr>
        <w:t>еизменным и самым дорогим для</w:t>
      </w:r>
      <w:r w:rsidR="002502B8" w:rsidRPr="004A72E0">
        <w:rPr>
          <w:rFonts w:ascii="Times New Roman" w:hAnsi="Times New Roman" w:cs="Times New Roman"/>
          <w:sz w:val="24"/>
          <w:szCs w:val="24"/>
        </w:rPr>
        <w:t xml:space="preserve"> каждого человека является  чудо  рождения</w:t>
      </w:r>
      <w:r w:rsidRPr="004A72E0">
        <w:rPr>
          <w:rFonts w:ascii="Times New Roman" w:hAnsi="Times New Roman" w:cs="Times New Roman"/>
          <w:sz w:val="24"/>
          <w:szCs w:val="24"/>
        </w:rPr>
        <w:t xml:space="preserve"> ребёнка. Вот он появился на этот свет, вот он растёт, неугомонный и бесконечно милый малыш. И каким будет он, </w:t>
      </w:r>
      <w:r w:rsidR="002502B8" w:rsidRPr="004A72E0">
        <w:rPr>
          <w:rFonts w:ascii="Times New Roman" w:hAnsi="Times New Roman" w:cs="Times New Roman"/>
          <w:sz w:val="24"/>
          <w:szCs w:val="24"/>
        </w:rPr>
        <w:t xml:space="preserve">какой будет его жизнь, </w:t>
      </w:r>
      <w:r w:rsidRPr="004A72E0">
        <w:rPr>
          <w:rFonts w:ascii="Times New Roman" w:hAnsi="Times New Roman" w:cs="Times New Roman"/>
          <w:sz w:val="24"/>
          <w:szCs w:val="24"/>
        </w:rPr>
        <w:t xml:space="preserve">зависит от нас, взрослых.  Может быть, поэтому стала я учителем. Помочь маленькому человеку встать на ноги, увидеть и понять наш </w:t>
      </w:r>
      <w:r w:rsidR="002502B8" w:rsidRPr="004A72E0">
        <w:rPr>
          <w:rFonts w:ascii="Times New Roman" w:hAnsi="Times New Roman" w:cs="Times New Roman"/>
          <w:sz w:val="24"/>
          <w:szCs w:val="24"/>
        </w:rPr>
        <w:t xml:space="preserve"> удивительно </w:t>
      </w:r>
      <w:r w:rsidR="00424DEC" w:rsidRPr="004A72E0">
        <w:rPr>
          <w:rFonts w:ascii="Times New Roman" w:hAnsi="Times New Roman" w:cs="Times New Roman"/>
          <w:sz w:val="24"/>
          <w:szCs w:val="24"/>
        </w:rPr>
        <w:t>прекрасный и сложный мир – в этом вижу высокое предназначение учителя.</w:t>
      </w:r>
    </w:p>
    <w:p w:rsidR="00234A6D" w:rsidRPr="004A72E0" w:rsidRDefault="008F4CDA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 xml:space="preserve">Часто задумываюсь: учитель – это </w:t>
      </w:r>
      <w:r w:rsidR="002502B8" w:rsidRPr="004A72E0">
        <w:rPr>
          <w:rFonts w:ascii="Times New Roman" w:hAnsi="Times New Roman" w:cs="Times New Roman"/>
          <w:sz w:val="24"/>
          <w:szCs w:val="24"/>
        </w:rPr>
        <w:t xml:space="preserve"> призвание</w:t>
      </w:r>
      <w:r w:rsidR="00266729" w:rsidRPr="004A72E0">
        <w:rPr>
          <w:rFonts w:ascii="Times New Roman" w:hAnsi="Times New Roman" w:cs="Times New Roman"/>
          <w:sz w:val="24"/>
          <w:szCs w:val="24"/>
        </w:rPr>
        <w:t xml:space="preserve">, профессия </w:t>
      </w:r>
      <w:r w:rsidR="00F1266D" w:rsidRPr="004A72E0">
        <w:rPr>
          <w:rFonts w:ascii="Times New Roman" w:hAnsi="Times New Roman" w:cs="Times New Roman"/>
          <w:sz w:val="24"/>
          <w:szCs w:val="24"/>
        </w:rPr>
        <w:t xml:space="preserve"> или</w:t>
      </w:r>
      <w:r w:rsidR="002502B8" w:rsidRPr="004A72E0">
        <w:rPr>
          <w:rFonts w:ascii="Times New Roman" w:hAnsi="Times New Roman" w:cs="Times New Roman"/>
          <w:sz w:val="24"/>
          <w:szCs w:val="24"/>
        </w:rPr>
        <w:t xml:space="preserve"> судьба</w:t>
      </w:r>
      <w:r w:rsidR="00F1266D" w:rsidRPr="004A72E0">
        <w:rPr>
          <w:rFonts w:ascii="Times New Roman" w:hAnsi="Times New Roman" w:cs="Times New Roman"/>
          <w:sz w:val="24"/>
          <w:szCs w:val="24"/>
        </w:rPr>
        <w:t>?</w:t>
      </w:r>
      <w:r w:rsidR="00266729" w:rsidRPr="004A72E0">
        <w:rPr>
          <w:rFonts w:ascii="Times New Roman" w:hAnsi="Times New Roman" w:cs="Times New Roman"/>
          <w:sz w:val="24"/>
          <w:szCs w:val="24"/>
        </w:rPr>
        <w:t xml:space="preserve">  В профессии учителя</w:t>
      </w:r>
      <w:r w:rsidR="00424DEC" w:rsidRPr="004A72E0">
        <w:rPr>
          <w:rFonts w:ascii="Times New Roman" w:hAnsi="Times New Roman" w:cs="Times New Roman"/>
          <w:sz w:val="24"/>
          <w:szCs w:val="24"/>
        </w:rPr>
        <w:t xml:space="preserve">удивительным образом </w:t>
      </w:r>
      <w:r w:rsidR="008418A5" w:rsidRPr="004A72E0">
        <w:rPr>
          <w:rFonts w:ascii="Times New Roman" w:hAnsi="Times New Roman" w:cs="Times New Roman"/>
          <w:sz w:val="24"/>
          <w:szCs w:val="24"/>
        </w:rPr>
        <w:t>соединилось всё.</w:t>
      </w:r>
      <w:r w:rsidR="00266729" w:rsidRPr="004A72E0">
        <w:rPr>
          <w:rFonts w:ascii="Times New Roman" w:hAnsi="Times New Roman" w:cs="Times New Roman"/>
          <w:sz w:val="24"/>
          <w:szCs w:val="24"/>
        </w:rPr>
        <w:t xml:space="preserve"> Склонности</w:t>
      </w:r>
      <w:r w:rsidR="00A9522D" w:rsidRPr="004A72E0">
        <w:rPr>
          <w:rFonts w:ascii="Times New Roman" w:hAnsi="Times New Roman" w:cs="Times New Roman"/>
          <w:sz w:val="24"/>
          <w:szCs w:val="24"/>
        </w:rPr>
        <w:t xml:space="preserve"> к определённому делу</w:t>
      </w:r>
      <w:r w:rsidR="00266729" w:rsidRPr="004A72E0">
        <w:rPr>
          <w:rFonts w:ascii="Times New Roman" w:hAnsi="Times New Roman" w:cs="Times New Roman"/>
          <w:sz w:val="24"/>
          <w:szCs w:val="24"/>
        </w:rPr>
        <w:t xml:space="preserve"> проявляются уже  в детстве.  </w:t>
      </w:r>
      <w:r w:rsidR="00234A6D" w:rsidRPr="004A72E0">
        <w:rPr>
          <w:rFonts w:ascii="Times New Roman" w:hAnsi="Times New Roman" w:cs="Times New Roman"/>
          <w:sz w:val="24"/>
          <w:szCs w:val="24"/>
        </w:rPr>
        <w:t xml:space="preserve">Сначала  </w:t>
      </w:r>
      <w:r w:rsidR="00266729" w:rsidRPr="004A72E0">
        <w:rPr>
          <w:rFonts w:ascii="Times New Roman" w:hAnsi="Times New Roman" w:cs="Times New Roman"/>
          <w:sz w:val="24"/>
          <w:szCs w:val="24"/>
        </w:rPr>
        <w:t xml:space="preserve"> д</w:t>
      </w:r>
      <w:r w:rsidR="00276385" w:rsidRPr="004A72E0">
        <w:rPr>
          <w:rFonts w:ascii="Times New Roman" w:hAnsi="Times New Roman" w:cs="Times New Roman"/>
          <w:sz w:val="24"/>
          <w:szCs w:val="24"/>
        </w:rPr>
        <w:t>евочка играет</w:t>
      </w:r>
      <w:r w:rsidR="00E0240D" w:rsidRPr="004A72E0">
        <w:rPr>
          <w:rFonts w:ascii="Times New Roman" w:hAnsi="Times New Roman" w:cs="Times New Roman"/>
          <w:sz w:val="24"/>
          <w:szCs w:val="24"/>
        </w:rPr>
        <w:t xml:space="preserve"> в школ</w:t>
      </w:r>
      <w:r w:rsidR="00234A6D" w:rsidRPr="004A72E0">
        <w:rPr>
          <w:rFonts w:ascii="Times New Roman" w:hAnsi="Times New Roman" w:cs="Times New Roman"/>
          <w:sz w:val="24"/>
          <w:szCs w:val="24"/>
        </w:rPr>
        <w:t>у</w:t>
      </w:r>
      <w:r w:rsidR="00832D8A" w:rsidRPr="004A72E0">
        <w:rPr>
          <w:rFonts w:ascii="Times New Roman" w:hAnsi="Times New Roman" w:cs="Times New Roman"/>
          <w:sz w:val="24"/>
          <w:szCs w:val="24"/>
        </w:rPr>
        <w:t xml:space="preserve"> и</w:t>
      </w:r>
      <w:r w:rsidR="00234A6D" w:rsidRPr="004A72E0">
        <w:rPr>
          <w:rFonts w:ascii="Times New Roman" w:hAnsi="Times New Roman" w:cs="Times New Roman"/>
          <w:sz w:val="24"/>
          <w:szCs w:val="24"/>
        </w:rPr>
        <w:t xml:space="preserve">, моделируя ситуацию, подражает </w:t>
      </w:r>
      <w:r w:rsidR="00E0240D" w:rsidRPr="004A72E0">
        <w:rPr>
          <w:rFonts w:ascii="Times New Roman" w:hAnsi="Times New Roman" w:cs="Times New Roman"/>
          <w:sz w:val="24"/>
          <w:szCs w:val="24"/>
        </w:rPr>
        <w:t>любимому учителю</w:t>
      </w:r>
      <w:r w:rsidR="00276385" w:rsidRPr="004A72E0">
        <w:rPr>
          <w:rFonts w:ascii="Times New Roman" w:hAnsi="Times New Roman" w:cs="Times New Roman"/>
          <w:sz w:val="24"/>
          <w:szCs w:val="24"/>
        </w:rPr>
        <w:t>.</w:t>
      </w:r>
      <w:r w:rsidR="00E0240D" w:rsidRPr="004A72E0">
        <w:rPr>
          <w:rFonts w:ascii="Times New Roman" w:hAnsi="Times New Roman" w:cs="Times New Roman"/>
          <w:sz w:val="24"/>
          <w:szCs w:val="24"/>
        </w:rPr>
        <w:t xml:space="preserve"> Именно она, первая учительница, была </w:t>
      </w:r>
      <w:r w:rsidR="007A16F7" w:rsidRPr="004A72E0">
        <w:rPr>
          <w:rFonts w:ascii="Times New Roman" w:hAnsi="Times New Roman" w:cs="Times New Roman"/>
          <w:sz w:val="24"/>
          <w:szCs w:val="24"/>
        </w:rPr>
        <w:t xml:space="preserve"> моим</w:t>
      </w:r>
      <w:r w:rsidR="00E0240D" w:rsidRPr="004A72E0">
        <w:rPr>
          <w:rFonts w:ascii="Times New Roman" w:hAnsi="Times New Roman" w:cs="Times New Roman"/>
          <w:sz w:val="24"/>
          <w:szCs w:val="24"/>
        </w:rPr>
        <w:t xml:space="preserve"> идеалом, </w:t>
      </w:r>
      <w:r w:rsidR="00A23B20" w:rsidRPr="004A72E0">
        <w:rPr>
          <w:rFonts w:ascii="Times New Roman" w:hAnsi="Times New Roman" w:cs="Times New Roman"/>
          <w:sz w:val="24"/>
          <w:szCs w:val="24"/>
        </w:rPr>
        <w:t xml:space="preserve">человеком внимательным и заботливым,  добрым и одновременно строгим.  </w:t>
      </w:r>
      <w:r w:rsidR="00E0240D" w:rsidRPr="004A72E0">
        <w:rPr>
          <w:rFonts w:ascii="Times New Roman" w:hAnsi="Times New Roman" w:cs="Times New Roman"/>
          <w:sz w:val="24"/>
          <w:szCs w:val="24"/>
        </w:rPr>
        <w:t xml:space="preserve">  Наверное, тогда и были заложены </w:t>
      </w:r>
      <w:r w:rsidR="00266729" w:rsidRPr="004A72E0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E0240D" w:rsidRPr="004A72E0">
        <w:rPr>
          <w:rFonts w:ascii="Times New Roman" w:hAnsi="Times New Roman" w:cs="Times New Roman"/>
          <w:sz w:val="24"/>
          <w:szCs w:val="24"/>
        </w:rPr>
        <w:t>мотивы выбора моей профессии.</w:t>
      </w:r>
    </w:p>
    <w:p w:rsidR="00E87C1C" w:rsidRPr="004A72E0" w:rsidRDefault="007A16F7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>На моём жизненном пути мне встретились мудрые, умные педагоги</w:t>
      </w:r>
      <w:r w:rsidR="00234A6D" w:rsidRPr="004A72E0">
        <w:rPr>
          <w:rFonts w:ascii="Times New Roman" w:hAnsi="Times New Roman" w:cs="Times New Roman"/>
          <w:sz w:val="24"/>
          <w:szCs w:val="24"/>
        </w:rPr>
        <w:t>.  И тогда и сегодня, когда я сама  преподаю,  учитель</w:t>
      </w:r>
      <w:r w:rsidR="00A23B20" w:rsidRPr="004A72E0">
        <w:rPr>
          <w:rFonts w:ascii="Times New Roman" w:hAnsi="Times New Roman" w:cs="Times New Roman"/>
          <w:sz w:val="24"/>
          <w:szCs w:val="24"/>
        </w:rPr>
        <w:t xml:space="preserve">для меня – это средоточие всего лучшего, доброго и светлого.  </w:t>
      </w:r>
    </w:p>
    <w:p w:rsidR="001379E3" w:rsidRPr="004A72E0" w:rsidRDefault="00A23B20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 xml:space="preserve">Меняется время. </w:t>
      </w:r>
      <w:r w:rsidR="00D3562F" w:rsidRPr="004A72E0">
        <w:rPr>
          <w:rFonts w:ascii="Times New Roman" w:hAnsi="Times New Roman" w:cs="Times New Roman"/>
          <w:sz w:val="24"/>
          <w:szCs w:val="24"/>
        </w:rPr>
        <w:t xml:space="preserve"> Меняется  наше общество. </w:t>
      </w:r>
      <w:r w:rsidR="001379E3" w:rsidRPr="004A72E0">
        <w:rPr>
          <w:rFonts w:ascii="Times New Roman" w:hAnsi="Times New Roman" w:cs="Times New Roman"/>
          <w:sz w:val="24"/>
          <w:szCs w:val="24"/>
        </w:rPr>
        <w:t>Грустно осознавать, что  социальный</w:t>
      </w:r>
      <w:r w:rsidR="007B077F" w:rsidRPr="004A72E0">
        <w:rPr>
          <w:rFonts w:ascii="Times New Roman" w:hAnsi="Times New Roman" w:cs="Times New Roman"/>
          <w:sz w:val="24"/>
          <w:szCs w:val="24"/>
        </w:rPr>
        <w:t xml:space="preserve"> аутизм, когда человек становит</w:t>
      </w:r>
      <w:r w:rsidR="001379E3" w:rsidRPr="004A72E0">
        <w:rPr>
          <w:rFonts w:ascii="Times New Roman" w:hAnsi="Times New Roman" w:cs="Times New Roman"/>
          <w:sz w:val="24"/>
          <w:szCs w:val="24"/>
        </w:rPr>
        <w:t xml:space="preserve">ся одиноким среди людей, </w:t>
      </w:r>
      <w:r w:rsidR="007B077F" w:rsidRPr="004A72E0">
        <w:rPr>
          <w:rFonts w:ascii="Times New Roman" w:hAnsi="Times New Roman" w:cs="Times New Roman"/>
          <w:sz w:val="24"/>
          <w:szCs w:val="24"/>
        </w:rPr>
        <w:t xml:space="preserve">всё больше распространяется. Люди, особенно в больших городах,  живут, ограждая себя духовными заборами. </w:t>
      </w:r>
      <w:r w:rsidR="00D3562F" w:rsidRPr="004A72E0">
        <w:rPr>
          <w:rFonts w:ascii="Times New Roman" w:hAnsi="Times New Roman" w:cs="Times New Roman"/>
          <w:sz w:val="24"/>
          <w:szCs w:val="24"/>
        </w:rPr>
        <w:t xml:space="preserve">И сегодня особенно видна просветительская роль школы в воспитании души ребёнка. Именно мы учим  детей  общаться, смотреть друг другу </w:t>
      </w:r>
      <w:r w:rsidR="007B077F" w:rsidRPr="004A72E0">
        <w:rPr>
          <w:rFonts w:ascii="Times New Roman" w:hAnsi="Times New Roman" w:cs="Times New Roman"/>
          <w:sz w:val="24"/>
          <w:szCs w:val="24"/>
        </w:rPr>
        <w:t>в глаза, сопереживать  тем, кто живёт рядом</w:t>
      </w:r>
      <w:r w:rsidR="00D3562F" w:rsidRPr="004A72E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4CBF" w:rsidRPr="004A72E0" w:rsidRDefault="00A23B20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>Мы вступили в век, в котором образов</w:t>
      </w:r>
      <w:r w:rsidR="00D44CBF" w:rsidRPr="004A72E0">
        <w:rPr>
          <w:rFonts w:ascii="Times New Roman" w:hAnsi="Times New Roman" w:cs="Times New Roman"/>
          <w:sz w:val="24"/>
          <w:szCs w:val="24"/>
        </w:rPr>
        <w:t>ание, знания играют определяющую</w:t>
      </w:r>
      <w:r w:rsidRPr="004A72E0">
        <w:rPr>
          <w:rFonts w:ascii="Times New Roman" w:hAnsi="Times New Roman" w:cs="Times New Roman"/>
          <w:sz w:val="24"/>
          <w:szCs w:val="24"/>
        </w:rPr>
        <w:t xml:space="preserve"> роль в судьбе человека.</w:t>
      </w:r>
      <w:r w:rsidR="00505EA2" w:rsidRPr="004A72E0">
        <w:rPr>
          <w:rFonts w:ascii="Times New Roman" w:hAnsi="Times New Roman" w:cs="Times New Roman"/>
          <w:sz w:val="24"/>
          <w:szCs w:val="24"/>
        </w:rPr>
        <w:t xml:space="preserve"> Это </w:t>
      </w:r>
      <w:r w:rsidR="00931C0E" w:rsidRPr="004A72E0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832D8A" w:rsidRPr="004A72E0">
        <w:rPr>
          <w:rFonts w:ascii="Times New Roman" w:hAnsi="Times New Roman" w:cs="Times New Roman"/>
          <w:sz w:val="24"/>
          <w:szCs w:val="24"/>
        </w:rPr>
        <w:t xml:space="preserve">а </w:t>
      </w:r>
      <w:r w:rsidR="00931C0E" w:rsidRPr="004A72E0">
        <w:rPr>
          <w:rFonts w:ascii="Times New Roman" w:hAnsi="Times New Roman" w:cs="Times New Roman"/>
          <w:sz w:val="24"/>
          <w:szCs w:val="24"/>
        </w:rPr>
        <w:t xml:space="preserve"> современной жизни.  </w:t>
      </w:r>
      <w:r w:rsidRPr="004A72E0">
        <w:rPr>
          <w:rFonts w:ascii="Times New Roman" w:hAnsi="Times New Roman" w:cs="Times New Roman"/>
          <w:sz w:val="24"/>
          <w:szCs w:val="24"/>
        </w:rPr>
        <w:t xml:space="preserve"> Без </w:t>
      </w:r>
      <w:r w:rsidR="00A5400D" w:rsidRPr="004A72E0">
        <w:rPr>
          <w:rFonts w:ascii="Times New Roman" w:hAnsi="Times New Roman" w:cs="Times New Roman"/>
          <w:sz w:val="24"/>
          <w:szCs w:val="24"/>
        </w:rPr>
        <w:t xml:space="preserve"> глубоких </w:t>
      </w:r>
      <w:r w:rsidRPr="004A72E0">
        <w:rPr>
          <w:rFonts w:ascii="Times New Roman" w:hAnsi="Times New Roman" w:cs="Times New Roman"/>
          <w:sz w:val="24"/>
          <w:szCs w:val="24"/>
        </w:rPr>
        <w:t>знаний, кстати ск</w:t>
      </w:r>
      <w:r w:rsidR="00A5400D" w:rsidRPr="004A72E0">
        <w:rPr>
          <w:rFonts w:ascii="Times New Roman" w:hAnsi="Times New Roman" w:cs="Times New Roman"/>
          <w:sz w:val="24"/>
          <w:szCs w:val="24"/>
        </w:rPr>
        <w:t>азать, всё усложняющихся, невозможно</w:t>
      </w:r>
      <w:r w:rsidRPr="004A72E0">
        <w:rPr>
          <w:rFonts w:ascii="Times New Roman" w:hAnsi="Times New Roman" w:cs="Times New Roman"/>
          <w:sz w:val="24"/>
          <w:szCs w:val="24"/>
        </w:rPr>
        <w:t xml:space="preserve"> плодотворно трудиться, приносить пол</w:t>
      </w:r>
      <w:r w:rsidR="00D44CBF" w:rsidRPr="004A72E0">
        <w:rPr>
          <w:rFonts w:ascii="Times New Roman" w:hAnsi="Times New Roman" w:cs="Times New Roman"/>
          <w:sz w:val="24"/>
          <w:szCs w:val="24"/>
        </w:rPr>
        <w:t>ьзу стране, в которой ты живёшь, развиваться самому</w:t>
      </w:r>
      <w:r w:rsidR="00A5400D" w:rsidRPr="004A72E0">
        <w:rPr>
          <w:rFonts w:ascii="Times New Roman" w:hAnsi="Times New Roman" w:cs="Times New Roman"/>
          <w:sz w:val="24"/>
          <w:szCs w:val="24"/>
        </w:rPr>
        <w:t xml:space="preserve">, нельзя </w:t>
      </w:r>
      <w:r w:rsidR="00D44CBF" w:rsidRPr="004A72E0">
        <w:rPr>
          <w:rFonts w:ascii="Times New Roman" w:hAnsi="Times New Roman" w:cs="Times New Roman"/>
          <w:sz w:val="24"/>
          <w:szCs w:val="24"/>
        </w:rPr>
        <w:t xml:space="preserve"> занять достойное место в жизни.</w:t>
      </w:r>
      <w:r w:rsidRPr="004A72E0">
        <w:rPr>
          <w:rFonts w:ascii="Times New Roman" w:hAnsi="Times New Roman" w:cs="Times New Roman"/>
          <w:sz w:val="24"/>
          <w:szCs w:val="24"/>
        </w:rPr>
        <w:t xml:space="preserve"> Образование должно создать человека будущего, человека творческого, сози</w:t>
      </w:r>
      <w:r w:rsidR="006345FD" w:rsidRPr="004A72E0">
        <w:rPr>
          <w:rFonts w:ascii="Times New Roman" w:hAnsi="Times New Roman" w:cs="Times New Roman"/>
          <w:sz w:val="24"/>
          <w:szCs w:val="24"/>
        </w:rPr>
        <w:t>дателя нового, нравственно</w:t>
      </w:r>
      <w:r w:rsidR="00A9522D" w:rsidRPr="004A72E0">
        <w:rPr>
          <w:rFonts w:ascii="Times New Roman" w:hAnsi="Times New Roman" w:cs="Times New Roman"/>
          <w:sz w:val="24"/>
          <w:szCs w:val="24"/>
        </w:rPr>
        <w:t xml:space="preserve">го, </w:t>
      </w:r>
      <w:r w:rsidR="006345FD" w:rsidRPr="004A72E0">
        <w:rPr>
          <w:rFonts w:ascii="Times New Roman" w:hAnsi="Times New Roman" w:cs="Times New Roman"/>
          <w:sz w:val="24"/>
          <w:szCs w:val="24"/>
        </w:rPr>
        <w:t xml:space="preserve"> отвечающего за всё то, что будет создаваться. Учение – вот что сейчас нужно человеку с самого раннего возраста. </w:t>
      </w:r>
    </w:p>
    <w:p w:rsidR="00D14D84" w:rsidRPr="004A72E0" w:rsidRDefault="006345FD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 xml:space="preserve">Учиться нужно всегда. </w:t>
      </w:r>
      <w:r w:rsidR="00390CE8">
        <w:rPr>
          <w:rFonts w:ascii="Times New Roman" w:hAnsi="Times New Roman" w:cs="Times New Roman"/>
          <w:sz w:val="24"/>
          <w:szCs w:val="24"/>
        </w:rPr>
        <w:t xml:space="preserve">Понимаю, что если перестанешь учиться, </w:t>
      </w:r>
      <w:r w:rsidRPr="004A72E0">
        <w:rPr>
          <w:rFonts w:ascii="Times New Roman" w:hAnsi="Times New Roman" w:cs="Times New Roman"/>
          <w:sz w:val="24"/>
          <w:szCs w:val="24"/>
        </w:rPr>
        <w:t>не сможе</w:t>
      </w:r>
      <w:r w:rsidR="009A0C25" w:rsidRPr="004A72E0">
        <w:rPr>
          <w:rFonts w:ascii="Times New Roman" w:hAnsi="Times New Roman" w:cs="Times New Roman"/>
          <w:sz w:val="24"/>
          <w:szCs w:val="24"/>
        </w:rPr>
        <w:t xml:space="preserve">шь и учить. Как же овладеть </w:t>
      </w:r>
      <w:r w:rsidRPr="004A72E0">
        <w:rPr>
          <w:rFonts w:ascii="Times New Roman" w:hAnsi="Times New Roman" w:cs="Times New Roman"/>
          <w:sz w:val="24"/>
          <w:szCs w:val="24"/>
        </w:rPr>
        <w:t xml:space="preserve"> мастерством</w:t>
      </w:r>
      <w:r w:rsidR="009A0C25" w:rsidRPr="004A72E0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4A72E0">
        <w:rPr>
          <w:rFonts w:ascii="Times New Roman" w:hAnsi="Times New Roman" w:cs="Times New Roman"/>
          <w:sz w:val="24"/>
          <w:szCs w:val="24"/>
        </w:rPr>
        <w:t>? Как воспитывать, просвещ</w:t>
      </w:r>
      <w:r w:rsidR="00A9522D" w:rsidRPr="004A72E0">
        <w:rPr>
          <w:rFonts w:ascii="Times New Roman" w:hAnsi="Times New Roman" w:cs="Times New Roman"/>
          <w:sz w:val="24"/>
          <w:szCs w:val="24"/>
        </w:rPr>
        <w:t>ат</w:t>
      </w:r>
      <w:r w:rsidR="00BA7F30" w:rsidRPr="004A72E0">
        <w:rPr>
          <w:rFonts w:ascii="Times New Roman" w:hAnsi="Times New Roman" w:cs="Times New Roman"/>
          <w:sz w:val="24"/>
          <w:szCs w:val="24"/>
        </w:rPr>
        <w:t>ь и одухотворять, чтобы учение (а не обучение)</w:t>
      </w:r>
      <w:r w:rsidR="009A0C25" w:rsidRPr="004A72E0">
        <w:rPr>
          <w:rFonts w:ascii="Times New Roman" w:hAnsi="Times New Roman" w:cs="Times New Roman"/>
          <w:sz w:val="24"/>
          <w:szCs w:val="24"/>
        </w:rPr>
        <w:t xml:space="preserve">для моих учеников </w:t>
      </w:r>
      <w:r w:rsidRPr="004A72E0">
        <w:rPr>
          <w:rFonts w:ascii="Times New Roman" w:hAnsi="Times New Roman" w:cs="Times New Roman"/>
          <w:sz w:val="24"/>
          <w:szCs w:val="24"/>
        </w:rPr>
        <w:t>было желанным, привлекательным</w:t>
      </w:r>
      <w:r w:rsidR="00D44CBF" w:rsidRPr="004A72E0">
        <w:rPr>
          <w:rFonts w:ascii="Times New Roman" w:hAnsi="Times New Roman" w:cs="Times New Roman"/>
          <w:sz w:val="24"/>
          <w:szCs w:val="24"/>
        </w:rPr>
        <w:t xml:space="preserve"> и необходимым</w:t>
      </w:r>
      <w:r w:rsidRPr="004A72E0">
        <w:rPr>
          <w:rFonts w:ascii="Times New Roman" w:hAnsi="Times New Roman" w:cs="Times New Roman"/>
          <w:sz w:val="24"/>
          <w:szCs w:val="24"/>
        </w:rPr>
        <w:t xml:space="preserve">? Это, на мой взгляд, одна из </w:t>
      </w:r>
      <w:r w:rsidR="00D14D84" w:rsidRPr="004A72E0">
        <w:rPr>
          <w:rFonts w:ascii="Times New Roman" w:hAnsi="Times New Roman" w:cs="Times New Roman"/>
          <w:sz w:val="24"/>
          <w:szCs w:val="24"/>
        </w:rPr>
        <w:t xml:space="preserve">главных и самых </w:t>
      </w:r>
      <w:r w:rsidRPr="004A72E0">
        <w:rPr>
          <w:rFonts w:ascii="Times New Roman" w:hAnsi="Times New Roman" w:cs="Times New Roman"/>
          <w:sz w:val="24"/>
          <w:szCs w:val="24"/>
        </w:rPr>
        <w:t>сложныхпроблем школы.</w:t>
      </w:r>
    </w:p>
    <w:p w:rsidR="00333976" w:rsidRPr="004A72E0" w:rsidRDefault="00D14D84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>Я – учитель начальных классов. Мои дети разные: озорные, весёлые  и  зас</w:t>
      </w:r>
      <w:r w:rsidR="00BF0CD1" w:rsidRPr="004A72E0">
        <w:rPr>
          <w:rFonts w:ascii="Times New Roman" w:hAnsi="Times New Roman" w:cs="Times New Roman"/>
          <w:sz w:val="24"/>
          <w:szCs w:val="24"/>
        </w:rPr>
        <w:t>тенчивые, открытые и замкнутые.</w:t>
      </w:r>
      <w:r w:rsidRPr="004A72E0">
        <w:rPr>
          <w:rFonts w:ascii="Times New Roman" w:hAnsi="Times New Roman" w:cs="Times New Roman"/>
          <w:sz w:val="24"/>
          <w:szCs w:val="24"/>
        </w:rPr>
        <w:t xml:space="preserve">  И всех их я должна научить</w:t>
      </w:r>
      <w:r w:rsidR="00BF0CD1" w:rsidRPr="004A72E0">
        <w:rPr>
          <w:rFonts w:ascii="Times New Roman" w:hAnsi="Times New Roman" w:cs="Times New Roman"/>
          <w:sz w:val="24"/>
          <w:szCs w:val="24"/>
        </w:rPr>
        <w:t xml:space="preserve">, открыть путь к знаниям. </w:t>
      </w:r>
      <w:r w:rsidR="00BA7F30" w:rsidRPr="004A72E0">
        <w:rPr>
          <w:rFonts w:ascii="Times New Roman" w:hAnsi="Times New Roman" w:cs="Times New Roman"/>
          <w:sz w:val="24"/>
          <w:szCs w:val="24"/>
        </w:rPr>
        <w:t>И</w:t>
      </w:r>
      <w:r w:rsidR="00927D86" w:rsidRPr="004A72E0">
        <w:rPr>
          <w:rFonts w:ascii="Times New Roman" w:hAnsi="Times New Roman" w:cs="Times New Roman"/>
          <w:sz w:val="24"/>
          <w:szCs w:val="24"/>
        </w:rPr>
        <w:t xml:space="preserve"> когда формируется основы умения учиться,  </w:t>
      </w:r>
      <w:r w:rsidR="00BA7F30" w:rsidRPr="004A72E0">
        <w:rPr>
          <w:rFonts w:ascii="Times New Roman" w:hAnsi="Times New Roman" w:cs="Times New Roman"/>
          <w:sz w:val="24"/>
          <w:szCs w:val="24"/>
        </w:rPr>
        <w:t>ва</w:t>
      </w:r>
      <w:r w:rsidR="00832D8A" w:rsidRPr="004A72E0">
        <w:rPr>
          <w:rFonts w:ascii="Times New Roman" w:hAnsi="Times New Roman" w:cs="Times New Roman"/>
          <w:sz w:val="24"/>
          <w:szCs w:val="24"/>
        </w:rPr>
        <w:t>жно</w:t>
      </w:r>
      <w:r w:rsidR="00927D86" w:rsidRPr="004A72E0">
        <w:rPr>
          <w:rFonts w:ascii="Times New Roman" w:hAnsi="Times New Roman" w:cs="Times New Roman"/>
          <w:sz w:val="24"/>
          <w:szCs w:val="24"/>
        </w:rPr>
        <w:t xml:space="preserve">не упустить то, что будет залогом </w:t>
      </w:r>
      <w:r w:rsidR="00333976" w:rsidRPr="004A72E0">
        <w:rPr>
          <w:rFonts w:ascii="Times New Roman" w:hAnsi="Times New Roman" w:cs="Times New Roman"/>
          <w:sz w:val="24"/>
          <w:szCs w:val="24"/>
        </w:rPr>
        <w:t>не только обучения в школе, но и фактором успешности на протяжении жизни.</w:t>
      </w:r>
    </w:p>
    <w:p w:rsidR="004A72E0" w:rsidRDefault="00162773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>Наверное, естественное состояние учителя – это п</w:t>
      </w:r>
      <w:r w:rsidR="00832D8A" w:rsidRPr="004A72E0">
        <w:rPr>
          <w:rFonts w:ascii="Times New Roman" w:hAnsi="Times New Roman" w:cs="Times New Roman"/>
          <w:sz w:val="24"/>
          <w:szCs w:val="24"/>
        </w:rPr>
        <w:t>оиск.   Как сделать урок ярким,</w:t>
      </w:r>
      <w:r w:rsidRPr="004A72E0">
        <w:rPr>
          <w:rFonts w:ascii="Times New Roman" w:hAnsi="Times New Roman" w:cs="Times New Roman"/>
          <w:sz w:val="24"/>
          <w:szCs w:val="24"/>
        </w:rPr>
        <w:t xml:space="preserve">  интересным, </w:t>
      </w:r>
      <w:r w:rsidR="00832D8A" w:rsidRPr="004A72E0">
        <w:rPr>
          <w:rFonts w:ascii="Times New Roman" w:hAnsi="Times New Roman" w:cs="Times New Roman"/>
          <w:sz w:val="24"/>
          <w:szCs w:val="24"/>
        </w:rPr>
        <w:t xml:space="preserve">  превратить его в урок-открытие</w:t>
      </w:r>
      <w:r w:rsidR="00BA7F30" w:rsidRPr="004A72E0">
        <w:rPr>
          <w:rFonts w:ascii="Times New Roman" w:hAnsi="Times New Roman" w:cs="Times New Roman"/>
          <w:sz w:val="24"/>
          <w:szCs w:val="24"/>
        </w:rPr>
        <w:t xml:space="preserve">, </w:t>
      </w:r>
      <w:r w:rsidRPr="004A72E0">
        <w:rPr>
          <w:rFonts w:ascii="Times New Roman" w:hAnsi="Times New Roman" w:cs="Times New Roman"/>
          <w:sz w:val="24"/>
          <w:szCs w:val="24"/>
        </w:rPr>
        <w:t xml:space="preserve">чтобы эти 45 минут стали для ученика радостью?    Как разбудить   мысли и чувства ребёнка?   Думаю, что </w:t>
      </w:r>
      <w:r w:rsidR="007B077F" w:rsidRPr="004A72E0">
        <w:rPr>
          <w:rFonts w:ascii="Times New Roman" w:hAnsi="Times New Roman" w:cs="Times New Roman"/>
          <w:sz w:val="24"/>
          <w:szCs w:val="24"/>
        </w:rPr>
        <w:t>основной способ заинтересовать,</w:t>
      </w:r>
      <w:r w:rsidRPr="004A72E0">
        <w:rPr>
          <w:rFonts w:ascii="Times New Roman" w:hAnsi="Times New Roman" w:cs="Times New Roman"/>
          <w:sz w:val="24"/>
          <w:szCs w:val="24"/>
        </w:rPr>
        <w:t xml:space="preserve"> увлечь – это затронуть его </w:t>
      </w:r>
      <w:r w:rsidRPr="004A72E0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Pr="004A72E0">
        <w:rPr>
          <w:rFonts w:ascii="Times New Roman" w:hAnsi="Times New Roman" w:cs="Times New Roman"/>
          <w:sz w:val="24"/>
          <w:szCs w:val="24"/>
        </w:rPr>
        <w:t xml:space="preserve">и </w:t>
      </w:r>
      <w:r w:rsidRPr="004A72E0">
        <w:rPr>
          <w:rFonts w:ascii="Times New Roman" w:hAnsi="Times New Roman" w:cs="Times New Roman"/>
          <w:i/>
          <w:sz w:val="24"/>
          <w:szCs w:val="24"/>
        </w:rPr>
        <w:t>сердце.</w:t>
      </w:r>
      <w:r w:rsidR="001F402A" w:rsidRPr="004A72E0">
        <w:rPr>
          <w:rFonts w:ascii="Times New Roman" w:hAnsi="Times New Roman" w:cs="Times New Roman"/>
          <w:sz w:val="24"/>
          <w:szCs w:val="24"/>
        </w:rPr>
        <w:t xml:space="preserve">Обращаясь к сердцу ребенка, мы </w:t>
      </w:r>
      <w:r w:rsidR="001F402A" w:rsidRPr="004A72E0">
        <w:rPr>
          <w:rFonts w:ascii="Times New Roman" w:hAnsi="Times New Roman" w:cs="Times New Roman"/>
          <w:sz w:val="24"/>
          <w:szCs w:val="24"/>
        </w:rPr>
        <w:lastRenderedPageBreak/>
        <w:t>воспитываем его   добрым, учим сопереживать</w:t>
      </w:r>
      <w:r w:rsidR="007B077F" w:rsidRPr="004A72E0">
        <w:rPr>
          <w:rFonts w:ascii="Times New Roman" w:hAnsi="Times New Roman" w:cs="Times New Roman"/>
          <w:sz w:val="24"/>
          <w:szCs w:val="24"/>
        </w:rPr>
        <w:t xml:space="preserve"> чужой беде</w:t>
      </w:r>
      <w:r w:rsidR="001F402A" w:rsidRPr="004A72E0">
        <w:rPr>
          <w:rFonts w:ascii="Times New Roman" w:hAnsi="Times New Roman" w:cs="Times New Roman"/>
          <w:sz w:val="24"/>
          <w:szCs w:val="24"/>
        </w:rPr>
        <w:t xml:space="preserve">. Обращаясь к уму,  развиваем его мыслительные способности. </w:t>
      </w:r>
    </w:p>
    <w:p w:rsidR="003D0FBD" w:rsidRDefault="00162773" w:rsidP="003D0FBD">
      <w:pPr>
        <w:pStyle w:val="a4"/>
        <w:spacing w:after="0"/>
        <w:ind w:firstLine="709"/>
        <w:jc w:val="both"/>
      </w:pPr>
      <w:r w:rsidRPr="004A72E0">
        <w:t>Готовясь к очередному педсовету, наткнулась на разработку  одного из новосибирских лицеев. Свою школу они назвали «школой умного сердца»</w:t>
      </w:r>
      <w:r w:rsidR="00BC0CDE" w:rsidRPr="004A72E0">
        <w:t>. Действительно, если мы имеем дело с образованием и воспитанием человека, мы обязаны работать с сердцем (душой) ребёнка. Это  означает учить человека замечать, различать и поддерживать движения души, если они направлены к добру.</w:t>
      </w:r>
      <w:r w:rsidR="00A1702B">
        <w:t xml:space="preserve"> Что касается мышления, то оно   «должно служить сердцу, его нужно поместить в сердце. Нужно воспитать, вырастить, образовать </w:t>
      </w:r>
      <w:r w:rsidR="00A1702B" w:rsidRPr="00A1702B">
        <w:rPr>
          <w:rStyle w:val="a3"/>
          <w:i/>
        </w:rPr>
        <w:t>умное сердце</w:t>
      </w:r>
      <w:r w:rsidR="00A1702B">
        <w:rPr>
          <w:rStyle w:val="a3"/>
          <w:i/>
        </w:rPr>
        <w:t>»</w:t>
      </w:r>
      <w:r w:rsidR="00A1702B" w:rsidRPr="00A1702B">
        <w:rPr>
          <w:i/>
        </w:rPr>
        <w:t>.</w:t>
      </w:r>
      <w:r w:rsidR="003D0FBD">
        <w:t xml:space="preserve">Учитель  должен привлекать мышление, логику для того чтобы точно назвать, </w:t>
      </w:r>
      <w:r w:rsidR="00833F15">
        <w:t>понять суть ситуации,</w:t>
      </w:r>
      <w:r w:rsidR="003D0FBD">
        <w:t xml:space="preserve"> развернуть побуждение  души ребёнка в правильный поступок. </w:t>
      </w:r>
    </w:p>
    <w:p w:rsidR="00934681" w:rsidRDefault="003D0FBD" w:rsidP="003D0FBD">
      <w:pPr>
        <w:pStyle w:val="a4"/>
        <w:spacing w:after="0"/>
        <w:ind w:firstLine="709"/>
        <w:jc w:val="both"/>
      </w:pPr>
      <w:r>
        <w:t xml:space="preserve">Как теорию связать с практикой?  Погружаясь в педагогическую </w:t>
      </w:r>
      <w:r w:rsidR="00DC6307">
        <w:t xml:space="preserve"> науку</w:t>
      </w:r>
      <w:r>
        <w:t xml:space="preserve">, этот вопрос задаёт себе, наверное, каждый учитель. </w:t>
      </w:r>
      <w:r w:rsidR="0053773A">
        <w:t>В современной школе невозможно обойтись без компьютерных технологий. Наблюдаю, с каким удовольствием участвуют дети</w:t>
      </w:r>
      <w:r w:rsidR="00FE6FB1">
        <w:t xml:space="preserve"> в работе</w:t>
      </w:r>
      <w:r w:rsidR="0053773A">
        <w:t xml:space="preserve"> интерактивной платформы Глоб</w:t>
      </w:r>
      <w:r w:rsidR="0008449E">
        <w:t xml:space="preserve">. </w:t>
      </w:r>
      <w:r w:rsidR="0053773A">
        <w:t xml:space="preserve">Лаб. </w:t>
      </w:r>
      <w:r w:rsidR="0008449E">
        <w:t xml:space="preserve"> На сайте </w:t>
      </w:r>
      <w:r w:rsidR="00FE6FB1">
        <w:t xml:space="preserve"> предлагаются</w:t>
      </w:r>
      <w:r w:rsidR="0008449E">
        <w:t xml:space="preserve"> проекты </w:t>
      </w:r>
      <w:r w:rsidR="00EE0A67">
        <w:t>с привлекательными для учеников темами: «Тайна домашних имён», «Загадочное число семь», «Дневник читателя»</w:t>
      </w:r>
      <w:r w:rsidR="0053773A">
        <w:t xml:space="preserve">. </w:t>
      </w:r>
      <w:r w:rsidR="00FE6FB1">
        <w:t xml:space="preserve"> И когда </w:t>
      </w:r>
      <w:r w:rsidR="00827DB6">
        <w:t xml:space="preserve">самостоятельно </w:t>
      </w:r>
      <w:r w:rsidR="00FE6FB1">
        <w:t xml:space="preserve">выполнены задания, мы видим результат.  Особенно радостно, если  проект </w:t>
      </w:r>
      <w:r w:rsidR="004727AF">
        <w:t>оценивается  высоко, и   ребята получают сертификат</w:t>
      </w:r>
      <w:r w:rsidR="00934681">
        <w:t>.</w:t>
      </w:r>
    </w:p>
    <w:p w:rsidR="00934681" w:rsidRDefault="00934681" w:rsidP="003D0FBD">
      <w:pPr>
        <w:pStyle w:val="a4"/>
        <w:spacing w:after="0"/>
        <w:ind w:firstLine="709"/>
        <w:jc w:val="both"/>
      </w:pPr>
      <w:r>
        <w:t xml:space="preserve">Все мои ученики зарегистрированы на сайте Учи.ру.  Задействован  метод интерактивного обучения, когда я могу во внеурочное время отслеживать уровень достижений каждого ученика при выполнении домашних заданий. </w:t>
      </w:r>
    </w:p>
    <w:p w:rsidR="00A1702B" w:rsidRDefault="00934681" w:rsidP="003D0FBD">
      <w:pPr>
        <w:pStyle w:val="a4"/>
        <w:spacing w:after="0"/>
        <w:ind w:firstLine="709"/>
        <w:jc w:val="both"/>
      </w:pPr>
      <w:r>
        <w:t>Моё педагогическое кредо – это демонстрация ученику  его положительных изменений, его удач, его достижений. Стараюсь хвалить ребёнка за ма</w:t>
      </w:r>
      <w:r w:rsidR="00AD71CA">
        <w:t>лейшее  ег</w:t>
      </w:r>
      <w:r w:rsidR="00827DB6">
        <w:t>о продвижение вперёд, поддерживаю</w:t>
      </w:r>
      <w:r w:rsidR="00AD71CA">
        <w:t xml:space="preserve"> даже самую небольшую победу. </w:t>
      </w:r>
      <w:r w:rsidR="008F0226">
        <w:t>Тогда  ш</w:t>
      </w:r>
      <w:r w:rsidR="00827DB6">
        <w:t>кольник испытывает желание учиться,   п</w:t>
      </w:r>
      <w:r w:rsidR="00AD71CA">
        <w:t>они</w:t>
      </w:r>
      <w:r w:rsidR="00827DB6">
        <w:t xml:space="preserve">мая, что продвижение состоялось. </w:t>
      </w:r>
    </w:p>
    <w:p w:rsidR="00827DB6" w:rsidRDefault="00827DB6" w:rsidP="003D0FBD">
      <w:pPr>
        <w:pStyle w:val="a4"/>
        <w:spacing w:after="0"/>
        <w:ind w:firstLine="709"/>
        <w:jc w:val="both"/>
      </w:pPr>
      <w:r>
        <w:t xml:space="preserve">Ещё одним важным педагогическим средством для меня является  </w:t>
      </w:r>
      <w:r w:rsidR="00F772AF">
        <w:t>«</w:t>
      </w:r>
      <w:r>
        <w:t>Портфель достижений</w:t>
      </w:r>
      <w:r w:rsidR="00F772AF">
        <w:t>»</w:t>
      </w:r>
      <w:r>
        <w:t>. С первого класса в нём фиксируются победы  ученика в разных сферах деятельности. Это мощная положительная оценка своего труда  самим</w:t>
      </w:r>
      <w:r w:rsidR="008F0226">
        <w:t xml:space="preserve"> школьником</w:t>
      </w:r>
      <w:r>
        <w:t>.  Портфолио показывает, что ребёнок может</w:t>
      </w:r>
      <w:r w:rsidR="004727AF">
        <w:t xml:space="preserve"> достичь высокого результата</w:t>
      </w:r>
      <w:r>
        <w:t>, у него  получается</w:t>
      </w:r>
      <w:r w:rsidR="008F0226">
        <w:t>,</w:t>
      </w:r>
      <w:r>
        <w:t xml:space="preserve">  и тогда он сам может </w:t>
      </w:r>
      <w:r w:rsidR="008F0226">
        <w:t>строить траекторию своего развития.</w:t>
      </w:r>
    </w:p>
    <w:p w:rsidR="004A72E0" w:rsidRPr="008F0226" w:rsidRDefault="00E82B33" w:rsidP="008F0226">
      <w:pPr>
        <w:spacing w:after="0" w:line="240" w:lineRule="auto"/>
        <w:ind w:firstLine="709"/>
        <w:jc w:val="both"/>
        <w:rPr>
          <w:sz w:val="28"/>
        </w:rPr>
      </w:pPr>
      <w:r w:rsidRPr="004A72E0">
        <w:rPr>
          <w:rFonts w:ascii="Times New Roman" w:hAnsi="Times New Roman" w:cs="Times New Roman"/>
          <w:sz w:val="24"/>
          <w:szCs w:val="24"/>
        </w:rPr>
        <w:t>Всем хорошо известны слова древнего философа:  «У</w:t>
      </w:r>
      <w:r w:rsidR="008F0226">
        <w:rPr>
          <w:rFonts w:ascii="Times New Roman" w:hAnsi="Times New Roman" w:cs="Times New Roman"/>
          <w:sz w:val="24"/>
          <w:szCs w:val="24"/>
        </w:rPr>
        <w:t xml:space="preserve">ченик не сосуд, который </w:t>
      </w:r>
      <w:r w:rsidR="009A0C25" w:rsidRPr="004A72E0">
        <w:rPr>
          <w:rFonts w:ascii="Times New Roman" w:hAnsi="Times New Roman" w:cs="Times New Roman"/>
          <w:sz w:val="24"/>
          <w:szCs w:val="24"/>
        </w:rPr>
        <w:t>можно наполнить, а факел, который  нужно зажечь</w:t>
      </w:r>
      <w:r w:rsidRPr="004A72E0">
        <w:rPr>
          <w:rFonts w:ascii="Times New Roman" w:hAnsi="Times New Roman" w:cs="Times New Roman"/>
          <w:sz w:val="24"/>
          <w:szCs w:val="24"/>
        </w:rPr>
        <w:t>»</w:t>
      </w:r>
      <w:r w:rsidR="009A0C25" w:rsidRPr="004A72E0">
        <w:rPr>
          <w:rFonts w:ascii="Times New Roman" w:hAnsi="Times New Roman" w:cs="Times New Roman"/>
          <w:sz w:val="24"/>
          <w:szCs w:val="24"/>
        </w:rPr>
        <w:t>.</w:t>
      </w:r>
    </w:p>
    <w:p w:rsidR="00E87C1C" w:rsidRPr="004A72E0" w:rsidRDefault="009A0C25" w:rsidP="008F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>Прежде всего, в ученике нужно видеть человека, а не хранилище знаний.  Сегодня  вся система образования изменилась.  Стало очевидным, что разнообразные знания нельзя вливать в ребёнка, словно в воронку, когда наполняешь полый сосуд.</w:t>
      </w:r>
      <w:r w:rsidR="00F33CE9" w:rsidRPr="004A72E0">
        <w:rPr>
          <w:rFonts w:ascii="Times New Roman" w:hAnsi="Times New Roman" w:cs="Times New Roman"/>
          <w:sz w:val="24"/>
          <w:szCs w:val="24"/>
        </w:rPr>
        <w:t xml:space="preserve"> На мой взгляд, необходимо с самого детства, сообразуясь с душевными склонностями  маленького человека, предостави</w:t>
      </w:r>
      <w:r w:rsidR="00A9522D" w:rsidRPr="004A72E0">
        <w:rPr>
          <w:rFonts w:ascii="Times New Roman" w:hAnsi="Times New Roman" w:cs="Times New Roman"/>
          <w:sz w:val="24"/>
          <w:szCs w:val="24"/>
        </w:rPr>
        <w:t>ть ему возможность проявлять свои способности, интересы</w:t>
      </w:r>
      <w:r w:rsidR="00D44CBF" w:rsidRPr="004A72E0">
        <w:rPr>
          <w:rFonts w:ascii="Times New Roman" w:hAnsi="Times New Roman" w:cs="Times New Roman"/>
          <w:sz w:val="24"/>
          <w:szCs w:val="24"/>
        </w:rPr>
        <w:t xml:space="preserve"> и </w:t>
      </w:r>
      <w:r w:rsidR="00F33CE9" w:rsidRPr="004A72E0">
        <w:rPr>
          <w:rFonts w:ascii="Times New Roman" w:hAnsi="Times New Roman" w:cs="Times New Roman"/>
          <w:sz w:val="24"/>
          <w:szCs w:val="24"/>
        </w:rPr>
        <w:t>в</w:t>
      </w:r>
      <w:r w:rsidR="00832D8A" w:rsidRPr="004A72E0">
        <w:rPr>
          <w:rFonts w:ascii="Times New Roman" w:hAnsi="Times New Roman" w:cs="Times New Roman"/>
          <w:sz w:val="24"/>
          <w:szCs w:val="24"/>
        </w:rPr>
        <w:t>ыбирать между ними,  подсказывать</w:t>
      </w:r>
      <w:r w:rsidR="00F33CE9" w:rsidRPr="004A72E0">
        <w:rPr>
          <w:rFonts w:ascii="Times New Roman" w:hAnsi="Times New Roman" w:cs="Times New Roman"/>
          <w:sz w:val="24"/>
          <w:szCs w:val="24"/>
        </w:rPr>
        <w:t xml:space="preserve"> ему путь. Важно, чтобы учитель спрашивал у ученика не  слова затверженного урока, но смысл и саму суть его. И тогда факел познания, зажжённый в детстве, никогда не угаснет. Знания станут благом, потому что они родятся из слияния внутренних духовных сил че</w:t>
      </w:r>
      <w:r w:rsidR="00505EA2" w:rsidRPr="004A72E0">
        <w:rPr>
          <w:rFonts w:ascii="Times New Roman" w:hAnsi="Times New Roman" w:cs="Times New Roman"/>
          <w:sz w:val="24"/>
          <w:szCs w:val="24"/>
        </w:rPr>
        <w:t>ловека и мира, котор</w:t>
      </w:r>
      <w:r w:rsidR="00ED2504" w:rsidRPr="004A72E0">
        <w:rPr>
          <w:rFonts w:ascii="Times New Roman" w:hAnsi="Times New Roman" w:cs="Times New Roman"/>
          <w:sz w:val="24"/>
          <w:szCs w:val="24"/>
        </w:rPr>
        <w:t>ый открывается пока ещё маленько</w:t>
      </w:r>
      <w:r w:rsidR="00505EA2" w:rsidRPr="004A72E0">
        <w:rPr>
          <w:rFonts w:ascii="Times New Roman" w:hAnsi="Times New Roman" w:cs="Times New Roman"/>
          <w:sz w:val="24"/>
          <w:szCs w:val="24"/>
        </w:rPr>
        <w:t xml:space="preserve">му </w:t>
      </w:r>
      <w:r w:rsidR="00832D8A" w:rsidRPr="004A72E0">
        <w:rPr>
          <w:rFonts w:ascii="Times New Roman" w:hAnsi="Times New Roman" w:cs="Times New Roman"/>
          <w:sz w:val="24"/>
          <w:szCs w:val="24"/>
        </w:rPr>
        <w:t>человеку</w:t>
      </w:r>
      <w:r w:rsidR="00F33CE9" w:rsidRPr="004A72E0">
        <w:rPr>
          <w:rFonts w:ascii="Times New Roman" w:hAnsi="Times New Roman" w:cs="Times New Roman"/>
          <w:sz w:val="24"/>
          <w:szCs w:val="24"/>
        </w:rPr>
        <w:t>.</w:t>
      </w:r>
    </w:p>
    <w:p w:rsidR="00F33CE9" w:rsidRPr="004A72E0" w:rsidRDefault="00F33CE9" w:rsidP="004A7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2E0">
        <w:rPr>
          <w:rFonts w:ascii="Times New Roman" w:hAnsi="Times New Roman" w:cs="Times New Roman"/>
          <w:sz w:val="24"/>
          <w:szCs w:val="24"/>
        </w:rPr>
        <w:t xml:space="preserve">Важнейший источник радости познания – а это чувство и есть зерно, из которого растёт мощное дерево богатой духовной жизни, - переживание и </w:t>
      </w:r>
      <w:r w:rsidR="00ED2504" w:rsidRPr="004A72E0">
        <w:rPr>
          <w:rFonts w:ascii="Times New Roman" w:hAnsi="Times New Roman" w:cs="Times New Roman"/>
          <w:sz w:val="24"/>
          <w:szCs w:val="24"/>
        </w:rPr>
        <w:t xml:space="preserve"> понимание</w:t>
      </w:r>
      <w:r w:rsidRPr="004A72E0">
        <w:rPr>
          <w:rFonts w:ascii="Times New Roman" w:hAnsi="Times New Roman" w:cs="Times New Roman"/>
          <w:sz w:val="24"/>
          <w:szCs w:val="24"/>
        </w:rPr>
        <w:t xml:space="preserve"> того, что знания – это плоды напряжения человеческого духа, плоды поиска, творчества</w:t>
      </w:r>
      <w:r w:rsidR="00D3562F" w:rsidRPr="004A72E0">
        <w:rPr>
          <w:rFonts w:ascii="Times New Roman" w:hAnsi="Times New Roman" w:cs="Times New Roman"/>
          <w:sz w:val="24"/>
          <w:szCs w:val="24"/>
        </w:rPr>
        <w:t xml:space="preserve"> -т</w:t>
      </w:r>
      <w:r w:rsidR="00ED2504" w:rsidRPr="004A72E0">
        <w:rPr>
          <w:rFonts w:ascii="Times New Roman" w:hAnsi="Times New Roman" w:cs="Times New Roman"/>
          <w:sz w:val="24"/>
          <w:szCs w:val="24"/>
        </w:rPr>
        <w:t>руд</w:t>
      </w:r>
      <w:r w:rsidR="00D3562F" w:rsidRPr="004A72E0">
        <w:rPr>
          <w:rFonts w:ascii="Times New Roman" w:hAnsi="Times New Roman" w:cs="Times New Roman"/>
          <w:sz w:val="24"/>
          <w:szCs w:val="24"/>
        </w:rPr>
        <w:t>а</w:t>
      </w:r>
      <w:r w:rsidRPr="004A72E0">
        <w:rPr>
          <w:rFonts w:ascii="Times New Roman" w:hAnsi="Times New Roman" w:cs="Times New Roman"/>
          <w:sz w:val="24"/>
          <w:szCs w:val="24"/>
        </w:rPr>
        <w:t xml:space="preserve"> мысли и </w:t>
      </w:r>
      <w:r w:rsidR="00ED2504" w:rsidRPr="004A72E0">
        <w:rPr>
          <w:rFonts w:ascii="Times New Roman" w:hAnsi="Times New Roman" w:cs="Times New Roman"/>
          <w:sz w:val="24"/>
          <w:szCs w:val="24"/>
        </w:rPr>
        <w:t xml:space="preserve"> сердца</w:t>
      </w:r>
      <w:r w:rsidRPr="004A72E0">
        <w:rPr>
          <w:rFonts w:ascii="Times New Roman" w:hAnsi="Times New Roman" w:cs="Times New Roman"/>
          <w:sz w:val="24"/>
          <w:szCs w:val="24"/>
        </w:rPr>
        <w:t>. Достичь этого в воспитании и в образовании и означает зажечь факел истинного познания.</w:t>
      </w:r>
    </w:p>
    <w:p w:rsidR="00E87C1C" w:rsidRPr="004A72E0" w:rsidRDefault="00E87C1C" w:rsidP="004A72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C1C" w:rsidRPr="004A72E0" w:rsidRDefault="00E87C1C" w:rsidP="004A72E0">
      <w:pPr>
        <w:jc w:val="both"/>
        <w:rPr>
          <w:sz w:val="24"/>
          <w:szCs w:val="24"/>
        </w:rPr>
      </w:pPr>
    </w:p>
    <w:sectPr w:rsidR="00E87C1C" w:rsidRPr="004A72E0" w:rsidSect="00B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7C1C"/>
    <w:rsid w:val="0008449E"/>
    <w:rsid w:val="000F6D89"/>
    <w:rsid w:val="001379E3"/>
    <w:rsid w:val="00162773"/>
    <w:rsid w:val="001F402A"/>
    <w:rsid w:val="00234A6D"/>
    <w:rsid w:val="002502B8"/>
    <w:rsid w:val="002564F3"/>
    <w:rsid w:val="00266729"/>
    <w:rsid w:val="00276385"/>
    <w:rsid w:val="00333976"/>
    <w:rsid w:val="0038424E"/>
    <w:rsid w:val="00390CE8"/>
    <w:rsid w:val="003D0FBD"/>
    <w:rsid w:val="00424DEC"/>
    <w:rsid w:val="00446CBD"/>
    <w:rsid w:val="004727AF"/>
    <w:rsid w:val="00491A75"/>
    <w:rsid w:val="004A72E0"/>
    <w:rsid w:val="00505EA2"/>
    <w:rsid w:val="0053773A"/>
    <w:rsid w:val="005A7174"/>
    <w:rsid w:val="005D3782"/>
    <w:rsid w:val="0060280A"/>
    <w:rsid w:val="00617AB9"/>
    <w:rsid w:val="006345FD"/>
    <w:rsid w:val="006411EA"/>
    <w:rsid w:val="00747BD6"/>
    <w:rsid w:val="007A16F7"/>
    <w:rsid w:val="007B077F"/>
    <w:rsid w:val="00827DB6"/>
    <w:rsid w:val="00832D8A"/>
    <w:rsid w:val="00833F15"/>
    <w:rsid w:val="008418A5"/>
    <w:rsid w:val="008F0226"/>
    <w:rsid w:val="008F4CDA"/>
    <w:rsid w:val="009201E9"/>
    <w:rsid w:val="00927D86"/>
    <w:rsid w:val="00931C0E"/>
    <w:rsid w:val="00934681"/>
    <w:rsid w:val="009A0C25"/>
    <w:rsid w:val="009E7058"/>
    <w:rsid w:val="00A001DC"/>
    <w:rsid w:val="00A1702B"/>
    <w:rsid w:val="00A21D7F"/>
    <w:rsid w:val="00A23B20"/>
    <w:rsid w:val="00A5400D"/>
    <w:rsid w:val="00A9522D"/>
    <w:rsid w:val="00AD71CA"/>
    <w:rsid w:val="00BA5285"/>
    <w:rsid w:val="00BA7F30"/>
    <w:rsid w:val="00BC0CDE"/>
    <w:rsid w:val="00BD504B"/>
    <w:rsid w:val="00BF0CD1"/>
    <w:rsid w:val="00D14D84"/>
    <w:rsid w:val="00D3562F"/>
    <w:rsid w:val="00D44CBF"/>
    <w:rsid w:val="00D62B15"/>
    <w:rsid w:val="00D97196"/>
    <w:rsid w:val="00DC5EF9"/>
    <w:rsid w:val="00DC6307"/>
    <w:rsid w:val="00DF0DA1"/>
    <w:rsid w:val="00E0240D"/>
    <w:rsid w:val="00E82B33"/>
    <w:rsid w:val="00E87C1C"/>
    <w:rsid w:val="00E9334A"/>
    <w:rsid w:val="00EB30E9"/>
    <w:rsid w:val="00ED2504"/>
    <w:rsid w:val="00EE0A67"/>
    <w:rsid w:val="00F1266D"/>
    <w:rsid w:val="00F33CE9"/>
    <w:rsid w:val="00F772AF"/>
    <w:rsid w:val="00FA128C"/>
    <w:rsid w:val="00FD3387"/>
    <w:rsid w:val="00FE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702B"/>
    <w:rPr>
      <w:b/>
      <w:bCs/>
    </w:rPr>
  </w:style>
  <w:style w:type="paragraph" w:styleId="a4">
    <w:name w:val="Body Text"/>
    <w:basedOn w:val="a"/>
    <w:link w:val="a5"/>
    <w:rsid w:val="00A1702B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1702B"/>
    <w:rPr>
      <w:rFonts w:ascii="Times New Roman" w:eastAsia="Arial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D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782"/>
  </w:style>
  <w:style w:type="character" w:styleId="a7">
    <w:name w:val="Emphasis"/>
    <w:basedOn w:val="a0"/>
    <w:uiPriority w:val="20"/>
    <w:qFormat/>
    <w:rsid w:val="005D378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D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22</cp:revision>
  <cp:lastPrinted>2016-01-25T03:13:00Z</cp:lastPrinted>
  <dcterms:created xsi:type="dcterms:W3CDTF">2016-01-19T11:33:00Z</dcterms:created>
  <dcterms:modified xsi:type="dcterms:W3CDTF">2016-01-26T11:52:00Z</dcterms:modified>
</cp:coreProperties>
</file>