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C1" w:rsidRDefault="00F11DC1" w:rsidP="00EB3C3E">
      <w:pPr>
        <w:rPr>
          <w:b/>
          <w:sz w:val="28"/>
          <w:szCs w:val="28"/>
        </w:rPr>
      </w:pPr>
    </w:p>
    <w:p w:rsidR="00F11DC1" w:rsidRDefault="00F11DC1" w:rsidP="00DF3BA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Сценарий для учащихся 1-4 классов</w:t>
      </w:r>
    </w:p>
    <w:p w:rsidR="00F11DC1" w:rsidRPr="00EB3C3E" w:rsidRDefault="00EB3C3E" w:rsidP="00EB3C3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 Весёлые старты</w:t>
      </w:r>
    </w:p>
    <w:p w:rsidR="00B21E53" w:rsidRPr="00B21E53" w:rsidRDefault="00B21E53" w:rsidP="00F11DC1">
      <w:bookmarkStart w:id="0" w:name="_GoBack"/>
      <w:bookmarkEnd w:id="0"/>
      <w:r w:rsidRPr="00B21E53">
        <w:t xml:space="preserve">Оглавление: Данное мероприятие прошло под девизом: </w:t>
      </w:r>
      <w:proofErr w:type="gramStart"/>
      <w:r w:rsidRPr="00B21E53">
        <w:t>«Спорт — это здоровье, спорт — это успех, спорт — это дружба, спорт — сильнее всех!»</w:t>
      </w:r>
      <w:proofErr w:type="gramEnd"/>
    </w:p>
    <w:p w:rsidR="00B21E53" w:rsidRPr="00B21E53" w:rsidRDefault="00B21E53" w:rsidP="00B21E53">
      <w:r w:rsidRPr="00B21E53">
        <w:t>I Организационный момент.</w:t>
      </w:r>
    </w:p>
    <w:p w:rsidR="00B21E53" w:rsidRPr="00B21E53" w:rsidRDefault="00B21E53" w:rsidP="00B21E53">
      <w:pPr>
        <w:numPr>
          <w:ilvl w:val="0"/>
          <w:numId w:val="2"/>
        </w:numPr>
      </w:pPr>
      <w:r w:rsidRPr="00B21E53">
        <w:t xml:space="preserve">команды входят в спортивный зал под музыку «Всегда готов» А. </w:t>
      </w:r>
      <w:proofErr w:type="spellStart"/>
      <w:r w:rsidRPr="00B21E53">
        <w:t>Пахмутовой</w:t>
      </w:r>
      <w:proofErr w:type="spellEnd"/>
      <w:r w:rsidRPr="00B21E53">
        <w:t>;</w:t>
      </w:r>
    </w:p>
    <w:p w:rsidR="00B21E53" w:rsidRPr="00B21E53" w:rsidRDefault="00B21E53" w:rsidP="00B21E53">
      <w:pPr>
        <w:numPr>
          <w:ilvl w:val="0"/>
          <w:numId w:val="2"/>
        </w:numPr>
      </w:pPr>
      <w:r w:rsidRPr="00B21E53">
        <w:t>два ведущих начинают праздник;</w:t>
      </w:r>
    </w:p>
    <w:p w:rsidR="00B21E53" w:rsidRPr="00B21E53" w:rsidRDefault="00B21E53" w:rsidP="00B21E53">
      <w:pPr>
        <w:numPr>
          <w:ilvl w:val="0"/>
          <w:numId w:val="2"/>
        </w:numPr>
      </w:pPr>
      <w:r w:rsidRPr="00B21E53">
        <w:t>танец группы поддержки;</w:t>
      </w:r>
    </w:p>
    <w:p w:rsidR="00B21E53" w:rsidRPr="00B21E53" w:rsidRDefault="00B21E53" w:rsidP="00B21E53">
      <w:pPr>
        <w:numPr>
          <w:ilvl w:val="0"/>
          <w:numId w:val="3"/>
        </w:numPr>
      </w:pPr>
      <w:r w:rsidRPr="00B21E53">
        <w:t>клятва участников соревнования.</w:t>
      </w:r>
    </w:p>
    <w:p w:rsidR="00B21E53" w:rsidRPr="00B21E53" w:rsidRDefault="00B21E53" w:rsidP="00B21E53">
      <w:r w:rsidRPr="00B21E53">
        <w:t>II Ход соревнования.</w:t>
      </w:r>
    </w:p>
    <w:p w:rsidR="00B21E53" w:rsidRPr="00B21E53" w:rsidRDefault="00B21E53" w:rsidP="00B21E53">
      <w:pPr>
        <w:numPr>
          <w:ilvl w:val="0"/>
          <w:numId w:val="4"/>
        </w:numPr>
      </w:pPr>
      <w:r w:rsidRPr="00B21E53">
        <w:t>приветствие команд;</w:t>
      </w:r>
    </w:p>
    <w:p w:rsidR="00B21E53" w:rsidRPr="00B21E53" w:rsidRDefault="00B21E53" w:rsidP="00B21E53">
      <w:pPr>
        <w:numPr>
          <w:ilvl w:val="0"/>
          <w:numId w:val="4"/>
        </w:numPr>
      </w:pPr>
      <w:r w:rsidRPr="00B21E53">
        <w:t>представление жюри;</w:t>
      </w:r>
    </w:p>
    <w:p w:rsidR="00B21E53" w:rsidRPr="00B21E53" w:rsidRDefault="00B21E53" w:rsidP="00B21E53">
      <w:pPr>
        <w:numPr>
          <w:ilvl w:val="0"/>
          <w:numId w:val="5"/>
        </w:numPr>
      </w:pPr>
      <w:r w:rsidRPr="00B21E53">
        <w:t>конкурсные испытания:</w:t>
      </w:r>
    </w:p>
    <w:p w:rsidR="00B21E53" w:rsidRPr="00B21E53" w:rsidRDefault="00B21E53" w:rsidP="00B21E53">
      <w:r w:rsidRPr="00B21E53">
        <w:t>                        1.Представление команд.</w:t>
      </w:r>
    </w:p>
    <w:p w:rsidR="00B21E53" w:rsidRPr="00B21E53" w:rsidRDefault="00B21E53" w:rsidP="00B21E53">
      <w:r w:rsidRPr="00B21E53">
        <w:t>                        2.    «Бег по кочкам».</w:t>
      </w:r>
    </w:p>
    <w:p w:rsidR="00B21E53" w:rsidRPr="00B21E53" w:rsidRDefault="00B21E53" w:rsidP="00B21E53">
      <w:r w:rsidRPr="00B21E53">
        <w:t>                        3.«Близнецы».</w:t>
      </w:r>
    </w:p>
    <w:p w:rsidR="00B21E53" w:rsidRPr="00B21E53" w:rsidRDefault="00B21E53" w:rsidP="00B21E53">
      <w:r w:rsidRPr="00B21E53">
        <w:t>                        4«Шуточный футбол».</w:t>
      </w:r>
    </w:p>
    <w:p w:rsidR="00B21E53" w:rsidRPr="00B21E53" w:rsidRDefault="00B21E53" w:rsidP="00B21E53">
      <w:r w:rsidRPr="00B21E53">
        <w:t>                        5.«Змейка».</w:t>
      </w:r>
    </w:p>
    <w:p w:rsidR="00B21E53" w:rsidRPr="00B21E53" w:rsidRDefault="00B21E53" w:rsidP="00B21E53">
      <w:r w:rsidRPr="00B21E53">
        <w:t>                          (Танец группы поддержки)</w:t>
      </w:r>
    </w:p>
    <w:p w:rsidR="00B21E53" w:rsidRPr="00B21E53" w:rsidRDefault="00B21E53" w:rsidP="00B21E53">
      <w:pPr>
        <w:numPr>
          <w:ilvl w:val="0"/>
          <w:numId w:val="6"/>
        </w:numPr>
      </w:pPr>
      <w:r w:rsidRPr="00B21E53">
        <w:t>«Меткий стрелок».</w:t>
      </w:r>
    </w:p>
    <w:p w:rsidR="00B21E53" w:rsidRPr="00B21E53" w:rsidRDefault="00B21E53" w:rsidP="00B21E53">
      <w:pPr>
        <w:numPr>
          <w:ilvl w:val="0"/>
          <w:numId w:val="6"/>
        </w:numPr>
      </w:pPr>
      <w:r w:rsidRPr="00B21E53">
        <w:t>«Репка».</w:t>
      </w:r>
    </w:p>
    <w:p w:rsidR="00B21E53" w:rsidRPr="00B21E53" w:rsidRDefault="00B21E53" w:rsidP="00B21E53">
      <w:pPr>
        <w:numPr>
          <w:ilvl w:val="0"/>
          <w:numId w:val="6"/>
        </w:numPr>
      </w:pPr>
      <w:r w:rsidRPr="00B21E53">
        <w:t>«Лебедь, рак да щука» (конкурс капитанов)</w:t>
      </w:r>
    </w:p>
    <w:p w:rsidR="00B21E53" w:rsidRPr="00B21E53" w:rsidRDefault="00B21E53" w:rsidP="00B21E53">
      <w:pPr>
        <w:numPr>
          <w:ilvl w:val="0"/>
          <w:numId w:val="6"/>
        </w:numPr>
      </w:pPr>
      <w:r w:rsidRPr="00B21E53">
        <w:t>«Передал — садись».</w:t>
      </w:r>
    </w:p>
    <w:p w:rsidR="00B21E53" w:rsidRPr="00B21E53" w:rsidRDefault="00B21E53" w:rsidP="00B21E53">
      <w:r w:rsidRPr="00B21E53">
        <w:t>                (Танец группы поддержки)</w:t>
      </w:r>
    </w:p>
    <w:p w:rsidR="00B21E53" w:rsidRPr="00B21E53" w:rsidRDefault="00B21E53" w:rsidP="00B21E53">
      <w:r w:rsidRPr="00B21E53">
        <w:t>                        10. «Дорожка».</w:t>
      </w:r>
    </w:p>
    <w:p w:rsidR="00B21E53" w:rsidRPr="00B21E53" w:rsidRDefault="00B21E53" w:rsidP="00B21E53">
      <w:pPr>
        <w:numPr>
          <w:ilvl w:val="0"/>
          <w:numId w:val="7"/>
        </w:numPr>
      </w:pPr>
      <w:r w:rsidRPr="00B21E53">
        <w:t>«Перетягивание каната».</w:t>
      </w:r>
    </w:p>
    <w:p w:rsidR="00B21E53" w:rsidRPr="00B21E53" w:rsidRDefault="00B21E53" w:rsidP="00B21E53">
      <w:r w:rsidRPr="00B21E53">
        <w:t>                        12.«</w:t>
      </w:r>
      <w:proofErr w:type="gramStart"/>
      <w:r w:rsidRPr="00B21E53">
        <w:t>Смешная</w:t>
      </w:r>
      <w:proofErr w:type="gramEnd"/>
      <w:r w:rsidRPr="00B21E53">
        <w:t xml:space="preserve"> эстафет</w:t>
      </w:r>
    </w:p>
    <w:p w:rsidR="00B21E53" w:rsidRPr="00B21E53" w:rsidRDefault="00B21E53" w:rsidP="00B21E53">
      <w:r w:rsidRPr="00B21E53">
        <w:t>                (Танец группы поддержки)</w:t>
      </w:r>
    </w:p>
    <w:p w:rsidR="00B21E53" w:rsidRPr="00B21E53" w:rsidRDefault="00B21E53" w:rsidP="00B21E53">
      <w:pPr>
        <w:numPr>
          <w:ilvl w:val="0"/>
          <w:numId w:val="8"/>
        </w:numPr>
      </w:pPr>
      <w:r w:rsidRPr="00B21E53">
        <w:lastRenderedPageBreak/>
        <w:t>Олимпийская викторина со зрителями и болельщиками.</w:t>
      </w:r>
    </w:p>
    <w:p w:rsidR="00B21E53" w:rsidRPr="00B21E53" w:rsidRDefault="00B21E53" w:rsidP="00B21E53">
      <w:r w:rsidRPr="00B21E53">
        <w:t>III Подведение итогов.</w:t>
      </w:r>
    </w:p>
    <w:p w:rsidR="00B21E53" w:rsidRPr="00B21E53" w:rsidRDefault="00B21E53" w:rsidP="00B21E53">
      <w:pPr>
        <w:numPr>
          <w:ilvl w:val="0"/>
          <w:numId w:val="9"/>
        </w:numPr>
      </w:pPr>
      <w:r w:rsidRPr="00B21E53">
        <w:t> награждение;</w:t>
      </w:r>
    </w:p>
    <w:p w:rsidR="00B21E53" w:rsidRPr="00B21E53" w:rsidRDefault="00DF3BA5" w:rsidP="00DF3BA5">
      <w:pPr>
        <w:ind w:left="360"/>
      </w:pPr>
      <w:r>
        <w:t>2.</w:t>
      </w:r>
      <w:r w:rsidR="00B21E53" w:rsidRPr="00B21E53">
        <w:t> два ведущих заканчивают соревнования.</w:t>
      </w:r>
    </w:p>
    <w:p w:rsidR="00B21E53" w:rsidRPr="00B21E53" w:rsidRDefault="00B21E53" w:rsidP="00B21E53">
      <w:r w:rsidRPr="00B21E53">
        <w:t>3. Введение.</w:t>
      </w:r>
    </w:p>
    <w:p w:rsidR="00B21E53" w:rsidRPr="00DF3BA5" w:rsidRDefault="00B21E53" w:rsidP="00B21E53">
      <w:pPr>
        <w:rPr>
          <w:b/>
        </w:rPr>
      </w:pPr>
      <w:r w:rsidRPr="00DF3BA5">
        <w:rPr>
          <w:b/>
        </w:rPr>
        <w:t>             Цель: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 xml:space="preserve">формирование у </w:t>
      </w:r>
      <w:proofErr w:type="gramStart"/>
      <w:r w:rsidRPr="00B21E53">
        <w:t>обучающихся</w:t>
      </w:r>
      <w:proofErr w:type="gramEnd"/>
      <w:r w:rsidRPr="00B21E53">
        <w:t xml:space="preserve"> культуры сохранения и совершенствования собственного здоровья;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>пропаганда здорового образа жизни;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>популяризация здорового образа жизни среди детей, их родителей и педагогов;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 xml:space="preserve">организовать здоровый отдых </w:t>
      </w:r>
      <w:proofErr w:type="gramStart"/>
      <w:r w:rsidRPr="00B21E53">
        <w:t>обучающихся</w:t>
      </w:r>
      <w:proofErr w:type="gramEnd"/>
      <w:r w:rsidRPr="00B21E53">
        <w:t>;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>развивать у них силу, ловкость, выносливость, подвижность;</w:t>
      </w:r>
    </w:p>
    <w:p w:rsidR="00B21E53" w:rsidRPr="00B21E53" w:rsidRDefault="00B21E53" w:rsidP="00B21E53">
      <w:pPr>
        <w:numPr>
          <w:ilvl w:val="0"/>
          <w:numId w:val="11"/>
        </w:numPr>
      </w:pPr>
      <w:r w:rsidRPr="00B21E53">
        <w:t>воспитывать чувство взаимовыручки.</w:t>
      </w:r>
    </w:p>
    <w:p w:rsidR="00B21E53" w:rsidRPr="00DF3BA5" w:rsidRDefault="00B21E53" w:rsidP="00B21E53">
      <w:pPr>
        <w:rPr>
          <w:b/>
        </w:rPr>
      </w:pPr>
      <w:r w:rsidRPr="00DF3BA5">
        <w:rPr>
          <w:b/>
        </w:rPr>
        <w:t>                   Задачи:</w:t>
      </w:r>
    </w:p>
    <w:p w:rsidR="00B21E53" w:rsidRPr="00B21E53" w:rsidRDefault="00B21E53" w:rsidP="00B21E53">
      <w:pPr>
        <w:numPr>
          <w:ilvl w:val="0"/>
          <w:numId w:val="12"/>
        </w:numPr>
      </w:pPr>
      <w:r w:rsidRPr="00B21E53">
        <w:t>содействие укреплению здоровья и разностороннему физическому развитию школьников;</w:t>
      </w:r>
    </w:p>
    <w:p w:rsidR="00B21E53" w:rsidRPr="00B21E53" w:rsidRDefault="00B21E53" w:rsidP="00B21E53">
      <w:pPr>
        <w:numPr>
          <w:ilvl w:val="0"/>
          <w:numId w:val="12"/>
        </w:numPr>
      </w:pPr>
      <w:r w:rsidRPr="00B21E53">
        <w:t>воспитание их в духе патриотизма, коллективизма и дружбы, выработка высоких морально — волевых качеств, повышение дисциплины и организованности;</w:t>
      </w:r>
    </w:p>
    <w:p w:rsidR="00B21E53" w:rsidRPr="00B21E53" w:rsidRDefault="00B21E53" w:rsidP="00B21E53">
      <w:pPr>
        <w:numPr>
          <w:ilvl w:val="0"/>
          <w:numId w:val="12"/>
        </w:numPr>
      </w:pPr>
      <w:r w:rsidRPr="00B21E53">
        <w:t>выявление интересов детей к отдельным видам спорта, привлечение обучающихся к систематическим занятиям физическими упражнениями; пропаганда и популяризация спорта;</w:t>
      </w:r>
    </w:p>
    <w:p w:rsidR="00B21E53" w:rsidRPr="00B21E53" w:rsidRDefault="00B21E53" w:rsidP="00B21E53">
      <w:pPr>
        <w:numPr>
          <w:ilvl w:val="0"/>
          <w:numId w:val="12"/>
        </w:numPr>
      </w:pPr>
      <w:r w:rsidRPr="00B21E53">
        <w:t xml:space="preserve">организовать досуг и активный отдых </w:t>
      </w:r>
      <w:proofErr w:type="gramStart"/>
      <w:r w:rsidRPr="00B21E53">
        <w:t>обучающихся</w:t>
      </w:r>
      <w:proofErr w:type="gramEnd"/>
      <w:r w:rsidRPr="00B21E53">
        <w:t>;</w:t>
      </w:r>
    </w:p>
    <w:p w:rsidR="00B21E53" w:rsidRPr="00B21E53" w:rsidRDefault="00B21E53" w:rsidP="00B21E53">
      <w:pPr>
        <w:numPr>
          <w:ilvl w:val="0"/>
          <w:numId w:val="13"/>
        </w:numPr>
      </w:pPr>
      <w:r w:rsidRPr="00B21E53">
        <w:t xml:space="preserve">укреплять дружеские отношения между </w:t>
      </w:r>
      <w:proofErr w:type="gramStart"/>
      <w:r w:rsidRPr="00B21E53">
        <w:t>обучающимися</w:t>
      </w:r>
      <w:proofErr w:type="gramEnd"/>
      <w:r w:rsidRPr="00B21E53">
        <w:t>.</w:t>
      </w:r>
    </w:p>
    <w:p w:rsidR="00B21E53" w:rsidRPr="00B21E53" w:rsidRDefault="00B21E53" w:rsidP="00B21E53">
      <w:r w:rsidRPr="00B21E53">
        <w:t xml:space="preserve">         Актуальность: физическое развитие человека создаёт предпосылки для полноценной умственной работы. Физически здоровый человек может лучше проявлять себя в производительном труде, преодолевать большие нагрузки, меньше утомляться. Наряду с осуществлением физического развития, физическое воспитание призвано возбуждать у </w:t>
      </w:r>
      <w:proofErr w:type="gramStart"/>
      <w:r w:rsidRPr="00B21E53">
        <w:t>обучающихся</w:t>
      </w:r>
      <w:proofErr w:type="gramEnd"/>
      <w:r w:rsidRPr="00B21E53">
        <w:t xml:space="preserve"> потребность и интерес к занятиям физической культурой и спортом.</w:t>
      </w:r>
    </w:p>
    <w:p w:rsidR="00B21E53" w:rsidRPr="00B21E53" w:rsidRDefault="00B21E53" w:rsidP="00B21E53">
      <w:r w:rsidRPr="00B21E53">
        <w:t>4. Основная часть.</w:t>
      </w:r>
    </w:p>
    <w:p w:rsidR="00B21E53" w:rsidRPr="00B21E53" w:rsidRDefault="00B21E53" w:rsidP="00B21E53">
      <w:r w:rsidRPr="00B21E53">
        <w:t>    Спортивный зал красочно оформлен плакатами, воздушными шарами разных цветов. Под музыкальное сопровождение в зал входят команды, участвующие в соревнованиях, и строятся в шеренгу. В соревнованиях участвуют три команды</w:t>
      </w:r>
      <w:proofErr w:type="gramStart"/>
      <w:r w:rsidRPr="00B21E53">
        <w:t>.(</w:t>
      </w:r>
      <w:proofErr w:type="gramEnd"/>
      <w:r w:rsidRPr="00B21E53">
        <w:t>Дети заранее получили домашнее задание: придумать название команды, эмблему, выбрать капитана, подготовить приветствие.)</w:t>
      </w:r>
    </w:p>
    <w:p w:rsidR="00B21E53" w:rsidRPr="00B21E53" w:rsidRDefault="00B21E53" w:rsidP="00B21E53">
      <w:r w:rsidRPr="00B21E53">
        <w:t>1вед. Сегодня здесь, в спортивном зале,</w:t>
      </w:r>
    </w:p>
    <w:p w:rsidR="00B21E53" w:rsidRPr="00B21E53" w:rsidRDefault="00B21E53" w:rsidP="00B21E53">
      <w:r w:rsidRPr="00B21E53">
        <w:lastRenderedPageBreak/>
        <w:t>          Мы спорт с весельем совместим.</w:t>
      </w:r>
    </w:p>
    <w:p w:rsidR="00B21E53" w:rsidRPr="00B21E53" w:rsidRDefault="00B21E53" w:rsidP="00B21E53">
      <w:r w:rsidRPr="00B21E53">
        <w:t>          И этот славный праздник с вами</w:t>
      </w:r>
    </w:p>
    <w:p w:rsidR="00B21E53" w:rsidRPr="00B21E53" w:rsidRDefault="00B21E53" w:rsidP="00B21E53">
      <w:r w:rsidRPr="00B21E53">
        <w:t>          Оздоровленью посвятим.</w:t>
      </w:r>
    </w:p>
    <w:p w:rsidR="00B21E53" w:rsidRPr="00B21E53" w:rsidRDefault="00B21E53" w:rsidP="00B21E53">
      <w:r w:rsidRPr="00B21E53">
        <w:t>2вед. Вокруг одни приветливые лица,</w:t>
      </w:r>
    </w:p>
    <w:p w:rsidR="00B21E53" w:rsidRPr="00B21E53" w:rsidRDefault="00B21E53" w:rsidP="00B21E53">
      <w:r w:rsidRPr="00B21E53">
        <w:t>          Спортивный дух мы чувствуем вокруг,</w:t>
      </w:r>
    </w:p>
    <w:p w:rsidR="00B21E53" w:rsidRPr="00B21E53" w:rsidRDefault="00B21E53" w:rsidP="00B21E53">
      <w:r w:rsidRPr="00B21E53">
        <w:t>          У каждого здесь сердце олимпийца,</w:t>
      </w:r>
    </w:p>
    <w:p w:rsidR="00B21E53" w:rsidRPr="00B21E53" w:rsidRDefault="00B21E53" w:rsidP="00B21E53">
      <w:r w:rsidRPr="00B21E53">
        <w:t>          Здесь каждый спорту и здоровью друг.</w:t>
      </w:r>
    </w:p>
    <w:p w:rsidR="00B21E53" w:rsidRPr="00B21E53" w:rsidRDefault="00B21E53" w:rsidP="00B21E53">
      <w:r w:rsidRPr="00B21E53">
        <w:t>1вед. Тот победит в соревнованье,</w:t>
      </w:r>
    </w:p>
    <w:p w:rsidR="00B21E53" w:rsidRPr="00B21E53" w:rsidRDefault="00B21E53" w:rsidP="00B21E53">
      <w:r w:rsidRPr="00B21E53">
        <w:t>           Кто меток и силён,</w:t>
      </w:r>
    </w:p>
    <w:p w:rsidR="00B21E53" w:rsidRPr="00B21E53" w:rsidRDefault="00B21E53" w:rsidP="00B21E53">
      <w:r w:rsidRPr="00B21E53">
        <w:t>           Покажет всё своё уменье,</w:t>
      </w:r>
    </w:p>
    <w:p w:rsidR="00B21E53" w:rsidRPr="00B21E53" w:rsidRDefault="00B21E53" w:rsidP="00B21E53">
      <w:r w:rsidRPr="00B21E53">
        <w:t>           Кто духом, телом закалён.</w:t>
      </w:r>
    </w:p>
    <w:p w:rsidR="00B21E53" w:rsidRPr="00B21E53" w:rsidRDefault="00B21E53" w:rsidP="00B21E53">
      <w:r w:rsidRPr="00B21E53">
        <w:t>2вед. Пусть дружба объединит детей и взрослых и пусть нас окрылят эти простые слова: «Спорт — это здоровье, спорт — это успех, спорт — это дружба, спорт сильнее всех!»</w:t>
      </w:r>
    </w:p>
    <w:p w:rsidR="00B21E53" w:rsidRPr="00B21E53" w:rsidRDefault="00B21E53" w:rsidP="00B21E53">
      <w:r w:rsidRPr="00B21E53">
        <w:t>1вед. Наполняет нас радость движенья,</w:t>
      </w:r>
    </w:p>
    <w:p w:rsidR="00B21E53" w:rsidRPr="00B21E53" w:rsidRDefault="00B21E53" w:rsidP="00B21E53">
      <w:r w:rsidRPr="00B21E53">
        <w:t>          Сердце бьётся в груди веселей,</w:t>
      </w:r>
    </w:p>
    <w:p w:rsidR="00B21E53" w:rsidRPr="00B21E53" w:rsidRDefault="00B21E53" w:rsidP="00B21E53">
      <w:r w:rsidRPr="00B21E53">
        <w:t>          И спортивной победы мгновенья</w:t>
      </w:r>
    </w:p>
    <w:p w:rsidR="00B21E53" w:rsidRPr="00B21E53" w:rsidRDefault="00B21E53" w:rsidP="00B21E53">
      <w:r w:rsidRPr="00B21E53">
        <w:t>          Дополняют улыбки друзей.</w:t>
      </w:r>
    </w:p>
    <w:p w:rsidR="00B21E53" w:rsidRPr="00B21E53" w:rsidRDefault="00B21E53" w:rsidP="00B21E53">
      <w:r w:rsidRPr="00B21E53">
        <w:t>Группа поддержки исполняет оригинальный танец. </w:t>
      </w:r>
    </w:p>
    <w:p w:rsidR="00B21E53" w:rsidRPr="00B21E53" w:rsidRDefault="00B21E53" w:rsidP="00B21E53">
      <w:r w:rsidRPr="00B21E53">
        <w:t>2вед. Мы призываем команды к честной спортивной борьбе и желаем всем успеха!</w:t>
      </w:r>
    </w:p>
    <w:p w:rsidR="00B21E53" w:rsidRPr="00B21E53" w:rsidRDefault="00B21E53" w:rsidP="00B21E53">
      <w:r w:rsidRPr="00B21E53">
        <w:t>1вед. Пусть победит сильнейший, а в выигрыше останутся ваша дружба и сплочённость!</w:t>
      </w:r>
    </w:p>
    <w:p w:rsidR="00B21E53" w:rsidRPr="00B21E53" w:rsidRDefault="00B21E53" w:rsidP="00B21E53">
      <w:r w:rsidRPr="00B21E53">
        <w:t xml:space="preserve">2вед. А сейчас мы познакомимся с главными действующими лицами нашего спортивного праздника: это организатор Бойко Татьяна Анатольевна и главный судья соревнований, учитель физической культуры Виктор Иванович Филимонов, который сегодня проведёт спортивные эстафеты, его ассистенты, которые помогут в проведении соревнований, и команды </w:t>
      </w:r>
      <w:proofErr w:type="gramStart"/>
      <w:r w:rsidRPr="00B21E53">
        <w:t>в</w:t>
      </w:r>
      <w:proofErr w:type="gramEnd"/>
      <w:r w:rsidRPr="00B21E53">
        <w:t xml:space="preserve"> своих</w:t>
      </w:r>
    </w:p>
    <w:p w:rsidR="00B21E53" w:rsidRPr="00B21E53" w:rsidRDefault="00B21E53" w:rsidP="00B21E53">
      <w:r w:rsidRPr="00B21E53">
        <w:t xml:space="preserve">боевых </w:t>
      </w:r>
      <w:proofErr w:type="gramStart"/>
      <w:r w:rsidRPr="00B21E53">
        <w:t>составах</w:t>
      </w:r>
      <w:proofErr w:type="gramEnd"/>
      <w:r w:rsidRPr="00B21E53">
        <w:t>.</w:t>
      </w:r>
    </w:p>
    <w:p w:rsidR="00B21E53" w:rsidRPr="00B21E53" w:rsidRDefault="00B21E53" w:rsidP="00B21E53">
      <w:r w:rsidRPr="00B21E53">
        <w:t>1вед. Для торжественной клятвы всем участникам соревнований встать</w:t>
      </w:r>
      <w:proofErr w:type="gramStart"/>
      <w:r w:rsidRPr="00B21E53">
        <w:t>!(</w:t>
      </w:r>
      <w:proofErr w:type="gramEnd"/>
      <w:r w:rsidRPr="00B21E53">
        <w:t>Звучит торжественная клятва, текст которой оглашает ведущий)</w:t>
      </w:r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t>участвовать в этих соревнованиях, соблюдая правила, по которым они проходят, и уважать соперника</w:t>
      </w:r>
      <w:proofErr w:type="gramStart"/>
      <w:r w:rsidRPr="00B21E53">
        <w:t>!(</w:t>
      </w:r>
      <w:proofErr w:type="gramEnd"/>
      <w:r w:rsidRPr="00B21E53">
        <w:t xml:space="preserve">Все: </w:t>
      </w:r>
      <w:proofErr w:type="gramStart"/>
      <w:r w:rsidRPr="00B21E53">
        <w:t>«Клянёмся!»)</w:t>
      </w:r>
      <w:proofErr w:type="gramEnd"/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t>бежать только в указанном судьёй направлении; шаг вправо, шаг влево считается ошибкой! (Все</w:t>
      </w:r>
      <w:proofErr w:type="gramStart"/>
      <w:r w:rsidRPr="00B21E53">
        <w:t>:«</w:t>
      </w:r>
      <w:proofErr w:type="gramEnd"/>
      <w:r w:rsidRPr="00B21E53">
        <w:t>Клянёмся!»)</w:t>
      </w:r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lastRenderedPageBreak/>
        <w:t>на поворотах резко не тормозить и вовремя включать стоп — сигнал</w:t>
      </w:r>
      <w:proofErr w:type="gramStart"/>
      <w:r w:rsidRPr="00B21E53">
        <w:t>!(</w:t>
      </w:r>
      <w:proofErr w:type="gramEnd"/>
      <w:r w:rsidRPr="00B21E53">
        <w:t xml:space="preserve">Все: </w:t>
      </w:r>
      <w:proofErr w:type="gramStart"/>
      <w:r w:rsidRPr="00B21E53">
        <w:t>«Клянёмся!»)</w:t>
      </w:r>
      <w:proofErr w:type="gramEnd"/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t>подножки соперникам не ставить</w:t>
      </w:r>
      <w:proofErr w:type="gramStart"/>
      <w:r w:rsidRPr="00B21E53">
        <w:t>!(</w:t>
      </w:r>
      <w:proofErr w:type="gramEnd"/>
      <w:r w:rsidRPr="00B21E53">
        <w:t xml:space="preserve">Все: </w:t>
      </w:r>
      <w:proofErr w:type="gramStart"/>
      <w:r w:rsidRPr="00B21E53">
        <w:t>«Клянёмся!»)</w:t>
      </w:r>
      <w:proofErr w:type="gramEnd"/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t>громче болельщиков не кричать</w:t>
      </w:r>
      <w:proofErr w:type="gramStart"/>
      <w:r w:rsidRPr="00B21E53">
        <w:t>!(</w:t>
      </w:r>
      <w:proofErr w:type="gramEnd"/>
      <w:r w:rsidRPr="00B21E53">
        <w:t xml:space="preserve">Все: </w:t>
      </w:r>
      <w:proofErr w:type="gramStart"/>
      <w:r w:rsidRPr="00B21E53">
        <w:t>«Клянёмся!»)</w:t>
      </w:r>
      <w:proofErr w:type="gramEnd"/>
    </w:p>
    <w:p w:rsidR="00B21E53" w:rsidRPr="00B21E53" w:rsidRDefault="00B21E53" w:rsidP="00B21E53">
      <w:pPr>
        <w:numPr>
          <w:ilvl w:val="0"/>
          <w:numId w:val="14"/>
        </w:numPr>
      </w:pPr>
      <w:r w:rsidRPr="00B21E53">
        <w:t> не драться из-за первого приза, но побеждать, соблюдая все правила</w:t>
      </w:r>
      <w:proofErr w:type="gramStart"/>
      <w:r w:rsidRPr="00B21E53">
        <w:t>!(</w:t>
      </w:r>
      <w:proofErr w:type="gramEnd"/>
      <w:r w:rsidRPr="00B21E53">
        <w:t xml:space="preserve">Все: </w:t>
      </w:r>
      <w:proofErr w:type="gramStart"/>
      <w:r w:rsidRPr="00B21E53">
        <w:t>«Клянёмся!»)</w:t>
      </w:r>
      <w:proofErr w:type="gramEnd"/>
    </w:p>
    <w:p w:rsidR="00B21E53" w:rsidRPr="00B21E53" w:rsidRDefault="00B21E53" w:rsidP="00B21E53">
      <w:r w:rsidRPr="00B21E53">
        <w:t>Участникам команд предлагают сесть на скамейки.</w:t>
      </w:r>
    </w:p>
    <w:p w:rsidR="00B21E53" w:rsidRPr="00B21E53" w:rsidRDefault="00B21E53" w:rsidP="00B21E53">
      <w:r w:rsidRPr="00B21E53">
        <w:t>Конкурс 1 «Представление»</w:t>
      </w:r>
    </w:p>
    <w:p w:rsidR="00B21E53" w:rsidRPr="00B21E53" w:rsidRDefault="00B21E53" w:rsidP="00B21E53">
      <w:r w:rsidRPr="00B21E53">
        <w:t>2вед. Начинаем наше соревнование приветствием команд (домашнее задание) максимальное количество очков за это — 3 балла. В конкурсе учитывается содержание, жизнерадостный тон, доброжелательность к соперникам, отдельно оцениваются форма, эмблема и название команды.</w:t>
      </w:r>
    </w:p>
    <w:p w:rsidR="00B21E53" w:rsidRPr="00B21E53" w:rsidRDefault="00B21E53" w:rsidP="00B21E53">
      <w:r w:rsidRPr="00B21E53">
        <w:t>         ( Ведущий представляет жюри)</w:t>
      </w:r>
    </w:p>
    <w:p w:rsidR="00B21E53" w:rsidRPr="00B21E53" w:rsidRDefault="00B21E53" w:rsidP="00B21E53">
      <w:r w:rsidRPr="00B21E53">
        <w:t>1вед. И начнём мы, конечно, с разминки.</w:t>
      </w:r>
    </w:p>
    <w:p w:rsidR="00B21E53" w:rsidRPr="00B21E53" w:rsidRDefault="00B21E53" w:rsidP="00B21E53">
      <w:r w:rsidRPr="00B21E53">
        <w:t>Конкурс 2 «Бег по кочкам»</w:t>
      </w:r>
    </w:p>
    <w:p w:rsidR="00B21E53" w:rsidRPr="00B21E53" w:rsidRDefault="00B21E53" w:rsidP="00B21E53">
      <w:r w:rsidRPr="00B21E53">
        <w:t>           Участник передвигается « по кочкам», используя для этого поочерёдно два малых обруча (из обруча в обруч, переставляя их вперёд). У дальней стены спортивного зала он набрасывает оба обруча на стойку, потом бежит обратно и передаёт эстафету следующему участнику. Тот берёт обручи со стойки и передвигается «по кочкам» обратно к линии старта, и так далее.</w:t>
      </w:r>
    </w:p>
    <w:p w:rsidR="00B21E53" w:rsidRPr="00B21E53" w:rsidRDefault="00B21E53" w:rsidP="00B21E53">
      <w:r w:rsidRPr="00B21E53">
        <w:t>                                   </w:t>
      </w:r>
    </w:p>
    <w:p w:rsidR="00B21E53" w:rsidRPr="00B21E53" w:rsidRDefault="00B21E53" w:rsidP="00B21E53">
      <w:r w:rsidRPr="00B21E53">
        <w:t>Конкурс 3 «Близнецы»</w:t>
      </w:r>
    </w:p>
    <w:p w:rsidR="00B21E53" w:rsidRPr="00B21E53" w:rsidRDefault="00B21E53" w:rsidP="00B21E53">
      <w:r w:rsidRPr="00B21E53">
        <w:t>           </w:t>
      </w:r>
    </w:p>
    <w:p w:rsidR="00B21E53" w:rsidRPr="00B21E53" w:rsidRDefault="00B21E53" w:rsidP="00B21E53">
      <w:r w:rsidRPr="00B21E53">
        <w:t>Бег парами. Участники сцепляются парами, а внутри мяч. И в таком положении бегут до стойки, обегают и возвращаются, передают эстафету другой паре.</w:t>
      </w:r>
    </w:p>
    <w:p w:rsidR="00B21E53" w:rsidRPr="00B21E53" w:rsidRDefault="00B21E53" w:rsidP="00B21E53">
      <w:r w:rsidRPr="00B21E53">
        <w:t>                                       </w:t>
      </w:r>
    </w:p>
    <w:p w:rsidR="00B21E53" w:rsidRPr="00B21E53" w:rsidRDefault="00B21E53" w:rsidP="00B21E53">
      <w:r w:rsidRPr="00B21E53">
        <w:t>Конкурс 4 «Шуточный футбол»</w:t>
      </w:r>
    </w:p>
    <w:p w:rsidR="008025BB" w:rsidRDefault="008025BB"/>
    <w:sectPr w:rsidR="008025BB" w:rsidSect="002E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116"/>
    <w:multiLevelType w:val="multilevel"/>
    <w:tmpl w:val="4CA6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40872"/>
    <w:multiLevelType w:val="multilevel"/>
    <w:tmpl w:val="466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90B69"/>
    <w:multiLevelType w:val="multilevel"/>
    <w:tmpl w:val="D31E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735EB"/>
    <w:multiLevelType w:val="multilevel"/>
    <w:tmpl w:val="8D16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C6759"/>
    <w:multiLevelType w:val="multilevel"/>
    <w:tmpl w:val="41DC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4514B"/>
    <w:multiLevelType w:val="multilevel"/>
    <w:tmpl w:val="FC9CAA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859F5"/>
    <w:multiLevelType w:val="multilevel"/>
    <w:tmpl w:val="AC54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F6F30"/>
    <w:multiLevelType w:val="multilevel"/>
    <w:tmpl w:val="BFC8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619DF"/>
    <w:multiLevelType w:val="multilevel"/>
    <w:tmpl w:val="5EB47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51749"/>
    <w:multiLevelType w:val="multilevel"/>
    <w:tmpl w:val="FF7C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7753E9"/>
    <w:multiLevelType w:val="multilevel"/>
    <w:tmpl w:val="9A80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A12F2"/>
    <w:multiLevelType w:val="multilevel"/>
    <w:tmpl w:val="F088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195CF8"/>
    <w:multiLevelType w:val="multilevel"/>
    <w:tmpl w:val="B80E88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604B0"/>
    <w:multiLevelType w:val="multilevel"/>
    <w:tmpl w:val="F0B2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E53"/>
    <w:rsid w:val="002E21A2"/>
    <w:rsid w:val="008025BB"/>
    <w:rsid w:val="00B21E53"/>
    <w:rsid w:val="00DF3BA5"/>
    <w:rsid w:val="00EB3C3E"/>
    <w:rsid w:val="00F11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875</Words>
  <Characters>4989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2015-12-01T17:26:00Z</dcterms:created>
  <dcterms:modified xsi:type="dcterms:W3CDTF">2016-01-20T12:13:00Z</dcterms:modified>
</cp:coreProperties>
</file>