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801" w:rsidRPr="00556801" w:rsidRDefault="00556801" w:rsidP="00AF108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Тестовые задания по теме: «Африка» (7 класс)</w:t>
      </w:r>
    </w:p>
    <w:p w:rsidR="00556801" w:rsidRPr="00556801" w:rsidRDefault="00556801" w:rsidP="00AF10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1</w:t>
      </w:r>
    </w:p>
    <w:p w:rsidR="00556801" w:rsidRPr="00AF1086" w:rsidRDefault="00556801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Часть</w:t>
      </w:r>
      <w:proofErr w:type="gramStart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А</w:t>
      </w:r>
      <w:proofErr w:type="gramEnd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F1086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</w:t>
      </w:r>
      <w:r w:rsidR="00AF1086" w:rsidRPr="00AF108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</w:t>
      </w:r>
      <w:r w:rsidRPr="00AF10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Выберите верный ответ</w:t>
      </w: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 Африки составляет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pgSz w:w="11906" w:h="16838"/>
          <w:pgMar w:top="567" w:right="424" w:bottom="426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30,3 тыс. км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30,3 млн. км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303 млн. км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Крайней северной точкой материка является мыс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Рас-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Хафун</w:t>
      </w:r>
      <w:proofErr w:type="spell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Рас-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Энгела</w:t>
      </w:r>
      <w:proofErr w:type="spell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Альмади</w:t>
      </w:r>
      <w:proofErr w:type="spell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Большая часть территории Африки находится </w:t>
      </w:r>
      <w:proofErr w:type="gramStart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экватором и северным тропиком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экватором и южным тропиком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северным и южным тропиками</w:t>
      </w: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Пересек Южную Африку с запада на восток, исследовал реку Замбези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Давид Ливингстон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Н.И. Вавилов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Горы Атлас расположены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древней платформе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области новой складчатости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 области древней складчатости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2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рельефе Африки преобладают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низменности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возвышенности и плоскогорья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горы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Высочайшая вершина Африки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г. Кения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г.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Тубкаль</w:t>
      </w:r>
      <w:proofErr w:type="spell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г. Килиманджаро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Самая</w:t>
      </w:r>
      <w:proofErr w:type="gramEnd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высокая </w:t>
      </w: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º  на Земле (+58º С) зарегистрирована в 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Триполи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Каире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Алжире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Образование береговой пустыни </w:t>
      </w:r>
      <w:proofErr w:type="spellStart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Намиб</w:t>
      </w:r>
      <w:proofErr w:type="spellEnd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связано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 горным рельефом на побережье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влиянием Антарктиды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в) с холодным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Бенгельским</w:t>
      </w:r>
      <w:proofErr w:type="spell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2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Самая длинная река Африки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Конго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Нил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Нигер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Самое длинное из пресноводных озер мира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Виктория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Ньяса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Танганьика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Природная зона, занимающая 40% площади материка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экваториальные леса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саванны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пустыни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Наиболее </w:t>
      </w:r>
      <w:proofErr w:type="gramStart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изменены</w:t>
      </w:r>
      <w:proofErr w:type="gramEnd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хозяйственной деятельностью человека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пустыни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экваториальные леса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саванны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Самая большая по площади страна Африки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Алжир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Египет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Судан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1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Пигмеи, нилоты, </w:t>
      </w:r>
      <w:proofErr w:type="spellStart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тутси</w:t>
      </w:r>
      <w:proofErr w:type="spellEnd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относятся к расе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европеоидной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экваториальной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промежуточной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1134" w:right="424" w:bottom="1134" w:left="426" w:header="709" w:footer="709" w:gutter="0"/>
          <w:cols w:num="3" w:space="708"/>
        </w:sectPr>
      </w:pPr>
    </w:p>
    <w:p w:rsidR="00AF1086" w:rsidRDefault="00AF1086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6801" w:rsidRPr="00AF1086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proofErr w:type="gramEnd"/>
    </w:p>
    <w:p w:rsidR="00556801" w:rsidRPr="00556801" w:rsidRDefault="00556801" w:rsidP="00AF1086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Природная зона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Растения и животные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1. Экваториальные леса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травы, баобабы, жирафы, слоны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Саванны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пальмы, фикусы, лианы, гориллы, окапи,                        3. Пустыни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колючие кустарники, ящерицы, змеи, скорпионы</w:t>
      </w:r>
    </w:p>
    <w:p w:rsidR="00556801" w:rsidRPr="00556801" w:rsidRDefault="00556801" w:rsidP="00AF1086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Климатический пояс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климата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Экваториальный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смена ТВМ и УВМ, жаркое сухое лето и влажная зима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Тропический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теплый и влажный в течение всего года                                     3.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Субтропический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жаркий, сухой, господство ТВМ</w:t>
      </w:r>
    </w:p>
    <w:p w:rsidR="00556801" w:rsidRPr="00556801" w:rsidRDefault="00556801" w:rsidP="00AF1086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 – это…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Заповедник – это…</w:t>
      </w:r>
    </w:p>
    <w:p w:rsidR="00AF1086" w:rsidRDefault="00AF1086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6801" w:rsidRPr="00AF1086" w:rsidRDefault="00556801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 протяженность Африки с запада на восток по экватору.</w:t>
      </w:r>
      <w:r w:rsidRPr="00556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</w:p>
    <w:p w:rsidR="00AF1086" w:rsidRDefault="00AF1086" w:rsidP="00AF10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6801" w:rsidRPr="00556801" w:rsidRDefault="00556801" w:rsidP="00AF10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Тестовые задания по теме: «Африка» (7 класс)</w:t>
      </w:r>
    </w:p>
    <w:p w:rsidR="00556801" w:rsidRPr="00556801" w:rsidRDefault="00556801" w:rsidP="00AF108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 2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А</w:t>
      </w:r>
      <w:proofErr w:type="gramEnd"/>
      <w:r w:rsidRPr="00556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AF10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Выберите верный ответ</w:t>
      </w: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размерам территории Африка уступает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Евразии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Северной Америке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Южной Америке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Крайней восточной точкой материка является мыс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Рас-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Энгела</w:t>
      </w:r>
      <w:proofErr w:type="spell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Рас-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Хафун</w:t>
      </w:r>
      <w:proofErr w:type="spell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Игольный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отличие от других материков Африка пересекается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южным полярным кругом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нулевым меридианом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почти посередине экватором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2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Обогнул Южную Африку, открыл морской путь в Индию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Васко</w:t>
      </w:r>
      <w:proofErr w:type="spell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Гама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Давид Ливингстон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В.В. Юнкер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 основании большей части материка лежит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область древнейшей складчатости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область новой складчатости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древняя платформа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2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Приподняты на высоту более 1000 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Северная и Южная Африка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Южная и Восточная Африка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Северная и Западная Африка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2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Наиболее высокими горами являются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Капские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Драконовы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Атлас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На большей части Африки </w:t>
      </w:r>
      <w:proofErr w:type="gramStart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среднегодовая</w:t>
      </w:r>
      <w:proofErr w:type="gramEnd"/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t</w:t>
      </w: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º  воздуха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от 10 до 20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ниже 10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выше 20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º С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Максимальное количество  осадков выпадает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на Эфиопском нагорье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 юго-западных склонах горы Камерун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в бассейне реки Конго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2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Самая полноводная река Африки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Замбези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Конго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Нил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Самое большое по площади озеро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Виктория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Чад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Танганьика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Природная зона, занимающая 30% площади  материка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экваториальные леса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саванны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пустыни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Самое губительное стихийное бедствие для Африки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засухи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наводнения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землетрясения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Самая крупная страна по населению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Египет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Нигерия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ЮАР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556801" w:rsidRDefault="00556801" w:rsidP="00AF1086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Арабы, египтяне, ливийцы относятся к расе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space="720"/>
        </w:sect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европеоидной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экваториальной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промежуточной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556801" w:rsidRPr="00556801">
          <w:type w:val="continuous"/>
          <w:pgSz w:w="11906" w:h="16838"/>
          <w:pgMar w:top="426" w:right="424" w:bottom="284" w:left="426" w:header="709" w:footer="709" w:gutter="0"/>
          <w:cols w:num="3" w:space="708"/>
        </w:sectPr>
      </w:pPr>
    </w:p>
    <w:p w:rsidR="00556801" w:rsidRPr="00AF1086" w:rsidRDefault="00556801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Часть</w:t>
      </w:r>
      <w:proofErr w:type="gramStart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</w:t>
      </w:r>
      <w:proofErr w:type="gramEnd"/>
    </w:p>
    <w:p w:rsidR="00556801" w:rsidRPr="00556801" w:rsidRDefault="00556801" w:rsidP="00AF108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Природная зона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Растения, животные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Экваториальные леса 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алоэ, молочай, шакалы, гиены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Саванны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пальмы, эбеновое дерево, окапи, шимпанзе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Пустыни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травы, зонтичные акации, зебры, бегемоты</w:t>
      </w:r>
    </w:p>
    <w:p w:rsidR="00556801" w:rsidRPr="00556801" w:rsidRDefault="00556801" w:rsidP="00AF108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Установите соответствие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Климатический пояс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климата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Экваториальный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2 сезона: сухая зима и влажное лето, смена ЭВМ и ТВМ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Субэкваториальный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б) постоянство, высокие </w:t>
      </w:r>
      <w:r w:rsidRPr="00556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º, большая влажность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Тропический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в) жаркий, сухой, большая суточная  амплитуда </w:t>
      </w:r>
      <w:r w:rsidRPr="00556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º</w:t>
      </w:r>
    </w:p>
    <w:p w:rsidR="00556801" w:rsidRPr="00556801" w:rsidRDefault="00556801" w:rsidP="00AF1086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Дайте определения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– это…</w:t>
      </w: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Пустыня – это…</w:t>
      </w:r>
    </w:p>
    <w:p w:rsidR="00AF1086" w:rsidRDefault="00AF1086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6801" w:rsidRPr="00AF1086" w:rsidRDefault="00556801" w:rsidP="00AF1086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</w:t>
      </w:r>
      <w:proofErr w:type="gramStart"/>
      <w:r w:rsidRPr="00AF108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</w:t>
      </w:r>
      <w:proofErr w:type="gramEnd"/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Определите протяженность Африки с севера на юг по 20º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в.д</w:t>
      </w:r>
      <w:proofErr w:type="spell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6801" w:rsidRPr="00556801" w:rsidRDefault="00556801" w:rsidP="00AF1086">
      <w:pPr>
        <w:tabs>
          <w:tab w:val="left" w:pos="-180"/>
        </w:tabs>
        <w:spacing w:after="0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556801" w:rsidRPr="00556801" w:rsidRDefault="00556801" w:rsidP="00AF1086">
      <w:pPr>
        <w:tabs>
          <w:tab w:val="left" w:pos="-180"/>
        </w:tabs>
        <w:spacing w:after="0"/>
        <w:ind w:firstLine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Ключи (Африка)</w:t>
      </w:r>
    </w:p>
    <w:p w:rsidR="00556801" w:rsidRPr="00556801" w:rsidRDefault="00556801" w:rsidP="00AF1086">
      <w:pPr>
        <w:tabs>
          <w:tab w:val="left" w:pos="-180"/>
        </w:tabs>
        <w:spacing w:after="0"/>
        <w:ind w:firstLine="3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 w:rsidRPr="00556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:rsidR="00556801" w:rsidRPr="00556801" w:rsidRDefault="00556801" w:rsidP="00AF1086">
      <w:pPr>
        <w:keepNext/>
        <w:tabs>
          <w:tab w:val="left" w:pos="-180"/>
        </w:tabs>
        <w:spacing w:after="120"/>
        <w:contextualSpacing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</w:tblGrid>
      <w:tr w:rsidR="00556801" w:rsidRPr="00556801" w:rsidTr="00556801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556801" w:rsidRPr="00556801" w:rsidTr="00556801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-18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</w:tr>
    </w:tbl>
    <w:p w:rsidR="00556801" w:rsidRPr="00556801" w:rsidRDefault="00556801" w:rsidP="00AF1086">
      <w:pPr>
        <w:tabs>
          <w:tab w:val="left" w:pos="-1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01" w:rsidRPr="00556801" w:rsidRDefault="00556801" w:rsidP="00AF1086">
      <w:pPr>
        <w:keepNext/>
        <w:tabs>
          <w:tab w:val="left" w:pos="-180"/>
        </w:tabs>
        <w:spacing w:after="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</w:p>
    <w:p w:rsidR="00556801" w:rsidRPr="00556801" w:rsidRDefault="00556801" w:rsidP="00AF1086">
      <w:pPr>
        <w:numPr>
          <w:ilvl w:val="0"/>
          <w:numId w:val="5"/>
        </w:numPr>
        <w:tabs>
          <w:tab w:val="left" w:pos="-1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1-б;    2-а;    3-в                  </w:t>
      </w:r>
    </w:p>
    <w:p w:rsidR="00556801" w:rsidRPr="00556801" w:rsidRDefault="00556801" w:rsidP="00AF1086">
      <w:pPr>
        <w:numPr>
          <w:ilvl w:val="0"/>
          <w:numId w:val="5"/>
        </w:numPr>
        <w:tabs>
          <w:tab w:val="left" w:pos="-18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1-б;    2-в;    3-а</w:t>
      </w:r>
    </w:p>
    <w:p w:rsidR="00556801" w:rsidRPr="00556801" w:rsidRDefault="00556801" w:rsidP="00AF10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3.     Климат – многолетний режим погоды, характерный для данной местности.</w:t>
      </w:r>
    </w:p>
    <w:p w:rsidR="00556801" w:rsidRPr="00556801" w:rsidRDefault="00556801" w:rsidP="00AF108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Заповедник – территория, на которой сохраняются в естественном состоянии природные комплексы.</w:t>
      </w:r>
    </w:p>
    <w:p w:rsidR="00556801" w:rsidRPr="00556801" w:rsidRDefault="00556801" w:rsidP="00AF1086">
      <w:pPr>
        <w:keepNext/>
        <w:tabs>
          <w:tab w:val="left" w:pos="0"/>
        </w:tabs>
        <w:spacing w:after="0"/>
        <w:ind w:left="360" w:hanging="360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</w:p>
    <w:p w:rsidR="00556801" w:rsidRPr="00556801" w:rsidRDefault="00556801" w:rsidP="00AF1086">
      <w:pPr>
        <w:tabs>
          <w:tab w:val="left" w:pos="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01" w:rsidRPr="00556801" w:rsidRDefault="00556801" w:rsidP="00AF1086">
      <w:pPr>
        <w:tabs>
          <w:tab w:val="left" w:pos="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- 9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34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</w:p>
    <w:p w:rsidR="00556801" w:rsidRPr="00556801" w:rsidRDefault="00556801" w:rsidP="00AF1086">
      <w:pPr>
        <w:tabs>
          <w:tab w:val="left" w:pos="0"/>
        </w:tabs>
        <w:spacing w:after="0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111.3 км = 3784,2 км</w:t>
      </w:r>
    </w:p>
    <w:p w:rsidR="00556801" w:rsidRPr="00556801" w:rsidRDefault="00556801" w:rsidP="00AF1086">
      <w:pPr>
        <w:tabs>
          <w:tab w:val="left" w:pos="0"/>
        </w:tabs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r w:rsidRPr="0055680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:rsidR="00556801" w:rsidRPr="00556801" w:rsidRDefault="00556801" w:rsidP="00AF1086">
      <w:pPr>
        <w:keepNext/>
        <w:tabs>
          <w:tab w:val="left" w:pos="0"/>
        </w:tabs>
        <w:spacing w:after="0"/>
        <w:ind w:left="360" w:hanging="360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proofErr w:type="gramEnd"/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23"/>
        <w:gridCol w:w="623"/>
        <w:gridCol w:w="623"/>
        <w:gridCol w:w="623"/>
        <w:gridCol w:w="623"/>
        <w:gridCol w:w="624"/>
      </w:tblGrid>
      <w:tr w:rsidR="00556801" w:rsidRPr="00556801" w:rsidTr="005568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15</w:t>
            </w:r>
          </w:p>
        </w:tc>
      </w:tr>
      <w:tr w:rsidR="00556801" w:rsidRPr="00556801" w:rsidTr="00556801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801" w:rsidRPr="00556801" w:rsidRDefault="00556801" w:rsidP="00AF1086">
            <w:pPr>
              <w:tabs>
                <w:tab w:val="left" w:pos="0"/>
              </w:tabs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5680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</w:t>
            </w:r>
          </w:p>
        </w:tc>
      </w:tr>
    </w:tbl>
    <w:p w:rsidR="00556801" w:rsidRPr="00556801" w:rsidRDefault="00556801" w:rsidP="00AF1086">
      <w:pPr>
        <w:keepNext/>
        <w:tabs>
          <w:tab w:val="left" w:pos="0"/>
        </w:tabs>
        <w:spacing w:after="0"/>
        <w:ind w:left="360" w:hanging="360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556801" w:rsidRPr="00556801" w:rsidRDefault="00556801" w:rsidP="00AF1086">
      <w:pPr>
        <w:keepNext/>
        <w:tabs>
          <w:tab w:val="left" w:pos="0"/>
        </w:tabs>
        <w:spacing w:after="0"/>
        <w:ind w:left="360" w:hanging="360"/>
        <w:outlineLvl w:val="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proofErr w:type="gramEnd"/>
    </w:p>
    <w:p w:rsidR="00556801" w:rsidRPr="00556801" w:rsidRDefault="00556801" w:rsidP="00AF1086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1-б;     2-в;     3-а                   </w:t>
      </w:r>
    </w:p>
    <w:p w:rsidR="00556801" w:rsidRPr="00556801" w:rsidRDefault="00556801" w:rsidP="00AF1086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1-б;     2-а;     3-в</w:t>
      </w:r>
    </w:p>
    <w:p w:rsidR="00556801" w:rsidRPr="00556801" w:rsidRDefault="00556801" w:rsidP="00AF1086">
      <w:pPr>
        <w:numPr>
          <w:ilvl w:val="0"/>
          <w:numId w:val="6"/>
        </w:numPr>
        <w:tabs>
          <w:tab w:val="left" w:pos="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 – совокупность неровностей земной поверхности, различающихся по         размерам, происхождению и возрасту.</w:t>
      </w:r>
    </w:p>
    <w:p w:rsidR="00556801" w:rsidRPr="00556801" w:rsidRDefault="00556801" w:rsidP="00AF108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Пустыня – природная зона, где выпадает крайне мало осадков, растительность        встречается очень редко или вовсе отсутствует.</w:t>
      </w:r>
    </w:p>
    <w:p w:rsidR="00556801" w:rsidRPr="00556801" w:rsidRDefault="00556801" w:rsidP="00AF1086">
      <w:pPr>
        <w:keepNext/>
        <w:tabs>
          <w:tab w:val="left" w:pos="540"/>
        </w:tabs>
        <w:spacing w:after="0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Часть</w:t>
      </w:r>
      <w:proofErr w:type="gramStart"/>
      <w:r w:rsidRPr="0055680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proofErr w:type="gramEnd"/>
    </w:p>
    <w:p w:rsidR="00556801" w:rsidRPr="00556801" w:rsidRDefault="00556801" w:rsidP="00AF108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+ 35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67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</w:t>
      </w:r>
    </w:p>
    <w:p w:rsidR="00556801" w:rsidRPr="00556801" w:rsidRDefault="00556801" w:rsidP="00AF1086">
      <w:pPr>
        <w:tabs>
          <w:tab w:val="left" w:pos="54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  <w:r w:rsidRPr="005568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о </w:t>
      </w: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 111,3 км = 7457,1 км</w:t>
      </w:r>
    </w:p>
    <w:p w:rsidR="00556801" w:rsidRPr="00556801" w:rsidRDefault="00556801" w:rsidP="00AF1086">
      <w:pPr>
        <w:keepNext/>
        <w:tabs>
          <w:tab w:val="left" w:pos="0"/>
        </w:tabs>
        <w:spacing w:after="0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Нормы оценок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каждый верный ответ ставится 1 балл (максимум 15 баллов).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и 2 заданиях за каждое верно установленное соответствие – 1 балл; в 3 задании за каждое определение – 2 балла (максимум 10 баллов).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часть</w:t>
      </w:r>
      <w:proofErr w:type="gramStart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 балла.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«5» - 26 – 28 баллов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«4» - 22 – 25 баллов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«3» - 18 – 21 балл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6801">
        <w:rPr>
          <w:rFonts w:ascii="Times New Roman" w:eastAsia="Times New Roman" w:hAnsi="Times New Roman" w:cs="Times New Roman"/>
          <w:sz w:val="24"/>
          <w:szCs w:val="24"/>
          <w:lang w:eastAsia="ru-RU"/>
        </w:rPr>
        <w:t>«2» - 17 и менее баллов</w:t>
      </w:r>
    </w:p>
    <w:p w:rsidR="00556801" w:rsidRPr="00556801" w:rsidRDefault="00556801" w:rsidP="00AF1086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01" w:rsidRPr="00556801" w:rsidRDefault="00556801" w:rsidP="00AF108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801" w:rsidRPr="00556801" w:rsidRDefault="00556801" w:rsidP="00AF108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17D1" w:rsidRDefault="00AD17D1" w:rsidP="00AF1086"/>
    <w:sectPr w:rsidR="00AD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38A7"/>
    <w:multiLevelType w:val="hybridMultilevel"/>
    <w:tmpl w:val="D144D4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AB4441C"/>
    <w:multiLevelType w:val="hybridMultilevel"/>
    <w:tmpl w:val="1F5C5E5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16E6008"/>
    <w:multiLevelType w:val="hybridMultilevel"/>
    <w:tmpl w:val="4478F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A814CC"/>
    <w:multiLevelType w:val="hybridMultilevel"/>
    <w:tmpl w:val="49A48A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083465B"/>
    <w:multiLevelType w:val="hybridMultilevel"/>
    <w:tmpl w:val="FEA22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5B5D1C"/>
    <w:multiLevelType w:val="hybridMultilevel"/>
    <w:tmpl w:val="4B4E73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801"/>
    <w:rsid w:val="00556801"/>
    <w:rsid w:val="00AD17D1"/>
    <w:rsid w:val="00A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833</Words>
  <Characters>4754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Мария</cp:lastModifiedBy>
  <cp:revision>3</cp:revision>
  <dcterms:created xsi:type="dcterms:W3CDTF">2013-12-13T18:59:00Z</dcterms:created>
  <dcterms:modified xsi:type="dcterms:W3CDTF">2016-01-27T09:41:00Z</dcterms:modified>
</cp:coreProperties>
</file>