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43" w:rsidRPr="008375B1" w:rsidRDefault="000456DC" w:rsidP="00160349">
      <w:pPr>
        <w:jc w:val="center"/>
        <w:rPr>
          <w:b/>
          <w:sz w:val="28"/>
          <w:szCs w:val="28"/>
        </w:rPr>
      </w:pPr>
      <w:r w:rsidRPr="008375B1">
        <w:rPr>
          <w:b/>
          <w:sz w:val="28"/>
          <w:szCs w:val="28"/>
        </w:rPr>
        <w:t>Самоанализ внеклассного занятия</w:t>
      </w:r>
    </w:p>
    <w:p w:rsidR="000456DC" w:rsidRPr="008375B1" w:rsidRDefault="000456DC" w:rsidP="00045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5B1">
        <w:rPr>
          <w:rFonts w:ascii="Times New Roman" w:hAnsi="Times New Roman" w:cs="Times New Roman"/>
          <w:b/>
          <w:sz w:val="28"/>
          <w:szCs w:val="28"/>
        </w:rPr>
        <w:t>Ф.И.О.</w:t>
      </w:r>
      <w:r w:rsidRPr="008375B1">
        <w:rPr>
          <w:rFonts w:ascii="Times New Roman" w:hAnsi="Times New Roman" w:cs="Times New Roman"/>
          <w:sz w:val="28"/>
          <w:szCs w:val="28"/>
        </w:rPr>
        <w:t xml:space="preserve">   Осипова Светлана Антоновна, учитель начальных классов</w:t>
      </w:r>
      <w:proofErr w:type="gramStart"/>
      <w:r w:rsidRPr="008375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75B1">
        <w:rPr>
          <w:rFonts w:ascii="Times New Roman" w:hAnsi="Times New Roman" w:cs="Times New Roman"/>
          <w:sz w:val="28"/>
          <w:szCs w:val="28"/>
        </w:rPr>
        <w:t xml:space="preserve"> МОУ « СОШ  № 42» г. Воркуты.</w:t>
      </w:r>
    </w:p>
    <w:p w:rsidR="000456DC" w:rsidRPr="008375B1" w:rsidRDefault="000456DC" w:rsidP="00045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5B1">
        <w:rPr>
          <w:rFonts w:ascii="Times New Roman" w:hAnsi="Times New Roman" w:cs="Times New Roman"/>
          <w:b/>
          <w:sz w:val="28"/>
          <w:szCs w:val="28"/>
        </w:rPr>
        <w:t>Класс:</w:t>
      </w:r>
      <w:r w:rsidRPr="008375B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456DC" w:rsidRPr="00160349" w:rsidRDefault="000456DC" w:rsidP="00160349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8207B8">
        <w:rPr>
          <w:b/>
          <w:color w:val="000000" w:themeColor="text1"/>
        </w:rPr>
        <w:t>Тема</w:t>
      </w:r>
      <w:r w:rsidRPr="008207B8">
        <w:t>:</w:t>
      </w:r>
      <w:r w:rsidR="00160349">
        <w:rPr>
          <w:sz w:val="28"/>
          <w:szCs w:val="28"/>
        </w:rPr>
        <w:t xml:space="preserve">    Тема: «Повышение  качества знаний при использовании приёмов лепки объемных изделий. Букет роз».</w:t>
      </w:r>
    </w:p>
    <w:p w:rsidR="000456DC" w:rsidRPr="00160349" w:rsidRDefault="000456DC" w:rsidP="000456DC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160349">
        <w:rPr>
          <w:color w:val="000000" w:themeColor="text1"/>
          <w:sz w:val="28"/>
          <w:szCs w:val="28"/>
        </w:rPr>
        <w:t xml:space="preserve">Цели: </w:t>
      </w:r>
    </w:p>
    <w:p w:rsidR="000456DC" w:rsidRPr="00160349" w:rsidRDefault="000456DC" w:rsidP="000456DC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16034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160349">
        <w:rPr>
          <w:color w:val="000000"/>
          <w:sz w:val="28"/>
          <w:szCs w:val="28"/>
          <w:shd w:val="clear" w:color="auto" w:fill="FFFFFF"/>
        </w:rPr>
        <w:t>формирование мыслительной деятельности при составлении плана изготовления поделки, анализа изделия. </w:t>
      </w:r>
      <w:r w:rsidR="00016241">
        <w:rPr>
          <w:sz w:val="28"/>
          <w:szCs w:val="28"/>
        </w:rPr>
        <w:t>Обобщение  знаний</w:t>
      </w:r>
      <w:r w:rsidRPr="00160349">
        <w:rPr>
          <w:sz w:val="28"/>
          <w:szCs w:val="28"/>
        </w:rPr>
        <w:t xml:space="preserve"> об особенностях цветковых растений;</w:t>
      </w:r>
      <w:r w:rsidRPr="00160349">
        <w:rPr>
          <w:color w:val="000000" w:themeColor="text1"/>
          <w:sz w:val="28"/>
          <w:szCs w:val="28"/>
        </w:rPr>
        <w:t xml:space="preserve"> познакомить  учащихся с приёмами лепки;</w:t>
      </w:r>
      <w:r w:rsidRPr="00160349">
        <w:rPr>
          <w:color w:val="000000"/>
          <w:sz w:val="28"/>
          <w:szCs w:val="28"/>
        </w:rPr>
        <w:br/>
      </w:r>
      <w:r w:rsidR="00016241">
        <w:rPr>
          <w:color w:val="000000" w:themeColor="text1"/>
          <w:sz w:val="28"/>
          <w:szCs w:val="28"/>
        </w:rPr>
        <w:t xml:space="preserve">-  развитие  фантазии, воображении; формирование </w:t>
      </w:r>
      <w:r w:rsidRPr="00160349">
        <w:rPr>
          <w:color w:val="000000" w:themeColor="text1"/>
          <w:sz w:val="28"/>
          <w:szCs w:val="28"/>
        </w:rPr>
        <w:t xml:space="preserve"> интерес</w:t>
      </w:r>
      <w:r w:rsidR="00016241">
        <w:rPr>
          <w:color w:val="000000" w:themeColor="text1"/>
          <w:sz w:val="28"/>
          <w:szCs w:val="28"/>
        </w:rPr>
        <w:t>а</w:t>
      </w:r>
      <w:r w:rsidRPr="00160349">
        <w:rPr>
          <w:color w:val="000000" w:themeColor="text1"/>
          <w:sz w:val="28"/>
          <w:szCs w:val="28"/>
        </w:rPr>
        <w:t xml:space="preserve"> к творчеству.</w:t>
      </w:r>
    </w:p>
    <w:p w:rsidR="000456DC" w:rsidRPr="00160349" w:rsidRDefault="00016241" w:rsidP="000456D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развитие </w:t>
      </w:r>
      <w:r w:rsidR="000456DC" w:rsidRPr="00160349">
        <w:rPr>
          <w:color w:val="000000" w:themeColor="text1"/>
          <w:sz w:val="28"/>
          <w:szCs w:val="28"/>
        </w:rPr>
        <w:t xml:space="preserve"> интерес</w:t>
      </w:r>
      <w:r>
        <w:rPr>
          <w:color w:val="000000" w:themeColor="text1"/>
          <w:sz w:val="28"/>
          <w:szCs w:val="28"/>
        </w:rPr>
        <w:t>а</w:t>
      </w:r>
      <w:r w:rsidR="000456DC" w:rsidRPr="00160349">
        <w:rPr>
          <w:color w:val="000000" w:themeColor="text1"/>
          <w:sz w:val="28"/>
          <w:szCs w:val="28"/>
        </w:rPr>
        <w:t xml:space="preserve"> к лепке, умению планировать работу; коррекция и развитие мелкой моторики кистей рук, коррекция мыслительной деятельности;</w:t>
      </w:r>
    </w:p>
    <w:p w:rsidR="000456DC" w:rsidRPr="00160349" w:rsidRDefault="000456DC" w:rsidP="000456D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160349">
        <w:rPr>
          <w:color w:val="000000" w:themeColor="text1"/>
          <w:sz w:val="28"/>
          <w:szCs w:val="28"/>
        </w:rPr>
        <w:t xml:space="preserve">-воспитания трудолюбия, аккуратности, </w:t>
      </w:r>
      <w:r w:rsidRPr="00160349">
        <w:rPr>
          <w:color w:val="000000" w:themeColor="text1"/>
          <w:sz w:val="28"/>
          <w:szCs w:val="28"/>
          <w:shd w:val="clear" w:color="auto" w:fill="FFFFFF"/>
        </w:rPr>
        <w:t>художественно-эстетического вкуса</w:t>
      </w:r>
    </w:p>
    <w:p w:rsidR="000456DC" w:rsidRPr="00160349" w:rsidRDefault="000456DC" w:rsidP="000456D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160349">
        <w:rPr>
          <w:color w:val="000000" w:themeColor="text1"/>
          <w:sz w:val="28"/>
          <w:szCs w:val="28"/>
        </w:rPr>
        <w:t>-пробуждать интерес к окружающему миру.</w:t>
      </w:r>
    </w:p>
    <w:p w:rsidR="000456DC" w:rsidRPr="00160349" w:rsidRDefault="000456DC" w:rsidP="000456D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160349">
        <w:rPr>
          <w:color w:val="000000" w:themeColor="text1"/>
          <w:sz w:val="28"/>
          <w:szCs w:val="28"/>
        </w:rPr>
        <w:t>Формирование УДД:</w:t>
      </w:r>
    </w:p>
    <w:p w:rsidR="000456DC" w:rsidRPr="00160349" w:rsidRDefault="000456DC" w:rsidP="000456D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603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Регулятивные:</w:t>
      </w:r>
    </w:p>
    <w:p w:rsidR="000456DC" w:rsidRPr="00160349" w:rsidRDefault="000456DC" w:rsidP="000456D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-Формирование умения планировать, контролировать и оценивать учебные действия в соответствии с поставленной задачей и условиями ее реализации. </w:t>
      </w:r>
    </w:p>
    <w:p w:rsidR="000456DC" w:rsidRPr="00160349" w:rsidRDefault="000456DC" w:rsidP="000456D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603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Познавательные:</w:t>
      </w:r>
    </w:p>
    <w:p w:rsidR="000456DC" w:rsidRPr="00160349" w:rsidRDefault="000456DC" w:rsidP="000456D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349">
        <w:rPr>
          <w:rFonts w:ascii="Times New Roman" w:hAnsi="Times New Roman" w:cs="Times New Roman"/>
          <w:color w:val="000000" w:themeColor="text1"/>
          <w:sz w:val="28"/>
          <w:szCs w:val="28"/>
        </w:rPr>
        <w:t>-Принятие учебной задачи, анализ порядка действий.</w:t>
      </w:r>
    </w:p>
    <w:p w:rsidR="000456DC" w:rsidRPr="00160349" w:rsidRDefault="000456DC" w:rsidP="000456D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3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Коммуникативные</w:t>
      </w:r>
      <w:r w:rsidRPr="00160349">
        <w:rPr>
          <w:rFonts w:ascii="Times New Roman" w:hAnsi="Times New Roman" w:cs="Times New Roman"/>
          <w:color w:val="000000" w:themeColor="text1"/>
          <w:sz w:val="28"/>
          <w:szCs w:val="28"/>
        </w:rPr>
        <w:t>: уметь слушать учителя и сверстников.</w:t>
      </w:r>
    </w:p>
    <w:p w:rsidR="000456DC" w:rsidRPr="00160349" w:rsidRDefault="000456DC" w:rsidP="000456D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160349">
        <w:rPr>
          <w:color w:val="000000" w:themeColor="text1"/>
          <w:sz w:val="28"/>
          <w:szCs w:val="28"/>
        </w:rPr>
        <w:t>Методы: словесные (беседа), наглядные (иллюстрации, демонстрация образца), практические.</w:t>
      </w:r>
    </w:p>
    <w:p w:rsidR="000456DC" w:rsidRPr="00160349" w:rsidRDefault="000456DC" w:rsidP="000456D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160349">
        <w:rPr>
          <w:color w:val="000000" w:themeColor="text1"/>
          <w:sz w:val="28"/>
          <w:szCs w:val="28"/>
        </w:rPr>
        <w:t>Форма работы: фронтальная, индивидуальная, групповая</w:t>
      </w:r>
    </w:p>
    <w:p w:rsidR="000456DC" w:rsidRPr="00160349" w:rsidRDefault="000456DC" w:rsidP="000456DC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160349">
        <w:rPr>
          <w:rStyle w:val="a3"/>
          <w:color w:val="000000" w:themeColor="text1"/>
          <w:sz w:val="28"/>
          <w:szCs w:val="28"/>
        </w:rPr>
        <w:t>Материалы</w:t>
      </w:r>
      <w:r w:rsidR="00016241">
        <w:rPr>
          <w:color w:val="000000" w:themeColor="text1"/>
          <w:sz w:val="28"/>
          <w:szCs w:val="28"/>
        </w:rPr>
        <w:t>: пластилин,  доска, стека, салфетка</w:t>
      </w:r>
      <w:r w:rsidRPr="00160349">
        <w:rPr>
          <w:color w:val="000000" w:themeColor="text1"/>
          <w:sz w:val="28"/>
          <w:szCs w:val="28"/>
        </w:rPr>
        <w:t>.</w:t>
      </w:r>
    </w:p>
    <w:p w:rsidR="000456DC" w:rsidRPr="00A1301B" w:rsidRDefault="000456DC" w:rsidP="000456DC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A1301B">
        <w:rPr>
          <w:sz w:val="28"/>
          <w:szCs w:val="28"/>
        </w:rPr>
        <w:t xml:space="preserve">    Тема: «Повышение  качества знаний при использовании приёмов лепки объемных изделий. Букет роз».</w:t>
      </w:r>
    </w:p>
    <w:p w:rsidR="000456DC" w:rsidRPr="00A1301B" w:rsidRDefault="00A1301B" w:rsidP="000456DC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56DC" w:rsidRPr="00A1301B">
        <w:rPr>
          <w:sz w:val="28"/>
          <w:szCs w:val="28"/>
        </w:rPr>
        <w:t xml:space="preserve">Данное внеурочное занятие способствует повышению качества знаний по окружающему миру и по технологии, формированию знаний об особенностях цветковых растений, </w:t>
      </w:r>
      <w:r w:rsidR="000456DC" w:rsidRPr="00A1301B">
        <w:rPr>
          <w:color w:val="000000"/>
          <w:sz w:val="28"/>
          <w:szCs w:val="28"/>
          <w:shd w:val="clear" w:color="auto" w:fill="FFFFFF"/>
        </w:rPr>
        <w:t>формированию мыслительной деятельности при составлении плана изготовления поделки, анализа изделия.</w:t>
      </w:r>
      <w:r w:rsidR="000456DC" w:rsidRPr="00A1301B">
        <w:rPr>
          <w:color w:val="000000" w:themeColor="text1"/>
          <w:sz w:val="28"/>
          <w:szCs w:val="28"/>
        </w:rPr>
        <w:t xml:space="preserve"> Также способствует коррекции и развитии мелкой моторики кистей рук, коррекция мыслительной деятельности, воспитания трудолюбия, аккуратности, </w:t>
      </w:r>
      <w:r w:rsidR="000456DC" w:rsidRPr="00A1301B">
        <w:rPr>
          <w:color w:val="000000" w:themeColor="text1"/>
          <w:sz w:val="28"/>
          <w:szCs w:val="28"/>
          <w:shd w:val="clear" w:color="auto" w:fill="FFFFFF"/>
        </w:rPr>
        <w:t>художественно-эстетического вкуса.</w:t>
      </w:r>
    </w:p>
    <w:p w:rsidR="000456DC" w:rsidRPr="00A1301B" w:rsidRDefault="000456DC" w:rsidP="000456DC">
      <w:pPr>
        <w:pStyle w:val="a5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A130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1301B">
        <w:rPr>
          <w:rFonts w:ascii="Times New Roman" w:hAnsi="Times New Roman" w:cs="Times New Roman"/>
          <w:sz w:val="28"/>
          <w:szCs w:val="28"/>
        </w:rPr>
        <w:t>Образовательная деятельность занятия построена с использованием элементов современных педагогических технологий, которые направлены на комфортность условий для творческого и индивидуального развития детей, обучение ребенка самостоятельно работать, общаться со сверстниками, прогнозировать и оценивать результаты своего труда, искать причины затруднений и уметь преодолевать их.</w:t>
      </w:r>
      <w:r w:rsidRPr="00A1301B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</w:p>
    <w:p w:rsidR="000456DC" w:rsidRPr="00A1301B" w:rsidRDefault="000456DC" w:rsidP="000456DC"/>
    <w:p w:rsidR="000456DC" w:rsidRPr="000A3148" w:rsidRDefault="000456DC" w:rsidP="000456D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148">
        <w:rPr>
          <w:rFonts w:ascii="Times New Roman" w:hAnsi="Times New Roman" w:cs="Times New Roman"/>
          <w:i/>
          <w:sz w:val="28"/>
          <w:szCs w:val="28"/>
        </w:rPr>
        <w:t xml:space="preserve"> Содержательная сторона занятия.</w:t>
      </w:r>
    </w:p>
    <w:p w:rsidR="00016241" w:rsidRPr="00016241" w:rsidRDefault="00016241" w:rsidP="00470D5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использовалась проблемн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70D56">
        <w:rPr>
          <w:rFonts w:ascii="Times New Roman" w:hAnsi="Times New Roman" w:cs="Times New Roman"/>
          <w:sz w:val="28"/>
          <w:szCs w:val="28"/>
        </w:rPr>
        <w:t xml:space="preserve"> диалогическая технология, где </w:t>
      </w:r>
    </w:p>
    <w:p w:rsidR="00016241" w:rsidRDefault="00016241" w:rsidP="00470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148">
        <w:rPr>
          <w:rFonts w:ascii="Times New Roman" w:hAnsi="Times New Roman" w:cs="Times New Roman"/>
          <w:sz w:val="28"/>
          <w:szCs w:val="28"/>
        </w:rPr>
        <w:t xml:space="preserve"> о</w:t>
      </w:r>
      <w:r w:rsidR="00470D56">
        <w:rPr>
          <w:rFonts w:ascii="Times New Roman" w:hAnsi="Times New Roman" w:cs="Times New Roman"/>
          <w:sz w:val="28"/>
          <w:szCs w:val="28"/>
        </w:rPr>
        <w:t xml:space="preserve">трабатывается личностные, предметные, </w:t>
      </w:r>
      <w:proofErr w:type="spellStart"/>
      <w:r w:rsidR="00470D5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УУД: </w:t>
      </w:r>
    </w:p>
    <w:p w:rsidR="00016241" w:rsidRPr="00271EAB" w:rsidRDefault="00016241" w:rsidP="00470D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3148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proofErr w:type="gramEnd"/>
      <w:r w:rsidRPr="000A314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1EAB">
        <w:rPr>
          <w:rFonts w:ascii="Times New Roman" w:hAnsi="Times New Roman" w:cs="Times New Roman"/>
          <w:color w:val="000000"/>
          <w:sz w:val="28"/>
          <w:szCs w:val="28"/>
        </w:rPr>
        <w:t>умение анализировать и делать вывод; умение  анализировать и оценивать выполненную работу;</w:t>
      </w:r>
    </w:p>
    <w:p w:rsidR="00016241" w:rsidRDefault="00016241" w:rsidP="00470D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3148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умение общаться;</w:t>
      </w:r>
    </w:p>
    <w:p w:rsidR="00016241" w:rsidRDefault="00016241" w:rsidP="00470D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314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регулятивные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1EAB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умения с достаточной полнотой </w:t>
      </w:r>
      <w:r>
        <w:rPr>
          <w:rFonts w:ascii="Times New Roman" w:hAnsi="Times New Roman" w:cs="Times New Roman"/>
          <w:color w:val="000000"/>
          <w:sz w:val="28"/>
          <w:szCs w:val="28"/>
        </w:rPr>
        <w:t>и точностью выражать свои мысли;</w:t>
      </w:r>
      <w:r w:rsidRPr="00271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946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учебную задачу; о</w:t>
      </w:r>
      <w:r w:rsidRPr="003F3946">
        <w:rPr>
          <w:rFonts w:ascii="Times New Roman" w:hAnsi="Times New Roman" w:cs="Times New Roman"/>
          <w:color w:val="000000"/>
          <w:sz w:val="28"/>
          <w:szCs w:val="28"/>
        </w:rPr>
        <w:t>существлять</w:t>
      </w:r>
      <w:r w:rsidRPr="003F39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F3946">
        <w:rPr>
          <w:rFonts w:ascii="Times New Roman" w:hAnsi="Times New Roman" w:cs="Times New Roman"/>
          <w:color w:val="000000"/>
          <w:sz w:val="28"/>
          <w:szCs w:val="28"/>
        </w:rPr>
        <w:t>решение 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71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946">
        <w:rPr>
          <w:rFonts w:ascii="Times New Roman" w:hAnsi="Times New Roman" w:cs="Times New Roman"/>
          <w:color w:val="000000"/>
          <w:sz w:val="28"/>
          <w:szCs w:val="28"/>
        </w:rPr>
        <w:t>развитие умения опреде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лять </w:t>
      </w:r>
      <w:r w:rsidRPr="003F3946">
        <w:rPr>
          <w:rFonts w:ascii="Times New Roman" w:hAnsi="Times New Roman" w:cs="Times New Roman"/>
          <w:color w:val="000000"/>
          <w:sz w:val="28"/>
          <w:szCs w:val="28"/>
        </w:rPr>
        <w:t>последовательность действий для достижения результата;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946">
        <w:rPr>
          <w:rFonts w:ascii="Times New Roman" w:hAnsi="Times New Roman" w:cs="Times New Roman"/>
          <w:color w:val="000000"/>
          <w:sz w:val="28"/>
          <w:szCs w:val="28"/>
        </w:rPr>
        <w:t>развитие умения работать самостоятельно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1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946">
        <w:rPr>
          <w:rFonts w:ascii="Times New Roman" w:hAnsi="Times New Roman" w:cs="Times New Roman"/>
          <w:color w:val="000000"/>
          <w:sz w:val="28"/>
          <w:szCs w:val="28"/>
        </w:rPr>
        <w:t>развитие умения контролировать и оценивать процесс и результат своей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1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946">
        <w:rPr>
          <w:rFonts w:ascii="Times New Roman" w:hAnsi="Times New Roman" w:cs="Times New Roman"/>
          <w:color w:val="000000"/>
          <w:sz w:val="28"/>
          <w:szCs w:val="28"/>
        </w:rPr>
        <w:t>развитие умения выделять и осознавать учащимися того, что усвоено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301B" w:rsidRDefault="00A64DDF" w:rsidP="00A1301B">
      <w:pPr>
        <w:pStyle w:val="sth2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Данные УУД влияют важную роль на каждом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уроке для достижения высокого качества обучения.</w:t>
      </w:r>
    </w:p>
    <w:p w:rsidR="000456DC" w:rsidRPr="00A1301B" w:rsidRDefault="000456DC" w:rsidP="00A1301B">
      <w:pPr>
        <w:pStyle w:val="sth2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1301B">
        <w:rPr>
          <w:rFonts w:ascii="Times New Roman" w:hAnsi="Times New Roman" w:cs="Times New Roman"/>
          <w:b w:val="0"/>
          <w:sz w:val="28"/>
          <w:szCs w:val="28"/>
        </w:rPr>
        <w:t xml:space="preserve">Индивидуализация обучения проявлялась  в  оказании помощи детям, затрудняющимся при выполнении заданий, дополнительного объяснения,  а также в  учёте педагогом особенностей  мышления и темпа восприятия информации каждым ребенком. </w:t>
      </w:r>
    </w:p>
    <w:p w:rsidR="000456DC" w:rsidRPr="00C07E9F" w:rsidRDefault="000456DC" w:rsidP="000456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E9F">
        <w:rPr>
          <w:rFonts w:ascii="Times New Roman" w:hAnsi="Times New Roman" w:cs="Times New Roman"/>
          <w:sz w:val="28"/>
          <w:szCs w:val="28"/>
        </w:rPr>
        <w:t xml:space="preserve">Для  достижения положительных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"ситуации успеха", в </w:t>
      </w:r>
      <w:r w:rsidRPr="00C07E9F">
        <w:rPr>
          <w:rFonts w:ascii="Times New Roman" w:hAnsi="Times New Roman" w:cs="Times New Roman"/>
          <w:sz w:val="28"/>
          <w:szCs w:val="28"/>
        </w:rPr>
        <w:t xml:space="preserve">процессе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Pr="00C07E9F">
        <w:rPr>
          <w:rFonts w:ascii="Times New Roman" w:hAnsi="Times New Roman" w:cs="Times New Roman"/>
          <w:sz w:val="28"/>
          <w:szCs w:val="28"/>
        </w:rPr>
        <w:t>творческой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7E9F">
        <w:rPr>
          <w:rFonts w:ascii="Times New Roman" w:hAnsi="Times New Roman" w:cs="Times New Roman"/>
          <w:sz w:val="28"/>
          <w:szCs w:val="28"/>
        </w:rPr>
        <w:t>был предусмотрен дифференцированный п</w:t>
      </w:r>
      <w:r>
        <w:rPr>
          <w:rFonts w:ascii="Times New Roman" w:hAnsi="Times New Roman" w:cs="Times New Roman"/>
          <w:sz w:val="28"/>
          <w:szCs w:val="28"/>
        </w:rPr>
        <w:t xml:space="preserve">одход к </w:t>
      </w:r>
      <w:r w:rsidRPr="00C07E9F">
        <w:rPr>
          <w:rFonts w:ascii="Times New Roman" w:hAnsi="Times New Roman" w:cs="Times New Roman"/>
          <w:sz w:val="28"/>
          <w:szCs w:val="28"/>
        </w:rPr>
        <w:t xml:space="preserve">обучению, выразившийся в выполнении творческого задания </w:t>
      </w:r>
      <w:r>
        <w:rPr>
          <w:rFonts w:ascii="Times New Roman" w:hAnsi="Times New Roman" w:cs="Times New Roman"/>
          <w:sz w:val="28"/>
          <w:szCs w:val="28"/>
        </w:rPr>
        <w:t>обучающимися - сделать розу.</w:t>
      </w:r>
      <w:r w:rsidRPr="00C0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выполнении изделии</w:t>
      </w:r>
      <w:r w:rsidRPr="00470A74">
        <w:rPr>
          <w:rFonts w:ascii="Times New Roman" w:hAnsi="Times New Roman" w:cs="Times New Roman"/>
          <w:sz w:val="28"/>
          <w:szCs w:val="28"/>
        </w:rPr>
        <w:t xml:space="preserve"> дети уч</w:t>
      </w:r>
      <w:r>
        <w:rPr>
          <w:rFonts w:ascii="Times New Roman" w:hAnsi="Times New Roman" w:cs="Times New Roman"/>
          <w:sz w:val="28"/>
          <w:szCs w:val="28"/>
        </w:rPr>
        <w:t xml:space="preserve">атся обращаться с инструментом - стека, ножечек, </w:t>
      </w:r>
      <w:r w:rsidR="00160349">
        <w:rPr>
          <w:rFonts w:ascii="Times New Roman" w:hAnsi="Times New Roman" w:cs="Times New Roman"/>
          <w:sz w:val="28"/>
          <w:szCs w:val="28"/>
        </w:rPr>
        <w:t>а также научатся использовать разные приемы работы с пластилином</w:t>
      </w:r>
      <w:proofErr w:type="gramStart"/>
      <w:r w:rsidR="00160349">
        <w:rPr>
          <w:rFonts w:ascii="Times New Roman" w:hAnsi="Times New Roman" w:cs="Times New Roman"/>
          <w:sz w:val="28"/>
          <w:szCs w:val="28"/>
        </w:rPr>
        <w:t xml:space="preserve"> </w:t>
      </w:r>
      <w:r w:rsidRPr="00470A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56DC" w:rsidRPr="00454549" w:rsidRDefault="000456DC" w:rsidP="000456DC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160349">
        <w:rPr>
          <w:rFonts w:ascii="Times New Roman" w:eastAsia="Times New Roman" w:hAnsi="Times New Roman" w:cs="Times New Roman"/>
          <w:sz w:val="28"/>
          <w:szCs w:val="28"/>
        </w:rPr>
        <w:t xml:space="preserve"> презентации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034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загадок,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всё это обеспечи</w:t>
      </w:r>
      <w:r w:rsidRPr="00454549">
        <w:rPr>
          <w:rFonts w:ascii="Times New Roman" w:eastAsia="Times New Roman" w:hAnsi="Times New Roman" w:cs="Times New Roman"/>
          <w:sz w:val="28"/>
          <w:szCs w:val="28"/>
        </w:rPr>
        <w:t>ло активнос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ть, высокую работоспособность, интерес детей к содержанию творческой деятельности, </w:t>
      </w:r>
      <w:r w:rsidRPr="00454549">
        <w:rPr>
          <w:rFonts w:ascii="Times New Roman" w:eastAsia="Times New Roman" w:hAnsi="Times New Roman" w:cs="Times New Roman"/>
          <w:sz w:val="28"/>
          <w:szCs w:val="28"/>
        </w:rPr>
        <w:t>способствовало успешному решению поставленных учебных задач.</w:t>
      </w:r>
    </w:p>
    <w:p w:rsidR="000456DC" w:rsidRPr="00D71812" w:rsidRDefault="000456DC" w:rsidP="000456D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812">
        <w:rPr>
          <w:rFonts w:ascii="Times New Roman" w:hAnsi="Times New Roman" w:cs="Times New Roman"/>
          <w:sz w:val="28"/>
          <w:szCs w:val="28"/>
        </w:rPr>
        <w:t>В заключительной части учебного занятия </w:t>
      </w:r>
      <w:r>
        <w:rPr>
          <w:rFonts w:ascii="Times New Roman" w:hAnsi="Times New Roman" w:cs="Times New Roman"/>
          <w:sz w:val="28"/>
          <w:szCs w:val="28"/>
        </w:rPr>
        <w:t xml:space="preserve"> подводился итог </w:t>
      </w:r>
      <w:r w:rsidRPr="00D71812">
        <w:rPr>
          <w:rFonts w:ascii="Times New Roman" w:hAnsi="Times New Roman" w:cs="Times New Roman"/>
          <w:sz w:val="28"/>
          <w:szCs w:val="28"/>
        </w:rPr>
        <w:t>деятельности</w:t>
      </w:r>
      <w:r w:rsidR="00160349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718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D71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1812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а анализа успешности выполнения </w:t>
      </w:r>
      <w:r w:rsidRPr="00D71812">
        <w:rPr>
          <w:rFonts w:ascii="Times New Roman" w:hAnsi="Times New Roman" w:cs="Times New Roman"/>
          <w:sz w:val="28"/>
          <w:szCs w:val="28"/>
        </w:rPr>
        <w:t>заданий</w:t>
      </w:r>
      <w:proofErr w:type="gramEnd"/>
      <w:r w:rsidRPr="00D71812">
        <w:rPr>
          <w:rFonts w:ascii="Times New Roman" w:hAnsi="Times New Roman" w:cs="Times New Roman"/>
          <w:sz w:val="28"/>
          <w:szCs w:val="28"/>
        </w:rPr>
        <w:t xml:space="preserve"> и метод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1812">
        <w:rPr>
          <w:rFonts w:ascii="Times New Roman" w:hAnsi="Times New Roman" w:cs="Times New Roman"/>
          <w:sz w:val="28"/>
          <w:szCs w:val="28"/>
        </w:rPr>
        <w:t xml:space="preserve"> самооценки детьми своих возможностей. Ребятам в качестве инструмента для оценки собственной успешности было предложено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160349">
        <w:rPr>
          <w:rFonts w:ascii="Times New Roman" w:hAnsi="Times New Roman" w:cs="Times New Roman"/>
          <w:sz w:val="28"/>
          <w:szCs w:val="28"/>
        </w:rPr>
        <w:t>выбрать смайлики.</w:t>
      </w:r>
    </w:p>
    <w:p w:rsidR="000456DC" w:rsidRPr="000A3148" w:rsidRDefault="000A3148" w:rsidP="000456D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456DC" w:rsidRPr="000A3148">
        <w:rPr>
          <w:rFonts w:ascii="Times New Roman" w:hAnsi="Times New Roman" w:cs="Times New Roman"/>
          <w:i/>
          <w:sz w:val="28"/>
          <w:szCs w:val="28"/>
        </w:rPr>
        <w:t>Подведение итогов.</w:t>
      </w:r>
    </w:p>
    <w:p w:rsidR="000456DC" w:rsidRPr="00220C74" w:rsidRDefault="000456DC" w:rsidP="000456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4549">
        <w:rPr>
          <w:rFonts w:ascii="Times New Roman" w:eastAsia="Times New Roman" w:hAnsi="Times New Roman" w:cs="Times New Roman"/>
          <w:sz w:val="28"/>
          <w:szCs w:val="28"/>
        </w:rPr>
        <w:t>     </w:t>
      </w:r>
      <w:r w:rsidRPr="00220C74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220C74">
        <w:rPr>
          <w:rFonts w:ascii="Times New Roman" w:hAnsi="Times New Roman" w:cs="Times New Roman"/>
          <w:sz w:val="28"/>
          <w:szCs w:val="28"/>
        </w:rPr>
        <w:t>Анализируя деятельность детей на занятии, хочется отметить, что они проявляли познавательную активность, эмоционально реагировали на приемы активации деятельности, использовали имеющиеся знания и умения.</w:t>
      </w:r>
    </w:p>
    <w:p w:rsidR="000456DC" w:rsidRPr="00454549" w:rsidRDefault="000456DC" w:rsidP="000456DC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549">
        <w:rPr>
          <w:rFonts w:ascii="Times New Roman" w:eastAsia="Times New Roman" w:hAnsi="Times New Roman" w:cs="Times New Roman"/>
          <w:sz w:val="28"/>
          <w:szCs w:val="28"/>
        </w:rPr>
        <w:t>По  итогам проведенно</w:t>
      </w:r>
      <w:r>
        <w:rPr>
          <w:rFonts w:ascii="Times New Roman" w:eastAsia="Times New Roman" w:hAnsi="Times New Roman" w:cs="Times New Roman"/>
          <w:sz w:val="28"/>
          <w:szCs w:val="28"/>
        </w:rPr>
        <w:t>го учебного занятия</w:t>
      </w:r>
      <w:r w:rsidRPr="00454549">
        <w:rPr>
          <w:rFonts w:ascii="Times New Roman" w:eastAsia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:rsidR="000456DC" w:rsidRPr="00454549" w:rsidRDefault="00160349" w:rsidP="000456D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-дети</w:t>
      </w:r>
      <w:r w:rsidR="000456DC">
        <w:rPr>
          <w:rFonts w:ascii="Times New Roman" w:eastAsia="Times New Roman" w:hAnsi="Times New Roman" w:cs="Times New Roman"/>
          <w:sz w:val="28"/>
          <w:szCs w:val="28"/>
        </w:rPr>
        <w:t xml:space="preserve"> успешно справились с заданием</w:t>
      </w:r>
      <w:r w:rsidR="000456DC" w:rsidRPr="004545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сделали букет из роз</w:t>
      </w:r>
      <w:r w:rsidR="000456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56DC" w:rsidRPr="00454549">
        <w:rPr>
          <w:rFonts w:ascii="Times New Roman" w:eastAsia="Times New Roman" w:hAnsi="Times New Roman" w:cs="Times New Roman"/>
          <w:sz w:val="28"/>
          <w:szCs w:val="28"/>
        </w:rPr>
        <w:t>тем самым получив удовлетворение от результатов своей деятельности;</w:t>
      </w:r>
    </w:p>
    <w:p w:rsidR="000456DC" w:rsidRPr="00454549" w:rsidRDefault="000456DC" w:rsidP="000456D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научились приёмам</w:t>
      </w:r>
      <w:r w:rsidRPr="005D3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поэтапной</w:t>
      </w:r>
      <w:r w:rsidRPr="005D394A">
        <w:rPr>
          <w:rFonts w:ascii="Times New Roman" w:hAnsi="Times New Roman" w:cs="Times New Roman"/>
          <w:sz w:val="28"/>
          <w:szCs w:val="28"/>
        </w:rPr>
        <w:t xml:space="preserve"> работы с пластил</w:t>
      </w:r>
      <w:r w:rsidR="00160349">
        <w:rPr>
          <w:rFonts w:ascii="Times New Roman" w:hAnsi="Times New Roman" w:cs="Times New Roman"/>
          <w:sz w:val="28"/>
          <w:szCs w:val="28"/>
        </w:rPr>
        <w:t>ином</w:t>
      </w:r>
      <w:r w:rsidRPr="004545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56DC" w:rsidRDefault="000456DC" w:rsidP="000456D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454549">
        <w:rPr>
          <w:rFonts w:ascii="Times New Roman" w:eastAsia="Times New Roman" w:hAnsi="Times New Roman" w:cs="Times New Roman"/>
          <w:sz w:val="28"/>
          <w:szCs w:val="28"/>
        </w:rPr>
        <w:t xml:space="preserve">усовершенствовали навык </w:t>
      </w:r>
      <w:r>
        <w:rPr>
          <w:rFonts w:ascii="Times New Roman" w:eastAsia="Times New Roman" w:hAnsi="Times New Roman" w:cs="Times New Roman"/>
          <w:sz w:val="28"/>
          <w:szCs w:val="28"/>
        </w:rPr>
        <w:t>работы по технологической карте</w:t>
      </w:r>
      <w:r w:rsidRPr="00454549">
        <w:rPr>
          <w:rFonts w:ascii="Times New Roman" w:eastAsia="Times New Roman" w:hAnsi="Times New Roman" w:cs="Times New Roman"/>
          <w:sz w:val="28"/>
          <w:szCs w:val="28"/>
        </w:rPr>
        <w:t>, по представлению, проявили творческое самовыражение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56DC" w:rsidRPr="00454549" w:rsidRDefault="000456DC" w:rsidP="000456D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-проявили </w:t>
      </w:r>
      <w:r w:rsidRPr="005D394A">
        <w:rPr>
          <w:rFonts w:ascii="Times New Roman" w:hAnsi="Times New Roman" w:cs="Times New Roman"/>
          <w:sz w:val="28"/>
          <w:szCs w:val="28"/>
        </w:rPr>
        <w:t>аккуратность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практической работы, </w:t>
      </w:r>
      <w:r w:rsidRPr="005D394A">
        <w:rPr>
          <w:rFonts w:ascii="Times New Roman" w:hAnsi="Times New Roman" w:cs="Times New Roman"/>
          <w:sz w:val="28"/>
          <w:szCs w:val="28"/>
        </w:rPr>
        <w:t>дисциплинированность</w:t>
      </w:r>
      <w:r>
        <w:rPr>
          <w:rFonts w:ascii="Times New Roman" w:hAnsi="Times New Roman" w:cs="Times New Roman"/>
          <w:sz w:val="28"/>
          <w:szCs w:val="28"/>
        </w:rPr>
        <w:t xml:space="preserve"> в ходе занятия</w:t>
      </w:r>
      <w:r w:rsidRPr="005D394A">
        <w:rPr>
          <w:rFonts w:ascii="Times New Roman" w:hAnsi="Times New Roman" w:cs="Times New Roman"/>
          <w:sz w:val="28"/>
          <w:szCs w:val="28"/>
        </w:rPr>
        <w:t>.</w:t>
      </w:r>
    </w:p>
    <w:p w:rsidR="000456DC" w:rsidRDefault="000456DC" w:rsidP="000456DC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Поставленные цель и задачи были выполнены</w:t>
      </w:r>
      <w:r>
        <w:rPr>
          <w:rFonts w:ascii="Times New Roman" w:hAnsi="Times New Roman"/>
          <w:sz w:val="28"/>
          <w:szCs w:val="28"/>
        </w:rPr>
        <w:t>, условием эффективности освоения данной т</w:t>
      </w:r>
      <w:r w:rsidR="00160349">
        <w:rPr>
          <w:rFonts w:ascii="Times New Roman" w:hAnsi="Times New Roman"/>
          <w:sz w:val="28"/>
          <w:szCs w:val="28"/>
        </w:rPr>
        <w:t>емы является увлеченность детей</w:t>
      </w:r>
      <w:r>
        <w:rPr>
          <w:rFonts w:ascii="Times New Roman" w:hAnsi="Times New Roman"/>
          <w:sz w:val="28"/>
          <w:szCs w:val="28"/>
        </w:rPr>
        <w:t>, которую они выбрали,</w:t>
      </w:r>
      <w:r w:rsidRPr="00960D12">
        <w:rPr>
          <w:rFonts w:ascii="Times New Roman" w:eastAsia="Times New Roman" w:hAnsi="Times New Roman" w:cs="Times New Roman"/>
          <w:sz w:val="28"/>
          <w:szCs w:val="28"/>
        </w:rPr>
        <w:t xml:space="preserve"> их любознательность чувствовалась на протяжении всего занятия и в практической части</w:t>
      </w:r>
      <w:r>
        <w:rPr>
          <w:rFonts w:ascii="Times New Roman" w:hAnsi="Times New Roman"/>
          <w:sz w:val="28"/>
          <w:szCs w:val="28"/>
        </w:rPr>
        <w:t>.</w:t>
      </w:r>
      <w:r w:rsidRPr="00454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D12">
        <w:rPr>
          <w:rFonts w:ascii="Times New Roman" w:eastAsia="Times New Roman" w:hAnsi="Times New Roman" w:cs="Times New Roman"/>
          <w:sz w:val="28"/>
          <w:szCs w:val="28"/>
        </w:rPr>
        <w:t>По опросу детей после занятия было выявлено, что занятие детям понравилось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56DC" w:rsidRPr="000456DC" w:rsidRDefault="000456DC">
      <w:pPr>
        <w:rPr>
          <w:sz w:val="28"/>
          <w:szCs w:val="28"/>
        </w:rPr>
      </w:pPr>
    </w:p>
    <w:sectPr w:rsidR="000456DC" w:rsidRPr="0004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DC"/>
    <w:rsid w:val="00016241"/>
    <w:rsid w:val="000456DC"/>
    <w:rsid w:val="000A3148"/>
    <w:rsid w:val="00160349"/>
    <w:rsid w:val="00470D56"/>
    <w:rsid w:val="008375B1"/>
    <w:rsid w:val="00935043"/>
    <w:rsid w:val="00A1301B"/>
    <w:rsid w:val="00A6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456DC"/>
    <w:rPr>
      <w:b/>
      <w:bCs/>
    </w:rPr>
  </w:style>
  <w:style w:type="paragraph" w:styleId="a4">
    <w:name w:val="Normal (Web)"/>
    <w:basedOn w:val="a"/>
    <w:uiPriority w:val="99"/>
    <w:unhideWhenUsed/>
    <w:rsid w:val="0004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56DC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456DC"/>
  </w:style>
  <w:style w:type="paragraph" w:customStyle="1" w:styleId="sth2">
    <w:name w:val="sth2"/>
    <w:basedOn w:val="a"/>
    <w:rsid w:val="00A64DDF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456DC"/>
    <w:rPr>
      <w:b/>
      <w:bCs/>
    </w:rPr>
  </w:style>
  <w:style w:type="paragraph" w:styleId="a4">
    <w:name w:val="Normal (Web)"/>
    <w:basedOn w:val="a"/>
    <w:uiPriority w:val="99"/>
    <w:unhideWhenUsed/>
    <w:rsid w:val="0004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56DC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456DC"/>
  </w:style>
  <w:style w:type="paragraph" w:customStyle="1" w:styleId="sth2">
    <w:name w:val="sth2"/>
    <w:basedOn w:val="a"/>
    <w:rsid w:val="00A64DDF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9900-752C-4FFA-9028-F32BC565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Снежанна</cp:lastModifiedBy>
  <cp:revision>6</cp:revision>
  <dcterms:created xsi:type="dcterms:W3CDTF">2014-12-19T09:44:00Z</dcterms:created>
  <dcterms:modified xsi:type="dcterms:W3CDTF">2016-01-18T20:13:00Z</dcterms:modified>
</cp:coreProperties>
</file>